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904765" w14:textId="77777777" w:rsidR="007256AF" w:rsidRDefault="00000000">
      <w:r>
        <w:rPr>
          <w:rFonts w:hint="eastAsia"/>
        </w:rPr>
        <w:t>目标</w:t>
      </w:r>
      <w:r>
        <w:rPr>
          <w:rFonts w:hint="eastAsia"/>
        </w:rPr>
        <w:t>:</w:t>
      </w:r>
    </w:p>
    <w:p w14:paraId="160FACC9" w14:textId="77777777" w:rsidR="007256AF" w:rsidRDefault="00000000">
      <w:pPr>
        <w:pStyle w:val="11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反射机制概念和实现（</w:t>
      </w:r>
      <w:r w:rsidRPr="00256E06">
        <w:rPr>
          <w:rFonts w:hint="eastAsia"/>
          <w:color w:val="FF0000"/>
        </w:rPr>
        <w:t>重点理解</w:t>
      </w:r>
      <w:r>
        <w:rPr>
          <w:rFonts w:hint="eastAsia"/>
          <w:color w:val="000000" w:themeColor="text1"/>
        </w:rPr>
        <w:t>）</w:t>
      </w:r>
    </w:p>
    <w:p w14:paraId="72644C3F" w14:textId="77777777" w:rsidR="007256AF" w:rsidRDefault="00000000">
      <w:pPr>
        <w:pStyle w:val="11"/>
        <w:numPr>
          <w:ilvl w:val="0"/>
          <w:numId w:val="1"/>
        </w:numPr>
        <w:rPr>
          <w:rFonts w:ascii="Courier New" w:eastAsia="宋体" w:hAnsi="Courier New" w:cs="Courier New"/>
          <w:color w:val="000000"/>
          <w:sz w:val="28"/>
        </w:rPr>
      </w:pPr>
      <w:r>
        <w:rPr>
          <w:rFonts w:hint="eastAsia"/>
          <w:color w:val="000000" w:themeColor="text1"/>
        </w:rPr>
        <w:t>利用反射机制实现方法的</w:t>
      </w:r>
      <w:r w:rsidRPr="00256E06">
        <w:rPr>
          <w:rFonts w:hint="eastAsia"/>
          <w:color w:val="FF0000"/>
        </w:rPr>
        <w:t>动态</w:t>
      </w:r>
      <w:r>
        <w:rPr>
          <w:rFonts w:hint="eastAsia"/>
          <w:color w:val="000000" w:themeColor="text1"/>
        </w:rPr>
        <w:t>调用</w:t>
      </w:r>
    </w:p>
    <w:p w14:paraId="0CCDF3B1" w14:textId="77777777" w:rsidR="007256AF" w:rsidRDefault="007256AF">
      <w:pPr>
        <w:pStyle w:val="11"/>
        <w:ind w:leftChars="200" w:left="420" w:firstLineChars="0" w:firstLine="0"/>
        <w:rPr>
          <w:rFonts w:ascii="Courier New" w:eastAsia="宋体" w:hAnsi="Courier New" w:cs="Courier New"/>
          <w:color w:val="000000"/>
          <w:sz w:val="28"/>
        </w:rPr>
      </w:pPr>
    </w:p>
    <w:p w14:paraId="540A88DE" w14:textId="77777777" w:rsidR="007256AF" w:rsidRDefault="00000000">
      <w:pPr>
        <w:pStyle w:val="HTML"/>
        <w:shd w:val="clear" w:color="auto" w:fill="FFFFFF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 w:hint="eastAsia"/>
          <w:color w:val="000000"/>
          <w:sz w:val="28"/>
        </w:rPr>
        <w:t>一、理解</w:t>
      </w:r>
      <w:r>
        <w:rPr>
          <w:rFonts w:ascii="Courier New" w:hAnsi="Courier New" w:cs="Courier New" w:hint="eastAsia"/>
          <w:color w:val="000000"/>
          <w:sz w:val="28"/>
        </w:rPr>
        <w:t>Java</w:t>
      </w:r>
      <w:r>
        <w:rPr>
          <w:rFonts w:ascii="Courier New" w:hAnsi="Courier New" w:cs="Courier New" w:hint="eastAsia"/>
          <w:color w:val="000000"/>
          <w:sz w:val="28"/>
        </w:rPr>
        <w:t>的反射机制</w:t>
      </w:r>
    </w:p>
    <w:p w14:paraId="33319600" w14:textId="77777777" w:rsidR="007256AF" w:rsidRDefault="00000000">
      <w:pPr>
        <w:pStyle w:val="HTML"/>
        <w:shd w:val="clear" w:color="auto" w:fill="FFFFFF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 w:hint="eastAsia"/>
          <w:color w:val="000000"/>
          <w:sz w:val="28"/>
        </w:rPr>
        <w:t>1.</w:t>
      </w:r>
      <w:r>
        <w:rPr>
          <w:rFonts w:ascii="Courier New" w:hAnsi="Courier New" w:cs="Courier New" w:hint="eastAsia"/>
          <w:color w:val="000000"/>
          <w:sz w:val="28"/>
        </w:rPr>
        <w:t>什么是反射机制</w:t>
      </w:r>
      <w:r>
        <w:rPr>
          <w:rFonts w:ascii="Courier New" w:hAnsi="Courier New" w:cs="Courier New" w:hint="eastAsia"/>
          <w:color w:val="000000"/>
          <w:sz w:val="28"/>
        </w:rPr>
        <w:t>:</w:t>
      </w:r>
    </w:p>
    <w:p w14:paraId="10544051" w14:textId="77777777" w:rsidR="007256AF" w:rsidRDefault="00000000">
      <w:pPr>
        <w:pStyle w:val="HTML"/>
        <w:shd w:val="clear" w:color="auto" w:fill="FFFFFF"/>
        <w:ind w:leftChars="100" w:left="210"/>
        <w:rPr>
          <w:rFonts w:ascii="Courier New" w:hAnsi="Courier New" w:cs="Courier New"/>
          <w:color w:val="FF0000"/>
          <w:sz w:val="28"/>
        </w:rPr>
      </w:pPr>
      <w:r>
        <w:rPr>
          <w:rFonts w:ascii="Courier New" w:hAnsi="Courier New" w:cs="Courier New" w:hint="eastAsia"/>
          <w:color w:val="FF0000"/>
          <w:sz w:val="28"/>
        </w:rPr>
        <w:t>JAVA</w:t>
      </w:r>
      <w:r>
        <w:rPr>
          <w:rFonts w:ascii="Courier New" w:hAnsi="Courier New" w:cs="Courier New" w:hint="eastAsia"/>
          <w:color w:val="FF0000"/>
          <w:sz w:val="28"/>
        </w:rPr>
        <w:t>反射机制是在运行状态中，对于任意一个类，</w:t>
      </w:r>
    </w:p>
    <w:p w14:paraId="0B340D64" w14:textId="77777777" w:rsidR="007256AF" w:rsidRDefault="00000000">
      <w:pPr>
        <w:pStyle w:val="HTML"/>
        <w:shd w:val="clear" w:color="auto" w:fill="FFFFFF"/>
        <w:ind w:leftChars="100" w:left="210"/>
        <w:rPr>
          <w:rFonts w:ascii="Courier New" w:hAnsi="Courier New" w:cs="Courier New"/>
          <w:color w:val="FF0000"/>
          <w:sz w:val="28"/>
        </w:rPr>
      </w:pPr>
      <w:r>
        <w:rPr>
          <w:rFonts w:ascii="Courier New" w:hAnsi="Courier New" w:cs="Courier New" w:hint="eastAsia"/>
          <w:color w:val="FF0000"/>
          <w:sz w:val="28"/>
        </w:rPr>
        <w:t>都能够知道这个类的所有属性和方法；对于任意</w:t>
      </w:r>
    </w:p>
    <w:p w14:paraId="66F25E03" w14:textId="77777777" w:rsidR="007256AF" w:rsidRDefault="00000000">
      <w:pPr>
        <w:pStyle w:val="HTML"/>
        <w:shd w:val="clear" w:color="auto" w:fill="FFFFFF"/>
        <w:ind w:leftChars="100" w:left="210"/>
        <w:rPr>
          <w:rFonts w:ascii="Courier New" w:hAnsi="Courier New" w:cs="Courier New"/>
          <w:color w:val="FF0000"/>
          <w:sz w:val="28"/>
        </w:rPr>
      </w:pPr>
      <w:r>
        <w:rPr>
          <w:rFonts w:ascii="Courier New" w:hAnsi="Courier New" w:cs="Courier New" w:hint="eastAsia"/>
          <w:color w:val="FF0000"/>
          <w:sz w:val="28"/>
        </w:rPr>
        <w:t>一个对象，都能够调用它的任意一个方法；</w:t>
      </w:r>
    </w:p>
    <w:p w14:paraId="7B0D8B21" w14:textId="77777777" w:rsidR="007256AF" w:rsidRDefault="00000000">
      <w:pPr>
        <w:pStyle w:val="HTML"/>
        <w:shd w:val="clear" w:color="auto" w:fill="FFFFFF"/>
        <w:ind w:leftChars="100" w:left="210"/>
        <w:rPr>
          <w:rFonts w:ascii="Courier New" w:hAnsi="Courier New" w:cs="Courier New"/>
          <w:color w:val="FF0000"/>
          <w:sz w:val="28"/>
        </w:rPr>
      </w:pPr>
      <w:r>
        <w:rPr>
          <w:rFonts w:ascii="Courier New" w:hAnsi="Courier New" w:cs="Courier New" w:hint="eastAsia"/>
          <w:color w:val="FF0000"/>
          <w:sz w:val="28"/>
        </w:rPr>
        <w:t>这种动态获取的信息以及动态调用对象的方法的</w:t>
      </w:r>
    </w:p>
    <w:p w14:paraId="519F5C5C" w14:textId="77777777" w:rsidR="007256AF" w:rsidRDefault="00000000">
      <w:pPr>
        <w:pStyle w:val="HTML"/>
        <w:shd w:val="clear" w:color="auto" w:fill="FFFFFF"/>
        <w:ind w:leftChars="100" w:left="210"/>
        <w:rPr>
          <w:rFonts w:ascii="Courier New" w:hAnsi="Courier New" w:cs="Courier New"/>
          <w:color w:val="FF0000"/>
          <w:sz w:val="28"/>
        </w:rPr>
      </w:pPr>
      <w:r>
        <w:rPr>
          <w:rFonts w:ascii="Courier New" w:hAnsi="Courier New" w:cs="Courier New" w:hint="eastAsia"/>
          <w:color w:val="FF0000"/>
          <w:sz w:val="28"/>
        </w:rPr>
        <w:t>功能称为</w:t>
      </w:r>
      <w:r>
        <w:rPr>
          <w:rFonts w:ascii="Courier New" w:hAnsi="Courier New" w:cs="Courier New" w:hint="eastAsia"/>
          <w:color w:val="FF0000"/>
          <w:sz w:val="28"/>
        </w:rPr>
        <w:t>java</w:t>
      </w:r>
      <w:r>
        <w:rPr>
          <w:rFonts w:ascii="Courier New" w:hAnsi="Courier New" w:cs="Courier New" w:hint="eastAsia"/>
          <w:color w:val="FF0000"/>
          <w:sz w:val="28"/>
        </w:rPr>
        <w:t>语言的反射机制。</w:t>
      </w:r>
    </w:p>
    <w:p w14:paraId="69A71A7F" w14:textId="77777777" w:rsidR="007256AF" w:rsidRDefault="007256AF">
      <w:pPr>
        <w:pStyle w:val="HTML"/>
        <w:shd w:val="clear" w:color="auto" w:fill="FFFFFF"/>
        <w:rPr>
          <w:rFonts w:ascii="Courier New" w:hAnsi="Courier New" w:cs="Courier New"/>
          <w:color w:val="000000"/>
          <w:sz w:val="28"/>
        </w:rPr>
      </w:pPr>
    </w:p>
    <w:p w14:paraId="4AB07B9D" w14:textId="77777777" w:rsidR="007256AF" w:rsidRDefault="00000000">
      <w:pPr>
        <w:pStyle w:val="HTML"/>
        <w:shd w:val="clear" w:color="auto" w:fill="FFFFFF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 w:hint="eastAsia"/>
          <w:color w:val="000000"/>
          <w:sz w:val="28"/>
        </w:rPr>
        <w:t>2.Java</w:t>
      </w:r>
      <w:r>
        <w:rPr>
          <w:rFonts w:ascii="Courier New" w:hAnsi="Courier New" w:cs="Courier New" w:hint="eastAsia"/>
          <w:color w:val="000000"/>
          <w:sz w:val="28"/>
        </w:rPr>
        <w:t>反射机制主要提供了以下功能：</w:t>
      </w:r>
    </w:p>
    <w:p w14:paraId="6F830B14" w14:textId="77777777" w:rsidR="007256AF" w:rsidRDefault="00000000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 w:hint="eastAsia"/>
          <w:color w:val="000000"/>
          <w:sz w:val="28"/>
        </w:rPr>
        <w:t>在运行</w:t>
      </w:r>
      <w:proofErr w:type="gramStart"/>
      <w:r>
        <w:rPr>
          <w:rFonts w:ascii="Courier New" w:hAnsi="Courier New" w:cs="Courier New" w:hint="eastAsia"/>
          <w:color w:val="000000"/>
          <w:sz w:val="28"/>
        </w:rPr>
        <w:t>时判断</w:t>
      </w:r>
      <w:proofErr w:type="gramEnd"/>
      <w:r>
        <w:rPr>
          <w:rFonts w:ascii="Courier New" w:hAnsi="Courier New" w:cs="Courier New" w:hint="eastAsia"/>
          <w:color w:val="000000"/>
          <w:sz w:val="28"/>
        </w:rPr>
        <w:t>任意一个对象所属的类；</w:t>
      </w:r>
    </w:p>
    <w:p w14:paraId="114CDE54" w14:textId="77777777" w:rsidR="007256AF" w:rsidRDefault="00000000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 w:hint="eastAsia"/>
          <w:color w:val="000000"/>
          <w:sz w:val="28"/>
        </w:rPr>
        <w:t>在运行时构造任意一个类的对象；</w:t>
      </w:r>
    </w:p>
    <w:p w14:paraId="4CF9EAE5" w14:textId="77777777" w:rsidR="007256AF" w:rsidRDefault="00000000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 w:hint="eastAsia"/>
          <w:color w:val="000000"/>
          <w:sz w:val="28"/>
        </w:rPr>
        <w:t>在运行</w:t>
      </w:r>
      <w:proofErr w:type="gramStart"/>
      <w:r>
        <w:rPr>
          <w:rFonts w:ascii="Courier New" w:hAnsi="Courier New" w:cs="Courier New" w:hint="eastAsia"/>
          <w:color w:val="000000"/>
          <w:sz w:val="28"/>
        </w:rPr>
        <w:t>时判断</w:t>
      </w:r>
      <w:proofErr w:type="gramEnd"/>
      <w:r>
        <w:rPr>
          <w:rFonts w:ascii="Courier New" w:hAnsi="Courier New" w:cs="Courier New" w:hint="eastAsia"/>
          <w:color w:val="000000"/>
          <w:sz w:val="28"/>
        </w:rPr>
        <w:t>任意一个类所具有的成员变量和方法；</w:t>
      </w:r>
    </w:p>
    <w:p w14:paraId="2AB53DBE" w14:textId="77777777" w:rsidR="007256AF" w:rsidRDefault="00000000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 w:hint="eastAsia"/>
          <w:color w:val="000000"/>
          <w:sz w:val="28"/>
        </w:rPr>
        <w:t>在运行时调用任意一个对象的方法；生成动态代理。</w:t>
      </w:r>
    </w:p>
    <w:p w14:paraId="060E60BE" w14:textId="77777777" w:rsidR="007256AF" w:rsidRDefault="007256AF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000000"/>
          <w:sz w:val="28"/>
        </w:rPr>
      </w:pPr>
    </w:p>
    <w:p w14:paraId="70A20DC5" w14:textId="77777777" w:rsidR="007256AF" w:rsidRDefault="00000000">
      <w:pPr>
        <w:pStyle w:val="HTML"/>
        <w:shd w:val="clear" w:color="auto" w:fill="FFFFFF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 w:hint="eastAsia"/>
          <w:color w:val="000000"/>
          <w:sz w:val="28"/>
        </w:rPr>
        <w:t>3</w:t>
      </w:r>
      <w:r>
        <w:rPr>
          <w:rFonts w:ascii="Courier New" w:hAnsi="Courier New" w:cs="Courier New" w:hint="eastAsia"/>
          <w:color w:val="000000"/>
          <w:sz w:val="28"/>
        </w:rPr>
        <w:t>．理解反射</w:t>
      </w:r>
      <w:r>
        <w:rPr>
          <w:rFonts w:ascii="Courier New" w:hAnsi="Courier New" w:cs="Courier New" w:hint="eastAsia"/>
          <w:color w:val="000000"/>
          <w:sz w:val="28"/>
        </w:rPr>
        <w:t>API(</w:t>
      </w:r>
      <w:r>
        <w:rPr>
          <w:rFonts w:ascii="Courier New" w:hAnsi="Courier New" w:cs="Courier New" w:hint="eastAsia"/>
          <w:color w:val="000000"/>
          <w:sz w:val="28"/>
        </w:rPr>
        <w:t>位于</w:t>
      </w:r>
      <w:proofErr w:type="spellStart"/>
      <w:r>
        <w:rPr>
          <w:rFonts w:ascii="Courier New" w:hAnsi="Courier New" w:cs="Courier New" w:hint="eastAsia"/>
          <w:color w:val="000000"/>
          <w:sz w:val="28"/>
        </w:rPr>
        <w:t>java.lang.reflect</w:t>
      </w:r>
      <w:proofErr w:type="spellEnd"/>
      <w:r>
        <w:rPr>
          <w:rFonts w:ascii="Courier New" w:hAnsi="Courier New" w:cs="Courier New" w:hint="eastAsia"/>
          <w:color w:val="000000"/>
          <w:sz w:val="28"/>
        </w:rPr>
        <w:t>包中</w:t>
      </w:r>
      <w:r>
        <w:rPr>
          <w:rFonts w:ascii="Courier New" w:hAnsi="Courier New" w:cs="Courier New" w:hint="eastAsia"/>
          <w:color w:val="000000"/>
          <w:sz w:val="28"/>
        </w:rPr>
        <w:t>)</w:t>
      </w:r>
    </w:p>
    <w:p w14:paraId="13F739FA" w14:textId="3B78F901" w:rsidR="007256AF" w:rsidRDefault="00000000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 xml:space="preserve">       Class</w:t>
      </w:r>
      <w:r>
        <w:rPr>
          <w:rFonts w:ascii="Courier New" w:hAnsi="Courier New" w:cs="Courier New" w:hint="eastAsia"/>
          <w:color w:val="000000"/>
        </w:rPr>
        <w:t>类</w:t>
      </w:r>
      <w:r>
        <w:rPr>
          <w:rFonts w:ascii="Courier New" w:hAnsi="Courier New" w:cs="Courier New" w:hint="eastAsia"/>
          <w:color w:val="000000"/>
        </w:rPr>
        <w:t xml:space="preserve">  </w:t>
      </w:r>
      <w:r>
        <w:rPr>
          <w:rFonts w:ascii="Courier New" w:hAnsi="Courier New" w:cs="Courier New" w:hint="eastAsia"/>
          <w:color w:val="000000"/>
        </w:rPr>
        <w:t>类</w:t>
      </w:r>
      <w:r>
        <w:rPr>
          <w:rFonts w:ascii="Courier New" w:hAnsi="Courier New" w:cs="Courier New" w:hint="eastAsia"/>
          <w:color w:val="000000"/>
        </w:rPr>
        <w:t>|</w:t>
      </w:r>
      <w:r>
        <w:rPr>
          <w:rFonts w:ascii="Courier New" w:hAnsi="Courier New" w:cs="Courier New" w:hint="eastAsia"/>
          <w:color w:val="000000"/>
        </w:rPr>
        <w:t>字节码</w:t>
      </w:r>
      <w:r>
        <w:rPr>
          <w:rFonts w:ascii="Courier New" w:hAnsi="Courier New" w:cs="Courier New" w:hint="eastAsia"/>
          <w:color w:val="000000"/>
        </w:rPr>
        <w:t xml:space="preserve">    </w:t>
      </w:r>
    </w:p>
    <w:p w14:paraId="0E77E598" w14:textId="77777777" w:rsidR="007256AF" w:rsidRDefault="00000000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>Method</w:t>
      </w:r>
      <w:r>
        <w:rPr>
          <w:rFonts w:ascii="Courier New" w:hAnsi="Courier New" w:cs="Courier New" w:hint="eastAsia"/>
          <w:color w:val="000000"/>
        </w:rPr>
        <w:t>类</w:t>
      </w:r>
      <w:r>
        <w:rPr>
          <w:rFonts w:ascii="Courier New" w:hAnsi="Courier New" w:cs="Courier New" w:hint="eastAsia"/>
          <w:color w:val="000000"/>
        </w:rPr>
        <w:t xml:space="preserve">  </w:t>
      </w:r>
      <w:r>
        <w:rPr>
          <w:rFonts w:ascii="Courier New" w:hAnsi="Courier New" w:cs="Courier New" w:hint="eastAsia"/>
          <w:color w:val="000000"/>
        </w:rPr>
        <w:t>方法</w:t>
      </w:r>
    </w:p>
    <w:p w14:paraId="28AFAD6B" w14:textId="77777777" w:rsidR="007256AF" w:rsidRDefault="00000000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>Field</w:t>
      </w:r>
      <w:r>
        <w:rPr>
          <w:rFonts w:ascii="Courier New" w:hAnsi="Courier New" w:cs="Courier New" w:hint="eastAsia"/>
          <w:color w:val="000000"/>
        </w:rPr>
        <w:t>类</w:t>
      </w:r>
      <w:r>
        <w:rPr>
          <w:rFonts w:ascii="Courier New" w:hAnsi="Courier New" w:cs="Courier New" w:hint="eastAsia"/>
          <w:color w:val="000000"/>
        </w:rPr>
        <w:t xml:space="preserve">  </w:t>
      </w:r>
      <w:r>
        <w:rPr>
          <w:rFonts w:ascii="Courier New" w:hAnsi="Courier New" w:cs="Courier New" w:hint="eastAsia"/>
          <w:color w:val="000000"/>
        </w:rPr>
        <w:t>属性</w:t>
      </w:r>
    </w:p>
    <w:p w14:paraId="769CBA5C" w14:textId="77777777" w:rsidR="007256AF" w:rsidRDefault="007256AF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14:paraId="75A6491D" w14:textId="77777777" w:rsidR="007256AF" w:rsidRDefault="00000000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实现</w:t>
      </w:r>
      <w:r>
        <w:rPr>
          <w:rFonts w:ascii="Courier New" w:hAnsi="Courier New" w:cs="Courier New" w:hint="eastAsia"/>
          <w:color w:val="000000"/>
        </w:rPr>
        <w:t>java</w:t>
      </w:r>
      <w:r>
        <w:rPr>
          <w:rFonts w:ascii="Courier New" w:hAnsi="Courier New" w:cs="Courier New" w:hint="eastAsia"/>
          <w:color w:val="000000"/>
        </w:rPr>
        <w:t>的反射机制</w:t>
      </w:r>
    </w:p>
    <w:tbl>
      <w:tblPr>
        <w:tblStyle w:val="a9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742"/>
      </w:tblGrid>
      <w:tr w:rsidR="007256AF" w14:paraId="70438383" w14:textId="77777777">
        <w:tc>
          <w:tcPr>
            <w:tcW w:w="7742" w:type="dxa"/>
          </w:tcPr>
          <w:p w14:paraId="074FDABE" w14:textId="77777777" w:rsidR="007256AF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public static void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 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创建一个学生对象存储学生信息并显示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//1.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创建学生对象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 xml:space="preserve">//Student 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stu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=new Student();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赋值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stu.setXh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(101);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stu.setName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("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张三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");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stu.setAge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(21);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显示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stu.show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//1.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实现反射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理解为获取类的字节码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class)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//Class c=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Class.forName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("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类的限定名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");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或者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//Class c=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Student.class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Class c=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Class.</w:t>
            </w:r>
            <w:r>
              <w:rPr>
                <w:rFonts w:ascii="Courier New" w:hAnsi="Courier New" w:cs="Courier New"/>
                <w:i/>
                <w:color w:val="000000"/>
                <w:sz w:val="18"/>
                <w:szCs w:val="18"/>
                <w:shd w:val="clear" w:color="auto" w:fill="FFFFFF"/>
              </w:rPr>
              <w:t>forName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"com.kgc.ch13.Student"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//2.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利用反射实现以下功能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 xml:space="preserve">//2.1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动态创建类的对象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Object o=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c.newInstance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 xml:space="preserve">//2.2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动态获取类的所有属性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Field [] fields=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c.getDeclaredFields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(Field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field:fields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("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属性类型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:"+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field.getType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());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属性名称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:"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field.getName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 xml:space="preserve">//2.3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动态给属性赋值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 xml:space="preserve">//Field 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nameFiled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c.getDeclaredField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("name");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//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nameFiled.set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(o,"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张三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");  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赋值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 xml:space="preserve">//2.4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动态获取所有类的方法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//Method []methods=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c.getMethods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();  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获取当前类中所有方法（包括继承的方法）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 []methods=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c.getDeclaredMethods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();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所有当前类中定义的所有方法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(Method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method:methods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方法名称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:"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method.getName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 xml:space="preserve">//2.5 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动态获取某个方法进行调用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Method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methodXh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c.getDeclaredMethod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setXh</w:t>
            </w:r>
            <w:proofErr w:type="spellEnd"/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proofErr w:type="spellStart"/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>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Method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methodName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c.getDeclaredMethod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setName</w:t>
            </w:r>
            <w:proofErr w:type="spellEnd"/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String.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Method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methodAge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c.getDeclaredMethod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setAge</w:t>
            </w:r>
            <w:proofErr w:type="spellEnd"/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,</w:t>
            </w:r>
            <w:proofErr w:type="spellStart"/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>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Method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methodShow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c.getDeclaredMethod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"show"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调用方法给私有属性赋值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methodXh.invoke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(o,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101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methodName.invoke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(o,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张三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methodAge.invoke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(o,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21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显示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methodShow.invoke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(o);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ClassNotFoundException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IllegalAccessException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InstantiationException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NoSuchMethodException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InvocationTargetException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1D877295" w14:textId="77777777" w:rsidR="007256AF" w:rsidRDefault="007256AF">
            <w:pPr>
              <w:pStyle w:val="HTML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69191A12" w14:textId="77777777" w:rsidR="007256AF" w:rsidRDefault="007256AF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14:paraId="030A0A85" w14:textId="7E1AF738" w:rsidR="007256AF" w:rsidRDefault="00000000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反射的应用</w:t>
      </w:r>
      <w:r>
        <w:rPr>
          <w:rFonts w:ascii="Courier New" w:hAnsi="Courier New" w:cs="Courier New" w:hint="eastAsia"/>
          <w:color w:val="000000"/>
        </w:rPr>
        <w:t>:</w:t>
      </w:r>
      <w:r w:rsidRPr="00EA2E07">
        <w:rPr>
          <w:rFonts w:ascii="Courier New" w:hAnsi="Courier New" w:cs="Courier New" w:hint="eastAsia"/>
          <w:color w:val="FF0000"/>
        </w:rPr>
        <w:t>动态实现方法的调用</w:t>
      </w:r>
      <w:r w:rsidR="004573E2">
        <w:rPr>
          <w:rFonts w:ascii="Courier New" w:hAnsi="Courier New" w:cs="Courier New" w:hint="eastAsia"/>
          <w:color w:val="000000"/>
        </w:rPr>
        <w:t>(</w:t>
      </w:r>
      <w:r w:rsidR="004573E2">
        <w:rPr>
          <w:rFonts w:ascii="Courier New" w:hAnsi="Courier New" w:cs="Courier New" w:hint="eastAsia"/>
          <w:color w:val="000000"/>
        </w:rPr>
        <w:t>理解</w:t>
      </w:r>
      <w:r w:rsidR="004573E2">
        <w:rPr>
          <w:rFonts w:ascii="Courier New" w:hAnsi="Courier New" w:cs="Courier New"/>
          <w:color w:val="000000"/>
        </w:rPr>
        <w:t>)</w:t>
      </w:r>
    </w:p>
    <w:p w14:paraId="33424BF6" w14:textId="77777777" w:rsidR="007256AF" w:rsidRDefault="00000000">
      <w:pPr>
        <w:pStyle w:val="HTML"/>
        <w:shd w:val="clear" w:color="auto" w:fill="FFFFFF"/>
        <w:ind w:firstLine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动态方法调用</w:t>
      </w:r>
      <w:r>
        <w:rPr>
          <w:rFonts w:ascii="Courier New" w:hAnsi="Courier New" w:cs="Courier New" w:hint="eastAsia"/>
          <w:color w:val="000000"/>
        </w:rPr>
        <w:t>:</w:t>
      </w:r>
      <w:r>
        <w:rPr>
          <w:rFonts w:ascii="Courier New" w:hAnsi="Courier New" w:cs="Courier New" w:hint="eastAsia"/>
          <w:color w:val="000000"/>
        </w:rPr>
        <w:t>通过方法名称在运行时决定调用的方法</w:t>
      </w:r>
      <w:r>
        <w:rPr>
          <w:rFonts w:ascii="Courier New" w:hAnsi="Courier New" w:cs="Courier New" w:hint="eastAsia"/>
          <w:color w:val="000000"/>
        </w:rPr>
        <w:t xml:space="preserve"> 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256AF" w14:paraId="62868560" w14:textId="77777777">
        <w:tc>
          <w:tcPr>
            <w:tcW w:w="8522" w:type="dxa"/>
          </w:tcPr>
          <w:p w14:paraId="1168E654" w14:textId="77777777" w:rsidR="007256AF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Dog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跑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run(){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狗正在跑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....."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睡觉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sleep(){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狗正在睡觉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....."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摇尾巴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yao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proofErr w:type="gramStart"/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狗看见</w:t>
            </w:r>
            <w:proofErr w:type="gramEnd"/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主人回家啦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!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不停的摇尾巴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....."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0058D35A" w14:textId="77777777" w:rsidR="007256AF" w:rsidRDefault="007256A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14:paraId="6AB0C4F6" w14:textId="77777777" w:rsidR="007256AF" w:rsidRDefault="007256AF">
            <w:pPr>
              <w:pStyle w:val="HTML"/>
              <w:pBdr>
                <w:top w:val="single" w:sz="4" w:space="0" w:color="auto"/>
                <w:bottom w:val="single" w:sz="4" w:space="0" w:color="auto"/>
              </w:pBd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</w:p>
          <w:p w14:paraId="1A810416" w14:textId="77777777" w:rsidR="007256AF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TestDog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创建对象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/* Dog dog=new Dog();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dog.run</w:t>
            </w:r>
            <w:proofErr w:type="spellEnd"/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();  //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重新编译，在运行   硬编码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*/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运行决定调用哪个方法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==&gt;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称为方法的动态调用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Scanner input=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Scanner(System.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in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>while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请输入方法名称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:"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methodName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input.nextLine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();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//run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//Dog dog=new Dog();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//</w:t>
            </w:r>
            <w:proofErr w:type="spellStart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dog.methodName</w:t>
            </w:r>
            <w:proofErr w:type="spellEnd"/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利用反射实现方法动态调用方法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Class c=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Class.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forName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"com.kgc.ch13.Dog"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        Object o=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c.newInstance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动态获取类的方法进行调用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Method method=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c.getDeclaredMethod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methodName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method.invoke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(o);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ClassNotFoundException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IllegalAccessException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InstantiationException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NoSuchMethodException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InvocationTargetException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5DB7955B" w14:textId="77777777" w:rsidR="007256AF" w:rsidRDefault="007256AF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14:paraId="66E9A9F6" w14:textId="77777777" w:rsidR="007256AF" w:rsidRDefault="00000000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扩展：更新</w:t>
      </w:r>
      <w:r>
        <w:rPr>
          <w:rFonts w:ascii="Courier New" w:hAnsi="Courier New" w:cs="Courier New" w:hint="eastAsia"/>
          <w:color w:val="000000"/>
        </w:rPr>
        <w:t>xml</w:t>
      </w:r>
      <w:r>
        <w:rPr>
          <w:rFonts w:ascii="Courier New" w:hAnsi="Courier New" w:cs="Courier New" w:hint="eastAsia"/>
          <w:color w:val="000000"/>
        </w:rPr>
        <w:t>文档中的内容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256AF" w14:paraId="5BA971BD" w14:textId="77777777">
        <w:tc>
          <w:tcPr>
            <w:tcW w:w="8522" w:type="dxa"/>
          </w:tcPr>
          <w:p w14:paraId="2D2A1D68" w14:textId="77777777" w:rsidR="007256AF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throws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更新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xml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文档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添加标签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//1.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读取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xml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文件加载到内存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File file=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File(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"E:/IdeaProject/One/hjava/src/stu.xml"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SAXReader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rader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SAXReader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Document doc=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rader.read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(file);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//2.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添加节点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标签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br/>
              <w:t xml:space="preserve">    //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创建元素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Element root=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doc.getRootElement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Element student=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root.addElement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"student"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Element name=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student.addElement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 xml:space="preserve">);  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添加元素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name.setText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FF0000"/>
                <w:sz w:val="18"/>
                <w:szCs w:val="18"/>
                <w:shd w:val="clear" w:color="auto" w:fill="FFFFFF"/>
              </w:rPr>
              <w:t>张三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1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 xml:space="preserve">);    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//</w:t>
            </w:r>
            <w:proofErr w:type="gramStart"/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设置广本</w:t>
            </w:r>
            <w:proofErr w:type="gramEnd"/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Element age=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student.addElement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"age"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age.setText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"22"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Element sex=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student.addElement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"sex"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sex.setText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FF0000"/>
                <w:sz w:val="18"/>
                <w:szCs w:val="18"/>
                <w:shd w:val="clear" w:color="auto" w:fill="FFFFFF"/>
              </w:rPr>
              <w:t>男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student.addAttribute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"xh"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"91"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 xml:space="preserve">);  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添加属性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//3.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保存文件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fw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(file);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OutputFormat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format=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OutputFormat.</w:t>
            </w:r>
            <w:r>
              <w:rPr>
                <w:rFonts w:ascii="Courier New" w:hAnsi="Courier New" w:cs="Courier New"/>
                <w:i/>
                <w:color w:val="000000"/>
                <w:sz w:val="18"/>
                <w:szCs w:val="18"/>
                <w:shd w:val="clear" w:color="auto" w:fill="FFFFFF"/>
              </w:rPr>
              <w:t>createPrettyPrint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();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指定标签的格式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XMLWriter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xw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XMLWriter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fw,format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xw.write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(doc);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保存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xw.close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fw.close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保存成功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43B6ECDB" w14:textId="77777777" w:rsidR="007256AF" w:rsidRDefault="007256AF">
            <w:pPr>
              <w:pStyle w:val="HTML"/>
              <w:rPr>
                <w:rFonts w:ascii="Courier New" w:hAnsi="Courier New" w:cs="Courier New"/>
                <w:color w:val="000000"/>
              </w:rPr>
            </w:pPr>
          </w:p>
        </w:tc>
      </w:tr>
      <w:tr w:rsidR="007256AF" w14:paraId="743C1EDE" w14:textId="77777777">
        <w:tc>
          <w:tcPr>
            <w:tcW w:w="8522" w:type="dxa"/>
          </w:tcPr>
          <w:p w14:paraId="0E7D33E2" w14:textId="77777777" w:rsidR="007256AF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throws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更新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xml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文档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===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删除标签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//1.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读取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xml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文件加载到内存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File file=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File(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"E:/IdeaProject/One/hjava/src/stu.xml"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SAXReader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rader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SAXReader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Document doc=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rader.read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(file);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Element root=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doc.getRootElement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//2.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删除节点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标签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 xml:space="preserve">)   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通过学号删除学生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 xml:space="preserve">List&lt;Element&gt; 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childs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root.elements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 xml:space="preserve">for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 xml:space="preserve">(Element 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element:childs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通过子标签的名称获取标签内容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xh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element.attributeValue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xh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xh.equals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FF0000"/>
                <w:sz w:val="18"/>
                <w:szCs w:val="18"/>
                <w:shd w:val="clear" w:color="auto" w:fill="FFFFFF"/>
              </w:rPr>
              <w:t>"105"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)){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i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t>删除标签   父标签移除子标签</w:t>
            </w:r>
            <w:r>
              <w:rPr>
                <w:rFonts w:hint="eastAsia"/>
                <w:i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element.getParent</w:t>
            </w:r>
            <w:proofErr w:type="spellEnd"/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().remove(element);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//3.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保存文件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fw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(file);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OutputFormat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format=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OutputFormat.</w:t>
            </w:r>
            <w:r>
              <w:rPr>
                <w:rFonts w:ascii="Courier New" w:hAnsi="Courier New" w:cs="Courier New"/>
                <w:i/>
                <w:color w:val="000000"/>
                <w:sz w:val="18"/>
                <w:szCs w:val="18"/>
                <w:shd w:val="clear" w:color="auto" w:fill="FFFFFF"/>
              </w:rPr>
              <w:t>createPrettyPrint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();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指定标签的格式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XMLWriter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xw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XMLWriter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fw,format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xw.write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(doc);  </w:t>
            </w:r>
            <w:r>
              <w:rPr>
                <w:rFonts w:ascii="Courier New" w:hAnsi="Courier New" w:cs="Courier New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t>保存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xw.close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fw.close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urier New" w:hAnsi="Courier New" w:cs="Courier New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b/>
                <w:color w:val="008000"/>
                <w:sz w:val="18"/>
                <w:szCs w:val="18"/>
                <w:shd w:val="clear" w:color="auto" w:fill="FFFFFF"/>
              </w:rPr>
              <w:t>保存成功</w:t>
            </w:r>
            <w:r>
              <w:rPr>
                <w:rFonts w:ascii="Courier New" w:hAnsi="Courier New" w:cs="Courier New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41792C93" w14:textId="77777777" w:rsidR="007256AF" w:rsidRDefault="007256AF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sectPr w:rsidR="00725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D8FD9"/>
    <w:multiLevelType w:val="singleLevel"/>
    <w:tmpl w:val="5FCD8FD9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619C8396"/>
    <w:multiLevelType w:val="singleLevel"/>
    <w:tmpl w:val="619C839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1FB7B6A"/>
    <w:multiLevelType w:val="multilevel"/>
    <w:tmpl w:val="71FB7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3635610">
    <w:abstractNumId w:val="1"/>
  </w:num>
  <w:num w:numId="2" w16cid:durableId="1595088278">
    <w:abstractNumId w:val="2"/>
  </w:num>
  <w:num w:numId="3" w16cid:durableId="208417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463"/>
    <w:rsid w:val="00030A5E"/>
    <w:rsid w:val="000670B1"/>
    <w:rsid w:val="00091A6B"/>
    <w:rsid w:val="000E6C0C"/>
    <w:rsid w:val="00110114"/>
    <w:rsid w:val="001403DF"/>
    <w:rsid w:val="00147809"/>
    <w:rsid w:val="00150199"/>
    <w:rsid w:val="00163616"/>
    <w:rsid w:val="00177916"/>
    <w:rsid w:val="001A7C15"/>
    <w:rsid w:val="001D1502"/>
    <w:rsid w:val="001F7B24"/>
    <w:rsid w:val="002022B5"/>
    <w:rsid w:val="00207890"/>
    <w:rsid w:val="00231E9B"/>
    <w:rsid w:val="00247EAC"/>
    <w:rsid w:val="0025054D"/>
    <w:rsid w:val="002511EA"/>
    <w:rsid w:val="00256A05"/>
    <w:rsid w:val="00256E06"/>
    <w:rsid w:val="0028621D"/>
    <w:rsid w:val="002D5F87"/>
    <w:rsid w:val="00351EF9"/>
    <w:rsid w:val="0037089F"/>
    <w:rsid w:val="00383206"/>
    <w:rsid w:val="003A4327"/>
    <w:rsid w:val="003B1A0E"/>
    <w:rsid w:val="003B410B"/>
    <w:rsid w:val="003C3176"/>
    <w:rsid w:val="003C3A9C"/>
    <w:rsid w:val="003C3EFD"/>
    <w:rsid w:val="003D0F26"/>
    <w:rsid w:val="003D1BF7"/>
    <w:rsid w:val="003D311B"/>
    <w:rsid w:val="003D6712"/>
    <w:rsid w:val="003E4BA5"/>
    <w:rsid w:val="003F51ED"/>
    <w:rsid w:val="003F7CB8"/>
    <w:rsid w:val="004271F5"/>
    <w:rsid w:val="004478B3"/>
    <w:rsid w:val="004573E2"/>
    <w:rsid w:val="004579CF"/>
    <w:rsid w:val="00477E34"/>
    <w:rsid w:val="004B6EEA"/>
    <w:rsid w:val="004C7867"/>
    <w:rsid w:val="004E376F"/>
    <w:rsid w:val="004F424B"/>
    <w:rsid w:val="00505324"/>
    <w:rsid w:val="005542BB"/>
    <w:rsid w:val="005C731E"/>
    <w:rsid w:val="005F25E1"/>
    <w:rsid w:val="005F666B"/>
    <w:rsid w:val="00674DBC"/>
    <w:rsid w:val="006C57DC"/>
    <w:rsid w:val="006F353F"/>
    <w:rsid w:val="006F63E5"/>
    <w:rsid w:val="007036A1"/>
    <w:rsid w:val="00724749"/>
    <w:rsid w:val="007256AF"/>
    <w:rsid w:val="00737737"/>
    <w:rsid w:val="00754636"/>
    <w:rsid w:val="00771EEF"/>
    <w:rsid w:val="00784F7C"/>
    <w:rsid w:val="007A10DC"/>
    <w:rsid w:val="007A45BA"/>
    <w:rsid w:val="007A7EF3"/>
    <w:rsid w:val="007C6DDE"/>
    <w:rsid w:val="007D1959"/>
    <w:rsid w:val="007E45AA"/>
    <w:rsid w:val="007E717B"/>
    <w:rsid w:val="00810B68"/>
    <w:rsid w:val="00812DF3"/>
    <w:rsid w:val="00873574"/>
    <w:rsid w:val="008D1B6C"/>
    <w:rsid w:val="008E1057"/>
    <w:rsid w:val="008E631D"/>
    <w:rsid w:val="008E64C7"/>
    <w:rsid w:val="00960FE7"/>
    <w:rsid w:val="00977BAC"/>
    <w:rsid w:val="009879A9"/>
    <w:rsid w:val="009B7F00"/>
    <w:rsid w:val="009D1DDB"/>
    <w:rsid w:val="009F3DA1"/>
    <w:rsid w:val="00A21A2A"/>
    <w:rsid w:val="00A242EE"/>
    <w:rsid w:val="00A2714B"/>
    <w:rsid w:val="00A45A84"/>
    <w:rsid w:val="00B00826"/>
    <w:rsid w:val="00B21E06"/>
    <w:rsid w:val="00B827AF"/>
    <w:rsid w:val="00B97651"/>
    <w:rsid w:val="00C044C4"/>
    <w:rsid w:val="00C1583E"/>
    <w:rsid w:val="00C37A36"/>
    <w:rsid w:val="00C57AAD"/>
    <w:rsid w:val="00CA0178"/>
    <w:rsid w:val="00CA6F33"/>
    <w:rsid w:val="00CB0463"/>
    <w:rsid w:val="00CB3D0E"/>
    <w:rsid w:val="00CB5CBD"/>
    <w:rsid w:val="00CE4F34"/>
    <w:rsid w:val="00CF3561"/>
    <w:rsid w:val="00D03E78"/>
    <w:rsid w:val="00D232C6"/>
    <w:rsid w:val="00D64876"/>
    <w:rsid w:val="00D67E79"/>
    <w:rsid w:val="00D919DE"/>
    <w:rsid w:val="00DD0A90"/>
    <w:rsid w:val="00DF55BD"/>
    <w:rsid w:val="00E027E9"/>
    <w:rsid w:val="00E03A43"/>
    <w:rsid w:val="00E43084"/>
    <w:rsid w:val="00E47A87"/>
    <w:rsid w:val="00E72E47"/>
    <w:rsid w:val="00EA2E07"/>
    <w:rsid w:val="00EC1A4E"/>
    <w:rsid w:val="00EE0BAA"/>
    <w:rsid w:val="00EF30B4"/>
    <w:rsid w:val="00F100FF"/>
    <w:rsid w:val="00F30B97"/>
    <w:rsid w:val="00F85925"/>
    <w:rsid w:val="00FA22EA"/>
    <w:rsid w:val="00FE4575"/>
    <w:rsid w:val="013B40FD"/>
    <w:rsid w:val="21500AD3"/>
    <w:rsid w:val="228C342E"/>
    <w:rsid w:val="37E83B41"/>
    <w:rsid w:val="39DA0C0E"/>
    <w:rsid w:val="400B3EA4"/>
    <w:rsid w:val="41CC6DDF"/>
    <w:rsid w:val="47145033"/>
    <w:rsid w:val="51316F7D"/>
    <w:rsid w:val="57AA026B"/>
    <w:rsid w:val="5F8B5DAE"/>
    <w:rsid w:val="6079121E"/>
    <w:rsid w:val="640A0A3C"/>
    <w:rsid w:val="64D800F2"/>
    <w:rsid w:val="65BC071F"/>
    <w:rsid w:val="7FCA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6743"/>
  <w15:docId w15:val="{6D295AD2-1F92-4C05-B5E2-8D2D8EF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2B96EB-3ED1-45A4-8AD9-ED84DEA2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836</Words>
  <Characters>4766</Characters>
  <Application>Microsoft Office Word</Application>
  <DocSecurity>0</DocSecurity>
  <Lines>39</Lines>
  <Paragraphs>11</Paragraphs>
  <ScaleCrop>false</ScaleCrop>
  <Company>Microsoft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建兵</cp:lastModifiedBy>
  <cp:revision>160</cp:revision>
  <dcterms:created xsi:type="dcterms:W3CDTF">2019-12-19T00:14:00Z</dcterms:created>
  <dcterms:modified xsi:type="dcterms:W3CDTF">2023-03-20T03:48:00Z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