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4A556" w14:textId="2652E84E" w:rsidR="00E01DBF" w:rsidRDefault="008541AE" w:rsidP="008541AE">
      <w:pPr>
        <w:pStyle w:val="1"/>
      </w:pPr>
      <w:bookmarkStart w:id="0" w:name="_Hlk112856891"/>
      <w:r>
        <w:rPr>
          <w:rFonts w:hint="eastAsia"/>
        </w:rPr>
        <w:t>第四章实验：编写汇编程序</w:t>
      </w:r>
    </w:p>
    <w:p w14:paraId="4EC45041" w14:textId="77777777" w:rsidR="00D73888" w:rsidRPr="00D73888" w:rsidRDefault="00D73888" w:rsidP="00D73888">
      <w:pPr>
        <w:spacing w:line="480" w:lineRule="auto"/>
        <w:rPr>
          <w:rFonts w:ascii="楷体_GB2312" w:eastAsia="楷体_GB2312" w:hAnsi="Times New Roman" w:cs="Times New Roman"/>
          <w:b/>
          <w:sz w:val="24"/>
          <w:szCs w:val="24"/>
        </w:rPr>
      </w:pPr>
      <w:r w:rsidRPr="00D73888">
        <w:rPr>
          <w:rFonts w:ascii="楷体_GB2312" w:eastAsia="楷体_GB2312" w:hAnsi="Times New Roman" w:cs="Times New Roman" w:hint="eastAsia"/>
          <w:b/>
          <w:sz w:val="24"/>
          <w:szCs w:val="24"/>
        </w:rPr>
        <w:t>一、实验内容</w:t>
      </w:r>
    </w:p>
    <w:p w14:paraId="5C47A0C8" w14:textId="77777777" w:rsidR="00D73888" w:rsidRPr="00D73888" w:rsidRDefault="00D73888" w:rsidP="00D73888">
      <w:pPr>
        <w:spacing w:line="480" w:lineRule="auto"/>
        <w:rPr>
          <w:rFonts w:ascii="Times New Roman" w:eastAsia="宋体" w:hAnsi="Times New Roman" w:cs="Times New Roman"/>
          <w:szCs w:val="21"/>
        </w:rPr>
      </w:pPr>
      <w:r w:rsidRPr="00D73888">
        <w:rPr>
          <w:rFonts w:ascii="Times New Roman" w:eastAsia="宋体" w:hAnsi="Times New Roman" w:cs="Times New Roman" w:hint="eastAsia"/>
          <w:szCs w:val="21"/>
        </w:rPr>
        <w:t>（描述实验内容）</w:t>
      </w:r>
    </w:p>
    <w:p w14:paraId="42F00A53" w14:textId="77777777" w:rsidR="00D73888" w:rsidRPr="00D73888" w:rsidRDefault="00D73888" w:rsidP="00D738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888">
        <w:rPr>
          <w:rFonts w:ascii="宋体" w:eastAsia="宋体" w:hAnsi="宋体" w:cs="宋体"/>
          <w:b/>
          <w:bCs/>
          <w:kern w:val="0"/>
          <w:sz w:val="24"/>
          <w:szCs w:val="24"/>
        </w:rPr>
        <w:t>1、自学并完成如下内容：</w:t>
      </w:r>
    </w:p>
    <w:p w14:paraId="0DC8DAB0" w14:textId="77777777" w:rsidR="00D73888" w:rsidRPr="00D73888" w:rsidRDefault="00D73888" w:rsidP="00D738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888">
        <w:rPr>
          <w:rFonts w:ascii="宋体" w:eastAsia="宋体" w:hAnsi="宋体" w:cs="宋体"/>
          <w:kern w:val="0"/>
          <w:sz w:val="24"/>
          <w:szCs w:val="24"/>
        </w:rPr>
        <w:t>    （1）自学汇编语言程序的</w:t>
      </w:r>
      <w:hyperlink r:id="rId6" w:history="1">
        <w:r w:rsidRPr="00D73888">
          <w:rPr>
            <w:rFonts w:ascii="宋体" w:eastAsia="宋体" w:hAnsi="宋体" w:cs="宋体"/>
            <w:kern w:val="0"/>
            <w:sz w:val="24"/>
            <w:szCs w:val="24"/>
          </w:rPr>
          <w:t>上机过程</w:t>
        </w:r>
      </w:hyperlink>
    </w:p>
    <w:p w14:paraId="05C8D090" w14:textId="18889AEE" w:rsidR="00D73888" w:rsidRPr="00D73888" w:rsidRDefault="00D73888" w:rsidP="00D738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888">
        <w:rPr>
          <w:rFonts w:ascii="宋体" w:eastAsia="宋体" w:hAnsi="宋体" w:cs="宋体"/>
          <w:kern w:val="0"/>
          <w:sz w:val="24"/>
          <w:szCs w:val="24"/>
        </w:rPr>
        <w:t>    （2）学会编译自己的</w:t>
      </w:r>
      <w:hyperlink r:id="rId7" w:history="1">
        <w:r w:rsidRPr="00D73888">
          <w:rPr>
            <w:rFonts w:ascii="宋体" w:eastAsia="宋体" w:hAnsi="宋体" w:cs="宋体"/>
            <w:kern w:val="0"/>
            <w:sz w:val="24"/>
            <w:szCs w:val="24"/>
          </w:rPr>
          <w:t>第一个汇编程序</w:t>
        </w:r>
      </w:hyperlink>
    </w:p>
    <w:p w14:paraId="1A976B8D" w14:textId="23ADF930" w:rsidR="00D73888" w:rsidRPr="00D73888" w:rsidRDefault="00D73888" w:rsidP="00D738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888">
        <w:rPr>
          <w:rFonts w:ascii="宋体" w:eastAsia="宋体" w:hAnsi="宋体" w:cs="宋体"/>
          <w:kern w:val="0"/>
          <w:sz w:val="24"/>
          <w:szCs w:val="24"/>
        </w:rPr>
        <w:t xml:space="preserve">    　</w:t>
      </w:r>
    </w:p>
    <w:p w14:paraId="3E05B0C7" w14:textId="26439DE6" w:rsidR="00D73888" w:rsidRPr="00D73888" w:rsidRDefault="00D73888" w:rsidP="00D73888">
      <w:pPr>
        <w:widowControl/>
        <w:ind w:left="315" w:hanging="315"/>
        <w:jc w:val="left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D73888">
        <w:rPr>
          <w:rFonts w:ascii="Times New Roman" w:eastAsia="宋体" w:hAnsi="Times New Roman" w:cs="Times New Roman"/>
          <w:b/>
          <w:bCs/>
          <w:szCs w:val="24"/>
        </w:rPr>
        <w:t>、</w:t>
      </w:r>
      <w:r w:rsidRPr="00D73888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将程序编译连接，用</w:t>
      </w:r>
      <w:r w:rsidRPr="00D73888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DEBUG</w:t>
      </w:r>
      <w:r w:rsidRPr="00D73888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加载、跟踪，然后回答问题。</w:t>
      </w:r>
    </w:p>
    <w:p w14:paraId="7B5B90BD" w14:textId="2935966C" w:rsidR="00D73888" w:rsidRPr="00863C40" w:rsidRDefault="00863C40" w:rsidP="00D73888">
      <w:pPr>
        <w:widowControl/>
        <w:ind w:left="315" w:hanging="315"/>
        <w:jc w:val="left"/>
        <w:rPr>
          <w:rFonts w:ascii="Times New Roman" w:eastAsia="宋体" w:hAnsi="Times New Roman" w:cs="Times New Roman"/>
          <w:b/>
          <w:bCs/>
          <w:sz w:val="22"/>
          <w:szCs w:val="28"/>
        </w:rPr>
      </w:pPr>
      <w:r w:rsidRPr="00863C40">
        <w:rPr>
          <w:rFonts w:ascii="Times New Roman" w:eastAsia="宋体" w:hAnsi="Times New Roman" w:cs="Times New Roman"/>
          <w:b/>
          <w:bCs/>
          <w:sz w:val="22"/>
          <w:szCs w:val="28"/>
        </w:rPr>
        <w:t>3</w:t>
      </w:r>
      <w:r w:rsidR="00D73888" w:rsidRPr="00D73888">
        <w:rPr>
          <w:rFonts w:ascii="Times New Roman" w:eastAsia="宋体" w:hAnsi="Times New Roman" w:cs="Times New Roman"/>
          <w:b/>
          <w:bCs/>
          <w:sz w:val="22"/>
          <w:szCs w:val="28"/>
        </w:rPr>
        <w:t>、编写程序</w:t>
      </w:r>
      <w:r w:rsidR="00D73888" w:rsidRPr="00D73888">
        <w:rPr>
          <w:rFonts w:ascii="Times New Roman" w:eastAsia="宋体" w:hAnsi="Times New Roman" w:cs="Times New Roman"/>
          <w:b/>
          <w:bCs/>
          <w:sz w:val="22"/>
          <w:szCs w:val="28"/>
        </w:rPr>
        <w:t>code</w:t>
      </w:r>
      <w:r w:rsidR="00D73888" w:rsidRPr="00D73888">
        <w:rPr>
          <w:rFonts w:ascii="Times New Roman" w:eastAsia="宋体" w:hAnsi="Times New Roman" w:cs="Times New Roman"/>
          <w:b/>
          <w:bCs/>
          <w:sz w:val="22"/>
          <w:szCs w:val="28"/>
        </w:rPr>
        <w:t>段中的代码，将</w:t>
      </w:r>
      <w:r w:rsidR="00D73888" w:rsidRPr="00D73888">
        <w:rPr>
          <w:rFonts w:ascii="Times New Roman" w:eastAsia="宋体" w:hAnsi="Times New Roman" w:cs="Times New Roman"/>
          <w:b/>
          <w:bCs/>
          <w:sz w:val="22"/>
          <w:szCs w:val="28"/>
        </w:rPr>
        <w:t>a</w:t>
      </w:r>
      <w:r w:rsidR="00D73888" w:rsidRPr="00D73888">
        <w:rPr>
          <w:rFonts w:ascii="Times New Roman" w:eastAsia="宋体" w:hAnsi="Times New Roman" w:cs="Times New Roman"/>
          <w:b/>
          <w:bCs/>
          <w:sz w:val="22"/>
          <w:szCs w:val="28"/>
        </w:rPr>
        <w:t>段和</w:t>
      </w:r>
      <w:r w:rsidR="00D73888" w:rsidRPr="00D73888">
        <w:rPr>
          <w:rFonts w:ascii="Times New Roman" w:eastAsia="宋体" w:hAnsi="Times New Roman" w:cs="Times New Roman"/>
          <w:b/>
          <w:bCs/>
          <w:sz w:val="22"/>
          <w:szCs w:val="28"/>
        </w:rPr>
        <w:t>b</w:t>
      </w:r>
      <w:r w:rsidR="00D73888" w:rsidRPr="00D73888">
        <w:rPr>
          <w:rFonts w:ascii="Times New Roman" w:eastAsia="宋体" w:hAnsi="Times New Roman" w:cs="Times New Roman"/>
          <w:b/>
          <w:bCs/>
          <w:sz w:val="22"/>
          <w:szCs w:val="28"/>
        </w:rPr>
        <w:t>段中的数据依次相加，将结果存到</w:t>
      </w:r>
      <w:r w:rsidR="00D73888" w:rsidRPr="00D73888">
        <w:rPr>
          <w:rFonts w:ascii="Times New Roman" w:eastAsia="宋体" w:hAnsi="Times New Roman" w:cs="Times New Roman"/>
          <w:b/>
          <w:bCs/>
          <w:sz w:val="22"/>
          <w:szCs w:val="28"/>
        </w:rPr>
        <w:t>c</w:t>
      </w:r>
      <w:r w:rsidR="00D73888" w:rsidRPr="00D73888">
        <w:rPr>
          <w:rFonts w:ascii="Times New Roman" w:eastAsia="宋体" w:hAnsi="Times New Roman" w:cs="Times New Roman"/>
          <w:b/>
          <w:bCs/>
          <w:sz w:val="22"/>
          <w:szCs w:val="28"/>
        </w:rPr>
        <w:t>段中。</w:t>
      </w:r>
    </w:p>
    <w:p w14:paraId="2B14D181" w14:textId="6E058C04" w:rsidR="00D73888" w:rsidRPr="00E668BE" w:rsidRDefault="00863C40" w:rsidP="00E668BE">
      <w:pPr>
        <w:widowControl/>
        <w:ind w:left="315" w:hanging="315"/>
        <w:jc w:val="left"/>
        <w:rPr>
          <w:rFonts w:ascii="Times New Roman" w:eastAsia="宋体" w:hAnsi="Times New Roman" w:cs="Times New Roman" w:hint="eastAsia"/>
          <w:b/>
          <w:bCs/>
          <w:sz w:val="22"/>
          <w:szCs w:val="28"/>
        </w:rPr>
      </w:pPr>
      <w:r w:rsidRPr="00863C40">
        <w:rPr>
          <w:rFonts w:ascii="Times New Roman" w:eastAsia="宋体" w:hAnsi="Times New Roman" w:cs="Times New Roman"/>
          <w:b/>
          <w:bCs/>
          <w:sz w:val="22"/>
          <w:szCs w:val="28"/>
        </w:rPr>
        <w:t>4</w:t>
      </w:r>
      <w:r w:rsidRPr="00863C40">
        <w:rPr>
          <w:rFonts w:ascii="Times New Roman" w:eastAsia="宋体" w:hAnsi="Times New Roman" w:cs="Times New Roman" w:hint="eastAsia"/>
          <w:b/>
          <w:bCs/>
          <w:sz w:val="22"/>
          <w:szCs w:val="28"/>
        </w:rPr>
        <w:t>、</w:t>
      </w:r>
      <w:r w:rsidR="00E668BE">
        <w:rPr>
          <w:rFonts w:ascii="Times New Roman" w:eastAsia="宋体" w:hAnsi="Times New Roman" w:cs="Times New Roman" w:hint="eastAsia"/>
          <w:b/>
          <w:bCs/>
          <w:sz w:val="22"/>
          <w:szCs w:val="28"/>
        </w:rPr>
        <w:t>不同</w:t>
      </w:r>
      <w:r>
        <w:rPr>
          <w:rFonts w:ascii="Times New Roman" w:eastAsia="宋体" w:hAnsi="Times New Roman" w:cs="Times New Roman" w:hint="eastAsia"/>
          <w:b/>
          <w:bCs/>
          <w:sz w:val="22"/>
          <w:szCs w:val="28"/>
        </w:rPr>
        <w:t>寻址</w:t>
      </w:r>
      <w:r w:rsidR="00E668BE">
        <w:rPr>
          <w:rFonts w:ascii="Times New Roman" w:eastAsia="宋体" w:hAnsi="Times New Roman" w:cs="Times New Roman" w:hint="eastAsia"/>
          <w:b/>
          <w:bCs/>
          <w:sz w:val="22"/>
          <w:szCs w:val="28"/>
        </w:rPr>
        <w:t>方式的学习</w:t>
      </w:r>
    </w:p>
    <w:p w14:paraId="67BAC506" w14:textId="4DA079D2" w:rsidR="00D73888" w:rsidRPr="0077077A" w:rsidRDefault="00D73888" w:rsidP="00D73888">
      <w:pPr>
        <w:spacing w:line="480" w:lineRule="auto"/>
        <w:rPr>
          <w:rFonts w:ascii="楷体_GB2312" w:eastAsia="楷体_GB2312"/>
          <w:b/>
          <w:sz w:val="24"/>
        </w:rPr>
      </w:pPr>
      <w:r>
        <w:rPr>
          <w:rFonts w:ascii="楷体_GB2312" w:eastAsia="楷体_GB2312" w:hint="eastAsia"/>
          <w:b/>
          <w:sz w:val="24"/>
        </w:rPr>
        <w:t>二</w:t>
      </w:r>
      <w:r w:rsidRPr="0077077A">
        <w:rPr>
          <w:rFonts w:ascii="楷体_GB2312" w:eastAsia="楷体_GB2312" w:hint="eastAsia"/>
          <w:b/>
          <w:sz w:val="24"/>
        </w:rPr>
        <w:t>、实验原理</w:t>
      </w:r>
    </w:p>
    <w:p w14:paraId="03255512" w14:textId="77777777" w:rsidR="00D73888" w:rsidRPr="0077077A" w:rsidRDefault="00D73888" w:rsidP="00D73888">
      <w:pPr>
        <w:spacing w:line="480" w:lineRule="auto"/>
        <w:rPr>
          <w:szCs w:val="21"/>
        </w:rPr>
      </w:pPr>
      <w:r w:rsidRPr="0077077A">
        <w:rPr>
          <w:rFonts w:hint="eastAsia"/>
          <w:szCs w:val="21"/>
        </w:rPr>
        <w:t>（描述实验基本原理）</w:t>
      </w:r>
    </w:p>
    <w:p w14:paraId="4A3D3781" w14:textId="77777777" w:rsidR="00D73888" w:rsidRDefault="00D73888" w:rsidP="00D73888">
      <w:pPr>
        <w:spacing w:line="480" w:lineRule="auto"/>
        <w:rPr>
          <w:b/>
          <w:sz w:val="24"/>
        </w:rPr>
      </w:pPr>
      <w:r>
        <w:rPr>
          <w:rFonts w:hint="eastAsia"/>
          <w:b/>
          <w:sz w:val="24"/>
        </w:rPr>
        <w:t>利用edit编写汇编代码</w:t>
      </w:r>
    </w:p>
    <w:p w14:paraId="298730E6" w14:textId="77777777" w:rsidR="00D73888" w:rsidRDefault="00D73888" w:rsidP="00D73888">
      <w:pPr>
        <w:spacing w:line="480" w:lineRule="auto"/>
        <w:rPr>
          <w:b/>
          <w:sz w:val="24"/>
        </w:rPr>
      </w:pPr>
      <w:r>
        <w:rPr>
          <w:rFonts w:hint="eastAsia"/>
          <w:b/>
          <w:sz w:val="24"/>
        </w:rPr>
        <w:t>利用MASM.exe汇编源程序产生obj文件</w:t>
      </w:r>
    </w:p>
    <w:p w14:paraId="5B7D0F24" w14:textId="483AD51C" w:rsidR="00D73888" w:rsidRDefault="00D73888" w:rsidP="00D73888">
      <w:pPr>
        <w:spacing w:line="480" w:lineRule="auto"/>
        <w:rPr>
          <w:b/>
          <w:sz w:val="24"/>
        </w:rPr>
      </w:pPr>
      <w:r>
        <w:rPr>
          <w:rFonts w:hint="eastAsia"/>
          <w:b/>
          <w:sz w:val="24"/>
        </w:rPr>
        <w:t>利用LINK.exe产生exe可执行文件</w:t>
      </w:r>
    </w:p>
    <w:p w14:paraId="140E5D0E" w14:textId="06149950" w:rsidR="00863C40" w:rsidRDefault="00863C40" w:rsidP="00D73888">
      <w:pPr>
        <w:spacing w:line="480" w:lineRule="auto"/>
        <w:rPr>
          <w:b/>
          <w:sz w:val="24"/>
        </w:rPr>
      </w:pPr>
    </w:p>
    <w:p w14:paraId="3E99F978" w14:textId="65286A14" w:rsidR="00863C40" w:rsidRPr="0077077A" w:rsidRDefault="00863C40" w:rsidP="00863C40">
      <w:pPr>
        <w:spacing w:line="480" w:lineRule="auto"/>
        <w:rPr>
          <w:rFonts w:ascii="楷体_GB2312" w:eastAsia="楷体_GB2312"/>
          <w:b/>
          <w:sz w:val="24"/>
        </w:rPr>
      </w:pPr>
      <w:r>
        <w:rPr>
          <w:rFonts w:ascii="楷体_GB2312" w:eastAsia="楷体_GB2312" w:hint="eastAsia"/>
          <w:b/>
          <w:sz w:val="24"/>
        </w:rPr>
        <w:t>三</w:t>
      </w:r>
      <w:r w:rsidRPr="0077077A">
        <w:rPr>
          <w:rFonts w:ascii="楷体_GB2312" w:eastAsia="楷体_GB2312" w:hint="eastAsia"/>
          <w:b/>
          <w:sz w:val="24"/>
        </w:rPr>
        <w:t>、实验</w:t>
      </w:r>
      <w:r w:rsidR="00E668BE">
        <w:rPr>
          <w:rFonts w:ascii="楷体_GB2312" w:eastAsia="楷体_GB2312" w:hint="eastAsia"/>
          <w:b/>
          <w:sz w:val="24"/>
        </w:rPr>
        <w:t>结果</w:t>
      </w:r>
      <w:r>
        <w:rPr>
          <w:rFonts w:ascii="楷体_GB2312" w:eastAsia="楷体_GB2312" w:hint="eastAsia"/>
          <w:b/>
          <w:sz w:val="24"/>
        </w:rPr>
        <w:t>与探究</w:t>
      </w:r>
    </w:p>
    <w:bookmarkEnd w:id="0"/>
    <w:p w14:paraId="5F4A4084" w14:textId="0B7E6DB0" w:rsidR="00863C40" w:rsidRPr="00863C40" w:rsidRDefault="00863C40" w:rsidP="00D73888">
      <w:pPr>
        <w:spacing w:line="480" w:lineRule="auto"/>
        <w:rPr>
          <w:rFonts w:ascii="Times New Roman" w:eastAsia="宋体" w:hAnsi="Times New Roman" w:cs="Times New Roman"/>
          <w:bCs/>
          <w:sz w:val="22"/>
          <w:szCs w:val="28"/>
        </w:rPr>
      </w:pPr>
      <w:r w:rsidRPr="00863C40">
        <w:rPr>
          <w:rFonts w:hint="eastAsia"/>
          <w:bCs/>
          <w:sz w:val="24"/>
        </w:rPr>
        <w:t>1</w:t>
      </w:r>
      <w:r w:rsidRPr="00863C40">
        <w:rPr>
          <w:bCs/>
          <w:sz w:val="24"/>
        </w:rPr>
        <w:t>.</w:t>
      </w:r>
      <w:r w:rsidRPr="00863C40">
        <w:rPr>
          <w:rFonts w:ascii="Times New Roman" w:eastAsia="宋体" w:hAnsi="Times New Roman" w:cs="Times New Roman"/>
          <w:bCs/>
          <w:sz w:val="22"/>
          <w:szCs w:val="28"/>
        </w:rPr>
        <w:t xml:space="preserve"> </w:t>
      </w:r>
      <w:r w:rsidRPr="00D73888">
        <w:rPr>
          <w:rFonts w:ascii="Times New Roman" w:eastAsia="宋体" w:hAnsi="Times New Roman" w:cs="Times New Roman"/>
          <w:bCs/>
          <w:sz w:val="22"/>
          <w:szCs w:val="28"/>
        </w:rPr>
        <w:t>编写程序</w:t>
      </w:r>
      <w:r w:rsidRPr="00D73888">
        <w:rPr>
          <w:rFonts w:ascii="Times New Roman" w:eastAsia="宋体" w:hAnsi="Times New Roman" w:cs="Times New Roman"/>
          <w:bCs/>
          <w:sz w:val="22"/>
          <w:szCs w:val="28"/>
        </w:rPr>
        <w:t>code</w:t>
      </w:r>
      <w:r w:rsidRPr="00D73888">
        <w:rPr>
          <w:rFonts w:ascii="Times New Roman" w:eastAsia="宋体" w:hAnsi="Times New Roman" w:cs="Times New Roman"/>
          <w:bCs/>
          <w:sz w:val="22"/>
          <w:szCs w:val="28"/>
        </w:rPr>
        <w:t>段中的代码，将</w:t>
      </w:r>
      <w:r w:rsidRPr="00D73888">
        <w:rPr>
          <w:rFonts w:ascii="Times New Roman" w:eastAsia="宋体" w:hAnsi="Times New Roman" w:cs="Times New Roman"/>
          <w:bCs/>
          <w:sz w:val="22"/>
          <w:szCs w:val="28"/>
        </w:rPr>
        <w:t>a</w:t>
      </w:r>
      <w:r w:rsidRPr="00D73888">
        <w:rPr>
          <w:rFonts w:ascii="Times New Roman" w:eastAsia="宋体" w:hAnsi="Times New Roman" w:cs="Times New Roman"/>
          <w:bCs/>
          <w:sz w:val="22"/>
          <w:szCs w:val="28"/>
        </w:rPr>
        <w:t>段和</w:t>
      </w:r>
      <w:r w:rsidRPr="00D73888">
        <w:rPr>
          <w:rFonts w:ascii="Times New Roman" w:eastAsia="宋体" w:hAnsi="Times New Roman" w:cs="Times New Roman"/>
          <w:bCs/>
          <w:sz w:val="22"/>
          <w:szCs w:val="28"/>
        </w:rPr>
        <w:t>b</w:t>
      </w:r>
      <w:r w:rsidRPr="00D73888">
        <w:rPr>
          <w:rFonts w:ascii="Times New Roman" w:eastAsia="宋体" w:hAnsi="Times New Roman" w:cs="Times New Roman"/>
          <w:bCs/>
          <w:sz w:val="22"/>
          <w:szCs w:val="28"/>
        </w:rPr>
        <w:t>段中的数据依次相加，将结果存到</w:t>
      </w:r>
      <w:r w:rsidRPr="00D73888">
        <w:rPr>
          <w:rFonts w:ascii="Times New Roman" w:eastAsia="宋体" w:hAnsi="Times New Roman" w:cs="Times New Roman"/>
          <w:bCs/>
          <w:sz w:val="22"/>
          <w:szCs w:val="28"/>
        </w:rPr>
        <w:t>c</w:t>
      </w:r>
      <w:r w:rsidRPr="00D73888">
        <w:rPr>
          <w:rFonts w:ascii="Times New Roman" w:eastAsia="宋体" w:hAnsi="Times New Roman" w:cs="Times New Roman"/>
          <w:bCs/>
          <w:sz w:val="22"/>
          <w:szCs w:val="28"/>
        </w:rPr>
        <w:t>段中。</w:t>
      </w:r>
    </w:p>
    <w:p w14:paraId="0C42B5A2" w14:textId="766489D6" w:rsidR="00863C40" w:rsidRDefault="00863C40" w:rsidP="00D73888">
      <w:pPr>
        <w:spacing w:line="480" w:lineRule="auto"/>
        <w:rPr>
          <w:sz w:val="24"/>
        </w:rPr>
      </w:pPr>
      <w:r>
        <w:rPr>
          <w:rFonts w:hint="eastAsia"/>
          <w:sz w:val="24"/>
        </w:rPr>
        <w:t>程序代码如下：</w:t>
      </w:r>
    </w:p>
    <w:p w14:paraId="0A08C018" w14:textId="632F247F" w:rsidR="00863C40" w:rsidRDefault="00863C40" w:rsidP="00D73888">
      <w:pPr>
        <w:spacing w:line="480" w:lineRule="auto"/>
        <w:rPr>
          <w:sz w:val="24"/>
        </w:rPr>
      </w:pPr>
      <w:r w:rsidRPr="00473CB0">
        <w:rPr>
          <w:noProof/>
        </w:rPr>
        <w:lastRenderedPageBreak/>
        <w:drawing>
          <wp:inline distT="0" distB="0" distL="0" distR="0" wp14:anchorId="23C53B98" wp14:editId="2058EC40">
            <wp:extent cx="5274310" cy="23806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81AEB" w14:textId="27F83A34" w:rsidR="00863C40" w:rsidRDefault="008419D1" w:rsidP="00D73888">
      <w:pPr>
        <w:spacing w:line="480" w:lineRule="auto"/>
        <w:rPr>
          <w:sz w:val="24"/>
        </w:rPr>
      </w:pPr>
      <w:r w:rsidRPr="00AC44A9">
        <w:rPr>
          <w:rFonts w:ascii="宋体" w:hAnsi="宋体" w:cs="宋体"/>
          <w:kern w:val="0"/>
          <w:sz w:val="24"/>
        </w:rPr>
        <w:fldChar w:fldCharType="begin"/>
      </w:r>
      <w:r w:rsidRPr="00AC44A9">
        <w:rPr>
          <w:rFonts w:ascii="宋体" w:hAnsi="宋体" w:cs="宋体"/>
          <w:kern w:val="0"/>
          <w:sz w:val="24"/>
        </w:rPr>
        <w:instrText xml:space="preserve"> INCLUDEPICTURE "C:\\Users\\ASUS\\Documents\\Tencent Files\\2862902992\\Image\\C2C\\8ANJA67H~6@}3O2CP_GMM5H.png" \* MERGEFORMATINET </w:instrText>
      </w:r>
      <w:r w:rsidRPr="00AC44A9">
        <w:rPr>
          <w:rFonts w:ascii="宋体" w:hAnsi="宋体" w:cs="宋体"/>
          <w:kern w:val="0"/>
          <w:sz w:val="24"/>
        </w:rPr>
        <w:fldChar w:fldCharType="separate"/>
      </w:r>
      <w:r w:rsidR="00000000">
        <w:rPr>
          <w:rFonts w:ascii="宋体" w:hAnsi="宋体" w:cs="宋体"/>
          <w:kern w:val="0"/>
          <w:sz w:val="24"/>
        </w:rPr>
        <w:fldChar w:fldCharType="begin"/>
      </w:r>
      <w:r w:rsidR="00000000">
        <w:rPr>
          <w:rFonts w:ascii="宋体" w:hAnsi="宋体" w:cs="宋体"/>
          <w:kern w:val="0"/>
          <w:sz w:val="24"/>
        </w:rPr>
        <w:instrText xml:space="preserve"> INCLUDEPICTURE  "C:\\Users\\ASUS\\Documents\\Tencent Files\\2862902992\\Image\\C2C\\8ANJA67H~6@}3O2CP_GMM5H.png" \* MERGEFORMATINET </w:instrText>
      </w:r>
      <w:r w:rsidR="00000000">
        <w:rPr>
          <w:rFonts w:ascii="宋体" w:hAnsi="宋体" w:cs="宋体"/>
          <w:kern w:val="0"/>
          <w:sz w:val="24"/>
        </w:rPr>
        <w:fldChar w:fldCharType="separate"/>
      </w:r>
      <w:r w:rsidR="00E668BE">
        <w:rPr>
          <w:rFonts w:ascii="宋体" w:hAnsi="宋体" w:cs="宋体"/>
          <w:kern w:val="0"/>
          <w:sz w:val="24"/>
        </w:rPr>
        <w:pict w14:anchorId="0E5683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2pt;height:162pt">
            <v:imagedata r:id="rId9" r:href="rId10"/>
          </v:shape>
        </w:pict>
      </w:r>
      <w:r w:rsidR="00000000">
        <w:rPr>
          <w:rFonts w:ascii="宋体" w:hAnsi="宋体" w:cs="宋体"/>
          <w:kern w:val="0"/>
          <w:sz w:val="24"/>
        </w:rPr>
        <w:fldChar w:fldCharType="end"/>
      </w:r>
      <w:r w:rsidRPr="00AC44A9">
        <w:rPr>
          <w:rFonts w:ascii="宋体" w:hAnsi="宋体" w:cs="宋体"/>
          <w:kern w:val="0"/>
          <w:sz w:val="24"/>
        </w:rPr>
        <w:fldChar w:fldCharType="end"/>
      </w:r>
    </w:p>
    <w:p w14:paraId="7EA4A6EC" w14:textId="77777777" w:rsidR="008419D1" w:rsidRDefault="008419D1" w:rsidP="00D73888">
      <w:pPr>
        <w:spacing w:line="480" w:lineRule="auto"/>
        <w:rPr>
          <w:sz w:val="24"/>
        </w:rPr>
      </w:pPr>
      <w:r>
        <w:rPr>
          <w:rFonts w:hint="eastAsia"/>
          <w:sz w:val="24"/>
        </w:rPr>
        <w:t>利用循环将a、b两段数据逐位相加，并保存到c段中。</w:t>
      </w:r>
    </w:p>
    <w:p w14:paraId="7E45CBE2" w14:textId="77777777" w:rsidR="008419D1" w:rsidRDefault="008419D1" w:rsidP="00D73888">
      <w:pPr>
        <w:spacing w:line="480" w:lineRule="auto"/>
        <w:rPr>
          <w:sz w:val="24"/>
        </w:rPr>
      </w:pPr>
    </w:p>
    <w:p w14:paraId="4DD12977" w14:textId="6C77D917" w:rsidR="008419D1" w:rsidRDefault="008419D1" w:rsidP="00D73888">
      <w:pPr>
        <w:spacing w:line="480" w:lineRule="auto"/>
        <w:rPr>
          <w:sz w:val="24"/>
        </w:rPr>
      </w:pPr>
      <w:r>
        <w:rPr>
          <w:sz w:val="24"/>
        </w:rPr>
        <w:t xml:space="preserve">2. </w:t>
      </w:r>
      <w:r w:rsidR="00C41ECD">
        <w:rPr>
          <w:rFonts w:hint="eastAsia"/>
          <w:sz w:val="24"/>
        </w:rPr>
        <w:t>学习栈寻址的使用，并使用debug功能</w:t>
      </w:r>
    </w:p>
    <w:p w14:paraId="19F2891D" w14:textId="77777777" w:rsidR="008419D1" w:rsidRDefault="008419D1" w:rsidP="00D73888">
      <w:pPr>
        <w:spacing w:line="480" w:lineRule="auto"/>
        <w:rPr>
          <w:sz w:val="24"/>
        </w:rPr>
      </w:pPr>
      <w:r>
        <w:rPr>
          <w:rFonts w:hint="eastAsia"/>
          <w:sz w:val="24"/>
        </w:rPr>
        <w:t>程序代码如下：</w:t>
      </w:r>
    </w:p>
    <w:p w14:paraId="4862F861" w14:textId="77777777" w:rsidR="008419D1" w:rsidRDefault="008419D1" w:rsidP="00D73888">
      <w:pPr>
        <w:spacing w:line="480" w:lineRule="auto"/>
        <w:rPr>
          <w:sz w:val="24"/>
        </w:rPr>
      </w:pPr>
      <w:r w:rsidRPr="00473CB0">
        <w:rPr>
          <w:noProof/>
        </w:rPr>
        <w:lastRenderedPageBreak/>
        <w:drawing>
          <wp:inline distT="0" distB="0" distL="0" distR="0" wp14:anchorId="0333C4EC" wp14:editId="4ED3B597">
            <wp:extent cx="5274310" cy="34563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F7377" w14:textId="77777777" w:rsidR="008419D1" w:rsidRDefault="008419D1" w:rsidP="00D73888">
      <w:pPr>
        <w:spacing w:line="480" w:lineRule="auto"/>
        <w:rPr>
          <w:sz w:val="24"/>
        </w:rPr>
      </w:pPr>
    </w:p>
    <w:p w14:paraId="5DA738AD" w14:textId="77777777" w:rsidR="008419D1" w:rsidRDefault="008419D1" w:rsidP="00D73888">
      <w:pPr>
        <w:spacing w:line="480" w:lineRule="auto"/>
        <w:rPr>
          <w:sz w:val="24"/>
        </w:rPr>
      </w:pPr>
      <w:r>
        <w:rPr>
          <w:rFonts w:hint="eastAsia"/>
          <w:sz w:val="24"/>
        </w:rPr>
        <w:t>实验结果：</w:t>
      </w:r>
    </w:p>
    <w:p w14:paraId="4F0C6195" w14:textId="77777777" w:rsidR="00C41ECD" w:rsidRDefault="008419D1" w:rsidP="00D73888">
      <w:pPr>
        <w:spacing w:line="480" w:lineRule="auto"/>
        <w:rPr>
          <w:sz w:val="24"/>
        </w:rPr>
      </w:pPr>
      <w:r w:rsidRPr="00473CB0">
        <w:rPr>
          <w:noProof/>
        </w:rPr>
        <w:drawing>
          <wp:inline distT="0" distB="0" distL="0" distR="0" wp14:anchorId="33C0B6C8" wp14:editId="69E8BE46">
            <wp:extent cx="5274310" cy="16452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A353B" w14:textId="77777777" w:rsidR="00C41ECD" w:rsidRDefault="00C41ECD" w:rsidP="00D73888">
      <w:pPr>
        <w:spacing w:line="480" w:lineRule="auto"/>
        <w:rPr>
          <w:sz w:val="24"/>
        </w:rPr>
      </w:pPr>
    </w:p>
    <w:p w14:paraId="6FC25BFE" w14:textId="77777777" w:rsidR="00C41ECD" w:rsidRDefault="00C41ECD" w:rsidP="00D73888">
      <w:pPr>
        <w:spacing w:line="480" w:lineRule="auto"/>
        <w:rPr>
          <w:sz w:val="24"/>
        </w:rPr>
      </w:pPr>
      <w:r>
        <w:rPr>
          <w:rFonts w:hint="eastAsia"/>
          <w:sz w:val="24"/>
        </w:rPr>
        <w:t>实验题目及答案：</w:t>
      </w:r>
    </w:p>
    <w:p w14:paraId="41AB1785" w14:textId="3263297B" w:rsidR="00C41ECD" w:rsidRDefault="00C41ECD" w:rsidP="00C41ECD">
      <w:pPr>
        <w:pStyle w:val="11"/>
        <w:spacing w:before="0" w:beforeAutospacing="0" w:after="0" w:afterAutospacing="0"/>
        <w:ind w:left="120"/>
        <w:rPr>
          <w:rStyle w:val="5exact"/>
          <w:rFonts w:ascii="Times New Roman" w:hAnsi="Times New Roman" w:cs="Times New Roman" w:hint="default"/>
          <w:color w:val="FF0000"/>
        </w:rPr>
      </w:pPr>
      <w:r>
        <w:rPr>
          <w:rFonts w:ascii="Times New Roman" w:hAnsi="Times New Roman" w:cs="Times New Roman"/>
          <w:color w:val="000000"/>
          <w:spacing w:val="-10"/>
        </w:rPr>
        <w:t>(1</w:t>
      </w:r>
      <w:r>
        <w:rPr>
          <w:rFonts w:ascii="Times New Roman" w:hAnsi="Times New Roman" w:cs="Times New Roman"/>
          <w:color w:val="000000"/>
        </w:rPr>
        <w:t xml:space="preserve">) </w:t>
      </w:r>
      <w:r>
        <w:rPr>
          <w:rStyle w:val="5batang"/>
          <w:rFonts w:ascii="Times New Roman" w:hAnsi="Times New Roman" w:cs="Times New Roman" w:hint="default"/>
          <w:color w:val="000000"/>
          <w:spacing w:val="-10"/>
          <w:sz w:val="22"/>
          <w:szCs w:val="22"/>
        </w:rPr>
        <w:t>CPU</w:t>
      </w:r>
      <w:r>
        <w:rPr>
          <w:rStyle w:val="5exact"/>
          <w:rFonts w:ascii="Times New Roman" w:hAnsi="Times New Roman" w:cs="Times New Roman" w:hint="default"/>
          <w:color w:val="000000"/>
        </w:rPr>
        <w:t>执行程序，程序返回前，</w:t>
      </w:r>
      <w:r>
        <w:rPr>
          <w:rStyle w:val="5exact"/>
          <w:rFonts w:ascii="Times New Roman" w:hAnsi="Times New Roman" w:cs="Times New Roman" w:hint="default"/>
          <w:color w:val="000000"/>
        </w:rPr>
        <w:t>data</w:t>
      </w:r>
      <w:r>
        <w:rPr>
          <w:rStyle w:val="5exact"/>
          <w:rFonts w:ascii="Times New Roman" w:hAnsi="Times New Roman" w:cs="Times New Roman" w:hint="default"/>
          <w:color w:val="000000"/>
        </w:rPr>
        <w:t>段中的数据为多少？</w:t>
      </w:r>
      <w:r>
        <w:rPr>
          <w:rStyle w:val="5exact"/>
          <w:rFonts w:ascii="Times New Roman" w:hAnsi="Times New Roman" w:cs="Times New Roman" w:hint="default"/>
          <w:color w:val="FF0000"/>
        </w:rPr>
        <w:t>（看</w:t>
      </w:r>
      <w:r>
        <w:rPr>
          <w:rStyle w:val="5exact"/>
          <w:rFonts w:ascii="Times New Roman" w:hAnsi="Times New Roman" w:cs="Times New Roman" w:hint="default"/>
          <w:color w:val="FF0000"/>
        </w:rPr>
        <w:t>dos</w:t>
      </w:r>
      <w:r>
        <w:rPr>
          <w:rStyle w:val="5exact"/>
          <w:rFonts w:ascii="Times New Roman" w:hAnsi="Times New Roman" w:cs="Times New Roman" w:hint="default"/>
          <w:color w:val="FF0000"/>
        </w:rPr>
        <w:t>展示结果）</w:t>
      </w:r>
    </w:p>
    <w:p w14:paraId="5BB22DDE" w14:textId="77777777" w:rsidR="00C41ECD" w:rsidRDefault="00C41ECD" w:rsidP="00C41ECD">
      <w:pPr>
        <w:pStyle w:val="11"/>
        <w:spacing w:before="0" w:beforeAutospacing="0" w:after="0" w:afterAutospacing="0"/>
        <w:ind w:left="120"/>
      </w:pPr>
      <w:r>
        <w:rPr>
          <w:rFonts w:hint="eastAsia"/>
        </w:rPr>
        <w:t xml:space="preserve">      </w:t>
      </w:r>
      <w:r>
        <w:t>D</w:t>
      </w:r>
      <w:r>
        <w:rPr>
          <w:rFonts w:hint="eastAsia"/>
        </w:rPr>
        <w:t xml:space="preserve">ata段中的数据为 </w:t>
      </w:r>
    </w:p>
    <w:p w14:paraId="5D9694B5" w14:textId="75F8033A" w:rsidR="00C41ECD" w:rsidRPr="00533647" w:rsidRDefault="00C41ECD" w:rsidP="00C41ECD">
      <w:pPr>
        <w:pStyle w:val="11"/>
        <w:spacing w:before="0" w:beforeAutospacing="0" w:after="0" w:afterAutospacing="0"/>
        <w:ind w:leftChars="57" w:left="120" w:firstLineChars="245" w:firstLine="590"/>
      </w:pPr>
      <w:r w:rsidRPr="00533647">
        <w:rPr>
          <w:rFonts w:ascii="Times New Roman" w:hAnsi="Times New Roman" w:cs="Times New Roman"/>
          <w:b/>
          <w:bCs/>
        </w:rPr>
        <w:t>0123h,0456h,0789h,0abch,0defh,0fedh,0cbah,0987h</w:t>
      </w:r>
      <w:r>
        <w:rPr>
          <w:rFonts w:ascii="Times New Roman" w:hAnsi="Times New Roman" w:cs="Times New Roman" w:hint="eastAsia"/>
          <w:b/>
          <w:bCs/>
        </w:rPr>
        <w:t xml:space="preserve">   </w:t>
      </w:r>
    </w:p>
    <w:p w14:paraId="74D3D5A4" w14:textId="213B2B47" w:rsidR="00C41ECD" w:rsidRDefault="00C41ECD" w:rsidP="00C41ECD">
      <w:pPr>
        <w:pStyle w:val="a3"/>
        <w:spacing w:before="0" w:beforeAutospacing="0" w:after="0" w:afterAutospacing="0"/>
        <w:rPr>
          <w:rStyle w:val="5exact"/>
          <w:rFonts w:ascii="Times New Roman" w:hAnsi="Times New Roman" w:cs="Times New Roman" w:hint="default"/>
          <w:color w:val="FF0000"/>
        </w:rPr>
      </w:pPr>
      <w:r>
        <w:rPr>
          <w:rFonts w:ascii="Times New Roman" w:hAnsi="Times New Roman" w:cs="Times New Roman"/>
          <w:color w:val="000000"/>
        </w:rPr>
        <w:t>  (2) CPU</w:t>
      </w:r>
      <w:r>
        <w:rPr>
          <w:rFonts w:ascii="Times New Roman" w:hAnsi="Times New Roman" w:cs="Times New Roman"/>
          <w:color w:val="000000"/>
        </w:rPr>
        <w:t>执行程序，程序返回前，</w:t>
      </w:r>
      <w:r>
        <w:rPr>
          <w:rFonts w:ascii="Times New Roman" w:hAnsi="Times New Roman" w:cs="Times New Roman"/>
          <w:color w:val="000000"/>
        </w:rPr>
        <w:t>cs</w:t>
      </w:r>
      <w:r>
        <w:rPr>
          <w:rFonts w:ascii="Times New Roman" w:hAnsi="Times New Roman" w:cs="Times New Roman"/>
          <w:color w:val="000000"/>
        </w:rPr>
        <w:t>、</w:t>
      </w:r>
      <w:r>
        <w:rPr>
          <w:rFonts w:ascii="Times New Roman" w:hAnsi="Times New Roman" w:cs="Times New Roman"/>
          <w:color w:val="000000"/>
        </w:rPr>
        <w:t>ss</w:t>
      </w:r>
      <w:r>
        <w:rPr>
          <w:rFonts w:ascii="Times New Roman" w:hAnsi="Times New Roman" w:cs="Times New Roman"/>
          <w:color w:val="000000"/>
        </w:rPr>
        <w:t>、</w:t>
      </w:r>
      <w:r>
        <w:rPr>
          <w:rFonts w:ascii="Times New Roman" w:hAnsi="Times New Roman" w:cs="Times New Roman"/>
          <w:color w:val="000000"/>
        </w:rPr>
        <w:t>ds</w:t>
      </w:r>
      <w:r>
        <w:rPr>
          <w:rFonts w:ascii="Times New Roman" w:hAnsi="Times New Roman" w:cs="Times New Roman"/>
          <w:color w:val="000000"/>
        </w:rPr>
        <w:t>的值分别为多少？</w:t>
      </w:r>
    </w:p>
    <w:p w14:paraId="7DB7F860" w14:textId="77777777" w:rsidR="00C41ECD" w:rsidRPr="00533647" w:rsidRDefault="00C41ECD" w:rsidP="00C41ECD">
      <w:pPr>
        <w:pStyle w:val="a3"/>
        <w:spacing w:before="0" w:beforeAutospacing="0" w:after="0" w:afterAutospacing="0"/>
        <w:rPr>
          <w:rStyle w:val="5exact"/>
          <w:rFonts w:ascii="Times New Roman" w:hAnsi="Times New Roman" w:cs="Times New Roman" w:hint="default"/>
        </w:rPr>
      </w:pPr>
      <w:r>
        <w:rPr>
          <w:rStyle w:val="5exact"/>
          <w:rFonts w:ascii="Times New Roman" w:hAnsi="Times New Roman" w:cs="Times New Roman" w:hint="default"/>
          <w:color w:val="FF0000"/>
        </w:rPr>
        <w:t xml:space="preserve">   </w:t>
      </w:r>
      <w:r w:rsidRPr="00533647">
        <w:rPr>
          <w:rStyle w:val="5exact"/>
          <w:rFonts w:ascii="Times New Roman" w:hAnsi="Times New Roman" w:cs="Times New Roman" w:hint="default"/>
        </w:rPr>
        <w:t xml:space="preserve">  Cs=1503</w:t>
      </w:r>
    </w:p>
    <w:p w14:paraId="15C06833" w14:textId="46A0D05D" w:rsidR="00C41ECD" w:rsidRPr="00533647" w:rsidRDefault="00C41ECD" w:rsidP="00C41ECD">
      <w:pPr>
        <w:pStyle w:val="a3"/>
        <w:spacing w:before="0" w:beforeAutospacing="0" w:after="0" w:afterAutospacing="0"/>
        <w:rPr>
          <w:rStyle w:val="5exact"/>
          <w:rFonts w:ascii="Times New Roman" w:hAnsi="Times New Roman" w:cs="Times New Roman" w:hint="default"/>
        </w:rPr>
      </w:pPr>
      <w:r w:rsidRPr="00533647">
        <w:rPr>
          <w:rStyle w:val="5exact"/>
          <w:rFonts w:ascii="Times New Roman" w:hAnsi="Times New Roman" w:cs="Times New Roman" w:hint="default"/>
        </w:rPr>
        <w:t xml:space="preserve">     Ss=1502</w:t>
      </w:r>
      <w:r>
        <w:rPr>
          <w:rStyle w:val="5exact"/>
          <w:rFonts w:ascii="Times New Roman" w:hAnsi="Times New Roman" w:cs="Times New Roman" w:hint="default"/>
        </w:rPr>
        <w:t xml:space="preserve">       </w:t>
      </w:r>
    </w:p>
    <w:p w14:paraId="116A209B" w14:textId="77777777" w:rsidR="00C41ECD" w:rsidRPr="00533647" w:rsidRDefault="00C41ECD" w:rsidP="00C41ECD">
      <w:pPr>
        <w:pStyle w:val="a3"/>
        <w:spacing w:before="0" w:beforeAutospacing="0" w:after="0" w:afterAutospacing="0"/>
      </w:pPr>
      <w:r w:rsidRPr="00533647">
        <w:rPr>
          <w:rStyle w:val="5exact"/>
          <w:rFonts w:ascii="Times New Roman" w:hAnsi="Times New Roman" w:cs="Times New Roman" w:hint="default"/>
        </w:rPr>
        <w:t xml:space="preserve">     Ds=1501</w:t>
      </w:r>
    </w:p>
    <w:p w14:paraId="2F719700" w14:textId="77777777" w:rsidR="00C41ECD" w:rsidRDefault="00C41ECD" w:rsidP="00C41ECD">
      <w:pPr>
        <w:pStyle w:val="a3"/>
        <w:spacing w:before="0" w:beforeAutospacing="0" w:after="0" w:afterAutospacing="0"/>
      </w:pPr>
      <w:r>
        <w:rPr>
          <w:rFonts w:ascii="Times New Roman" w:hAnsi="Times New Roman" w:cs="Times New Roman"/>
          <w:color w:val="000000"/>
        </w:rPr>
        <w:lastRenderedPageBreak/>
        <w:t xml:space="preserve">  (3) </w:t>
      </w:r>
      <w:r>
        <w:rPr>
          <w:rFonts w:ascii="Times New Roman" w:hAnsi="Times New Roman" w:cs="Times New Roman"/>
          <w:color w:val="000000"/>
        </w:rPr>
        <w:t>设程序加载后，</w:t>
      </w:r>
      <w:r>
        <w:rPr>
          <w:rFonts w:ascii="Times New Roman" w:hAnsi="Times New Roman" w:cs="Times New Roman"/>
          <w:color w:val="000000"/>
        </w:rPr>
        <w:t>code</w:t>
      </w:r>
      <w:r>
        <w:rPr>
          <w:rFonts w:ascii="Times New Roman" w:hAnsi="Times New Roman" w:cs="Times New Roman"/>
          <w:color w:val="000000"/>
        </w:rPr>
        <w:t>段的段地址为</w:t>
      </w:r>
      <w:r>
        <w:rPr>
          <w:rFonts w:ascii="Times New Roman" w:hAnsi="Times New Roman" w:cs="Times New Roman"/>
          <w:color w:val="000000"/>
        </w:rPr>
        <w:t>X</w:t>
      </w:r>
      <w:r>
        <w:rPr>
          <w:rFonts w:ascii="Times New Roman" w:hAnsi="Times New Roman" w:cs="Times New Roman"/>
          <w:color w:val="000000"/>
        </w:rPr>
        <w:t>，则</w:t>
      </w:r>
      <w:r>
        <w:rPr>
          <w:rFonts w:ascii="Times New Roman" w:hAnsi="Times New Roman" w:cs="Times New Roman"/>
          <w:color w:val="000000"/>
        </w:rPr>
        <w:t>data</w:t>
      </w:r>
      <w:r>
        <w:rPr>
          <w:rFonts w:ascii="Times New Roman" w:hAnsi="Times New Roman" w:cs="Times New Roman"/>
          <w:color w:val="000000"/>
        </w:rPr>
        <w:t>段的段地址为多少？</w:t>
      </w:r>
      <w:r>
        <w:rPr>
          <w:rFonts w:ascii="Times New Roman" w:hAnsi="Times New Roman" w:cs="Times New Roman"/>
          <w:color w:val="000000"/>
        </w:rPr>
        <w:t>stack</w:t>
      </w:r>
      <w:r>
        <w:rPr>
          <w:rFonts w:ascii="Times New Roman" w:hAnsi="Times New Roman" w:cs="Times New Roman"/>
          <w:color w:val="000000"/>
        </w:rPr>
        <w:t>的段地址为多少？</w:t>
      </w:r>
    </w:p>
    <w:p w14:paraId="33BAB9C9" w14:textId="77777777" w:rsidR="00C41ECD" w:rsidRPr="00C41ECD" w:rsidRDefault="00C41ECD" w:rsidP="00C41ECD">
      <w:pPr>
        <w:spacing w:line="480" w:lineRule="auto"/>
        <w:rPr>
          <w:szCs w:val="21"/>
        </w:rPr>
      </w:pPr>
      <w:r w:rsidRPr="00C41ECD">
        <w:rPr>
          <w:rFonts w:hint="eastAsia"/>
          <w:szCs w:val="21"/>
        </w:rPr>
        <w:t xml:space="preserve">      </w:t>
      </w:r>
      <w:r w:rsidRPr="00C41ECD">
        <w:rPr>
          <w:szCs w:val="21"/>
        </w:rPr>
        <w:t>D</w:t>
      </w:r>
      <w:r w:rsidRPr="00C41ECD">
        <w:rPr>
          <w:rFonts w:hint="eastAsia"/>
          <w:szCs w:val="21"/>
        </w:rPr>
        <w:t>ata段的段地址为 X-2</w:t>
      </w:r>
    </w:p>
    <w:p w14:paraId="1D76253F" w14:textId="77777777" w:rsidR="00C41ECD" w:rsidRPr="00C41ECD" w:rsidRDefault="00C41ECD" w:rsidP="00C41ECD">
      <w:pPr>
        <w:spacing w:line="480" w:lineRule="auto"/>
        <w:rPr>
          <w:szCs w:val="21"/>
        </w:rPr>
      </w:pPr>
      <w:r w:rsidRPr="00C41ECD">
        <w:rPr>
          <w:rFonts w:hint="eastAsia"/>
          <w:szCs w:val="21"/>
        </w:rPr>
        <w:t xml:space="preserve">      </w:t>
      </w:r>
      <w:r w:rsidRPr="00C41ECD">
        <w:rPr>
          <w:szCs w:val="21"/>
        </w:rPr>
        <w:t>S</w:t>
      </w:r>
      <w:r w:rsidRPr="00C41ECD">
        <w:rPr>
          <w:rFonts w:hint="eastAsia"/>
          <w:szCs w:val="21"/>
        </w:rPr>
        <w:t>tack段的段地址为X-1</w:t>
      </w:r>
    </w:p>
    <w:p w14:paraId="65B7DCBC" w14:textId="22666936" w:rsidR="00863C40" w:rsidRDefault="001852EA" w:rsidP="00D73888">
      <w:pPr>
        <w:spacing w:line="480" w:lineRule="auto"/>
        <w:rPr>
          <w:sz w:val="24"/>
        </w:rPr>
      </w:pPr>
      <w:r>
        <w:rPr>
          <w:sz w:val="24"/>
        </w:rPr>
        <w:t xml:space="preserve"> </w:t>
      </w:r>
    </w:p>
    <w:p w14:paraId="4DDF05E6" w14:textId="7FF214C1" w:rsidR="00C41ECD" w:rsidRDefault="00C41ECD" w:rsidP="00D73888">
      <w:pPr>
        <w:spacing w:line="480" w:lineRule="auto"/>
        <w:rPr>
          <w:sz w:val="24"/>
        </w:rPr>
      </w:pPr>
    </w:p>
    <w:p w14:paraId="051325E8" w14:textId="739A8A2E" w:rsidR="00C41ECD" w:rsidRDefault="00C41ECD" w:rsidP="00D73888">
      <w:pPr>
        <w:spacing w:line="480" w:lineRule="auto"/>
        <w:rPr>
          <w:sz w:val="24"/>
        </w:rPr>
      </w:pPr>
      <w:r>
        <w:rPr>
          <w:sz w:val="24"/>
        </w:rPr>
        <w:t>3.</w:t>
      </w:r>
      <w:r>
        <w:rPr>
          <w:rFonts w:hint="eastAsia"/>
          <w:sz w:val="24"/>
        </w:rPr>
        <w:t>学习寄存器寻址的使用，并使用debug功能</w:t>
      </w:r>
    </w:p>
    <w:p w14:paraId="0AB40139" w14:textId="6798C066" w:rsidR="00C41ECD" w:rsidRDefault="00C41ECD" w:rsidP="00D73888">
      <w:pPr>
        <w:spacing w:line="480" w:lineRule="auto"/>
        <w:rPr>
          <w:noProof/>
        </w:rPr>
      </w:pPr>
      <w:r>
        <w:rPr>
          <w:rFonts w:hint="eastAsia"/>
          <w:noProof/>
        </w:rPr>
        <w:t>（1）</w:t>
      </w:r>
    </w:p>
    <w:p w14:paraId="6A19F22D" w14:textId="6D651124" w:rsidR="00C41ECD" w:rsidRDefault="00C41ECD" w:rsidP="00D73888">
      <w:pPr>
        <w:spacing w:line="480" w:lineRule="auto"/>
        <w:rPr>
          <w:sz w:val="24"/>
        </w:rPr>
      </w:pPr>
      <w:r w:rsidRPr="00473CB0">
        <w:rPr>
          <w:noProof/>
        </w:rPr>
        <w:drawing>
          <wp:inline distT="0" distB="0" distL="0" distR="0" wp14:anchorId="006CA27C" wp14:editId="210E15FA">
            <wp:extent cx="5274310" cy="316357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F8AF0" w14:textId="572387AB" w:rsidR="00C41ECD" w:rsidRDefault="00C41ECD" w:rsidP="00D73888">
      <w:pPr>
        <w:spacing w:line="480" w:lineRule="auto"/>
        <w:rPr>
          <w:sz w:val="24"/>
        </w:rPr>
      </w:pPr>
      <w:r w:rsidRPr="00473CB0">
        <w:rPr>
          <w:noProof/>
        </w:rPr>
        <w:lastRenderedPageBreak/>
        <w:drawing>
          <wp:inline distT="0" distB="0" distL="0" distR="0" wp14:anchorId="5B91F293" wp14:editId="7B145C3D">
            <wp:extent cx="5274310" cy="316357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8A08A" w14:textId="71839349" w:rsidR="00C41ECD" w:rsidRDefault="00C41ECD" w:rsidP="00D73888">
      <w:pPr>
        <w:spacing w:line="480" w:lineRule="auto"/>
        <w:rPr>
          <w:sz w:val="24"/>
        </w:rPr>
      </w:pPr>
    </w:p>
    <w:p w14:paraId="6EF85A9B" w14:textId="77777777" w:rsidR="006A7C1A" w:rsidRDefault="006A7C1A" w:rsidP="006A7C1A">
      <w:pPr>
        <w:spacing w:line="480" w:lineRule="auto"/>
        <w:rPr>
          <w:sz w:val="24"/>
        </w:rPr>
      </w:pPr>
      <w:r>
        <w:rPr>
          <w:rFonts w:hint="eastAsia"/>
          <w:sz w:val="24"/>
        </w:rPr>
        <w:t>实验题目及答案：</w:t>
      </w:r>
    </w:p>
    <w:p w14:paraId="74BC39FF" w14:textId="6AAAABFD" w:rsidR="00C41ECD" w:rsidRDefault="00C41ECD" w:rsidP="006A7C1A">
      <w:pPr>
        <w:spacing w:line="480" w:lineRule="auto"/>
        <w:ind w:firstLine="420"/>
        <w:rPr>
          <w:sz w:val="24"/>
        </w:rPr>
      </w:pPr>
      <w:r>
        <w:rPr>
          <w:rFonts w:hint="eastAsia"/>
          <w:sz w:val="24"/>
        </w:rPr>
        <w:t>叙述每一步的功能</w:t>
      </w:r>
      <w:r w:rsidR="006A7C1A">
        <w:rPr>
          <w:rFonts w:hint="eastAsia"/>
          <w:sz w:val="24"/>
        </w:rPr>
        <w:t>，并说明该程序的意义</w:t>
      </w:r>
    </w:p>
    <w:p w14:paraId="586ECDC0" w14:textId="648635D6" w:rsidR="00C41ECD" w:rsidRDefault="006A7C1A" w:rsidP="00D73888">
      <w:pPr>
        <w:spacing w:line="480" w:lineRule="auto"/>
        <w:rPr>
          <w:sz w:val="24"/>
        </w:rPr>
      </w:pPr>
      <w:r>
        <w:rPr>
          <w:rFonts w:hint="eastAsia"/>
          <w:sz w:val="24"/>
        </w:rPr>
        <w:t>答：</w:t>
      </w:r>
    </w:p>
    <w:p w14:paraId="1C315887" w14:textId="799F2663" w:rsidR="006A7C1A" w:rsidRPr="006A7C1A" w:rsidRDefault="006A7C1A" w:rsidP="006A7C1A">
      <w:pPr>
        <w:spacing w:line="480" w:lineRule="auto"/>
        <w:rPr>
          <w:sz w:val="22"/>
          <w:szCs w:val="21"/>
        </w:rPr>
      </w:pPr>
      <w:r w:rsidRPr="006A7C1A">
        <w:rPr>
          <w:sz w:val="22"/>
          <w:szCs w:val="21"/>
        </w:rPr>
        <w:t>Mov ax,16</w:t>
      </w:r>
      <w:r>
        <w:rPr>
          <w:sz w:val="22"/>
          <w:szCs w:val="21"/>
        </w:rPr>
        <w:tab/>
      </w:r>
      <w:r w:rsidRPr="006A7C1A">
        <w:rPr>
          <w:sz w:val="22"/>
          <w:szCs w:val="21"/>
        </w:rPr>
        <w:t>将16存入ax寄存器</w:t>
      </w:r>
    </w:p>
    <w:p w14:paraId="15B9249B" w14:textId="788B939B" w:rsidR="006A7C1A" w:rsidRPr="006A7C1A" w:rsidRDefault="006A7C1A" w:rsidP="006A7C1A">
      <w:pPr>
        <w:spacing w:line="480" w:lineRule="auto"/>
        <w:rPr>
          <w:sz w:val="22"/>
          <w:szCs w:val="21"/>
        </w:rPr>
      </w:pPr>
      <w:r w:rsidRPr="006A7C1A">
        <w:rPr>
          <w:sz w:val="22"/>
          <w:szCs w:val="21"/>
        </w:rPr>
        <w:t>Mov dx,12</w:t>
      </w:r>
      <w:r>
        <w:rPr>
          <w:sz w:val="22"/>
          <w:szCs w:val="21"/>
        </w:rPr>
        <w:tab/>
      </w:r>
      <w:r w:rsidRPr="006A7C1A">
        <w:rPr>
          <w:sz w:val="22"/>
          <w:szCs w:val="21"/>
        </w:rPr>
        <w:t>将12存入dx寄存器</w:t>
      </w:r>
    </w:p>
    <w:p w14:paraId="69DDE515" w14:textId="63D789CA" w:rsidR="006A7C1A" w:rsidRPr="006A7C1A" w:rsidRDefault="006A7C1A" w:rsidP="006A7C1A">
      <w:pPr>
        <w:spacing w:line="480" w:lineRule="auto"/>
        <w:rPr>
          <w:sz w:val="22"/>
          <w:szCs w:val="21"/>
        </w:rPr>
      </w:pPr>
      <w:r w:rsidRPr="006A7C1A">
        <w:rPr>
          <w:sz w:val="22"/>
          <w:szCs w:val="21"/>
        </w:rPr>
        <w:t>Add ax,dx</w:t>
      </w:r>
      <w:r>
        <w:rPr>
          <w:sz w:val="22"/>
          <w:szCs w:val="21"/>
        </w:rPr>
        <w:tab/>
      </w:r>
      <w:r w:rsidRPr="006A7C1A">
        <w:rPr>
          <w:sz w:val="22"/>
          <w:szCs w:val="21"/>
        </w:rPr>
        <w:t>Ax中数值与dx中数值相加，和存在ax中</w:t>
      </w:r>
    </w:p>
    <w:p w14:paraId="1D8DAC32" w14:textId="5D8976AD" w:rsidR="006A7C1A" w:rsidRPr="006A7C1A" w:rsidRDefault="006A7C1A" w:rsidP="006A7C1A">
      <w:pPr>
        <w:spacing w:line="480" w:lineRule="auto"/>
        <w:rPr>
          <w:sz w:val="22"/>
          <w:szCs w:val="21"/>
        </w:rPr>
      </w:pPr>
      <w:r w:rsidRPr="006A7C1A">
        <w:rPr>
          <w:sz w:val="22"/>
          <w:szCs w:val="21"/>
        </w:rPr>
        <w:t>Sub ax,2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 w:rsidRPr="006A7C1A">
        <w:rPr>
          <w:sz w:val="22"/>
          <w:szCs w:val="21"/>
        </w:rPr>
        <w:t>Ax中数值与2相减，差存在ax中</w:t>
      </w:r>
    </w:p>
    <w:p w14:paraId="5F13CCA9" w14:textId="77777777" w:rsidR="006A7C1A" w:rsidRPr="006A7C1A" w:rsidRDefault="006A7C1A" w:rsidP="006A7C1A">
      <w:pPr>
        <w:spacing w:line="480" w:lineRule="auto"/>
        <w:rPr>
          <w:sz w:val="22"/>
          <w:szCs w:val="21"/>
        </w:rPr>
      </w:pPr>
      <w:r w:rsidRPr="006A7C1A">
        <w:rPr>
          <w:rFonts w:hint="eastAsia"/>
          <w:sz w:val="22"/>
          <w:szCs w:val="21"/>
        </w:rPr>
        <w:t>和的结果为</w:t>
      </w:r>
      <w:r w:rsidRPr="006A7C1A">
        <w:rPr>
          <w:sz w:val="22"/>
          <w:szCs w:val="21"/>
        </w:rPr>
        <w:t>28，在ax中</w:t>
      </w:r>
    </w:p>
    <w:p w14:paraId="0BCC4217" w14:textId="3094FEB3" w:rsidR="006A7C1A" w:rsidRDefault="006A7C1A" w:rsidP="006A7C1A">
      <w:pPr>
        <w:spacing w:line="480" w:lineRule="auto"/>
        <w:rPr>
          <w:sz w:val="22"/>
          <w:szCs w:val="21"/>
        </w:rPr>
      </w:pPr>
      <w:r w:rsidRPr="006A7C1A">
        <w:rPr>
          <w:rFonts w:hint="eastAsia"/>
          <w:sz w:val="22"/>
          <w:szCs w:val="21"/>
        </w:rPr>
        <w:t>差的结果为</w:t>
      </w:r>
      <w:r w:rsidRPr="006A7C1A">
        <w:rPr>
          <w:sz w:val="22"/>
          <w:szCs w:val="21"/>
        </w:rPr>
        <w:t>26，在ax中，覆盖了之前和的数据</w:t>
      </w:r>
    </w:p>
    <w:p w14:paraId="5EFBE12F" w14:textId="7FFA9ED6" w:rsidR="006A7C1A" w:rsidRDefault="006A7C1A" w:rsidP="006A7C1A">
      <w:pPr>
        <w:spacing w:line="480" w:lineRule="auto"/>
        <w:rPr>
          <w:sz w:val="22"/>
          <w:szCs w:val="21"/>
        </w:rPr>
      </w:pPr>
    </w:p>
    <w:p w14:paraId="4CAC84FB" w14:textId="49434BAD" w:rsidR="006A7C1A" w:rsidRDefault="006A7C1A" w:rsidP="006A7C1A">
      <w:pPr>
        <w:spacing w:line="480" w:lineRule="auto"/>
        <w:rPr>
          <w:sz w:val="24"/>
        </w:rPr>
      </w:pPr>
      <w:r w:rsidRPr="006A7C1A">
        <w:rPr>
          <w:rFonts w:hint="eastAsia"/>
          <w:sz w:val="24"/>
        </w:rPr>
        <w:t>（2）</w:t>
      </w:r>
    </w:p>
    <w:p w14:paraId="35BB0949" w14:textId="5FBEF095" w:rsidR="006A7C1A" w:rsidRDefault="006A7C1A" w:rsidP="006A7C1A">
      <w:pPr>
        <w:spacing w:line="480" w:lineRule="auto"/>
        <w:rPr>
          <w:sz w:val="24"/>
        </w:rPr>
      </w:pPr>
      <w:r w:rsidRPr="00473CB0">
        <w:rPr>
          <w:noProof/>
        </w:rPr>
        <w:lastRenderedPageBreak/>
        <w:drawing>
          <wp:inline distT="0" distB="0" distL="0" distR="0" wp14:anchorId="147A0474" wp14:editId="5412DE13">
            <wp:extent cx="5274310" cy="215519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06683" w14:textId="774FEDAC" w:rsidR="006A7C1A" w:rsidRDefault="006A7C1A" w:rsidP="006A7C1A">
      <w:pPr>
        <w:spacing w:line="480" w:lineRule="auto"/>
        <w:rPr>
          <w:sz w:val="24"/>
        </w:rPr>
      </w:pPr>
      <w:r w:rsidRPr="00473CB0">
        <w:rPr>
          <w:noProof/>
        </w:rPr>
        <w:drawing>
          <wp:inline distT="0" distB="0" distL="0" distR="0" wp14:anchorId="65097605" wp14:editId="4FCC9A80">
            <wp:extent cx="5274310" cy="152463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A2801" w14:textId="77777777" w:rsidR="006A7C1A" w:rsidRDefault="006A7C1A" w:rsidP="006A7C1A">
      <w:pPr>
        <w:spacing w:line="480" w:lineRule="auto"/>
        <w:rPr>
          <w:sz w:val="24"/>
        </w:rPr>
      </w:pPr>
      <w:r>
        <w:rPr>
          <w:rFonts w:hint="eastAsia"/>
          <w:sz w:val="24"/>
        </w:rPr>
        <w:t>实验题目及答案：</w:t>
      </w:r>
    </w:p>
    <w:p w14:paraId="274DAA72" w14:textId="77777777" w:rsidR="006A7C1A" w:rsidRDefault="006A7C1A" w:rsidP="006A7C1A">
      <w:pPr>
        <w:spacing w:line="480" w:lineRule="auto"/>
        <w:ind w:firstLine="420"/>
        <w:rPr>
          <w:sz w:val="24"/>
        </w:rPr>
      </w:pPr>
      <w:r>
        <w:rPr>
          <w:rFonts w:hint="eastAsia"/>
          <w:sz w:val="24"/>
        </w:rPr>
        <w:t>叙述每一步的功能，并说明该程序的意义</w:t>
      </w:r>
    </w:p>
    <w:p w14:paraId="505DE322" w14:textId="709C67BB" w:rsidR="006A7C1A" w:rsidRPr="006A7C1A" w:rsidRDefault="006A7C1A" w:rsidP="006A7C1A">
      <w:pPr>
        <w:spacing w:line="480" w:lineRule="auto"/>
        <w:rPr>
          <w:sz w:val="22"/>
          <w:szCs w:val="21"/>
        </w:rPr>
      </w:pPr>
      <w:r w:rsidRPr="006A7C1A">
        <w:rPr>
          <w:rFonts w:hint="eastAsia"/>
          <w:sz w:val="22"/>
          <w:szCs w:val="21"/>
        </w:rPr>
        <w:t>答：</w:t>
      </w:r>
    </w:p>
    <w:p w14:paraId="5F78A9D0" w14:textId="55117BC3" w:rsidR="006A7C1A" w:rsidRPr="006A7C1A" w:rsidRDefault="006A7C1A" w:rsidP="006A7C1A">
      <w:pPr>
        <w:spacing w:line="480" w:lineRule="auto"/>
        <w:rPr>
          <w:sz w:val="24"/>
        </w:rPr>
      </w:pPr>
      <w:r w:rsidRPr="006A7C1A">
        <w:rPr>
          <w:sz w:val="24"/>
        </w:rPr>
        <w:t>Mov ax,000c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6A7C1A">
        <w:rPr>
          <w:sz w:val="24"/>
        </w:rPr>
        <w:t>将000c存储在ax中</w:t>
      </w:r>
    </w:p>
    <w:p w14:paraId="263F8D3C" w14:textId="785A69A6" w:rsidR="006A7C1A" w:rsidRPr="006A7C1A" w:rsidRDefault="006A7C1A" w:rsidP="006A7C1A">
      <w:pPr>
        <w:spacing w:line="480" w:lineRule="auto"/>
        <w:rPr>
          <w:sz w:val="24"/>
        </w:rPr>
      </w:pPr>
      <w:r w:rsidRPr="006A7C1A">
        <w:rPr>
          <w:sz w:val="24"/>
        </w:rPr>
        <w:t>Inc ax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6A7C1A">
        <w:rPr>
          <w:sz w:val="24"/>
        </w:rPr>
        <w:t>将ax中数据+1后存在ax中</w:t>
      </w:r>
    </w:p>
    <w:p w14:paraId="5508B9E1" w14:textId="27ED9952" w:rsidR="006A7C1A" w:rsidRPr="006A7C1A" w:rsidRDefault="006A7C1A" w:rsidP="006A7C1A">
      <w:pPr>
        <w:spacing w:line="480" w:lineRule="auto"/>
        <w:rPr>
          <w:sz w:val="24"/>
        </w:rPr>
      </w:pPr>
      <w:r w:rsidRPr="006A7C1A">
        <w:rPr>
          <w:sz w:val="24"/>
        </w:rPr>
        <w:t>Mov word ptr[0200],0312</w:t>
      </w:r>
      <w:r>
        <w:rPr>
          <w:sz w:val="24"/>
        </w:rPr>
        <w:tab/>
      </w:r>
      <w:r w:rsidRPr="006A7C1A">
        <w:rPr>
          <w:sz w:val="24"/>
        </w:rPr>
        <w:t>将0312存入200号地址单元</w:t>
      </w:r>
    </w:p>
    <w:p w14:paraId="20B4256C" w14:textId="1565C65F" w:rsidR="006A7C1A" w:rsidRPr="006A7C1A" w:rsidRDefault="006A7C1A" w:rsidP="006A7C1A">
      <w:pPr>
        <w:spacing w:line="480" w:lineRule="auto"/>
        <w:rPr>
          <w:sz w:val="24"/>
        </w:rPr>
      </w:pPr>
      <w:r w:rsidRPr="006A7C1A">
        <w:rPr>
          <w:sz w:val="24"/>
        </w:rPr>
        <w:t>Inc byte ptr[0201]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6A7C1A">
        <w:rPr>
          <w:sz w:val="24"/>
        </w:rPr>
        <w:t>201号地址字节单元+1</w:t>
      </w:r>
    </w:p>
    <w:p w14:paraId="07D72911" w14:textId="4E3F43B5" w:rsidR="006A7C1A" w:rsidRPr="006A7C1A" w:rsidRDefault="006A7C1A" w:rsidP="006A7C1A">
      <w:pPr>
        <w:spacing w:line="480" w:lineRule="auto"/>
        <w:rPr>
          <w:sz w:val="24"/>
        </w:rPr>
      </w:pPr>
      <w:r w:rsidRPr="006A7C1A">
        <w:rPr>
          <w:sz w:val="24"/>
        </w:rPr>
        <w:t>Dec byte ptr[0200]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6A7C1A">
        <w:rPr>
          <w:sz w:val="24"/>
        </w:rPr>
        <w:t>200号地址字节单元-1</w:t>
      </w:r>
    </w:p>
    <w:p w14:paraId="644F2267" w14:textId="77777777" w:rsidR="006A7C1A" w:rsidRPr="006A7C1A" w:rsidRDefault="006A7C1A" w:rsidP="006A7C1A">
      <w:pPr>
        <w:spacing w:line="480" w:lineRule="auto"/>
        <w:rPr>
          <w:sz w:val="24"/>
        </w:rPr>
      </w:pPr>
      <w:r w:rsidRPr="006A7C1A">
        <w:rPr>
          <w:rFonts w:hint="eastAsia"/>
          <w:sz w:val="24"/>
        </w:rPr>
        <w:t>结果：</w:t>
      </w:r>
    </w:p>
    <w:p w14:paraId="3B445E1B" w14:textId="678C62CE" w:rsidR="006A7C1A" w:rsidRPr="006A7C1A" w:rsidRDefault="006A7C1A" w:rsidP="006A7C1A">
      <w:pPr>
        <w:spacing w:line="480" w:lineRule="auto"/>
        <w:rPr>
          <w:sz w:val="24"/>
        </w:rPr>
      </w:pPr>
      <w:r w:rsidRPr="006A7C1A">
        <w:rPr>
          <w:sz w:val="24"/>
        </w:rPr>
        <w:t>Ax=000d</w:t>
      </w:r>
      <w:r>
        <w:rPr>
          <w:rFonts w:hint="eastAsia"/>
          <w:sz w:val="24"/>
        </w:rPr>
        <w:t>，</w:t>
      </w:r>
      <w:r w:rsidRPr="006A7C1A">
        <w:rPr>
          <w:sz w:val="24"/>
        </w:rPr>
        <w:t>200号字节单元为11</w:t>
      </w:r>
      <w:r>
        <w:rPr>
          <w:rFonts w:hint="eastAsia"/>
          <w:sz w:val="24"/>
        </w:rPr>
        <w:t>，</w:t>
      </w:r>
      <w:r w:rsidRPr="006A7C1A">
        <w:rPr>
          <w:sz w:val="24"/>
        </w:rPr>
        <w:t>201号字节单元为04</w:t>
      </w:r>
    </w:p>
    <w:sectPr w:rsidR="006A7C1A" w:rsidRPr="006A7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5FC50" w14:textId="77777777" w:rsidR="009A4E07" w:rsidRDefault="009A4E07" w:rsidP="00E668BE">
      <w:r>
        <w:separator/>
      </w:r>
    </w:p>
  </w:endnote>
  <w:endnote w:type="continuationSeparator" w:id="0">
    <w:p w14:paraId="0B337886" w14:textId="77777777" w:rsidR="009A4E07" w:rsidRDefault="009A4E07" w:rsidP="00E6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6CE83" w14:textId="77777777" w:rsidR="009A4E07" w:rsidRDefault="009A4E07" w:rsidP="00E668BE">
      <w:r>
        <w:separator/>
      </w:r>
    </w:p>
  </w:footnote>
  <w:footnote w:type="continuationSeparator" w:id="0">
    <w:p w14:paraId="3C0384AA" w14:textId="77777777" w:rsidR="009A4E07" w:rsidRDefault="009A4E07" w:rsidP="00E668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4F5"/>
    <w:rsid w:val="001852EA"/>
    <w:rsid w:val="006A7C1A"/>
    <w:rsid w:val="007744F5"/>
    <w:rsid w:val="008419D1"/>
    <w:rsid w:val="008541AE"/>
    <w:rsid w:val="00863C40"/>
    <w:rsid w:val="009A4E07"/>
    <w:rsid w:val="00C41ECD"/>
    <w:rsid w:val="00D73888"/>
    <w:rsid w:val="00E01DBF"/>
    <w:rsid w:val="00E6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15613B"/>
  <w15:chartTrackingRefBased/>
  <w15:docId w15:val="{B299B5E0-DE19-4FAC-8A0D-8CBCF6015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41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541AE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C41E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5batang">
    <w:name w:val="5batang"/>
    <w:rsid w:val="00C41ECD"/>
    <w:rPr>
      <w:rFonts w:ascii="Batang" w:eastAsia="Batang" w:hAnsi="Batang" w:hint="eastAsia"/>
      <w:b w:val="0"/>
      <w:bCs w:val="0"/>
      <w:i w:val="0"/>
      <w:iCs w:val="0"/>
      <w:smallCaps w:val="0"/>
      <w:strike w:val="0"/>
      <w:dstrike w:val="0"/>
      <w:spacing w:val="-7"/>
      <w:u w:val="none"/>
      <w:effect w:val="none"/>
    </w:rPr>
  </w:style>
  <w:style w:type="character" w:customStyle="1" w:styleId="5exact">
    <w:name w:val="5exact"/>
    <w:rsid w:val="00C41ECD"/>
    <w:rPr>
      <w:rFonts w:ascii="宋体" w:eastAsia="宋体" w:hAnsi="宋体" w:hint="eastAsia"/>
      <w:b w:val="0"/>
      <w:bCs w:val="0"/>
      <w:i w:val="0"/>
      <w:iCs w:val="0"/>
      <w:smallCaps w:val="0"/>
      <w:strike w:val="0"/>
      <w:dstrike w:val="0"/>
      <w:spacing w:val="9"/>
      <w:u w:val="none"/>
      <w:effect w:val="none"/>
    </w:rPr>
  </w:style>
  <w:style w:type="paragraph" w:customStyle="1" w:styleId="11">
    <w:name w:val="1"/>
    <w:basedOn w:val="a"/>
    <w:rsid w:val="00C41E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E66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668B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66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668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http://sutachi.byethost33.com/masm/masm/other/first_program.html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sutachi.byethost33.com/masm/masm/01.htm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image" Target="../../ASUS/Documents/Tencent%20Files/2862902992/Image/C2C/8ANJA67H~6@%7d3O2CP_GMM5H.png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飞翔</dc:creator>
  <cp:keywords/>
  <dc:description/>
  <cp:lastModifiedBy>龙 飞翔</cp:lastModifiedBy>
  <cp:revision>4</cp:revision>
  <dcterms:created xsi:type="dcterms:W3CDTF">2022-08-31T08:02:00Z</dcterms:created>
  <dcterms:modified xsi:type="dcterms:W3CDTF">2022-08-31T08:48:00Z</dcterms:modified>
</cp:coreProperties>
</file>