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2"/>
          <w:szCs w:val="32"/>
          <w:rtl w:val="0"/>
        </w:rPr>
        <w:t xml:space="preserve">Конечный экрнан.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br w:type="textWrapping"/>
        <w:t xml:space="preserve">Данный фон будет показываться в конце каждой главы. На него будет наложена надпись оттдельным слоем - Серия закончена. А ниже отображаться статы истории. По большей части будет использоваться лишь правая часть фона - с вулканом. </w:t>
        <w:br w:type="textWrapping"/>
        <w:br w:type="textWrapping"/>
        <w:t xml:space="preserve">Задача: Фон сделать максимально реалистичным,проработанным, с эстетикой как у фона - Palermo Hospital и Antonio's_Shop.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2"/>
          <w:szCs w:val="32"/>
          <w:rtl w:val="0"/>
        </w:rPr>
        <w:t xml:space="preserve">ФОТО 1: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br w:type="textWrapping"/>
        <w:t xml:space="preserve">Проработать текст на табличках здания. </w:t>
        <w:br w:type="textWrapping"/>
        <w:br w:type="textWrapping"/>
        <w:t xml:space="preserve">1. BIBLIOTECA</w:t>
        <w:br w:type="textWrapping"/>
        <w:br w:type="textWrapping"/>
        <w:t xml:space="preserve">2. NEGOZIO</w:t>
      </w:r>
    </w:p>
    <w:p w:rsidR="00000000" w:rsidDel="00000000" w:rsidP="00000000" w:rsidRDefault="00000000" w:rsidRPr="00000000" w14:paraId="00000002">
      <w:pPr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3. Табличку с текстом убрать. </w:t>
        <w:br w:type="textWrapping"/>
        <w:br w:type="textWrapping"/>
        <w:t xml:space="preserve">4. Отрисовать номер: 658.</w:t>
        <w:br w:type="textWrapping"/>
        <w:br w:type="textWrapping"/>
      </w:r>
    </w:p>
    <w:p w:rsidR="00000000" w:rsidDel="00000000" w:rsidP="00000000" w:rsidRDefault="00000000" w:rsidRPr="00000000" w14:paraId="00000004">
      <w:pPr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2"/>
          <w:szCs w:val="32"/>
          <w:rtl w:val="0"/>
        </w:rPr>
        <w:t xml:space="preserve">ФОТО 2: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br w:type="textWrapping"/>
        <w:t xml:space="preserve">1. Поработать над прутьями. </w:t>
        <w:br w:type="textWrapping"/>
        <w:br w:type="textWrapping"/>
        <w:t xml:space="preserve">Цветокор не менять. Сделать лишь эстетичнее и красивее.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