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7A24" w14:textId="4D2B3568" w:rsidR="002531FC" w:rsidRPr="00F53826" w:rsidRDefault="00F53826" w:rsidP="00934CC0">
      <w:pPr>
        <w:pStyle w:val="1"/>
        <w:jc w:val="center"/>
      </w:pPr>
      <w:r w:rsidRPr="00F53826">
        <w:rPr>
          <w:rFonts w:hint="eastAsia"/>
        </w:rPr>
        <w:t>Spring</w:t>
      </w:r>
      <w:r w:rsidRPr="00F53826">
        <w:t>GateWay</w:t>
      </w:r>
      <w:r w:rsidRPr="00F53826">
        <w:rPr>
          <w:rFonts w:hint="eastAsia"/>
        </w:rPr>
        <w:t>的配置</w:t>
      </w:r>
    </w:p>
    <w:p w14:paraId="25E6EB05" w14:textId="29A10B41" w:rsidR="00735CA6" w:rsidRDefault="00A46064" w:rsidP="00735CA6">
      <w:pPr>
        <w:pStyle w:val="1"/>
        <w:numPr>
          <w:ilvl w:val="0"/>
          <w:numId w:val="1"/>
        </w:numPr>
      </w:pPr>
      <w:r>
        <w:rPr>
          <w:rFonts w:hint="eastAsia"/>
        </w:rPr>
        <w:t>基本环境配置</w:t>
      </w:r>
    </w:p>
    <w:p w14:paraId="61D1BA74" w14:textId="6F2E4F63" w:rsidR="00735CA6" w:rsidRDefault="00E330F9" w:rsidP="00BF5A53">
      <w:pPr>
        <w:ind w:left="840"/>
      </w:pPr>
      <w:r>
        <w:rPr>
          <w:rFonts w:hint="eastAsia"/>
        </w:rPr>
        <w:t>1、</w:t>
      </w:r>
      <w:r w:rsidR="00195A4F">
        <w:rPr>
          <w:rFonts w:hint="eastAsia"/>
        </w:rPr>
        <w:t>在pom</w:t>
      </w:r>
      <w:r w:rsidR="00195A4F">
        <w:t>.xml</w:t>
      </w:r>
      <w:r w:rsidR="00195A4F">
        <w:rPr>
          <w:rFonts w:hint="eastAsia"/>
        </w:rPr>
        <w:t>文件中添加如下配置:</w:t>
      </w:r>
    </w:p>
    <w:p w14:paraId="26C1C5F6" w14:textId="77777777" w:rsidR="00195A4F" w:rsidRDefault="00195A4F" w:rsidP="00195A4F">
      <w:pPr>
        <w:ind w:left="840"/>
      </w:pPr>
      <w:r>
        <w:t>&lt;dependencies&gt;</w:t>
      </w:r>
    </w:p>
    <w:p w14:paraId="72D4443B" w14:textId="77777777" w:rsidR="00195A4F" w:rsidRDefault="00195A4F" w:rsidP="00195A4F">
      <w:pPr>
        <w:ind w:left="840"/>
      </w:pPr>
      <w:r>
        <w:t xml:space="preserve">        &lt;dependency&gt;</w:t>
      </w:r>
    </w:p>
    <w:p w14:paraId="544A91C7" w14:textId="77777777" w:rsidR="00195A4F" w:rsidRDefault="00195A4F" w:rsidP="00195A4F">
      <w:pPr>
        <w:ind w:left="840"/>
      </w:pPr>
      <w:r>
        <w:t xml:space="preserve">            &lt;groupId&gt;org.projectlombok&lt;/groupId&gt;</w:t>
      </w:r>
    </w:p>
    <w:p w14:paraId="4BC7735B" w14:textId="77777777" w:rsidR="00195A4F" w:rsidRDefault="00195A4F" w:rsidP="00195A4F">
      <w:pPr>
        <w:ind w:left="840"/>
      </w:pPr>
      <w:r>
        <w:t xml:space="preserve">            &lt;artifactId&gt;lombok&lt;/artifactId&gt;</w:t>
      </w:r>
    </w:p>
    <w:p w14:paraId="3DA151C3" w14:textId="77777777" w:rsidR="00195A4F" w:rsidRDefault="00195A4F" w:rsidP="00195A4F">
      <w:pPr>
        <w:ind w:left="840"/>
      </w:pPr>
      <w:r>
        <w:t xml:space="preserve">            &lt;optional&gt;true&lt;/optional&gt;</w:t>
      </w:r>
    </w:p>
    <w:p w14:paraId="70CA684C" w14:textId="77777777" w:rsidR="00195A4F" w:rsidRDefault="00195A4F" w:rsidP="00195A4F">
      <w:pPr>
        <w:ind w:left="840"/>
      </w:pPr>
      <w:r>
        <w:t xml:space="preserve">        &lt;/dependency&gt;</w:t>
      </w:r>
    </w:p>
    <w:p w14:paraId="2010303C" w14:textId="77777777" w:rsidR="00195A4F" w:rsidRDefault="00195A4F" w:rsidP="00195A4F">
      <w:pPr>
        <w:ind w:left="840"/>
      </w:pPr>
      <w:r>
        <w:t xml:space="preserve">        &lt;dependency&gt;</w:t>
      </w:r>
    </w:p>
    <w:p w14:paraId="281734C1" w14:textId="77777777" w:rsidR="00195A4F" w:rsidRDefault="00195A4F" w:rsidP="00195A4F">
      <w:pPr>
        <w:ind w:left="840"/>
      </w:pPr>
      <w:r>
        <w:t xml:space="preserve">            &lt;groupId&gt;org.springframework.boot&lt;/groupId&gt;</w:t>
      </w:r>
    </w:p>
    <w:p w14:paraId="1D4FAA7B" w14:textId="77777777" w:rsidR="00195A4F" w:rsidRDefault="00195A4F" w:rsidP="00195A4F">
      <w:pPr>
        <w:ind w:left="840"/>
      </w:pPr>
      <w:r>
        <w:t xml:space="preserve">            &lt;artifactId&gt;spring-boot-starter-test&lt;/artifactId&gt;</w:t>
      </w:r>
    </w:p>
    <w:p w14:paraId="144BE669" w14:textId="77777777" w:rsidR="00195A4F" w:rsidRDefault="00195A4F" w:rsidP="00195A4F">
      <w:pPr>
        <w:ind w:left="840"/>
      </w:pPr>
      <w:r>
        <w:t xml:space="preserve">            &lt;scope&gt;test&lt;/scope&gt;</w:t>
      </w:r>
    </w:p>
    <w:p w14:paraId="3ED306B0" w14:textId="77777777" w:rsidR="00195A4F" w:rsidRDefault="00195A4F" w:rsidP="00195A4F">
      <w:pPr>
        <w:ind w:left="840"/>
      </w:pPr>
      <w:r>
        <w:t xml:space="preserve">            &lt;exclusions&gt;</w:t>
      </w:r>
    </w:p>
    <w:p w14:paraId="40B45EC9" w14:textId="77777777" w:rsidR="00195A4F" w:rsidRDefault="00195A4F" w:rsidP="00195A4F">
      <w:pPr>
        <w:ind w:left="840"/>
      </w:pPr>
      <w:r>
        <w:t xml:space="preserve">                &lt;exclusion&gt;</w:t>
      </w:r>
    </w:p>
    <w:p w14:paraId="62A51E7B" w14:textId="77777777" w:rsidR="00195A4F" w:rsidRDefault="00195A4F" w:rsidP="00195A4F">
      <w:pPr>
        <w:ind w:left="840"/>
      </w:pPr>
      <w:r>
        <w:t xml:space="preserve">                    &lt;groupId&gt;org.junit.vintage&lt;/groupId&gt;</w:t>
      </w:r>
    </w:p>
    <w:p w14:paraId="738F503D" w14:textId="77777777" w:rsidR="00195A4F" w:rsidRDefault="00195A4F" w:rsidP="00195A4F">
      <w:pPr>
        <w:ind w:left="840"/>
      </w:pPr>
      <w:r>
        <w:t xml:space="preserve">                    &lt;artifactId&gt;junit-vintage-engine&lt;/artifactId&gt;</w:t>
      </w:r>
    </w:p>
    <w:p w14:paraId="5C062227" w14:textId="77777777" w:rsidR="00195A4F" w:rsidRDefault="00195A4F" w:rsidP="00195A4F">
      <w:pPr>
        <w:ind w:left="840"/>
      </w:pPr>
      <w:r>
        <w:t xml:space="preserve">                &lt;/exclusion&gt;</w:t>
      </w:r>
    </w:p>
    <w:p w14:paraId="725924E1" w14:textId="77777777" w:rsidR="00195A4F" w:rsidRDefault="00195A4F" w:rsidP="00195A4F">
      <w:pPr>
        <w:ind w:left="840"/>
      </w:pPr>
      <w:r>
        <w:t xml:space="preserve">            &lt;/exclusions&gt;</w:t>
      </w:r>
    </w:p>
    <w:p w14:paraId="60E8CF76" w14:textId="77777777" w:rsidR="00195A4F" w:rsidRDefault="00195A4F" w:rsidP="00195A4F">
      <w:pPr>
        <w:ind w:left="840"/>
      </w:pPr>
      <w:r>
        <w:t xml:space="preserve">        &lt;/dependency&gt;</w:t>
      </w:r>
    </w:p>
    <w:p w14:paraId="5E6BC84B" w14:textId="77777777" w:rsidR="00195A4F" w:rsidRDefault="00195A4F" w:rsidP="00195A4F">
      <w:pPr>
        <w:ind w:left="840"/>
      </w:pPr>
      <w:r>
        <w:t xml:space="preserve">        &lt;dependency&gt;</w:t>
      </w:r>
    </w:p>
    <w:p w14:paraId="67EFCAB2" w14:textId="77777777" w:rsidR="00195A4F" w:rsidRDefault="00195A4F" w:rsidP="00195A4F">
      <w:pPr>
        <w:ind w:left="840"/>
      </w:pPr>
      <w:r>
        <w:t xml:space="preserve">            &lt;groupId&gt;org.springframework.boot&lt;/groupId&gt;</w:t>
      </w:r>
    </w:p>
    <w:p w14:paraId="75400C9E" w14:textId="77777777" w:rsidR="00195A4F" w:rsidRDefault="00195A4F" w:rsidP="00195A4F">
      <w:pPr>
        <w:ind w:left="840"/>
      </w:pPr>
      <w:r>
        <w:t xml:space="preserve">            &lt;artifactId&gt;spring-boot-devtools&lt;/artifactId&gt;</w:t>
      </w:r>
    </w:p>
    <w:p w14:paraId="3530F033" w14:textId="77777777" w:rsidR="00195A4F" w:rsidRDefault="00195A4F" w:rsidP="00195A4F">
      <w:pPr>
        <w:ind w:left="840"/>
      </w:pPr>
      <w:r>
        <w:t xml:space="preserve">        &lt;/dependency&gt;</w:t>
      </w:r>
    </w:p>
    <w:p w14:paraId="317BB676" w14:textId="77777777" w:rsidR="00195A4F" w:rsidRDefault="00195A4F" w:rsidP="00195A4F">
      <w:pPr>
        <w:ind w:left="840"/>
      </w:pPr>
      <w:r>
        <w:t xml:space="preserve">        &lt;dependency&gt;</w:t>
      </w:r>
    </w:p>
    <w:p w14:paraId="72138FDA" w14:textId="77777777" w:rsidR="00195A4F" w:rsidRDefault="00195A4F" w:rsidP="00195A4F">
      <w:pPr>
        <w:ind w:left="840"/>
      </w:pPr>
      <w:r>
        <w:t xml:space="preserve">            &lt;groupId&gt;org.jliang.apps.cloud&lt;/groupId&gt;</w:t>
      </w:r>
    </w:p>
    <w:p w14:paraId="738286DE" w14:textId="77777777" w:rsidR="00195A4F" w:rsidRDefault="00195A4F" w:rsidP="00195A4F">
      <w:pPr>
        <w:ind w:left="840"/>
      </w:pPr>
      <w:r>
        <w:t xml:space="preserve">            &lt;artifactId&gt;cloud_api_commons&lt;/artifactId&gt;</w:t>
      </w:r>
    </w:p>
    <w:p w14:paraId="717CE968" w14:textId="77777777" w:rsidR="00195A4F" w:rsidRDefault="00195A4F" w:rsidP="00195A4F">
      <w:pPr>
        <w:ind w:left="840"/>
      </w:pPr>
      <w:r>
        <w:t xml:space="preserve">        &lt;/dependency&gt;</w:t>
      </w:r>
    </w:p>
    <w:p w14:paraId="6013373C" w14:textId="77777777" w:rsidR="00195A4F" w:rsidRDefault="00195A4F" w:rsidP="00195A4F">
      <w:pPr>
        <w:ind w:left="840"/>
      </w:pPr>
      <w:r>
        <w:t xml:space="preserve">        &lt;!--增加EUREKA的客户端--&gt;</w:t>
      </w:r>
    </w:p>
    <w:p w14:paraId="5C3AEDC2" w14:textId="77777777" w:rsidR="00195A4F" w:rsidRDefault="00195A4F" w:rsidP="00195A4F">
      <w:pPr>
        <w:ind w:left="840"/>
      </w:pPr>
      <w:r>
        <w:t xml:space="preserve">        &lt;dependency&gt;</w:t>
      </w:r>
    </w:p>
    <w:p w14:paraId="5BC01A12" w14:textId="77777777" w:rsidR="00195A4F" w:rsidRDefault="00195A4F" w:rsidP="00195A4F">
      <w:pPr>
        <w:ind w:left="840"/>
      </w:pPr>
      <w:r>
        <w:t xml:space="preserve">            &lt;groupId&gt;org.springframework.cloud&lt;/groupId&gt;</w:t>
      </w:r>
    </w:p>
    <w:p w14:paraId="73B50246" w14:textId="77777777" w:rsidR="00195A4F" w:rsidRDefault="00195A4F" w:rsidP="00195A4F">
      <w:pPr>
        <w:ind w:left="840"/>
      </w:pPr>
      <w:r>
        <w:t xml:space="preserve">            &lt;artifactId&gt;spring-cloud-starter-netflix-eureka-client&lt;/artifactId&gt;</w:t>
      </w:r>
    </w:p>
    <w:p w14:paraId="02251A30" w14:textId="77777777" w:rsidR="00195A4F" w:rsidRDefault="00195A4F" w:rsidP="00195A4F">
      <w:pPr>
        <w:ind w:left="840"/>
      </w:pPr>
      <w:r>
        <w:t xml:space="preserve">        &lt;/dependency&gt;</w:t>
      </w:r>
    </w:p>
    <w:p w14:paraId="646A667F" w14:textId="77777777" w:rsidR="00195A4F" w:rsidRDefault="00195A4F" w:rsidP="00195A4F">
      <w:pPr>
        <w:ind w:left="840"/>
      </w:pPr>
      <w:r>
        <w:t xml:space="preserve">        &lt;!-- spring cloud 的gateway --&gt;</w:t>
      </w:r>
    </w:p>
    <w:p w14:paraId="60EB05C8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>
        <w:t xml:space="preserve">        </w:t>
      </w:r>
      <w:r w:rsidRPr="00F70599">
        <w:rPr>
          <w:b/>
          <w:bCs/>
          <w:color w:val="FF0000"/>
        </w:rPr>
        <w:t>&lt;dependency&gt;</w:t>
      </w:r>
    </w:p>
    <w:p w14:paraId="3349ACDD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 w:rsidRPr="00F70599">
        <w:rPr>
          <w:b/>
          <w:bCs/>
          <w:color w:val="FF0000"/>
        </w:rPr>
        <w:t xml:space="preserve">            &lt;groupId&gt;org.springframework.cloud&lt;/groupId&gt;</w:t>
      </w:r>
    </w:p>
    <w:p w14:paraId="2C7960A5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 w:rsidRPr="00F70599">
        <w:rPr>
          <w:b/>
          <w:bCs/>
          <w:color w:val="FF0000"/>
        </w:rPr>
        <w:t xml:space="preserve">            &lt;artifactId&gt;spring-cloud-starter-gateway&lt;/artifactId&gt;</w:t>
      </w:r>
    </w:p>
    <w:p w14:paraId="477D62EC" w14:textId="77777777" w:rsidR="00195A4F" w:rsidRPr="00F70599" w:rsidRDefault="00195A4F" w:rsidP="00195A4F">
      <w:pPr>
        <w:ind w:left="840"/>
        <w:rPr>
          <w:b/>
          <w:bCs/>
          <w:color w:val="FF0000"/>
        </w:rPr>
      </w:pPr>
      <w:r w:rsidRPr="00F70599">
        <w:rPr>
          <w:b/>
          <w:bCs/>
          <w:color w:val="FF0000"/>
        </w:rPr>
        <w:t xml:space="preserve">        &lt;/dependency&gt;</w:t>
      </w:r>
    </w:p>
    <w:p w14:paraId="7A8891E4" w14:textId="7AAEE512" w:rsidR="00195A4F" w:rsidRDefault="00195A4F" w:rsidP="00232EED">
      <w:pPr>
        <w:ind w:left="840" w:firstLine="420"/>
        <w:rPr>
          <w:b/>
          <w:bCs/>
          <w:color w:val="FF0000"/>
        </w:rPr>
      </w:pPr>
      <w:r w:rsidRPr="00F70599">
        <w:rPr>
          <w:b/>
          <w:bCs/>
          <w:color w:val="FF0000"/>
        </w:rPr>
        <w:lastRenderedPageBreak/>
        <w:t>&lt;/dependencies&gt;</w:t>
      </w:r>
    </w:p>
    <w:p w14:paraId="2A5ADBCC" w14:textId="283E3A52" w:rsidR="00232EED" w:rsidRDefault="00232EED" w:rsidP="00232EED">
      <w:pPr>
        <w:ind w:left="840" w:firstLine="420"/>
        <w:rPr>
          <w:b/>
          <w:bCs/>
        </w:rPr>
      </w:pPr>
      <w:r w:rsidRPr="00232EED">
        <w:rPr>
          <w:rFonts w:hint="eastAsia"/>
          <w:b/>
          <w:bCs/>
        </w:rPr>
        <w:t>主要</w:t>
      </w:r>
      <w:r>
        <w:rPr>
          <w:rFonts w:hint="eastAsia"/>
          <w:b/>
          <w:bCs/>
        </w:rPr>
        <w:t>是上述标红的配置。</w:t>
      </w:r>
    </w:p>
    <w:p w14:paraId="7C7FA62B" w14:textId="1550A1E9" w:rsidR="00C36E80" w:rsidRDefault="00E774A5" w:rsidP="00C36E80">
      <w:pPr>
        <w:ind w:firstLineChars="500" w:firstLine="1050"/>
      </w:pPr>
      <w:r>
        <w:rPr>
          <w:rFonts w:hint="eastAsia"/>
        </w:rPr>
        <w:t>2、</w:t>
      </w:r>
      <w:r w:rsidR="00C36E80">
        <w:rPr>
          <w:rFonts w:hint="eastAsia"/>
        </w:rPr>
        <w:t>需要配置eureka的服务注册，这个首先在配置文件添加如下：</w:t>
      </w:r>
    </w:p>
    <w:p w14:paraId="4816B76E" w14:textId="77777777" w:rsidR="00C36E80" w:rsidRDefault="00C36E80" w:rsidP="00C36E80">
      <w:r>
        <w:rPr>
          <w:rFonts w:hint="eastAsia"/>
        </w:rPr>
        <w:t xml:space="preserve"> </w:t>
      </w:r>
      <w:r>
        <w:t xml:space="preserve">           #eueka客户端的配置</w:t>
      </w:r>
    </w:p>
    <w:p w14:paraId="2A87E1E3" w14:textId="77777777" w:rsidR="00C36E80" w:rsidRDefault="00C36E80" w:rsidP="00C36E80">
      <w:pPr>
        <w:ind w:leftChars="600" w:left="1260"/>
      </w:pPr>
      <w:r>
        <w:t>eureka:</w:t>
      </w:r>
    </w:p>
    <w:p w14:paraId="39F17CA9" w14:textId="77777777" w:rsidR="00C36E80" w:rsidRDefault="00C36E80" w:rsidP="00C36E80">
      <w:pPr>
        <w:ind w:leftChars="600" w:left="1260"/>
      </w:pPr>
      <w:r>
        <w:t xml:space="preserve">  client:</w:t>
      </w:r>
    </w:p>
    <w:p w14:paraId="004825E8" w14:textId="77777777" w:rsidR="00C36E80" w:rsidRDefault="00C36E80" w:rsidP="00C36E80">
      <w:pPr>
        <w:ind w:leftChars="600" w:left="1260"/>
      </w:pPr>
      <w:r>
        <w:t xml:space="preserve">    #表示当前项目要注册到eureka server上面</w:t>
      </w:r>
    </w:p>
    <w:p w14:paraId="6AE2E5D5" w14:textId="77777777" w:rsidR="00C36E80" w:rsidRDefault="00C36E80" w:rsidP="00C36E80">
      <w:pPr>
        <w:ind w:leftChars="600" w:left="1260"/>
      </w:pPr>
      <w:r>
        <w:t xml:space="preserve">    fetch-registry: true</w:t>
      </w:r>
    </w:p>
    <w:p w14:paraId="1D981132" w14:textId="77777777" w:rsidR="00C36E80" w:rsidRDefault="00C36E80" w:rsidP="00C36E80">
      <w:pPr>
        <w:ind w:leftChars="600" w:left="1260"/>
      </w:pPr>
      <w:r>
        <w:t xml:space="preserve">    #是否抓取已注册的信息，true表示抓取</w:t>
      </w:r>
    </w:p>
    <w:p w14:paraId="6DD873EB" w14:textId="77777777" w:rsidR="00C36E80" w:rsidRDefault="00C36E80" w:rsidP="00C36E80">
      <w:pPr>
        <w:ind w:leftChars="600" w:left="1260"/>
      </w:pPr>
      <w:r>
        <w:t xml:space="preserve">    fetchRegistry: true</w:t>
      </w:r>
    </w:p>
    <w:p w14:paraId="23E3E686" w14:textId="77777777" w:rsidR="00C36E80" w:rsidRDefault="00C36E80" w:rsidP="00C36E80">
      <w:pPr>
        <w:ind w:leftChars="600" w:left="1260"/>
      </w:pPr>
      <w:r>
        <w:t xml:space="preserve">    #eureka server的地址</w:t>
      </w:r>
    </w:p>
    <w:p w14:paraId="790F68BC" w14:textId="77777777" w:rsidR="00C36E80" w:rsidRDefault="00C36E80" w:rsidP="00C36E80">
      <w:pPr>
        <w:ind w:leftChars="600" w:left="1260"/>
      </w:pPr>
      <w:r>
        <w:t xml:space="preserve">    service-url:</w:t>
      </w:r>
    </w:p>
    <w:p w14:paraId="5F31EE21" w14:textId="77777777" w:rsidR="00C36E80" w:rsidRDefault="00C36E80" w:rsidP="00C36E80">
      <w:pPr>
        <w:ind w:leftChars="600" w:left="1260"/>
      </w:pPr>
      <w:r>
        <w:t xml:space="preserve">      defaultZone: http://eureka7001.com:7001/eureka/,http://eureka7002.com:7002/eureka/</w:t>
      </w:r>
    </w:p>
    <w:p w14:paraId="19894F51" w14:textId="77777777" w:rsidR="00C36E80" w:rsidRDefault="00C36E80" w:rsidP="00C36E80">
      <w:pPr>
        <w:ind w:leftChars="600" w:left="1260"/>
      </w:pPr>
      <w:r>
        <w:t xml:space="preserve">  instance:</w:t>
      </w:r>
    </w:p>
    <w:p w14:paraId="43B49C69" w14:textId="77777777" w:rsidR="00C36E80" w:rsidRDefault="00C36E80" w:rsidP="00C36E80">
      <w:pPr>
        <w:ind w:leftChars="600" w:left="1260"/>
      </w:pPr>
      <w:r>
        <w:t xml:space="preserve">    instance-id: order80</w:t>
      </w:r>
    </w:p>
    <w:p w14:paraId="02E134A6" w14:textId="77777777" w:rsidR="00C36E80" w:rsidRDefault="00C36E80" w:rsidP="00C36E80">
      <w:pPr>
        <w:ind w:leftChars="600" w:left="1260"/>
      </w:pPr>
      <w:r>
        <w:t xml:space="preserve">    #ip地址显示</w:t>
      </w:r>
    </w:p>
    <w:p w14:paraId="14AD893E" w14:textId="77777777" w:rsidR="00C36E80" w:rsidRPr="00250E1C" w:rsidRDefault="00C36E80" w:rsidP="00C36E80">
      <w:pPr>
        <w:ind w:leftChars="600" w:left="1260"/>
        <w:rPr>
          <w:rFonts w:hint="eastAsia"/>
        </w:rPr>
      </w:pPr>
      <w:r>
        <w:t xml:space="preserve">    prefer-ip-address: true</w:t>
      </w:r>
    </w:p>
    <w:p w14:paraId="76502A9C" w14:textId="31E810B8" w:rsidR="00C36E80" w:rsidRDefault="005232F0" w:rsidP="00232EED">
      <w:pPr>
        <w:ind w:left="840" w:firstLine="420"/>
      </w:pPr>
      <w:r w:rsidRPr="005232F0">
        <w:rPr>
          <w:rFonts w:hint="eastAsia"/>
        </w:rPr>
        <w:t>3、在服务启动类上面添加如下注解:</w:t>
      </w:r>
    </w:p>
    <w:p w14:paraId="01F1D290" w14:textId="77777777" w:rsidR="0035129D" w:rsidRDefault="0035129D" w:rsidP="0035129D">
      <w:pPr>
        <w:ind w:left="840" w:firstLine="420"/>
      </w:pPr>
      <w:r>
        <w:t>@SpringBootApplication</w:t>
      </w:r>
    </w:p>
    <w:p w14:paraId="2ED6314C" w14:textId="36C49951" w:rsidR="005232F0" w:rsidRDefault="0035129D" w:rsidP="0035129D">
      <w:pPr>
        <w:ind w:left="840" w:firstLine="420"/>
      </w:pPr>
      <w:r>
        <w:t>@EnableEurekaClient</w:t>
      </w:r>
    </w:p>
    <w:p w14:paraId="2F3A835B" w14:textId="3250DEBB" w:rsidR="004B22A1" w:rsidRDefault="004B22A1" w:rsidP="0035129D">
      <w:pPr>
        <w:ind w:left="840" w:firstLine="420"/>
      </w:pPr>
      <w:r>
        <w:rPr>
          <w:rFonts w:hint="eastAsia"/>
        </w:rPr>
        <w:t>例如:</w:t>
      </w:r>
    </w:p>
    <w:p w14:paraId="2FFE26FD" w14:textId="77777777" w:rsidR="00E22527" w:rsidRDefault="00E22527" w:rsidP="00E22527">
      <w:pPr>
        <w:ind w:left="840" w:firstLine="420"/>
      </w:pPr>
      <w:r>
        <w:t>package org.jliang.apps.cloud;</w:t>
      </w:r>
    </w:p>
    <w:p w14:paraId="442A9053" w14:textId="77777777" w:rsidR="00E22527" w:rsidRDefault="00E22527" w:rsidP="00E22527">
      <w:pPr>
        <w:ind w:left="840" w:firstLine="420"/>
      </w:pPr>
    </w:p>
    <w:p w14:paraId="2FEFA6E1" w14:textId="77777777" w:rsidR="00E22527" w:rsidRDefault="00E22527" w:rsidP="00E22527">
      <w:pPr>
        <w:ind w:left="840" w:firstLine="420"/>
      </w:pPr>
      <w:r>
        <w:t>import org.springframework.boot.SpringApplication;</w:t>
      </w:r>
    </w:p>
    <w:p w14:paraId="17E1E0B4" w14:textId="77777777" w:rsidR="00E22527" w:rsidRDefault="00E22527" w:rsidP="00E22527">
      <w:pPr>
        <w:ind w:left="840" w:firstLine="420"/>
      </w:pPr>
      <w:r>
        <w:t>import org.springframework.boot.autoconfigure.SpringBootApplication;</w:t>
      </w:r>
    </w:p>
    <w:p w14:paraId="4F76207F" w14:textId="77777777" w:rsidR="00E22527" w:rsidRDefault="00E22527" w:rsidP="00E22527">
      <w:pPr>
        <w:ind w:left="840" w:firstLine="420"/>
      </w:pPr>
      <w:r>
        <w:t>import org.springframework.cloud.netflix.eureka.EnableEurekaClient;</w:t>
      </w:r>
    </w:p>
    <w:p w14:paraId="01C99071" w14:textId="77777777" w:rsidR="00E22527" w:rsidRDefault="00E22527" w:rsidP="00E22527">
      <w:pPr>
        <w:ind w:left="840" w:firstLine="420"/>
      </w:pPr>
    </w:p>
    <w:p w14:paraId="2CB6EC89" w14:textId="77777777" w:rsidR="00E22527" w:rsidRDefault="00E22527" w:rsidP="00E22527">
      <w:pPr>
        <w:ind w:left="840" w:firstLine="420"/>
      </w:pPr>
      <w:r>
        <w:t>/**</w:t>
      </w:r>
    </w:p>
    <w:p w14:paraId="009D0111" w14:textId="77777777" w:rsidR="00E22527" w:rsidRDefault="00E22527" w:rsidP="00E22527">
      <w:pPr>
        <w:ind w:left="840" w:firstLine="420"/>
      </w:pPr>
      <w:r>
        <w:t xml:space="preserve"> * 网关项目的启动类</w:t>
      </w:r>
    </w:p>
    <w:p w14:paraId="223EA39F" w14:textId="77777777" w:rsidR="00E22527" w:rsidRDefault="00E22527" w:rsidP="00E22527">
      <w:pPr>
        <w:ind w:left="840" w:firstLine="420"/>
      </w:pPr>
      <w:r>
        <w:t xml:space="preserve"> *</w:t>
      </w:r>
    </w:p>
    <w:p w14:paraId="5817D850" w14:textId="77777777" w:rsidR="00E22527" w:rsidRDefault="00E22527" w:rsidP="00E22527">
      <w:pPr>
        <w:ind w:left="840" w:firstLine="420"/>
      </w:pPr>
      <w:r>
        <w:t xml:space="preserve"> * @author Lenovo</w:t>
      </w:r>
    </w:p>
    <w:p w14:paraId="25D25A54" w14:textId="77777777" w:rsidR="00E22527" w:rsidRDefault="00E22527" w:rsidP="00E22527">
      <w:pPr>
        <w:ind w:left="840" w:firstLine="420"/>
      </w:pPr>
      <w:r>
        <w:t xml:space="preserve"> */</w:t>
      </w:r>
    </w:p>
    <w:p w14:paraId="11E021D5" w14:textId="77777777" w:rsidR="00E22527" w:rsidRDefault="00E22527" w:rsidP="00E22527">
      <w:pPr>
        <w:ind w:left="840" w:firstLine="420"/>
      </w:pPr>
      <w:r>
        <w:t>@SpringBootApplication</w:t>
      </w:r>
    </w:p>
    <w:p w14:paraId="5E7EAFA2" w14:textId="77777777" w:rsidR="00E22527" w:rsidRDefault="00E22527" w:rsidP="00E22527">
      <w:pPr>
        <w:ind w:left="840" w:firstLine="420"/>
      </w:pPr>
      <w:r>
        <w:t>@EnableEurekaClient</w:t>
      </w:r>
    </w:p>
    <w:p w14:paraId="3D24D017" w14:textId="77777777" w:rsidR="00E22527" w:rsidRDefault="00E22527" w:rsidP="00E22527">
      <w:pPr>
        <w:ind w:left="840" w:firstLine="420"/>
      </w:pPr>
      <w:r>
        <w:t>public class CloudConsumerOrder80GatewayMain {</w:t>
      </w:r>
    </w:p>
    <w:p w14:paraId="484FCDF5" w14:textId="77777777" w:rsidR="00E22527" w:rsidRDefault="00E22527" w:rsidP="00E22527">
      <w:pPr>
        <w:ind w:left="840" w:firstLine="420"/>
      </w:pPr>
      <w:r>
        <w:t xml:space="preserve">    /**</w:t>
      </w:r>
    </w:p>
    <w:p w14:paraId="389D1469" w14:textId="77777777" w:rsidR="00E22527" w:rsidRDefault="00E22527" w:rsidP="00E22527">
      <w:pPr>
        <w:ind w:left="840" w:firstLine="420"/>
      </w:pPr>
      <w:r>
        <w:t xml:space="preserve">     * 主启动方法</w:t>
      </w:r>
    </w:p>
    <w:p w14:paraId="7D24C2E7" w14:textId="77777777" w:rsidR="00E22527" w:rsidRDefault="00E22527" w:rsidP="00E22527">
      <w:pPr>
        <w:ind w:left="840" w:firstLine="420"/>
      </w:pPr>
      <w:r>
        <w:t xml:space="preserve">     *</w:t>
      </w:r>
    </w:p>
    <w:p w14:paraId="0656120E" w14:textId="77777777" w:rsidR="00E22527" w:rsidRDefault="00E22527" w:rsidP="00E22527">
      <w:pPr>
        <w:ind w:left="840" w:firstLine="420"/>
      </w:pPr>
      <w:r>
        <w:t xml:space="preserve">     * @param args 命令行入参</w:t>
      </w:r>
    </w:p>
    <w:p w14:paraId="2EFF598F" w14:textId="77777777" w:rsidR="00E22527" w:rsidRDefault="00E22527" w:rsidP="00E22527">
      <w:pPr>
        <w:ind w:left="840" w:firstLine="420"/>
      </w:pPr>
      <w:r>
        <w:t xml:space="preserve">     */</w:t>
      </w:r>
    </w:p>
    <w:p w14:paraId="151B9ED0" w14:textId="77777777" w:rsidR="00E22527" w:rsidRDefault="00E22527" w:rsidP="00E22527">
      <w:pPr>
        <w:ind w:left="840" w:firstLine="420"/>
      </w:pPr>
      <w:r>
        <w:t xml:space="preserve">    public static void main(String[] args) {</w:t>
      </w:r>
    </w:p>
    <w:p w14:paraId="5FA85F90" w14:textId="77777777" w:rsidR="00E22527" w:rsidRDefault="00E22527" w:rsidP="00E22527">
      <w:pPr>
        <w:ind w:left="840" w:firstLine="420"/>
      </w:pPr>
      <w:r>
        <w:t xml:space="preserve">        SpringApplication.run(CloudConsumerOrder80GatewayMain.class, args);</w:t>
      </w:r>
    </w:p>
    <w:p w14:paraId="5966F486" w14:textId="77777777" w:rsidR="00E22527" w:rsidRDefault="00E22527" w:rsidP="00E22527">
      <w:pPr>
        <w:ind w:left="840" w:firstLine="420"/>
      </w:pPr>
      <w:r>
        <w:lastRenderedPageBreak/>
        <w:t xml:space="preserve">    }</w:t>
      </w:r>
    </w:p>
    <w:p w14:paraId="637D6986" w14:textId="5DBF9105" w:rsidR="004B22A1" w:rsidRPr="00E22527" w:rsidRDefault="00E22527" w:rsidP="00E22527">
      <w:pPr>
        <w:ind w:left="840" w:firstLine="420"/>
      </w:pPr>
      <w:r>
        <w:t>}</w:t>
      </w:r>
    </w:p>
    <w:p w14:paraId="525B05F3" w14:textId="3308568D" w:rsidR="00A479EF" w:rsidRPr="0035129D" w:rsidRDefault="00582B85" w:rsidP="00582B85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>基本环境搭建完毕</w:t>
      </w:r>
    </w:p>
    <w:p w14:paraId="3789E9D3" w14:textId="28FA914C" w:rsidR="00A46064" w:rsidRDefault="00A46064" w:rsidP="00A46064">
      <w:pPr>
        <w:pStyle w:val="1"/>
        <w:numPr>
          <w:ilvl w:val="0"/>
          <w:numId w:val="1"/>
        </w:numPr>
      </w:pPr>
      <w:r>
        <w:rPr>
          <w:rFonts w:hint="eastAsia"/>
        </w:rPr>
        <w:t>静态路由配置</w:t>
      </w:r>
    </w:p>
    <w:p w14:paraId="45EAE6DB" w14:textId="579C1D9F" w:rsidR="00735CA6" w:rsidRDefault="009108FB" w:rsidP="00C36E80">
      <w:r>
        <w:rPr>
          <w:rFonts w:hint="eastAsia"/>
        </w:rPr>
        <w:t xml:space="preserve"> </w:t>
      </w:r>
      <w:r>
        <w:t xml:space="preserve">          </w:t>
      </w:r>
      <w:r w:rsidR="000B443D">
        <w:rPr>
          <w:rFonts w:hint="eastAsia"/>
        </w:rPr>
        <w:t>在application.</w:t>
      </w:r>
      <w:r w:rsidR="000B443D">
        <w:t>yml</w:t>
      </w:r>
      <w:r w:rsidR="000B443D">
        <w:rPr>
          <w:rFonts w:hint="eastAsia"/>
        </w:rPr>
        <w:t>文件添加如下配置:</w:t>
      </w:r>
    </w:p>
    <w:p w14:paraId="20BCE2C1" w14:textId="77777777" w:rsidR="00BC4072" w:rsidRDefault="000B443D" w:rsidP="00BC4072">
      <w:r>
        <w:rPr>
          <w:rFonts w:hint="eastAsia"/>
        </w:rPr>
        <w:t xml:space="preserve"> </w:t>
      </w:r>
      <w:r>
        <w:t xml:space="preserve">           </w:t>
      </w:r>
      <w:r w:rsidR="00BC4072">
        <w:t>spring:</w:t>
      </w:r>
    </w:p>
    <w:p w14:paraId="0953B998" w14:textId="77777777" w:rsidR="00BC4072" w:rsidRDefault="00BC4072" w:rsidP="00BC4072">
      <w:pPr>
        <w:ind w:leftChars="600" w:left="1260"/>
      </w:pPr>
      <w:r>
        <w:t xml:space="preserve">  application:</w:t>
      </w:r>
    </w:p>
    <w:p w14:paraId="6C03A786" w14:textId="77777777" w:rsidR="00BC4072" w:rsidRDefault="00BC4072" w:rsidP="00BC4072">
      <w:pPr>
        <w:ind w:leftChars="600" w:left="1260"/>
      </w:pPr>
      <w:r>
        <w:t xml:space="preserve">    name: cloud-consumer-order80-gateway</w:t>
      </w:r>
    </w:p>
    <w:p w14:paraId="633EBF6E" w14:textId="77777777" w:rsidR="00BC4072" w:rsidRDefault="00BC4072" w:rsidP="00BC4072">
      <w:pPr>
        <w:ind w:leftChars="600" w:left="1260"/>
      </w:pPr>
      <w:r>
        <w:t xml:space="preserve">  cloud:</w:t>
      </w:r>
    </w:p>
    <w:p w14:paraId="7942D39F" w14:textId="77777777" w:rsidR="00BC4072" w:rsidRDefault="00BC4072" w:rsidP="00BC4072">
      <w:pPr>
        <w:ind w:leftChars="600" w:left="1260"/>
      </w:pPr>
      <w:r>
        <w:t xml:space="preserve">    gateway:</w:t>
      </w:r>
    </w:p>
    <w:p w14:paraId="13BD73D9" w14:textId="77777777" w:rsidR="00BC4072" w:rsidRDefault="00BC4072" w:rsidP="00BC4072">
      <w:pPr>
        <w:ind w:leftChars="600" w:left="1260"/>
      </w:pPr>
      <w:r>
        <w:t xml:space="preserve">      routes:</w:t>
      </w:r>
    </w:p>
    <w:p w14:paraId="661213B0" w14:textId="77777777" w:rsidR="00BC4072" w:rsidRDefault="00BC4072" w:rsidP="00BC4072">
      <w:pPr>
        <w:ind w:leftChars="600" w:left="1260"/>
      </w:pPr>
      <w:r>
        <w:t xml:space="preserve">        #路由的名字，要求唯一</w:t>
      </w:r>
    </w:p>
    <w:p w14:paraId="5E8A2831" w14:textId="77777777" w:rsidR="00BC4072" w:rsidRPr="00DF6F70" w:rsidRDefault="00BC4072" w:rsidP="00BC4072">
      <w:pPr>
        <w:ind w:leftChars="600" w:left="1260"/>
        <w:rPr>
          <w:b/>
          <w:bCs/>
        </w:rPr>
      </w:pPr>
      <w:r>
        <w:t xml:space="preserve">       </w:t>
      </w:r>
      <w:r w:rsidRPr="00DF6F70">
        <w:rPr>
          <w:b/>
          <w:bCs/>
          <w:color w:val="FF0000"/>
        </w:rPr>
        <w:t xml:space="preserve"> - id: payment_route</w:t>
      </w:r>
    </w:p>
    <w:p w14:paraId="7534D729" w14:textId="77777777" w:rsidR="00BC4072" w:rsidRDefault="00BC4072" w:rsidP="00BC4072">
      <w:pPr>
        <w:ind w:leftChars="600" w:left="1260"/>
      </w:pPr>
      <w:r>
        <w:t xml:space="preserve">          #匹配后提供服务的地址</w:t>
      </w:r>
    </w:p>
    <w:p w14:paraId="072F274D" w14:textId="77777777" w:rsidR="00BC4072" w:rsidRPr="00AC05D3" w:rsidRDefault="00BC4072" w:rsidP="00BC4072">
      <w:pPr>
        <w:ind w:leftChars="600" w:left="1260"/>
        <w:rPr>
          <w:b/>
          <w:bCs/>
          <w:color w:val="FF0000"/>
        </w:rPr>
      </w:pPr>
      <w:r>
        <w:t xml:space="preserve">          </w:t>
      </w:r>
      <w:r w:rsidRPr="00AC05D3">
        <w:rPr>
          <w:b/>
          <w:bCs/>
          <w:color w:val="FF0000"/>
        </w:rPr>
        <w:t>uri: http://localhost:8001</w:t>
      </w:r>
    </w:p>
    <w:p w14:paraId="37035B90" w14:textId="77777777" w:rsidR="00BC4072" w:rsidRDefault="00BC4072" w:rsidP="00BC4072">
      <w:pPr>
        <w:ind w:leftChars="600" w:left="1260"/>
      </w:pPr>
      <w:r>
        <w:t xml:space="preserve">          #断言，提供服务的路由</w:t>
      </w:r>
    </w:p>
    <w:p w14:paraId="16DC6BB2" w14:textId="77777777" w:rsidR="00BC4072" w:rsidRPr="00686E8C" w:rsidRDefault="00BC4072" w:rsidP="00BC4072">
      <w:pPr>
        <w:ind w:leftChars="600" w:left="1260"/>
        <w:rPr>
          <w:b/>
          <w:bCs/>
          <w:color w:val="FF0000"/>
        </w:rPr>
      </w:pPr>
      <w:r>
        <w:t xml:space="preserve">         </w:t>
      </w:r>
      <w:r w:rsidRPr="00686E8C">
        <w:rPr>
          <w:b/>
          <w:bCs/>
          <w:color w:val="FF0000"/>
        </w:rPr>
        <w:t xml:space="preserve"> predicates:</w:t>
      </w:r>
    </w:p>
    <w:p w14:paraId="1B2950FA" w14:textId="211C50FA" w:rsidR="000B443D" w:rsidRPr="00686E8C" w:rsidRDefault="00BC4072" w:rsidP="00BC4072">
      <w:pPr>
        <w:ind w:leftChars="600" w:left="1260"/>
        <w:rPr>
          <w:b/>
          <w:bCs/>
          <w:color w:val="FF0000"/>
        </w:rPr>
      </w:pPr>
      <w:r w:rsidRPr="00686E8C">
        <w:rPr>
          <w:b/>
          <w:bCs/>
          <w:color w:val="FF0000"/>
        </w:rPr>
        <w:t xml:space="preserve">            - Path=/payment/**</w:t>
      </w:r>
    </w:p>
    <w:p w14:paraId="6C92662C" w14:textId="0D64154F" w:rsidR="00735CA6" w:rsidRPr="00735CA6" w:rsidRDefault="000B14C5" w:rsidP="00735CA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在请求的时候，只需要访问h</w:t>
      </w:r>
      <w:r>
        <w:t>ttp://localhost:9527/payment/selectOne?id=1</w:t>
      </w:r>
    </w:p>
    <w:p w14:paraId="471CBF40" w14:textId="2C99141E" w:rsidR="00EC7188" w:rsidRDefault="008265E9" w:rsidP="00EC7188">
      <w:pPr>
        <w:pStyle w:val="1"/>
        <w:numPr>
          <w:ilvl w:val="0"/>
          <w:numId w:val="1"/>
        </w:numPr>
      </w:pPr>
      <w:r>
        <w:rPr>
          <w:rFonts w:hint="eastAsia"/>
        </w:rPr>
        <w:t>动态路由</w:t>
      </w:r>
    </w:p>
    <w:p w14:paraId="64A2B336" w14:textId="77777777" w:rsidR="007214A6" w:rsidRDefault="008265E9" w:rsidP="007214A6">
      <w:r>
        <w:rPr>
          <w:rFonts w:hint="eastAsia"/>
        </w:rPr>
        <w:t xml:space="preserve"> </w:t>
      </w:r>
      <w:r>
        <w:t xml:space="preserve">      </w:t>
      </w:r>
      <w:r w:rsidR="007214A6">
        <w:t>spring:</w:t>
      </w:r>
    </w:p>
    <w:p w14:paraId="50C1FC47" w14:textId="77777777" w:rsidR="007214A6" w:rsidRDefault="007214A6" w:rsidP="006D0365">
      <w:pPr>
        <w:ind w:leftChars="400" w:left="840"/>
      </w:pPr>
      <w:r>
        <w:t xml:space="preserve">  application:</w:t>
      </w:r>
    </w:p>
    <w:p w14:paraId="3CF80B95" w14:textId="77777777" w:rsidR="007214A6" w:rsidRDefault="007214A6" w:rsidP="006D0365">
      <w:pPr>
        <w:ind w:leftChars="400" w:left="840"/>
      </w:pPr>
      <w:r>
        <w:t xml:space="preserve">    name: cloud-consumer-order80-gateway</w:t>
      </w:r>
    </w:p>
    <w:p w14:paraId="12E11A2A" w14:textId="77777777" w:rsidR="007214A6" w:rsidRDefault="007214A6" w:rsidP="006D0365">
      <w:pPr>
        <w:ind w:leftChars="400" w:left="840"/>
      </w:pPr>
      <w:r>
        <w:t xml:space="preserve">  cloud:</w:t>
      </w:r>
    </w:p>
    <w:p w14:paraId="60B5783A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>
        <w:t xml:space="preserve">    </w:t>
      </w:r>
      <w:r w:rsidRPr="00F37954">
        <w:rPr>
          <w:b/>
          <w:bCs/>
          <w:color w:val="FF0000"/>
        </w:rPr>
        <w:t>gateway:</w:t>
      </w:r>
    </w:p>
    <w:p w14:paraId="2CD2210A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 w:rsidRPr="00F37954">
        <w:rPr>
          <w:b/>
          <w:bCs/>
          <w:color w:val="FF0000"/>
        </w:rPr>
        <w:t xml:space="preserve">      discovery:</w:t>
      </w:r>
    </w:p>
    <w:p w14:paraId="144A398D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 w:rsidRPr="00F37954">
        <w:rPr>
          <w:b/>
          <w:bCs/>
          <w:color w:val="FF0000"/>
        </w:rPr>
        <w:t xml:space="preserve">        locator:</w:t>
      </w:r>
    </w:p>
    <w:p w14:paraId="7E8EA38C" w14:textId="77777777" w:rsidR="007214A6" w:rsidRPr="00F37954" w:rsidRDefault="007214A6" w:rsidP="006D0365">
      <w:pPr>
        <w:ind w:leftChars="400" w:left="840"/>
        <w:rPr>
          <w:b/>
          <w:bCs/>
          <w:color w:val="FF0000"/>
        </w:rPr>
      </w:pPr>
      <w:r w:rsidRPr="00F37954">
        <w:rPr>
          <w:b/>
          <w:bCs/>
          <w:color w:val="FF0000"/>
        </w:rPr>
        <w:t xml:space="preserve">          enabled: true #利用服务名进行动态路由</w:t>
      </w:r>
    </w:p>
    <w:p w14:paraId="41251D15" w14:textId="77777777" w:rsidR="007214A6" w:rsidRDefault="007214A6" w:rsidP="006D0365">
      <w:pPr>
        <w:ind w:leftChars="400" w:left="840"/>
      </w:pPr>
      <w:r>
        <w:t xml:space="preserve">      routes:</w:t>
      </w:r>
    </w:p>
    <w:p w14:paraId="47D985C5" w14:textId="77777777" w:rsidR="007214A6" w:rsidRDefault="007214A6" w:rsidP="006D0365">
      <w:pPr>
        <w:ind w:leftChars="400" w:left="840"/>
      </w:pPr>
      <w:r>
        <w:t xml:space="preserve">        #路由的名字，要求唯一</w:t>
      </w:r>
    </w:p>
    <w:p w14:paraId="7EEDB9EB" w14:textId="77777777" w:rsidR="007214A6" w:rsidRDefault="007214A6" w:rsidP="006D0365">
      <w:pPr>
        <w:ind w:leftChars="400" w:left="840"/>
      </w:pPr>
      <w:r>
        <w:t xml:space="preserve">        - id: payment_route</w:t>
      </w:r>
    </w:p>
    <w:p w14:paraId="01026708" w14:textId="77777777" w:rsidR="007214A6" w:rsidRDefault="007214A6" w:rsidP="006D0365">
      <w:pPr>
        <w:ind w:leftChars="400" w:left="840"/>
      </w:pPr>
      <w:r>
        <w:t xml:space="preserve">          #匹配后提供服务的地址</w:t>
      </w:r>
    </w:p>
    <w:p w14:paraId="54375EB8" w14:textId="77777777" w:rsidR="007214A6" w:rsidRDefault="007214A6" w:rsidP="006D0365">
      <w:pPr>
        <w:ind w:leftChars="400" w:left="840"/>
      </w:pPr>
      <w:r>
        <w:t xml:space="preserve">         </w:t>
      </w:r>
      <w:r w:rsidRPr="00DF51F3">
        <w:rPr>
          <w:color w:val="FF0000"/>
        </w:rPr>
        <w:t xml:space="preserve"> uri: </w:t>
      </w:r>
      <w:r w:rsidRPr="00DF51F3">
        <w:rPr>
          <w:b/>
          <w:bCs/>
          <w:color w:val="FF0000"/>
        </w:rPr>
        <w:t>lb</w:t>
      </w:r>
      <w:r w:rsidRPr="00DF51F3">
        <w:rPr>
          <w:color w:val="FF0000"/>
        </w:rPr>
        <w:t xml:space="preserve">://cloud-provider-payment </w:t>
      </w:r>
      <w:r>
        <w:t>#匹配后提供路由的地址,注意路由配置的开始是由lb:开头的</w:t>
      </w:r>
    </w:p>
    <w:p w14:paraId="6B399741" w14:textId="77777777" w:rsidR="007214A6" w:rsidRDefault="007214A6" w:rsidP="006D0365">
      <w:pPr>
        <w:ind w:leftChars="400" w:left="840"/>
      </w:pPr>
      <w:r>
        <w:t xml:space="preserve">          #断言，提供服务的路由</w:t>
      </w:r>
    </w:p>
    <w:p w14:paraId="1B6C78D3" w14:textId="77777777" w:rsidR="007214A6" w:rsidRDefault="007214A6" w:rsidP="006D0365">
      <w:pPr>
        <w:ind w:leftChars="400" w:left="840"/>
      </w:pPr>
      <w:r>
        <w:t xml:space="preserve">          predicates:</w:t>
      </w:r>
    </w:p>
    <w:p w14:paraId="07A597DF" w14:textId="2B63F2D2" w:rsidR="008265E9" w:rsidRPr="007214A6" w:rsidRDefault="007214A6" w:rsidP="006D0365">
      <w:pPr>
        <w:ind w:leftChars="400" w:left="840"/>
        <w:rPr>
          <w:rFonts w:hint="eastAsia"/>
        </w:rPr>
      </w:pPr>
      <w:r>
        <w:t xml:space="preserve">            - Path=/payment/**</w:t>
      </w:r>
    </w:p>
    <w:p w14:paraId="1A73EBA3" w14:textId="7797BDEB" w:rsidR="00FD1430" w:rsidRDefault="00FD1430" w:rsidP="00FD143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参考项目</w:t>
      </w:r>
    </w:p>
    <w:p w14:paraId="135DCB12" w14:textId="20E7E0A3" w:rsidR="00FD1430" w:rsidRDefault="00CC7FBE" w:rsidP="00FD1430">
      <w:r w:rsidRPr="00CC7FBE">
        <w:t>cloud-consumer-order80-gateway</w:t>
      </w:r>
    </w:p>
    <w:p w14:paraId="7AA19179" w14:textId="14CEB139" w:rsidR="00A8701F" w:rsidRPr="00FD1430" w:rsidRDefault="002D5F2F" w:rsidP="00FD1430">
      <w:pPr>
        <w:rPr>
          <w:rFonts w:hint="eastAsia"/>
        </w:rPr>
      </w:pPr>
      <w:r w:rsidRPr="002D5F2F">
        <w:t>cloud-consumer-order80-gateway-dynamic</w:t>
      </w:r>
      <w:bookmarkStart w:id="0" w:name="_GoBack"/>
      <w:bookmarkEnd w:id="0"/>
    </w:p>
    <w:sectPr w:rsidR="00A8701F" w:rsidRPr="00FD1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14D3"/>
    <w:multiLevelType w:val="hybridMultilevel"/>
    <w:tmpl w:val="7E7CDC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AB"/>
    <w:rsid w:val="000B14C5"/>
    <w:rsid w:val="000B443D"/>
    <w:rsid w:val="000F4DAB"/>
    <w:rsid w:val="00195A4F"/>
    <w:rsid w:val="00213D7A"/>
    <w:rsid w:val="00232EED"/>
    <w:rsid w:val="00250E1C"/>
    <w:rsid w:val="002531FC"/>
    <w:rsid w:val="002D5F2F"/>
    <w:rsid w:val="0035129D"/>
    <w:rsid w:val="004B22A1"/>
    <w:rsid w:val="005232F0"/>
    <w:rsid w:val="00582B85"/>
    <w:rsid w:val="006522DF"/>
    <w:rsid w:val="00686E8C"/>
    <w:rsid w:val="006D0365"/>
    <w:rsid w:val="007214A6"/>
    <w:rsid w:val="00735CA6"/>
    <w:rsid w:val="008265E9"/>
    <w:rsid w:val="009108FB"/>
    <w:rsid w:val="00934CC0"/>
    <w:rsid w:val="009F7FCA"/>
    <w:rsid w:val="00A46064"/>
    <w:rsid w:val="00A479EF"/>
    <w:rsid w:val="00A8701F"/>
    <w:rsid w:val="00AC05D3"/>
    <w:rsid w:val="00BC4072"/>
    <w:rsid w:val="00BF5A53"/>
    <w:rsid w:val="00C36E80"/>
    <w:rsid w:val="00CC7FBE"/>
    <w:rsid w:val="00DF51F3"/>
    <w:rsid w:val="00DF6F70"/>
    <w:rsid w:val="00E22527"/>
    <w:rsid w:val="00E330F9"/>
    <w:rsid w:val="00E774A5"/>
    <w:rsid w:val="00EC7188"/>
    <w:rsid w:val="00F37954"/>
    <w:rsid w:val="00F53826"/>
    <w:rsid w:val="00F70599"/>
    <w:rsid w:val="00F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AAB9"/>
  <w15:chartTrackingRefBased/>
  <w15:docId w15:val="{5B607DF9-6FCD-49AD-B882-DFB0998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C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C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88</cp:revision>
  <dcterms:created xsi:type="dcterms:W3CDTF">2020-03-20T02:44:00Z</dcterms:created>
  <dcterms:modified xsi:type="dcterms:W3CDTF">2020-03-20T02:57:00Z</dcterms:modified>
</cp:coreProperties>
</file>