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C2EF" w14:textId="561B6CBC" w:rsidR="001611E6" w:rsidRDefault="001611E6" w:rsidP="001611E6">
      <w:pPr>
        <w:rPr>
          <w:rFonts w:ascii="Algerian" w:hAnsi="Algerian"/>
          <w:sz w:val="56"/>
          <w:szCs w:val="56"/>
          <w:lang w:val="en-US"/>
        </w:rPr>
      </w:pPr>
      <w:r w:rsidRPr="00E84EF2">
        <w:rPr>
          <w:rFonts w:ascii="Algerian" w:hAnsi="Algerian"/>
          <w:sz w:val="56"/>
          <w:szCs w:val="56"/>
          <w:lang w:val="en-US"/>
        </w:rPr>
        <w:t xml:space="preserve">WEEK </w:t>
      </w:r>
      <w:r w:rsidR="00E84EF2">
        <w:rPr>
          <w:rFonts w:ascii="Algerian" w:hAnsi="Algerian"/>
          <w:sz w:val="56"/>
          <w:szCs w:val="56"/>
          <w:lang w:val="en-US"/>
        </w:rPr>
        <w:t>4</w:t>
      </w:r>
      <w:r w:rsidRPr="00E84EF2">
        <w:rPr>
          <w:rFonts w:ascii="Algerian" w:hAnsi="Algerian"/>
          <w:sz w:val="56"/>
          <w:szCs w:val="56"/>
          <w:lang w:val="en-US"/>
        </w:rPr>
        <w:t>:</w:t>
      </w:r>
    </w:p>
    <w:p w14:paraId="1397A286" w14:textId="77777777" w:rsidR="009A71DF" w:rsidRPr="00E84EF2" w:rsidRDefault="009A71DF" w:rsidP="001611E6">
      <w:pPr>
        <w:rPr>
          <w:rFonts w:ascii="Algerian" w:hAnsi="Algerian"/>
          <w:sz w:val="56"/>
          <w:szCs w:val="56"/>
          <w:lang w:val="en-US"/>
        </w:rPr>
      </w:pPr>
    </w:p>
    <w:p w14:paraId="68D80ABC" w14:textId="357554B7" w:rsidR="001611E6" w:rsidRDefault="001611E6" w:rsidP="001611E6">
      <w:pPr>
        <w:rPr>
          <w:rFonts w:ascii="Arial Rounded MT Bold" w:hAnsi="Arial Rounded MT Bold"/>
          <w:lang w:val="en-US"/>
        </w:rPr>
      </w:pPr>
    </w:p>
    <w:p w14:paraId="54566AB8" w14:textId="307C79F3" w:rsidR="00297629" w:rsidRPr="00977DF2" w:rsidRDefault="009A5289" w:rsidP="001611E6">
      <w:pPr>
        <w:rPr>
          <w:rFonts w:ascii="Arial Black" w:hAnsi="Arial Black"/>
          <w:sz w:val="36"/>
          <w:szCs w:val="36"/>
          <w:lang w:val="en-US"/>
        </w:rPr>
      </w:pPr>
      <w:r w:rsidRPr="00977DF2">
        <w:rPr>
          <w:rFonts w:ascii="Arial Black" w:hAnsi="Arial Black"/>
          <w:sz w:val="36"/>
          <w:szCs w:val="36"/>
          <w:lang w:val="en-US"/>
        </w:rPr>
        <w:t>Comprehensive Data Science Report and Insights Presentation Plan</w:t>
      </w:r>
    </w:p>
    <w:p w14:paraId="05A4192D" w14:textId="77777777" w:rsidR="00977DF2" w:rsidRPr="00977DF2" w:rsidRDefault="00977DF2" w:rsidP="001611E6">
      <w:pPr>
        <w:rPr>
          <w:rFonts w:ascii="Arial Black" w:hAnsi="Arial Black"/>
          <w:sz w:val="36"/>
          <w:szCs w:val="36"/>
          <w:lang w:val="en-US"/>
        </w:rPr>
      </w:pPr>
    </w:p>
    <w:p w14:paraId="0E71C849" w14:textId="77777777" w:rsidR="00977DF2" w:rsidRPr="005B76E3" w:rsidRDefault="00977DF2" w:rsidP="001611E6">
      <w:pPr>
        <w:rPr>
          <w:rFonts w:ascii="Arial Black" w:hAnsi="Arial Black"/>
          <w:sz w:val="24"/>
          <w:szCs w:val="24"/>
          <w:lang w:val="en-US"/>
        </w:rPr>
      </w:pPr>
    </w:p>
    <w:p w14:paraId="7A045CC3" w14:textId="77777777" w:rsidR="001611E6" w:rsidRPr="009A71DF" w:rsidRDefault="001611E6" w:rsidP="001611E6">
      <w:pPr>
        <w:rPr>
          <w:rFonts w:ascii="Algerian" w:hAnsi="Algerian"/>
          <w:sz w:val="36"/>
          <w:szCs w:val="36"/>
          <w:lang w:val="en-US"/>
        </w:rPr>
      </w:pPr>
      <w:r w:rsidRPr="009A71DF">
        <w:rPr>
          <w:rFonts w:ascii="Algerian" w:hAnsi="Algerian"/>
          <w:sz w:val="36"/>
          <w:szCs w:val="36"/>
          <w:lang w:val="en-US"/>
        </w:rPr>
        <w:t>SUBMITTED BY:</w:t>
      </w:r>
    </w:p>
    <w:p w14:paraId="14678DD1" w14:textId="64728728" w:rsidR="001611E6" w:rsidRDefault="001611E6" w:rsidP="001611E6">
      <w:pPr>
        <w:rPr>
          <w:rFonts w:ascii="Arial Black" w:hAnsi="Arial Black"/>
          <w:sz w:val="32"/>
          <w:szCs w:val="32"/>
          <w:lang w:val="en-US"/>
        </w:rPr>
      </w:pPr>
      <w:r w:rsidRPr="009A71DF">
        <w:rPr>
          <w:rFonts w:ascii="Arial Black" w:hAnsi="Arial Black"/>
          <w:sz w:val="32"/>
          <w:szCs w:val="32"/>
          <w:lang w:val="en-US"/>
        </w:rPr>
        <w:t>Krishna Yada</w:t>
      </w:r>
      <w:r w:rsidR="00232030">
        <w:rPr>
          <w:rFonts w:ascii="Arial Black" w:hAnsi="Arial Black"/>
          <w:sz w:val="32"/>
          <w:szCs w:val="32"/>
          <w:lang w:val="en-US"/>
        </w:rPr>
        <w:t>v</w:t>
      </w:r>
    </w:p>
    <w:p w14:paraId="6315F41C" w14:textId="77777777" w:rsidR="00232030" w:rsidRPr="009A71DF" w:rsidRDefault="00232030" w:rsidP="001611E6">
      <w:pPr>
        <w:rPr>
          <w:rFonts w:ascii="Arial Black" w:hAnsi="Arial Black"/>
          <w:sz w:val="32"/>
          <w:szCs w:val="32"/>
          <w:lang w:val="en-US"/>
        </w:rPr>
      </w:pPr>
    </w:p>
    <w:p w14:paraId="018342D4" w14:textId="07166067" w:rsidR="001421DB" w:rsidRPr="009A71DF" w:rsidRDefault="001611E6" w:rsidP="001611E6">
      <w:pPr>
        <w:rPr>
          <w:rFonts w:ascii="Algerian" w:hAnsi="Algerian"/>
          <w:sz w:val="36"/>
          <w:szCs w:val="36"/>
          <w:lang w:val="en-US"/>
        </w:rPr>
      </w:pPr>
      <w:r w:rsidRPr="009A71DF">
        <w:rPr>
          <w:rFonts w:ascii="Algerian" w:hAnsi="Algerian"/>
          <w:sz w:val="36"/>
          <w:szCs w:val="36"/>
          <w:lang w:val="en-US"/>
        </w:rPr>
        <w:t>COURSE:</w:t>
      </w:r>
    </w:p>
    <w:p w14:paraId="3101E747" w14:textId="77777777" w:rsidR="001611E6" w:rsidRDefault="001611E6" w:rsidP="001611E6">
      <w:pPr>
        <w:rPr>
          <w:rFonts w:ascii="Arial Black" w:hAnsi="Arial Black"/>
          <w:sz w:val="28"/>
          <w:szCs w:val="28"/>
          <w:lang w:val="en-US"/>
        </w:rPr>
      </w:pPr>
      <w:r w:rsidRPr="009A71DF">
        <w:rPr>
          <w:rFonts w:ascii="Arial Black" w:hAnsi="Arial Black"/>
          <w:sz w:val="28"/>
          <w:szCs w:val="28"/>
          <w:lang w:val="en-US"/>
        </w:rPr>
        <w:t>Bachelor of Computer Applications (BCA)</w:t>
      </w:r>
    </w:p>
    <w:p w14:paraId="0A0D3F39" w14:textId="77777777" w:rsidR="00232030" w:rsidRPr="009A71DF" w:rsidRDefault="00232030" w:rsidP="001611E6">
      <w:pPr>
        <w:rPr>
          <w:rFonts w:ascii="Arial Black" w:hAnsi="Arial Black"/>
          <w:sz w:val="28"/>
          <w:szCs w:val="28"/>
          <w:lang w:val="en-US"/>
        </w:rPr>
      </w:pPr>
    </w:p>
    <w:p w14:paraId="311257D9" w14:textId="77777777" w:rsidR="001611E6" w:rsidRPr="009A71DF" w:rsidRDefault="001611E6" w:rsidP="001611E6">
      <w:pPr>
        <w:rPr>
          <w:rFonts w:ascii="Algerian" w:hAnsi="Algerian"/>
          <w:sz w:val="36"/>
          <w:szCs w:val="36"/>
          <w:lang w:val="en-US"/>
        </w:rPr>
      </w:pPr>
      <w:r w:rsidRPr="009A71DF">
        <w:rPr>
          <w:rFonts w:ascii="Algerian" w:hAnsi="Algerian"/>
          <w:sz w:val="36"/>
          <w:szCs w:val="36"/>
          <w:lang w:val="en-US"/>
        </w:rPr>
        <w:t>INTERNSHIP:</w:t>
      </w:r>
    </w:p>
    <w:p w14:paraId="27C0FD7F" w14:textId="77777777" w:rsidR="001611E6" w:rsidRDefault="001611E6" w:rsidP="001611E6">
      <w:pPr>
        <w:rPr>
          <w:rFonts w:ascii="Arial Black" w:hAnsi="Arial Black"/>
          <w:sz w:val="28"/>
          <w:szCs w:val="28"/>
          <w:lang w:val="en-US"/>
        </w:rPr>
      </w:pPr>
      <w:r w:rsidRPr="00A93530">
        <w:rPr>
          <w:rFonts w:ascii="Arial Black" w:hAnsi="Arial Black"/>
          <w:sz w:val="28"/>
          <w:szCs w:val="28"/>
          <w:lang w:val="en-US"/>
        </w:rPr>
        <w:t>Data Science Internship</w:t>
      </w:r>
    </w:p>
    <w:p w14:paraId="48DFB79B" w14:textId="77777777" w:rsidR="00232030" w:rsidRPr="00A93530" w:rsidRDefault="00232030" w:rsidP="001611E6">
      <w:pPr>
        <w:rPr>
          <w:rFonts w:ascii="Arial Black" w:hAnsi="Arial Black"/>
          <w:sz w:val="28"/>
          <w:szCs w:val="28"/>
          <w:lang w:val="en-US"/>
        </w:rPr>
      </w:pPr>
    </w:p>
    <w:p w14:paraId="1C761B90" w14:textId="77777777" w:rsidR="00E21429" w:rsidRDefault="00A77F93">
      <w:pPr>
        <w:rPr>
          <w:rFonts w:ascii="Arial Black" w:hAnsi="Arial Black"/>
          <w:sz w:val="32"/>
          <w:szCs w:val="32"/>
          <w:lang w:val="en-US"/>
        </w:rPr>
      </w:pPr>
      <w:r w:rsidRPr="001421DB">
        <w:rPr>
          <w:rFonts w:ascii="Algerian" w:hAnsi="Algerian"/>
          <w:sz w:val="40"/>
          <w:szCs w:val="40"/>
          <w:lang w:val="en-US"/>
        </w:rPr>
        <w:t>Or</w:t>
      </w:r>
      <w:r w:rsidR="00082185" w:rsidRPr="001421DB">
        <w:rPr>
          <w:rFonts w:ascii="Algerian" w:hAnsi="Algerian"/>
          <w:sz w:val="40"/>
          <w:szCs w:val="40"/>
          <w:lang w:val="en-US"/>
        </w:rPr>
        <w:t>ganization:</w:t>
      </w:r>
      <w:r w:rsidR="00082185">
        <w:rPr>
          <w:lang w:val="en-US"/>
        </w:rPr>
        <w:t xml:space="preserve"> </w:t>
      </w:r>
      <w:proofErr w:type="spellStart"/>
      <w:r w:rsidR="00082185" w:rsidRPr="001421DB">
        <w:rPr>
          <w:rFonts w:ascii="Arial Black" w:hAnsi="Arial Black"/>
          <w:sz w:val="32"/>
          <w:szCs w:val="32"/>
          <w:lang w:val="en-US"/>
        </w:rPr>
        <w:t>Y</w:t>
      </w:r>
      <w:r w:rsidR="00361ACD" w:rsidRPr="001421DB">
        <w:rPr>
          <w:rFonts w:ascii="Arial Black" w:hAnsi="Arial Black"/>
          <w:sz w:val="32"/>
          <w:szCs w:val="32"/>
          <w:lang w:val="en-US"/>
        </w:rPr>
        <w:t>uvaIntern</w:t>
      </w:r>
      <w:proofErr w:type="spellEnd"/>
      <w:r w:rsidR="00361ACD" w:rsidRPr="001421DB">
        <w:rPr>
          <w:rFonts w:ascii="Arial Black" w:hAnsi="Arial Black"/>
          <w:sz w:val="32"/>
          <w:szCs w:val="32"/>
          <w:lang w:val="en-US"/>
        </w:rPr>
        <w:t>/</w:t>
      </w:r>
      <w:r w:rsidR="001421DB" w:rsidRPr="001421DB">
        <w:rPr>
          <w:rFonts w:ascii="Arial Black" w:hAnsi="Arial Black"/>
          <w:sz w:val="32"/>
          <w:szCs w:val="32"/>
          <w:lang w:val="en-US"/>
        </w:rPr>
        <w:t>NSDC</w:t>
      </w:r>
    </w:p>
    <w:p w14:paraId="41A71D72" w14:textId="77777777" w:rsidR="00E21429" w:rsidRDefault="00E21429">
      <w:pPr>
        <w:rPr>
          <w:rFonts w:ascii="Arial Black" w:hAnsi="Arial Black"/>
          <w:sz w:val="32"/>
          <w:szCs w:val="32"/>
          <w:lang w:val="en-US"/>
        </w:rPr>
      </w:pPr>
    </w:p>
    <w:p w14:paraId="6FF9D9D5" w14:textId="6C38573F" w:rsidR="00E84EF2" w:rsidRDefault="00E21429">
      <w:r w:rsidRPr="00912CE4">
        <w:rPr>
          <w:rFonts w:ascii="Algerian" w:hAnsi="Algerian"/>
          <w:sz w:val="40"/>
          <w:szCs w:val="40"/>
          <w:lang w:val="en-US"/>
        </w:rPr>
        <w:t>Week</w:t>
      </w:r>
      <w:r w:rsidRPr="00912CE4">
        <w:rPr>
          <w:rFonts w:ascii="Algerian" w:hAnsi="Algerian"/>
          <w:sz w:val="32"/>
          <w:szCs w:val="32"/>
          <w:lang w:val="en-US"/>
        </w:rPr>
        <w:t>:</w:t>
      </w:r>
      <w:r w:rsidRPr="00912CE4">
        <w:rPr>
          <w:rFonts w:ascii="Arial Black" w:hAnsi="Arial Black"/>
          <w:sz w:val="32"/>
          <w:szCs w:val="32"/>
          <w:lang w:val="en-US"/>
        </w:rPr>
        <w:t xml:space="preserve"> Week 4</w:t>
      </w:r>
      <w:r w:rsidR="00912CE4">
        <w:rPr>
          <w:rFonts w:ascii="Arial Black" w:hAnsi="Arial Black"/>
          <w:sz w:val="32"/>
          <w:szCs w:val="32"/>
          <w:lang w:val="en-US"/>
        </w:rPr>
        <w:t xml:space="preserve"> </w:t>
      </w:r>
      <w:r w:rsidRPr="00912CE4">
        <w:rPr>
          <w:rFonts w:ascii="Arial Black" w:hAnsi="Arial Black"/>
          <w:sz w:val="32"/>
          <w:szCs w:val="32"/>
          <w:lang w:val="en-US"/>
        </w:rPr>
        <w:t>Final Re</w:t>
      </w:r>
      <w:r w:rsidR="00912CE4" w:rsidRPr="00912CE4">
        <w:rPr>
          <w:rFonts w:ascii="Arial Black" w:hAnsi="Arial Black"/>
          <w:sz w:val="32"/>
          <w:szCs w:val="32"/>
          <w:lang w:val="en-US"/>
        </w:rPr>
        <w:t>port</w:t>
      </w:r>
      <w:r w:rsidR="00E84EF2">
        <w:br w:type="page"/>
      </w:r>
    </w:p>
    <w:p w14:paraId="195CF918" w14:textId="7FE27E33" w:rsidR="00E00C39" w:rsidRPr="00E00C39" w:rsidRDefault="00E00C39" w:rsidP="00E00C39">
      <w:pPr>
        <w:rPr>
          <w:rFonts w:ascii="Algerian" w:hAnsi="Algerian"/>
          <w:sz w:val="56"/>
          <w:szCs w:val="56"/>
        </w:rPr>
      </w:pPr>
      <w:r>
        <w:lastRenderedPageBreak/>
        <w:t xml:space="preserve">                         </w:t>
      </w:r>
      <w:r w:rsidR="006820FD">
        <w:t xml:space="preserve"> </w:t>
      </w:r>
      <w:r w:rsidRPr="00E00C39">
        <w:rPr>
          <w:rFonts w:ascii="Algerian" w:hAnsi="Algerian"/>
          <w:sz w:val="56"/>
          <w:szCs w:val="56"/>
        </w:rPr>
        <w:t>Executive Summary</w:t>
      </w:r>
    </w:p>
    <w:p w14:paraId="1ECCD846"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t>Student performance analysis is an important application of data science that can help educational institutions understand the factors affecting students' academic outcomes. Student performance can be influenced by several factors, including study time, attendance, previous academic performance, parental support, participation in activities, and other academic and personal factors.</w:t>
      </w:r>
    </w:p>
    <w:p w14:paraId="3391C501" w14:textId="77777777" w:rsidR="00E00C39" w:rsidRPr="00912353" w:rsidRDefault="00E00C39" w:rsidP="00E00C39">
      <w:pPr>
        <w:rPr>
          <w:rFonts w:ascii="Arial Black" w:hAnsi="Arial Black"/>
          <w:sz w:val="28"/>
          <w:szCs w:val="28"/>
        </w:rPr>
      </w:pPr>
      <w:r w:rsidRPr="00C1665B">
        <w:rPr>
          <w:rFonts w:ascii="Arial Rounded MT Bold" w:hAnsi="Arial Rounded MT Bold"/>
          <w:sz w:val="28"/>
          <w:szCs w:val="28"/>
        </w:rPr>
        <w:t xml:space="preserve">The proposed project, Student Performance Analysis Using Data Science, focuses on analysing student-related data to identify meaningful patterns, trends, and factors associated with academic performance. </w:t>
      </w:r>
      <w:r w:rsidRPr="00912353">
        <w:rPr>
          <w:rFonts w:ascii="Arial Black" w:hAnsi="Arial Black"/>
          <w:sz w:val="28"/>
          <w:szCs w:val="28"/>
        </w:rPr>
        <w:t>Python-based data science techniques will be used to organize, analyse, visualize, and interpret the hypothetical dataset.</w:t>
      </w:r>
    </w:p>
    <w:p w14:paraId="7A3F8D74"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t>The project follows a structured data science approach beginning with data understanding and preprocessing, followed by Exploratory Data Analysis (EDA), visualization, identification of important patterns, interpretation of findings, and development of actionable recommendations.</w:t>
      </w:r>
    </w:p>
    <w:p w14:paraId="73229007"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t xml:space="preserve">The analysis will use statistical summaries and </w:t>
      </w:r>
      <w:r w:rsidRPr="00912353">
        <w:rPr>
          <w:rFonts w:ascii="Arial Black" w:hAnsi="Arial Black"/>
          <w:sz w:val="28"/>
          <w:szCs w:val="28"/>
        </w:rPr>
        <w:t>visualizations such as bar charts, histograms, scatter plots, box plots, and correlation heatmaps</w:t>
      </w:r>
      <w:r w:rsidRPr="00C1665B">
        <w:rPr>
          <w:rFonts w:ascii="Arial Rounded MT Bold" w:hAnsi="Arial Rounded MT Bold"/>
          <w:sz w:val="28"/>
          <w:szCs w:val="28"/>
        </w:rPr>
        <w:t xml:space="preserve"> to understand relationships between different variables and student performance.</w:t>
      </w:r>
    </w:p>
    <w:p w14:paraId="0FFC442C"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t>The expected analysis may identify patterns such as the relationship between study time and academic scores</w:t>
      </w:r>
      <w:r w:rsidRPr="00BF5ED7">
        <w:rPr>
          <w:rFonts w:ascii="Arial Black" w:hAnsi="Arial Black"/>
          <w:sz w:val="28"/>
          <w:szCs w:val="28"/>
        </w:rPr>
        <w:t>, the effect of attendance on performance, differences in performance across student groups,</w:t>
      </w:r>
      <w:r w:rsidRPr="00C1665B">
        <w:rPr>
          <w:rFonts w:ascii="Arial Rounded MT Bold" w:hAnsi="Arial Rounded MT Bold"/>
          <w:sz w:val="28"/>
          <w:szCs w:val="28"/>
        </w:rPr>
        <w:t xml:space="preserve"> and the importance of other relevant academic factors.</w:t>
      </w:r>
    </w:p>
    <w:p w14:paraId="5BD0078D"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t>The main purpose of the project is not only to analyse student performance but also to convert analytical findings into useful insights that can support teachers, educational institutions, students, and other stakeholders in making informed decisions.</w:t>
      </w:r>
    </w:p>
    <w:p w14:paraId="56BE9592" w14:textId="77777777" w:rsidR="00E00C39" w:rsidRPr="00C1665B" w:rsidRDefault="00E00C39" w:rsidP="00E00C39">
      <w:pPr>
        <w:rPr>
          <w:rFonts w:ascii="Arial Rounded MT Bold" w:hAnsi="Arial Rounded MT Bold"/>
          <w:sz w:val="28"/>
          <w:szCs w:val="28"/>
        </w:rPr>
      </w:pPr>
      <w:r w:rsidRPr="00C1665B">
        <w:rPr>
          <w:rFonts w:ascii="Arial Rounded MT Bold" w:hAnsi="Arial Rounded MT Bold"/>
          <w:sz w:val="28"/>
          <w:szCs w:val="28"/>
        </w:rPr>
        <w:lastRenderedPageBreak/>
        <w:t xml:space="preserve">Since this is a hypothetical project, the findings presented in this report represent </w:t>
      </w:r>
      <w:r w:rsidRPr="00F43E72">
        <w:rPr>
          <w:rFonts w:ascii="Arial Black" w:hAnsi="Arial Black"/>
          <w:sz w:val="28"/>
          <w:szCs w:val="28"/>
        </w:rPr>
        <w:t>expected insights and planned analytical outcomes rather than results obtained from an actual dataset</w:t>
      </w:r>
      <w:r w:rsidRPr="00C1665B">
        <w:rPr>
          <w:rFonts w:ascii="Arial Rounded MT Bold" w:hAnsi="Arial Rounded MT Bold"/>
          <w:sz w:val="28"/>
          <w:szCs w:val="28"/>
        </w:rPr>
        <w:t>.</w:t>
      </w:r>
    </w:p>
    <w:p w14:paraId="1EC353E5" w14:textId="77777777" w:rsidR="003A56AB" w:rsidRDefault="00E00C39" w:rsidP="00E00C39">
      <w:r w:rsidRPr="00C1665B">
        <w:rPr>
          <w:rFonts w:ascii="Arial Rounded MT Bold" w:hAnsi="Arial Rounded MT Bold"/>
          <w:sz w:val="28"/>
          <w:szCs w:val="28"/>
        </w:rPr>
        <w:t>Overall, the project demonstrates how data science can be used to understand educational performance, identify areas for improvement, and support data-driven academic decision-making</w:t>
      </w:r>
      <w:r>
        <w:t>.</w:t>
      </w:r>
    </w:p>
    <w:p w14:paraId="42D71E5B" w14:textId="77777777" w:rsidR="003A56AB" w:rsidRDefault="003A56AB" w:rsidP="00E00C39"/>
    <w:p w14:paraId="10CCDD06" w14:textId="77777777" w:rsidR="003A56AB" w:rsidRDefault="003A56AB" w:rsidP="00E00C39"/>
    <w:p w14:paraId="19FE698C" w14:textId="77777777" w:rsidR="003A56AB" w:rsidRDefault="003A56AB" w:rsidP="003A56AB">
      <w:pPr>
        <w:rPr>
          <w:rFonts w:ascii="Algerian" w:hAnsi="Algerian"/>
          <w:sz w:val="56"/>
          <w:szCs w:val="56"/>
        </w:rPr>
      </w:pPr>
      <w:r w:rsidRPr="003A56AB">
        <w:rPr>
          <w:rFonts w:ascii="Algerian" w:hAnsi="Algerian"/>
          <w:sz w:val="56"/>
          <w:szCs w:val="56"/>
        </w:rPr>
        <w:t>Project Overview and Purpose</w:t>
      </w:r>
    </w:p>
    <w:p w14:paraId="0E200D5F" w14:textId="77777777" w:rsidR="004E7F96" w:rsidRPr="003A56AB" w:rsidRDefault="004E7F96" w:rsidP="003A56AB">
      <w:pPr>
        <w:rPr>
          <w:rFonts w:ascii="Algerian" w:hAnsi="Algerian"/>
          <w:sz w:val="56"/>
          <w:szCs w:val="56"/>
        </w:rPr>
      </w:pPr>
    </w:p>
    <w:p w14:paraId="5023DBA7" w14:textId="701E95DD" w:rsidR="003A56AB" w:rsidRPr="003A56AB" w:rsidRDefault="003A56AB" w:rsidP="003A56AB">
      <w:pPr>
        <w:rPr>
          <w:rFonts w:ascii="Arial Black" w:hAnsi="Arial Black"/>
          <w:sz w:val="36"/>
          <w:szCs w:val="36"/>
        </w:rPr>
      </w:pPr>
      <w:r>
        <w:t xml:space="preserve"> </w:t>
      </w:r>
      <w:r w:rsidRPr="003A56AB">
        <w:rPr>
          <w:rFonts w:ascii="Arial Black" w:hAnsi="Arial Black"/>
          <w:sz w:val="36"/>
          <w:szCs w:val="36"/>
        </w:rPr>
        <w:t>Project Overview</w:t>
      </w:r>
    </w:p>
    <w:p w14:paraId="0AAE6D90"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Student Performance Analysis Using Data Science project focuses on analysing student-related information to understand the factors that may influence academic performance.</w:t>
      </w:r>
    </w:p>
    <w:p w14:paraId="60ADE342"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proposed project uses a structured Python-based data science approach to examine student data, identify meaningful patterns, and present insights through clear visualizations. The analysis can help educational stakeholders understand areas where students may need additional academic support.</w:t>
      </w:r>
    </w:p>
    <w:p w14:paraId="09F452CA"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project considers various possible attributes such as:</w:t>
      </w:r>
    </w:p>
    <w:p w14:paraId="7D18D3DD"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Study time</w:t>
      </w:r>
    </w:p>
    <w:p w14:paraId="3C84C63D"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Attendance</w:t>
      </w:r>
    </w:p>
    <w:p w14:paraId="4CB5DCDD"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Previous academic scores</w:t>
      </w:r>
    </w:p>
    <w:p w14:paraId="77E6E7CB"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Assignment performance</w:t>
      </w:r>
    </w:p>
    <w:p w14:paraId="70574AF5"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Participation in academic activities</w:t>
      </w:r>
    </w:p>
    <w:p w14:paraId="5FE38EB7"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Parental or educational support</w:t>
      </w:r>
    </w:p>
    <w:p w14:paraId="37E6EA1B" w14:textId="77777777" w:rsidR="003A56AB" w:rsidRPr="000A647A" w:rsidRDefault="003A56AB" w:rsidP="000A647A">
      <w:pPr>
        <w:pStyle w:val="ListParagraph"/>
        <w:numPr>
          <w:ilvl w:val="0"/>
          <w:numId w:val="1"/>
        </w:numPr>
        <w:rPr>
          <w:rFonts w:ascii="Arial Rounded MT Bold" w:hAnsi="Arial Rounded MT Bold"/>
          <w:sz w:val="28"/>
          <w:szCs w:val="28"/>
        </w:rPr>
      </w:pPr>
      <w:r w:rsidRPr="000A647A">
        <w:rPr>
          <w:rFonts w:ascii="Arial Rounded MT Bold" w:hAnsi="Arial Rounded MT Bold"/>
          <w:sz w:val="28"/>
          <w:szCs w:val="28"/>
        </w:rPr>
        <w:t>Student demographic and academic information</w:t>
      </w:r>
    </w:p>
    <w:p w14:paraId="30AFEFAB"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project is designed as a hypothetical data science project. No real student dataset is required for this planning exercise.</w:t>
      </w:r>
    </w:p>
    <w:p w14:paraId="688A2F23" w14:textId="1EDDBA9D" w:rsidR="003A56AB" w:rsidRPr="00430B31" w:rsidRDefault="003A56AB" w:rsidP="003A56AB">
      <w:pPr>
        <w:rPr>
          <w:rFonts w:ascii="Arial Black" w:hAnsi="Arial Black"/>
          <w:sz w:val="40"/>
          <w:szCs w:val="40"/>
        </w:rPr>
      </w:pPr>
      <w:r w:rsidRPr="00430B31">
        <w:rPr>
          <w:rFonts w:ascii="Arial Black" w:hAnsi="Arial Black"/>
          <w:sz w:val="40"/>
          <w:szCs w:val="40"/>
        </w:rPr>
        <w:lastRenderedPageBreak/>
        <w:t>Project Purpose</w:t>
      </w:r>
    </w:p>
    <w:p w14:paraId="183F3E83"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primary purpose of the project is to understand student academic performance through data analysis and visualization.</w:t>
      </w:r>
    </w:p>
    <w:p w14:paraId="4D4DF78A"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project aims to:</w:t>
      </w:r>
    </w:p>
    <w:p w14:paraId="431E3BB4" w14:textId="77777777" w:rsidR="003A56AB" w:rsidRPr="000A647A" w:rsidRDefault="003A56AB" w:rsidP="000A647A">
      <w:pPr>
        <w:pStyle w:val="ListParagraph"/>
        <w:numPr>
          <w:ilvl w:val="0"/>
          <w:numId w:val="2"/>
        </w:numPr>
        <w:rPr>
          <w:rFonts w:ascii="Arial Rounded MT Bold" w:hAnsi="Arial Rounded MT Bold"/>
          <w:sz w:val="28"/>
          <w:szCs w:val="28"/>
        </w:rPr>
      </w:pPr>
      <w:r w:rsidRPr="000A647A">
        <w:rPr>
          <w:rFonts w:ascii="Arial Rounded MT Bold" w:hAnsi="Arial Rounded MT Bold"/>
          <w:sz w:val="28"/>
          <w:szCs w:val="28"/>
        </w:rPr>
        <w:t>Analyse student performance patterns.</w:t>
      </w:r>
    </w:p>
    <w:p w14:paraId="79E548AC" w14:textId="77777777" w:rsidR="003A56AB" w:rsidRPr="000A647A" w:rsidRDefault="003A56AB" w:rsidP="000A647A">
      <w:pPr>
        <w:pStyle w:val="ListParagraph"/>
        <w:numPr>
          <w:ilvl w:val="0"/>
          <w:numId w:val="2"/>
        </w:numPr>
        <w:rPr>
          <w:rFonts w:ascii="Arial Rounded MT Bold" w:hAnsi="Arial Rounded MT Bold"/>
          <w:sz w:val="28"/>
          <w:szCs w:val="28"/>
        </w:rPr>
      </w:pPr>
      <w:r w:rsidRPr="000A647A">
        <w:rPr>
          <w:rFonts w:ascii="Arial Rounded MT Bold" w:hAnsi="Arial Rounded MT Bold"/>
          <w:sz w:val="28"/>
          <w:szCs w:val="28"/>
        </w:rPr>
        <w:t>Identify factors that may be associated with academic outcomes.</w:t>
      </w:r>
    </w:p>
    <w:p w14:paraId="6C21D7FB" w14:textId="77777777" w:rsidR="003A56AB" w:rsidRPr="000A647A" w:rsidRDefault="003A56AB" w:rsidP="000A647A">
      <w:pPr>
        <w:pStyle w:val="ListParagraph"/>
        <w:numPr>
          <w:ilvl w:val="0"/>
          <w:numId w:val="2"/>
        </w:numPr>
        <w:rPr>
          <w:rFonts w:ascii="Arial Rounded MT Bold" w:hAnsi="Arial Rounded MT Bold"/>
          <w:sz w:val="28"/>
          <w:szCs w:val="28"/>
        </w:rPr>
      </w:pPr>
      <w:r w:rsidRPr="000A647A">
        <w:rPr>
          <w:rFonts w:ascii="Arial Rounded MT Bold" w:hAnsi="Arial Rounded MT Bold"/>
          <w:sz w:val="28"/>
          <w:szCs w:val="28"/>
        </w:rPr>
        <w:t>Explore relationships between different student-related variables.</w:t>
      </w:r>
    </w:p>
    <w:p w14:paraId="6967AECB" w14:textId="77777777" w:rsidR="003A56AB" w:rsidRPr="000A647A" w:rsidRDefault="003A56AB" w:rsidP="000A647A">
      <w:pPr>
        <w:pStyle w:val="ListParagraph"/>
        <w:numPr>
          <w:ilvl w:val="0"/>
          <w:numId w:val="2"/>
        </w:numPr>
        <w:rPr>
          <w:rFonts w:ascii="Arial Rounded MT Bold" w:hAnsi="Arial Rounded MT Bold"/>
          <w:sz w:val="28"/>
          <w:szCs w:val="28"/>
        </w:rPr>
      </w:pPr>
      <w:r w:rsidRPr="000A647A">
        <w:rPr>
          <w:rFonts w:ascii="Arial Rounded MT Bold" w:hAnsi="Arial Rounded MT Bold"/>
          <w:sz w:val="28"/>
          <w:szCs w:val="28"/>
        </w:rPr>
        <w:t>Identify students or groups that may require additional academic support.</w:t>
      </w:r>
    </w:p>
    <w:p w14:paraId="49A99044" w14:textId="77777777" w:rsidR="003A56AB" w:rsidRPr="000A647A" w:rsidRDefault="003A56AB" w:rsidP="000A647A">
      <w:pPr>
        <w:pStyle w:val="ListParagraph"/>
        <w:numPr>
          <w:ilvl w:val="0"/>
          <w:numId w:val="2"/>
        </w:numPr>
        <w:rPr>
          <w:rFonts w:ascii="Arial Rounded MT Bold" w:hAnsi="Arial Rounded MT Bold"/>
          <w:sz w:val="28"/>
          <w:szCs w:val="28"/>
        </w:rPr>
      </w:pPr>
      <w:r w:rsidRPr="000A647A">
        <w:rPr>
          <w:rFonts w:ascii="Arial Rounded MT Bold" w:hAnsi="Arial Rounded MT Bold"/>
          <w:sz w:val="28"/>
          <w:szCs w:val="28"/>
        </w:rPr>
        <w:t>Present analytical findings through simple and meaningful visualizations.</w:t>
      </w:r>
    </w:p>
    <w:p w14:paraId="09105779" w14:textId="77777777" w:rsidR="003A56AB" w:rsidRDefault="003A56AB" w:rsidP="000A647A">
      <w:pPr>
        <w:pStyle w:val="ListParagraph"/>
        <w:numPr>
          <w:ilvl w:val="0"/>
          <w:numId w:val="2"/>
        </w:numPr>
      </w:pPr>
      <w:r w:rsidRPr="000A647A">
        <w:rPr>
          <w:rFonts w:ascii="Arial Rounded MT Bold" w:hAnsi="Arial Rounded MT Bold"/>
          <w:sz w:val="28"/>
          <w:szCs w:val="28"/>
        </w:rPr>
        <w:t>Provide actionable recommendations based on the expected insights</w:t>
      </w:r>
      <w:r>
        <w:t>.</w:t>
      </w:r>
    </w:p>
    <w:p w14:paraId="3843F989" w14:textId="77777777" w:rsidR="004E7F96" w:rsidRDefault="004E7F96" w:rsidP="003A56AB"/>
    <w:p w14:paraId="3A4C1655" w14:textId="74A440A6" w:rsidR="00521113" w:rsidRPr="00430B31" w:rsidRDefault="00430B31" w:rsidP="003A56AB">
      <w:pPr>
        <w:rPr>
          <w:rFonts w:ascii="Arial Black" w:hAnsi="Arial Black"/>
          <w:sz w:val="44"/>
          <w:szCs w:val="44"/>
        </w:rPr>
      </w:pPr>
      <w:r w:rsidRPr="00430B31">
        <w:rPr>
          <w:rFonts w:ascii="Arial Black" w:hAnsi="Arial Black"/>
          <w:sz w:val="44"/>
          <w:szCs w:val="44"/>
        </w:rPr>
        <w:t>I</w:t>
      </w:r>
      <w:r w:rsidR="003A56AB" w:rsidRPr="00430B31">
        <w:rPr>
          <w:rFonts w:ascii="Arial Black" w:hAnsi="Arial Black"/>
          <w:sz w:val="44"/>
          <w:szCs w:val="44"/>
        </w:rPr>
        <w:t>mportance of the Project</w:t>
      </w:r>
    </w:p>
    <w:p w14:paraId="21F24D7F" w14:textId="77777777" w:rsidR="003A56AB" w:rsidRDefault="003A56AB" w:rsidP="003A56AB">
      <w:pPr>
        <w:rPr>
          <w:rFonts w:ascii="Arial Rounded MT Bold" w:hAnsi="Arial Rounded MT Bold"/>
          <w:sz w:val="28"/>
          <w:szCs w:val="28"/>
        </w:rPr>
      </w:pPr>
      <w:r w:rsidRPr="00430B31">
        <w:rPr>
          <w:rFonts w:ascii="Arial Rounded MT Bold" w:hAnsi="Arial Rounded MT Bold"/>
          <w:sz w:val="28"/>
          <w:szCs w:val="28"/>
        </w:rPr>
        <w:t>Educational institutions generate and maintain different types of student information. Analysing this information can provide useful insights that may not be easily identified through manual observation.</w:t>
      </w:r>
    </w:p>
    <w:p w14:paraId="5528034E" w14:textId="77777777" w:rsidR="00521113" w:rsidRPr="00430B31" w:rsidRDefault="00521113" w:rsidP="003A56AB">
      <w:pPr>
        <w:rPr>
          <w:rFonts w:ascii="Arial Rounded MT Bold" w:hAnsi="Arial Rounded MT Bold"/>
          <w:sz w:val="28"/>
          <w:szCs w:val="28"/>
        </w:rPr>
      </w:pPr>
    </w:p>
    <w:p w14:paraId="6793C000" w14:textId="77777777" w:rsidR="003A56AB" w:rsidRDefault="003A56AB" w:rsidP="003A56AB">
      <w:r w:rsidRPr="00430B31">
        <w:rPr>
          <w:rFonts w:ascii="Arial Rounded MT Bold" w:hAnsi="Arial Rounded MT Bold"/>
          <w:sz w:val="28"/>
          <w:szCs w:val="28"/>
        </w:rPr>
        <w:t>Data-driven analysis can help teachers and institutions understand performance trends, identify potential areas of improvement, and make better-informed academic decisions</w:t>
      </w:r>
      <w:r>
        <w:t>.</w:t>
      </w:r>
    </w:p>
    <w:p w14:paraId="1C388417" w14:textId="77777777" w:rsidR="004E7F96" w:rsidRDefault="004E7F96" w:rsidP="003A56AB"/>
    <w:p w14:paraId="2A39A90D" w14:textId="529CB7BA" w:rsidR="003A56AB" w:rsidRPr="004E7F96" w:rsidRDefault="003A56AB" w:rsidP="003A56AB">
      <w:pPr>
        <w:rPr>
          <w:rFonts w:ascii="Arial Black" w:hAnsi="Arial Black"/>
          <w:sz w:val="40"/>
          <w:szCs w:val="40"/>
        </w:rPr>
      </w:pPr>
      <w:r w:rsidRPr="004E7F96">
        <w:rPr>
          <w:rFonts w:ascii="Arial Black" w:hAnsi="Arial Black"/>
          <w:sz w:val="40"/>
          <w:szCs w:val="40"/>
        </w:rPr>
        <w:t>Expected Benefits</w:t>
      </w:r>
    </w:p>
    <w:p w14:paraId="01172487" w14:textId="77777777" w:rsidR="003A56AB" w:rsidRPr="00430B31" w:rsidRDefault="003A56AB" w:rsidP="003A56AB">
      <w:pPr>
        <w:rPr>
          <w:rFonts w:ascii="Arial Rounded MT Bold" w:hAnsi="Arial Rounded MT Bold"/>
          <w:sz w:val="28"/>
          <w:szCs w:val="28"/>
        </w:rPr>
      </w:pPr>
      <w:r w:rsidRPr="00430B31">
        <w:rPr>
          <w:rFonts w:ascii="Arial Rounded MT Bold" w:hAnsi="Arial Rounded MT Bold"/>
          <w:sz w:val="28"/>
          <w:szCs w:val="28"/>
        </w:rPr>
        <w:t>The proposed analysis can provide several potential benefits:</w:t>
      </w:r>
    </w:p>
    <w:p w14:paraId="6FE1097C" w14:textId="77777777" w:rsidR="003A56AB" w:rsidRPr="00FC7167" w:rsidRDefault="003A56AB" w:rsidP="00FC7167">
      <w:pPr>
        <w:pStyle w:val="ListParagraph"/>
        <w:numPr>
          <w:ilvl w:val="0"/>
          <w:numId w:val="4"/>
        </w:numPr>
        <w:rPr>
          <w:rFonts w:ascii="Arial Rounded MT Bold" w:hAnsi="Arial Rounded MT Bold"/>
          <w:sz w:val="28"/>
          <w:szCs w:val="28"/>
        </w:rPr>
      </w:pPr>
      <w:r w:rsidRPr="00FC7167">
        <w:rPr>
          <w:rFonts w:ascii="Arial Rounded MT Bold" w:hAnsi="Arial Rounded MT Bold"/>
          <w:sz w:val="28"/>
          <w:szCs w:val="28"/>
        </w:rPr>
        <w:t>Better understanding of student performance.</w:t>
      </w:r>
    </w:p>
    <w:p w14:paraId="2735CDF7" w14:textId="77777777" w:rsidR="003A56AB" w:rsidRPr="00FC7167" w:rsidRDefault="003A56AB" w:rsidP="00FC7167">
      <w:pPr>
        <w:pStyle w:val="ListParagraph"/>
        <w:numPr>
          <w:ilvl w:val="0"/>
          <w:numId w:val="4"/>
        </w:numPr>
        <w:rPr>
          <w:rFonts w:ascii="Arial Rounded MT Bold" w:hAnsi="Arial Rounded MT Bold"/>
          <w:sz w:val="28"/>
          <w:szCs w:val="28"/>
        </w:rPr>
      </w:pPr>
      <w:r w:rsidRPr="00FC7167">
        <w:rPr>
          <w:rFonts w:ascii="Arial Rounded MT Bold" w:hAnsi="Arial Rounded MT Bold"/>
          <w:sz w:val="28"/>
          <w:szCs w:val="28"/>
        </w:rPr>
        <w:t>Identification of important performance-related factors.</w:t>
      </w:r>
    </w:p>
    <w:p w14:paraId="562B3BBE" w14:textId="77777777" w:rsidR="003A56AB" w:rsidRPr="00FC7167" w:rsidRDefault="003A56AB" w:rsidP="00FC7167">
      <w:pPr>
        <w:pStyle w:val="ListParagraph"/>
        <w:numPr>
          <w:ilvl w:val="0"/>
          <w:numId w:val="4"/>
        </w:numPr>
        <w:rPr>
          <w:rFonts w:ascii="Arial Rounded MT Bold" w:hAnsi="Arial Rounded MT Bold"/>
          <w:sz w:val="28"/>
          <w:szCs w:val="28"/>
        </w:rPr>
      </w:pPr>
      <w:r w:rsidRPr="00FC7167">
        <w:rPr>
          <w:rFonts w:ascii="Arial Rounded MT Bold" w:hAnsi="Arial Rounded MT Bold"/>
          <w:sz w:val="28"/>
          <w:szCs w:val="28"/>
        </w:rPr>
        <w:t>Early identification of students who may need additional support.</w:t>
      </w:r>
    </w:p>
    <w:p w14:paraId="539FDF02" w14:textId="77777777" w:rsidR="003A56AB" w:rsidRPr="00FC7167" w:rsidRDefault="003A56AB" w:rsidP="00FC7167">
      <w:pPr>
        <w:pStyle w:val="ListParagraph"/>
        <w:numPr>
          <w:ilvl w:val="0"/>
          <w:numId w:val="4"/>
        </w:numPr>
        <w:rPr>
          <w:rFonts w:ascii="Arial Rounded MT Bold" w:hAnsi="Arial Rounded MT Bold"/>
          <w:sz w:val="28"/>
          <w:szCs w:val="28"/>
        </w:rPr>
      </w:pPr>
      <w:r w:rsidRPr="00FC7167">
        <w:rPr>
          <w:rFonts w:ascii="Arial Rounded MT Bold" w:hAnsi="Arial Rounded MT Bold"/>
          <w:sz w:val="28"/>
          <w:szCs w:val="28"/>
        </w:rPr>
        <w:lastRenderedPageBreak/>
        <w:t>Improved academic planning.</w:t>
      </w:r>
    </w:p>
    <w:p w14:paraId="373B3AA6" w14:textId="77777777" w:rsidR="003A56AB" w:rsidRPr="00FC7167" w:rsidRDefault="003A56AB" w:rsidP="00FC7167">
      <w:pPr>
        <w:pStyle w:val="ListParagraph"/>
        <w:numPr>
          <w:ilvl w:val="0"/>
          <w:numId w:val="4"/>
        </w:numPr>
        <w:rPr>
          <w:rFonts w:ascii="Arial Rounded MT Bold" w:hAnsi="Arial Rounded MT Bold"/>
          <w:sz w:val="28"/>
          <w:szCs w:val="28"/>
        </w:rPr>
      </w:pPr>
      <w:r w:rsidRPr="00FC7167">
        <w:rPr>
          <w:rFonts w:ascii="Arial Rounded MT Bold" w:hAnsi="Arial Rounded MT Bold"/>
          <w:sz w:val="28"/>
          <w:szCs w:val="28"/>
        </w:rPr>
        <w:t>Data-driven decision-making for educators.</w:t>
      </w:r>
    </w:p>
    <w:p w14:paraId="7645D3DC" w14:textId="77777777" w:rsidR="003A56AB" w:rsidRDefault="003A56AB" w:rsidP="00FC7167">
      <w:pPr>
        <w:pStyle w:val="ListParagraph"/>
        <w:numPr>
          <w:ilvl w:val="0"/>
          <w:numId w:val="4"/>
        </w:numPr>
      </w:pPr>
      <w:r w:rsidRPr="00FC7167">
        <w:rPr>
          <w:rFonts w:ascii="Arial Rounded MT Bold" w:hAnsi="Arial Rounded MT Bold"/>
          <w:sz w:val="28"/>
          <w:szCs w:val="28"/>
        </w:rPr>
        <w:t>Clear communication of performance trends through visualizations</w:t>
      </w:r>
      <w:r>
        <w:t>.</w:t>
      </w:r>
    </w:p>
    <w:p w14:paraId="6FDD8BCA" w14:textId="4AC8DA9F" w:rsidR="003A56AB" w:rsidRPr="004E7F96" w:rsidRDefault="004E7F96" w:rsidP="003A56AB">
      <w:pPr>
        <w:rPr>
          <w:rFonts w:ascii="Arial Black" w:hAnsi="Arial Black"/>
          <w:sz w:val="40"/>
          <w:szCs w:val="40"/>
        </w:rPr>
      </w:pPr>
      <w:r w:rsidRPr="004E7F96">
        <w:rPr>
          <w:rFonts w:ascii="Arial Black" w:hAnsi="Arial Black"/>
          <w:sz w:val="40"/>
          <w:szCs w:val="40"/>
        </w:rPr>
        <w:t xml:space="preserve"> </w:t>
      </w:r>
      <w:r w:rsidR="003A56AB" w:rsidRPr="004E7F96">
        <w:rPr>
          <w:rFonts w:ascii="Arial Black" w:hAnsi="Arial Black"/>
          <w:sz w:val="40"/>
          <w:szCs w:val="40"/>
        </w:rPr>
        <w:t>Project Scope</w:t>
      </w:r>
    </w:p>
    <w:p w14:paraId="2148C1BD" w14:textId="77777777" w:rsidR="003A56AB" w:rsidRPr="004E7F96" w:rsidRDefault="003A56AB" w:rsidP="003A56AB">
      <w:pPr>
        <w:rPr>
          <w:rFonts w:ascii="Arial Rounded MT Bold" w:hAnsi="Arial Rounded MT Bold"/>
          <w:sz w:val="28"/>
          <w:szCs w:val="28"/>
        </w:rPr>
      </w:pPr>
      <w:r w:rsidRPr="004E7F96">
        <w:rPr>
          <w:rFonts w:ascii="Arial Rounded MT Bold" w:hAnsi="Arial Rounded MT Bold"/>
          <w:sz w:val="28"/>
          <w:szCs w:val="28"/>
        </w:rPr>
        <w:t xml:space="preserve">The project will focus on </w:t>
      </w:r>
      <w:r w:rsidRPr="00A96E17">
        <w:rPr>
          <w:rFonts w:ascii="Arial Black" w:hAnsi="Arial Black"/>
          <w:sz w:val="28"/>
          <w:szCs w:val="28"/>
        </w:rPr>
        <w:t>data analysis, visualization, interpretation of findings, and recommendations</w:t>
      </w:r>
      <w:r w:rsidRPr="004E7F96">
        <w:rPr>
          <w:rFonts w:ascii="Arial Rounded MT Bold" w:hAnsi="Arial Rounded MT Bold"/>
          <w:sz w:val="28"/>
          <w:szCs w:val="28"/>
        </w:rPr>
        <w:t xml:space="preserve"> related to student performance.</w:t>
      </w:r>
    </w:p>
    <w:p w14:paraId="5CA3E6F6" w14:textId="77777777" w:rsidR="00A2479B" w:rsidRDefault="003A56AB" w:rsidP="003A56AB">
      <w:pPr>
        <w:rPr>
          <w:rFonts w:ascii="Arial Rounded MT Bold" w:hAnsi="Arial Rounded MT Bold"/>
          <w:sz w:val="28"/>
          <w:szCs w:val="28"/>
        </w:rPr>
      </w:pPr>
      <w:r w:rsidRPr="004E7F96">
        <w:rPr>
          <w:rFonts w:ascii="Arial Rounded MT Bold" w:hAnsi="Arial Rounded MT Bold"/>
          <w:sz w:val="28"/>
          <w:szCs w:val="28"/>
        </w:rPr>
        <w:t>The project does not aim to make final decisions about individual students. Instead, the analysis is intended to provide supporting information that educational stakeholders can use alongside their professional judgment.</w:t>
      </w:r>
    </w:p>
    <w:p w14:paraId="357E0BE9" w14:textId="77777777" w:rsidR="00A2479B" w:rsidRDefault="00A2479B" w:rsidP="003A56AB">
      <w:pPr>
        <w:rPr>
          <w:rFonts w:ascii="Arial Rounded MT Bold" w:hAnsi="Arial Rounded MT Bold"/>
          <w:sz w:val="28"/>
          <w:szCs w:val="28"/>
        </w:rPr>
      </w:pPr>
    </w:p>
    <w:p w14:paraId="51CA6A35" w14:textId="77777777" w:rsidR="00A2479B" w:rsidRDefault="00A2479B" w:rsidP="003A56AB">
      <w:pPr>
        <w:rPr>
          <w:rFonts w:ascii="Arial Rounded MT Bold" w:hAnsi="Arial Rounded MT Bold"/>
          <w:sz w:val="28"/>
          <w:szCs w:val="28"/>
        </w:rPr>
      </w:pPr>
    </w:p>
    <w:p w14:paraId="45992745" w14:textId="77777777" w:rsidR="00A2479B" w:rsidRDefault="00A2479B" w:rsidP="003A56AB">
      <w:pPr>
        <w:rPr>
          <w:rFonts w:ascii="Arial Rounded MT Bold" w:hAnsi="Arial Rounded MT Bold"/>
          <w:sz w:val="28"/>
          <w:szCs w:val="28"/>
        </w:rPr>
      </w:pPr>
    </w:p>
    <w:p w14:paraId="559629BC" w14:textId="53E0EC4A" w:rsidR="00AD3661" w:rsidRPr="00AD3661" w:rsidRDefault="00AD3661" w:rsidP="00AD3661">
      <w:pPr>
        <w:rPr>
          <w:rFonts w:ascii="Algerian" w:hAnsi="Algerian"/>
          <w:sz w:val="56"/>
          <w:szCs w:val="56"/>
        </w:rPr>
      </w:pPr>
      <w:r>
        <w:rPr>
          <w:rFonts w:ascii="Algerian" w:hAnsi="Algerian"/>
          <w:sz w:val="56"/>
          <w:szCs w:val="56"/>
        </w:rPr>
        <w:t xml:space="preserve">     </w:t>
      </w:r>
      <w:r w:rsidRPr="00AD3661">
        <w:rPr>
          <w:rFonts w:ascii="Algerian" w:hAnsi="Algerian"/>
          <w:sz w:val="56"/>
          <w:szCs w:val="56"/>
        </w:rPr>
        <w:t>Methodology Review</w:t>
      </w:r>
    </w:p>
    <w:p w14:paraId="7CCBEA29" w14:textId="4F1342DF" w:rsidR="00AD3661" w:rsidRPr="00AA7CE8" w:rsidRDefault="00AA7CE8" w:rsidP="00AD3661">
      <w:pPr>
        <w:rPr>
          <w:rFonts w:ascii="Arial Black" w:hAnsi="Arial Black"/>
          <w:sz w:val="40"/>
          <w:szCs w:val="40"/>
        </w:rPr>
      </w:pPr>
      <w:r>
        <w:t xml:space="preserve"> </w:t>
      </w:r>
      <w:r w:rsidR="00AD3661" w:rsidRPr="00AA7CE8">
        <w:rPr>
          <w:rFonts w:ascii="Arial Black" w:hAnsi="Arial Black"/>
          <w:sz w:val="40"/>
          <w:szCs w:val="40"/>
        </w:rPr>
        <w:t>Introduction</w:t>
      </w:r>
    </w:p>
    <w:p w14:paraId="35E31112"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The proposed Student Performance Analysis project follows a structured data science methodology. The methodology ensures that the data is properly prepared, explored, visualized, and interpreted before drawing conclusions.</w:t>
      </w:r>
    </w:p>
    <w:p w14:paraId="14EE989D" w14:textId="77777777" w:rsidR="00AA7CE8" w:rsidRDefault="00AD3661" w:rsidP="00AD3661">
      <w:pPr>
        <w:rPr>
          <w:rFonts w:ascii="Arial Rounded MT Bold" w:hAnsi="Arial Rounded MT Bold"/>
          <w:sz w:val="28"/>
          <w:szCs w:val="28"/>
        </w:rPr>
      </w:pPr>
      <w:r w:rsidRPr="00AA7CE8">
        <w:rPr>
          <w:rFonts w:ascii="Arial Rounded MT Bold" w:hAnsi="Arial Rounded MT Bold"/>
          <w:sz w:val="28"/>
          <w:szCs w:val="28"/>
        </w:rPr>
        <w:t>The overall process will be carried out using Python and appropriate data science libraries.</w:t>
      </w:r>
    </w:p>
    <w:p w14:paraId="59DFE6D0" w14:textId="77777777" w:rsidR="009C0576" w:rsidRDefault="009C0576" w:rsidP="00AD3661">
      <w:pPr>
        <w:rPr>
          <w:rFonts w:ascii="Arial Rounded MT Bold" w:hAnsi="Arial Rounded MT Bold"/>
          <w:sz w:val="28"/>
          <w:szCs w:val="28"/>
        </w:rPr>
      </w:pPr>
    </w:p>
    <w:p w14:paraId="5CD7F884" w14:textId="6252936D" w:rsidR="00AD3661" w:rsidRPr="009C0576" w:rsidRDefault="00AD3661" w:rsidP="00AD3661">
      <w:pPr>
        <w:rPr>
          <w:rFonts w:ascii="Arial Black" w:hAnsi="Arial Black"/>
          <w:sz w:val="40"/>
          <w:szCs w:val="40"/>
        </w:rPr>
      </w:pPr>
      <w:r w:rsidRPr="00AA7CE8">
        <w:rPr>
          <w:rFonts w:ascii="Arial Rounded MT Bold" w:hAnsi="Arial Rounded MT Bold"/>
          <w:sz w:val="28"/>
          <w:szCs w:val="28"/>
        </w:rPr>
        <w:t xml:space="preserve"> </w:t>
      </w:r>
      <w:r w:rsidRPr="009C0576">
        <w:rPr>
          <w:rFonts w:ascii="Arial Black" w:hAnsi="Arial Black"/>
          <w:sz w:val="40"/>
          <w:szCs w:val="40"/>
        </w:rPr>
        <w:t>Data Science Methodology</w:t>
      </w:r>
    </w:p>
    <w:p w14:paraId="7DF312B0" w14:textId="5FFA864C" w:rsidR="009C0576"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The proposed methodology includes the following stages:</w:t>
      </w:r>
    </w:p>
    <w:p w14:paraId="31B742D4" w14:textId="77777777" w:rsidR="00AD3661" w:rsidRPr="009C0576" w:rsidRDefault="00AD3661" w:rsidP="00AD3661">
      <w:pPr>
        <w:rPr>
          <w:rFonts w:ascii="Arial Black" w:hAnsi="Arial Black"/>
          <w:sz w:val="28"/>
          <w:szCs w:val="28"/>
        </w:rPr>
      </w:pPr>
      <w:r w:rsidRPr="009C0576">
        <w:rPr>
          <w:rFonts w:ascii="Arial Black" w:hAnsi="Arial Black"/>
          <w:sz w:val="28"/>
          <w:szCs w:val="28"/>
        </w:rPr>
        <w:t>1. Data Collection</w:t>
      </w:r>
    </w:p>
    <w:p w14:paraId="5E8B8406" w14:textId="77777777" w:rsidR="00AD3661" w:rsidRDefault="00AD3661" w:rsidP="00AD3661">
      <w:pPr>
        <w:rPr>
          <w:rFonts w:ascii="Arial Rounded MT Bold" w:hAnsi="Arial Rounded MT Bold"/>
          <w:sz w:val="28"/>
          <w:szCs w:val="28"/>
        </w:rPr>
      </w:pPr>
      <w:r w:rsidRPr="00AA7CE8">
        <w:rPr>
          <w:rFonts w:ascii="Arial Rounded MT Bold" w:hAnsi="Arial Rounded MT Bold"/>
          <w:sz w:val="28"/>
          <w:szCs w:val="28"/>
        </w:rPr>
        <w:lastRenderedPageBreak/>
        <w:t>Relevant student information will be collected from a suitable educational dataset. Possible variables may include attendance, study time, previous scores, assignment marks, and final academic performance.</w:t>
      </w:r>
    </w:p>
    <w:p w14:paraId="565C102C" w14:textId="77777777" w:rsidR="009C0576" w:rsidRPr="00AA7CE8" w:rsidRDefault="009C0576" w:rsidP="00AD3661">
      <w:pPr>
        <w:rPr>
          <w:rFonts w:ascii="Arial Rounded MT Bold" w:hAnsi="Arial Rounded MT Bold"/>
          <w:sz w:val="28"/>
          <w:szCs w:val="28"/>
        </w:rPr>
      </w:pPr>
    </w:p>
    <w:p w14:paraId="2954BF2F"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 xml:space="preserve">2. </w:t>
      </w:r>
      <w:r w:rsidRPr="009C0576">
        <w:rPr>
          <w:rFonts w:ascii="Arial Black" w:hAnsi="Arial Black"/>
          <w:sz w:val="28"/>
          <w:szCs w:val="28"/>
        </w:rPr>
        <w:t>Data Understanding</w:t>
      </w:r>
    </w:p>
    <w:p w14:paraId="33374238" w14:textId="77777777" w:rsidR="00AD3661" w:rsidRDefault="00AD3661" w:rsidP="00AD3661">
      <w:pPr>
        <w:rPr>
          <w:rFonts w:ascii="Arial Rounded MT Bold" w:hAnsi="Arial Rounded MT Bold"/>
          <w:sz w:val="28"/>
          <w:szCs w:val="28"/>
        </w:rPr>
      </w:pPr>
      <w:r w:rsidRPr="00AA7CE8">
        <w:rPr>
          <w:rFonts w:ascii="Arial Rounded MT Bold" w:hAnsi="Arial Rounded MT Bold"/>
          <w:sz w:val="28"/>
          <w:szCs w:val="28"/>
        </w:rPr>
        <w:t>The dataset will be examined to understand its structure, variables, data types, number of records, and target performance variable.</w:t>
      </w:r>
    </w:p>
    <w:p w14:paraId="550788D1" w14:textId="77777777" w:rsidR="009C0576" w:rsidRPr="009C0576" w:rsidRDefault="009C0576" w:rsidP="00AD3661">
      <w:pPr>
        <w:rPr>
          <w:rFonts w:ascii="Arial Black" w:hAnsi="Arial Black"/>
          <w:sz w:val="28"/>
          <w:szCs w:val="28"/>
        </w:rPr>
      </w:pPr>
    </w:p>
    <w:p w14:paraId="69F43782" w14:textId="77777777" w:rsidR="00AD3661" w:rsidRPr="009C0576" w:rsidRDefault="00AD3661" w:rsidP="00AD3661">
      <w:pPr>
        <w:rPr>
          <w:rFonts w:ascii="Arial Black" w:hAnsi="Arial Black"/>
          <w:sz w:val="28"/>
          <w:szCs w:val="28"/>
        </w:rPr>
      </w:pPr>
      <w:r w:rsidRPr="009C0576">
        <w:rPr>
          <w:rFonts w:ascii="Arial Black" w:hAnsi="Arial Black"/>
          <w:sz w:val="28"/>
          <w:szCs w:val="28"/>
        </w:rPr>
        <w:t>3. Data Cleaning</w:t>
      </w:r>
    </w:p>
    <w:p w14:paraId="590255E9"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The data will be checked for:</w:t>
      </w:r>
    </w:p>
    <w:p w14:paraId="49A6A3C3"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Missing values</w:t>
      </w:r>
    </w:p>
    <w:p w14:paraId="18E53AB2"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Duplicate records</w:t>
      </w:r>
    </w:p>
    <w:p w14:paraId="2D0983C0"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Incorrect data types</w:t>
      </w:r>
    </w:p>
    <w:p w14:paraId="6110225B"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Inconsistent values</w:t>
      </w:r>
    </w:p>
    <w:p w14:paraId="4302F372"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Unusual or extreme observations</w:t>
      </w:r>
    </w:p>
    <w:p w14:paraId="634235F4" w14:textId="77777777" w:rsidR="00AD3661" w:rsidRDefault="00AD3661" w:rsidP="00AD3661">
      <w:pPr>
        <w:rPr>
          <w:rFonts w:ascii="Arial Rounded MT Bold" w:hAnsi="Arial Rounded MT Bold"/>
          <w:sz w:val="28"/>
          <w:szCs w:val="28"/>
        </w:rPr>
      </w:pPr>
      <w:r w:rsidRPr="00AA7CE8">
        <w:rPr>
          <w:rFonts w:ascii="Arial Rounded MT Bold" w:hAnsi="Arial Rounded MT Bold"/>
          <w:sz w:val="28"/>
          <w:szCs w:val="28"/>
        </w:rPr>
        <w:t>Appropriate techniques will be used to handle these issues.</w:t>
      </w:r>
    </w:p>
    <w:p w14:paraId="0A296CAE" w14:textId="77777777" w:rsidR="009C0576" w:rsidRPr="00AA7CE8" w:rsidRDefault="009C0576" w:rsidP="00AD3661">
      <w:pPr>
        <w:rPr>
          <w:rFonts w:ascii="Arial Rounded MT Bold" w:hAnsi="Arial Rounded MT Bold"/>
          <w:sz w:val="28"/>
          <w:szCs w:val="28"/>
        </w:rPr>
      </w:pPr>
    </w:p>
    <w:p w14:paraId="7E1CADCD" w14:textId="77777777" w:rsidR="00AD3661" w:rsidRPr="009C0576" w:rsidRDefault="00AD3661" w:rsidP="00AD3661">
      <w:pPr>
        <w:rPr>
          <w:rFonts w:ascii="Arial Black" w:hAnsi="Arial Black"/>
          <w:sz w:val="28"/>
          <w:szCs w:val="28"/>
        </w:rPr>
      </w:pPr>
      <w:r w:rsidRPr="009C0576">
        <w:rPr>
          <w:rFonts w:ascii="Arial Black" w:hAnsi="Arial Black"/>
          <w:sz w:val="28"/>
          <w:szCs w:val="28"/>
        </w:rPr>
        <w:t>4. Exploratory Data Analysis</w:t>
      </w:r>
    </w:p>
    <w:p w14:paraId="2D447B59"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EDA will be performed to identify patterns, trends, relationships, and differences within the student data.</w:t>
      </w:r>
    </w:p>
    <w:p w14:paraId="373CD222" w14:textId="77777777" w:rsidR="00AD3661" w:rsidRDefault="00AD3661" w:rsidP="00AD3661">
      <w:pPr>
        <w:rPr>
          <w:rFonts w:ascii="Arial Rounded MT Bold" w:hAnsi="Arial Rounded MT Bold"/>
          <w:sz w:val="28"/>
          <w:szCs w:val="28"/>
        </w:rPr>
      </w:pPr>
      <w:r w:rsidRPr="00AA7CE8">
        <w:rPr>
          <w:rFonts w:ascii="Arial Rounded MT Bold" w:hAnsi="Arial Rounded MT Bold"/>
          <w:sz w:val="28"/>
          <w:szCs w:val="28"/>
        </w:rPr>
        <w:t>Both univariate and bivariate analysis will be considered.</w:t>
      </w:r>
    </w:p>
    <w:p w14:paraId="5F7AEDBC" w14:textId="77777777" w:rsidR="009C0576" w:rsidRPr="00AA7CE8" w:rsidRDefault="009C0576" w:rsidP="00AD3661">
      <w:pPr>
        <w:rPr>
          <w:rFonts w:ascii="Arial Rounded MT Bold" w:hAnsi="Arial Rounded MT Bold"/>
          <w:sz w:val="28"/>
          <w:szCs w:val="28"/>
        </w:rPr>
      </w:pPr>
    </w:p>
    <w:p w14:paraId="33564329" w14:textId="77777777" w:rsidR="00AD3661" w:rsidRPr="009C0576" w:rsidRDefault="00AD3661" w:rsidP="00AD3661">
      <w:pPr>
        <w:rPr>
          <w:rFonts w:ascii="Arial Black" w:hAnsi="Arial Black"/>
          <w:sz w:val="28"/>
          <w:szCs w:val="28"/>
        </w:rPr>
      </w:pPr>
      <w:r w:rsidRPr="009C0576">
        <w:rPr>
          <w:rFonts w:ascii="Arial Black" w:hAnsi="Arial Black"/>
          <w:sz w:val="28"/>
          <w:szCs w:val="28"/>
        </w:rPr>
        <w:t>5. Data Visualization</w:t>
      </w:r>
    </w:p>
    <w:p w14:paraId="0F5B4973" w14:textId="77777777" w:rsidR="00AD3661" w:rsidRPr="00AA7CE8" w:rsidRDefault="00AD3661" w:rsidP="00AD3661">
      <w:pPr>
        <w:rPr>
          <w:rFonts w:ascii="Arial Rounded MT Bold" w:hAnsi="Arial Rounded MT Bold"/>
          <w:sz w:val="28"/>
          <w:szCs w:val="28"/>
        </w:rPr>
      </w:pPr>
      <w:r w:rsidRPr="00AA7CE8">
        <w:rPr>
          <w:rFonts w:ascii="Arial Rounded MT Bold" w:hAnsi="Arial Rounded MT Bold"/>
          <w:sz w:val="28"/>
          <w:szCs w:val="28"/>
        </w:rPr>
        <w:t>Charts and graphs will be created to make important patterns easier to understand. Suitable visualizations may include:</w:t>
      </w:r>
    </w:p>
    <w:p w14:paraId="3C1D742E" w14:textId="77777777" w:rsidR="00AD3661" w:rsidRPr="009C0576"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t>Bar charts</w:t>
      </w:r>
    </w:p>
    <w:p w14:paraId="50FED36A" w14:textId="77777777" w:rsidR="00AD3661" w:rsidRPr="009C0576"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t>Histograms</w:t>
      </w:r>
    </w:p>
    <w:p w14:paraId="5B016704" w14:textId="77777777" w:rsidR="00AD3661" w:rsidRPr="009C0576"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lastRenderedPageBreak/>
        <w:t>Scatter plots</w:t>
      </w:r>
    </w:p>
    <w:p w14:paraId="5FD9F8AA" w14:textId="77777777" w:rsidR="00AD3661" w:rsidRPr="009C0576"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t>Box plots</w:t>
      </w:r>
    </w:p>
    <w:p w14:paraId="48258765" w14:textId="77777777" w:rsidR="00AD3661" w:rsidRPr="009C0576"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t>Pie charts</w:t>
      </w:r>
    </w:p>
    <w:p w14:paraId="62C80E46" w14:textId="77777777" w:rsidR="00AD3661" w:rsidRDefault="00AD3661" w:rsidP="009C0576">
      <w:pPr>
        <w:pStyle w:val="ListParagraph"/>
        <w:numPr>
          <w:ilvl w:val="0"/>
          <w:numId w:val="5"/>
        </w:numPr>
        <w:rPr>
          <w:rFonts w:ascii="Arial Rounded MT Bold" w:hAnsi="Arial Rounded MT Bold"/>
          <w:sz w:val="28"/>
          <w:szCs w:val="28"/>
        </w:rPr>
      </w:pPr>
      <w:r w:rsidRPr="009C0576">
        <w:rPr>
          <w:rFonts w:ascii="Arial Rounded MT Bold" w:hAnsi="Arial Rounded MT Bold"/>
          <w:sz w:val="28"/>
          <w:szCs w:val="28"/>
        </w:rPr>
        <w:t>Correlation heatmaps</w:t>
      </w:r>
    </w:p>
    <w:p w14:paraId="2ECF02FE" w14:textId="77777777" w:rsidR="009C0576" w:rsidRPr="009C0576" w:rsidRDefault="009C0576" w:rsidP="009C0576">
      <w:pPr>
        <w:pStyle w:val="ListParagraph"/>
        <w:rPr>
          <w:rFonts w:ascii="Arial Rounded MT Bold" w:hAnsi="Arial Rounded MT Bold"/>
          <w:sz w:val="28"/>
          <w:szCs w:val="28"/>
        </w:rPr>
      </w:pPr>
    </w:p>
    <w:p w14:paraId="2FD87271" w14:textId="77777777" w:rsidR="00AD3661" w:rsidRPr="009C0576" w:rsidRDefault="00AD3661" w:rsidP="00AD3661">
      <w:pPr>
        <w:rPr>
          <w:rFonts w:ascii="Arial Black" w:hAnsi="Arial Black"/>
          <w:sz w:val="28"/>
          <w:szCs w:val="28"/>
        </w:rPr>
      </w:pPr>
      <w:r w:rsidRPr="009C0576">
        <w:rPr>
          <w:rFonts w:ascii="Arial Black" w:hAnsi="Arial Black"/>
          <w:sz w:val="28"/>
          <w:szCs w:val="28"/>
        </w:rPr>
        <w:t>6. Analysis and Interpretation</w:t>
      </w:r>
    </w:p>
    <w:p w14:paraId="1DAB18D1" w14:textId="77777777" w:rsidR="00AD3661" w:rsidRDefault="00AD3661" w:rsidP="00AD3661">
      <w:pPr>
        <w:rPr>
          <w:rFonts w:ascii="Arial Rounded MT Bold" w:hAnsi="Arial Rounded MT Bold"/>
          <w:sz w:val="28"/>
          <w:szCs w:val="28"/>
        </w:rPr>
      </w:pPr>
      <w:r w:rsidRPr="00AA7CE8">
        <w:rPr>
          <w:rFonts w:ascii="Arial Rounded MT Bold" w:hAnsi="Arial Rounded MT Bold"/>
          <w:sz w:val="28"/>
          <w:szCs w:val="28"/>
        </w:rPr>
        <w:t>The results of the analysis will be interpreted to identify factors that may be associated with student performance.</w:t>
      </w:r>
    </w:p>
    <w:p w14:paraId="1EA21A75" w14:textId="77777777" w:rsidR="009C0576" w:rsidRPr="00AA7CE8" w:rsidRDefault="009C0576" w:rsidP="00AD3661">
      <w:pPr>
        <w:rPr>
          <w:rFonts w:ascii="Arial Rounded MT Bold" w:hAnsi="Arial Rounded MT Bold"/>
          <w:sz w:val="28"/>
          <w:szCs w:val="28"/>
        </w:rPr>
      </w:pPr>
    </w:p>
    <w:p w14:paraId="47E3D381" w14:textId="77777777" w:rsidR="00AD3661" w:rsidRPr="009C0576" w:rsidRDefault="00AD3661" w:rsidP="00AD3661">
      <w:pPr>
        <w:rPr>
          <w:rFonts w:ascii="Arial Black" w:hAnsi="Arial Black"/>
          <w:sz w:val="28"/>
          <w:szCs w:val="28"/>
        </w:rPr>
      </w:pPr>
      <w:r w:rsidRPr="009C0576">
        <w:rPr>
          <w:rFonts w:ascii="Arial Black" w:hAnsi="Arial Black"/>
          <w:sz w:val="28"/>
          <w:szCs w:val="28"/>
        </w:rPr>
        <w:t>7. Insights and Recommendations</w:t>
      </w:r>
    </w:p>
    <w:p w14:paraId="3A7A04F3" w14:textId="77777777" w:rsidR="008728A9" w:rsidRDefault="00AD3661" w:rsidP="00AD3661">
      <w:pPr>
        <w:rPr>
          <w:rFonts w:ascii="Arial Rounded MT Bold" w:hAnsi="Arial Rounded MT Bold"/>
          <w:sz w:val="28"/>
          <w:szCs w:val="28"/>
        </w:rPr>
      </w:pPr>
      <w:r w:rsidRPr="00AA7CE8">
        <w:rPr>
          <w:rFonts w:ascii="Arial Rounded MT Bold" w:hAnsi="Arial Rounded MT Bold"/>
          <w:sz w:val="28"/>
          <w:szCs w:val="28"/>
        </w:rPr>
        <w:t>The identified patterns will be converted into meaningful insights and practical recommendations for students, teachers, and educational institutions.</w:t>
      </w:r>
    </w:p>
    <w:p w14:paraId="257EDFC9" w14:textId="77777777" w:rsidR="008728A9" w:rsidRDefault="008728A9" w:rsidP="00AD3661">
      <w:pPr>
        <w:rPr>
          <w:rFonts w:ascii="Arial Black" w:hAnsi="Arial Black"/>
          <w:sz w:val="40"/>
          <w:szCs w:val="40"/>
        </w:rPr>
      </w:pPr>
      <w:r w:rsidRPr="008728A9">
        <w:rPr>
          <w:rFonts w:ascii="Arial Black" w:hAnsi="Arial Black"/>
          <w:sz w:val="40"/>
          <w:szCs w:val="40"/>
        </w:rPr>
        <w:t>Proposed Workflow</w:t>
      </w:r>
    </w:p>
    <w:p w14:paraId="1AE7C672" w14:textId="58CD003B" w:rsidR="00E84EF2" w:rsidRPr="00566E31" w:rsidRDefault="008728A9">
      <w:pPr>
        <w:rPr>
          <w:rFonts w:ascii="Arial Black" w:hAnsi="Arial Black"/>
          <w:sz w:val="40"/>
          <w:szCs w:val="40"/>
        </w:rPr>
      </w:pPr>
      <w:r>
        <w:rPr>
          <w:rFonts w:ascii="Arial Black" w:hAnsi="Arial Black"/>
          <w:noProof/>
          <w:sz w:val="40"/>
          <w:szCs w:val="40"/>
        </w:rPr>
        <w:drawing>
          <wp:anchor distT="0" distB="0" distL="114300" distR="114300" simplePos="0" relativeHeight="251658240" behindDoc="1" locked="0" layoutInCell="1" allowOverlap="1" wp14:anchorId="6863229B" wp14:editId="6A831F5D">
            <wp:simplePos x="0" y="0"/>
            <wp:positionH relativeFrom="margin">
              <wp:posOffset>0</wp:posOffset>
            </wp:positionH>
            <wp:positionV relativeFrom="page">
              <wp:posOffset>5311140</wp:posOffset>
            </wp:positionV>
            <wp:extent cx="4991100" cy="4450080"/>
            <wp:effectExtent l="0" t="0" r="0" b="7620"/>
            <wp:wrapTight wrapText="bothSides">
              <wp:wrapPolygon edited="0">
                <wp:start x="0" y="0"/>
                <wp:lineTo x="0" y="21545"/>
                <wp:lineTo x="21518" y="21545"/>
                <wp:lineTo x="21518" y="0"/>
                <wp:lineTo x="0" y="0"/>
              </wp:wrapPolygon>
            </wp:wrapTight>
            <wp:docPr id="11689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56375" name="Picture 1168956375"/>
                    <pic:cNvPicPr/>
                  </pic:nvPicPr>
                  <pic:blipFill>
                    <a:blip r:embed="rId5">
                      <a:extLst>
                        <a:ext uri="{28A0092B-C50C-407E-A947-70E740481C1C}">
                          <a14:useLocalDpi xmlns:a14="http://schemas.microsoft.com/office/drawing/2010/main" val="0"/>
                        </a:ext>
                      </a:extLst>
                    </a:blip>
                    <a:stretch>
                      <a:fillRect/>
                    </a:stretch>
                  </pic:blipFill>
                  <pic:spPr>
                    <a:xfrm>
                      <a:off x="0" y="0"/>
                      <a:ext cx="4991100" cy="4450080"/>
                    </a:xfrm>
                    <a:prstGeom prst="rect">
                      <a:avLst/>
                    </a:prstGeom>
                  </pic:spPr>
                </pic:pic>
              </a:graphicData>
            </a:graphic>
            <wp14:sizeRelV relativeFrom="margin">
              <wp14:pctHeight>0</wp14:pctHeight>
            </wp14:sizeRelV>
          </wp:anchor>
        </w:drawing>
      </w:r>
      <w:r w:rsidR="00E84EF2" w:rsidRPr="008728A9">
        <w:rPr>
          <w:rFonts w:ascii="Arial Black" w:hAnsi="Arial Black"/>
          <w:sz w:val="40"/>
          <w:szCs w:val="40"/>
        </w:rPr>
        <w:br w:type="page"/>
      </w:r>
    </w:p>
    <w:p w14:paraId="299AEB57" w14:textId="4402DDF0" w:rsidR="0062293A" w:rsidRPr="00CE60AE" w:rsidRDefault="00CE60AE" w:rsidP="0062293A">
      <w:pPr>
        <w:rPr>
          <w:rFonts w:ascii="Algerian" w:hAnsi="Algerian"/>
          <w:sz w:val="56"/>
          <w:szCs w:val="56"/>
        </w:rPr>
      </w:pPr>
      <w:r>
        <w:rPr>
          <w:rFonts w:ascii="Algerian" w:hAnsi="Algerian"/>
          <w:sz w:val="56"/>
          <w:szCs w:val="56"/>
        </w:rPr>
        <w:lastRenderedPageBreak/>
        <w:t xml:space="preserve">      </w:t>
      </w:r>
      <w:r w:rsidR="0062293A" w:rsidRPr="00CE60AE">
        <w:rPr>
          <w:rFonts w:ascii="Algerian" w:hAnsi="Algerian"/>
          <w:sz w:val="56"/>
          <w:szCs w:val="56"/>
        </w:rPr>
        <w:t>Methodology Overview</w:t>
      </w:r>
    </w:p>
    <w:p w14:paraId="37431FC1" w14:textId="77777777" w:rsidR="0062293A" w:rsidRDefault="0062293A" w:rsidP="0062293A"/>
    <w:p w14:paraId="2525FCF7" w14:textId="080CD00E" w:rsidR="0062293A" w:rsidRPr="00CE60AE" w:rsidRDefault="0062293A" w:rsidP="0062293A">
      <w:pPr>
        <w:rPr>
          <w:rFonts w:ascii="Arial Black" w:hAnsi="Arial Black"/>
          <w:sz w:val="40"/>
          <w:szCs w:val="40"/>
        </w:rPr>
      </w:pPr>
      <w:r w:rsidRPr="00CE60AE">
        <w:rPr>
          <w:rFonts w:ascii="Arial Black" w:hAnsi="Arial Black"/>
          <w:sz w:val="40"/>
          <w:szCs w:val="40"/>
        </w:rPr>
        <w:t xml:space="preserve"> Introduction</w:t>
      </w:r>
    </w:p>
    <w:p w14:paraId="3D665F01" w14:textId="77777777" w:rsidR="0062293A" w:rsidRDefault="0062293A" w:rsidP="0062293A"/>
    <w:p w14:paraId="1B5789F3" w14:textId="77777777" w:rsidR="0062293A" w:rsidRPr="00CE60AE" w:rsidRDefault="0062293A" w:rsidP="0062293A">
      <w:pPr>
        <w:rPr>
          <w:rFonts w:ascii="Arial Rounded MT Bold" w:hAnsi="Arial Rounded MT Bold"/>
          <w:sz w:val="28"/>
          <w:szCs w:val="28"/>
        </w:rPr>
      </w:pPr>
      <w:r w:rsidRPr="00CE60AE">
        <w:rPr>
          <w:rFonts w:ascii="Arial Rounded MT Bold" w:hAnsi="Arial Rounded MT Bold"/>
          <w:sz w:val="28"/>
          <w:szCs w:val="28"/>
        </w:rPr>
        <w:t>The proposed Student Performance Analysis Using Data Science project follows a systematic methodology for transforming student-related data into meaningful insights.</w:t>
      </w:r>
    </w:p>
    <w:p w14:paraId="0853E7ED" w14:textId="77777777" w:rsidR="0062293A" w:rsidRPr="00CE60AE" w:rsidRDefault="0062293A" w:rsidP="0062293A">
      <w:pPr>
        <w:rPr>
          <w:rFonts w:ascii="Arial Rounded MT Bold" w:hAnsi="Arial Rounded MT Bold"/>
          <w:sz w:val="28"/>
          <w:szCs w:val="28"/>
        </w:rPr>
      </w:pPr>
    </w:p>
    <w:p w14:paraId="15F52EDD" w14:textId="77777777" w:rsidR="0062293A" w:rsidRPr="00CE60AE" w:rsidRDefault="0062293A" w:rsidP="0062293A">
      <w:pPr>
        <w:rPr>
          <w:rFonts w:ascii="Arial Rounded MT Bold" w:hAnsi="Arial Rounded MT Bold"/>
          <w:sz w:val="28"/>
          <w:szCs w:val="28"/>
        </w:rPr>
      </w:pPr>
      <w:r w:rsidRPr="00CE60AE">
        <w:rPr>
          <w:rFonts w:ascii="Arial Rounded MT Bold" w:hAnsi="Arial Rounded MT Bold"/>
          <w:sz w:val="28"/>
          <w:szCs w:val="28"/>
        </w:rPr>
        <w:t>The methodology focuses on understanding the available data, preparing it for analysis, exploring important patterns, creating appropriate visualizations, interpreting the results, and developing practical recommendations.</w:t>
      </w:r>
    </w:p>
    <w:p w14:paraId="7A139DDD" w14:textId="77777777" w:rsidR="0062293A" w:rsidRPr="00CE60AE" w:rsidRDefault="0062293A" w:rsidP="0062293A">
      <w:pPr>
        <w:rPr>
          <w:rFonts w:ascii="Arial Rounded MT Bold" w:hAnsi="Arial Rounded MT Bold"/>
          <w:sz w:val="28"/>
          <w:szCs w:val="28"/>
        </w:rPr>
      </w:pPr>
    </w:p>
    <w:p w14:paraId="5D9C0F5C" w14:textId="77777777" w:rsidR="0062293A" w:rsidRPr="00CE60AE" w:rsidRDefault="0062293A" w:rsidP="0062293A">
      <w:pPr>
        <w:rPr>
          <w:rFonts w:ascii="Arial Rounded MT Bold" w:hAnsi="Arial Rounded MT Bold"/>
          <w:sz w:val="28"/>
          <w:szCs w:val="28"/>
        </w:rPr>
      </w:pPr>
      <w:r w:rsidRPr="00CE60AE">
        <w:rPr>
          <w:rFonts w:ascii="Arial Rounded MT Bold" w:hAnsi="Arial Rounded MT Bold"/>
          <w:sz w:val="28"/>
          <w:szCs w:val="28"/>
        </w:rPr>
        <w:t>The overall approach is designed to ensure that conclusions are based on systematic analysis rather than assumptions.</w:t>
      </w:r>
    </w:p>
    <w:p w14:paraId="470621CD" w14:textId="77777777" w:rsidR="0062293A" w:rsidRPr="00CE60AE" w:rsidRDefault="0062293A" w:rsidP="0062293A">
      <w:pPr>
        <w:rPr>
          <w:rFonts w:ascii="Arial Rounded MT Bold" w:hAnsi="Arial Rounded MT Bold"/>
          <w:sz w:val="28"/>
          <w:szCs w:val="28"/>
        </w:rPr>
      </w:pPr>
    </w:p>
    <w:p w14:paraId="514B8618" w14:textId="29453AA0" w:rsidR="0062293A" w:rsidRPr="00CE60AE" w:rsidRDefault="0062293A" w:rsidP="0062293A">
      <w:pPr>
        <w:rPr>
          <w:rFonts w:ascii="Arial Black" w:hAnsi="Arial Black"/>
          <w:sz w:val="40"/>
          <w:szCs w:val="40"/>
        </w:rPr>
      </w:pPr>
      <w:r w:rsidRPr="00CE60AE">
        <w:rPr>
          <w:rFonts w:ascii="Arial Black" w:hAnsi="Arial Black"/>
          <w:sz w:val="40"/>
          <w:szCs w:val="40"/>
        </w:rPr>
        <w:t>Overall Data Science Process</w:t>
      </w:r>
    </w:p>
    <w:p w14:paraId="596431A4" w14:textId="77777777" w:rsidR="0062293A" w:rsidRPr="00CE60AE" w:rsidRDefault="0062293A" w:rsidP="0062293A">
      <w:pPr>
        <w:rPr>
          <w:rFonts w:ascii="Arial Rounded MT Bold" w:hAnsi="Arial Rounded MT Bold"/>
          <w:sz w:val="28"/>
          <w:szCs w:val="28"/>
        </w:rPr>
      </w:pPr>
    </w:p>
    <w:p w14:paraId="593AAA97" w14:textId="2A5DAF47" w:rsidR="00E84EF2" w:rsidRPr="00CE60AE" w:rsidRDefault="005637D3" w:rsidP="0062293A">
      <w:pPr>
        <w:rPr>
          <w:rFonts w:ascii="Arial Black" w:hAnsi="Arial Black"/>
        </w:rPr>
      </w:pPr>
      <w:r>
        <w:rPr>
          <w:rFonts w:ascii="Arial Black" w:hAnsi="Arial Black"/>
          <w:noProof/>
          <w:sz w:val="28"/>
          <w:szCs w:val="28"/>
        </w:rPr>
        <mc:AlternateContent>
          <mc:Choice Requires="wps">
            <w:drawing>
              <wp:anchor distT="0" distB="0" distL="114300" distR="114300" simplePos="0" relativeHeight="251669504" behindDoc="0" locked="0" layoutInCell="1" allowOverlap="1" wp14:anchorId="6719F8A7" wp14:editId="62402F85">
                <wp:simplePos x="0" y="0"/>
                <wp:positionH relativeFrom="column">
                  <wp:posOffset>2537460</wp:posOffset>
                </wp:positionH>
                <wp:positionV relativeFrom="paragraph">
                  <wp:posOffset>3459480</wp:posOffset>
                </wp:positionV>
                <wp:extent cx="281940" cy="403860"/>
                <wp:effectExtent l="19050" t="0" r="22860" b="34290"/>
                <wp:wrapNone/>
                <wp:docPr id="1220979179" name="Arrow: Down 13"/>
                <wp:cNvGraphicFramePr/>
                <a:graphic xmlns:a="http://schemas.openxmlformats.org/drawingml/2006/main">
                  <a:graphicData uri="http://schemas.microsoft.com/office/word/2010/wordprocessingShape">
                    <wps:wsp>
                      <wps:cNvSpPr/>
                      <wps:spPr>
                        <a:xfrm>
                          <a:off x="0" y="0"/>
                          <a:ext cx="281940" cy="4038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E43C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199.8pt;margin-top:272.4pt;width:22.2pt;height:3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" adj="14060" fillcolor="#4472c4 [3204]" strokecolor="#09101d [484]" strokeweight="1pt"/>
            </w:pict>
          </mc:Fallback>
        </mc:AlternateContent>
      </w:r>
      <w:r w:rsidR="00605895">
        <w:rPr>
          <w:rFonts w:ascii="Arial Black" w:hAnsi="Arial Black"/>
          <w:noProof/>
          <w:sz w:val="28"/>
          <w:szCs w:val="28"/>
        </w:rPr>
        <mc:AlternateContent>
          <mc:Choice Requires="wps">
            <w:drawing>
              <wp:anchor distT="0" distB="0" distL="114300" distR="114300" simplePos="0" relativeHeight="251660288" behindDoc="0" locked="0" layoutInCell="1" allowOverlap="1" wp14:anchorId="5ABA4E47" wp14:editId="2D983351">
                <wp:simplePos x="0" y="0"/>
                <wp:positionH relativeFrom="column">
                  <wp:posOffset>2526030</wp:posOffset>
                </wp:positionH>
                <wp:positionV relativeFrom="paragraph">
                  <wp:posOffset>1653540</wp:posOffset>
                </wp:positionV>
                <wp:extent cx="274320" cy="502920"/>
                <wp:effectExtent l="19050" t="0" r="11430" b="30480"/>
                <wp:wrapNone/>
                <wp:docPr id="230395355" name="Arrow: Down 3"/>
                <wp:cNvGraphicFramePr/>
                <a:graphic xmlns:a="http://schemas.openxmlformats.org/drawingml/2006/main">
                  <a:graphicData uri="http://schemas.microsoft.com/office/word/2010/wordprocessingShape">
                    <wps:wsp>
                      <wps:cNvSpPr/>
                      <wps:spPr>
                        <a:xfrm>
                          <a:off x="0" y="0"/>
                          <a:ext cx="274320" cy="5029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2977B5" id="Arrow: Down 3" o:spid="_x0000_s1026" type="#_x0000_t67" style="position:absolute;margin-left:198.9pt;margin-top:130.2pt;width:21.6pt;height:39.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" adj="15709" fillcolor="#4472c4 [3204]" strokecolor="#09101d [484]" strokeweight="1pt"/>
            </w:pict>
          </mc:Fallback>
        </mc:AlternateContent>
      </w:r>
      <w:r w:rsidR="008B2208">
        <w:rPr>
          <w:rFonts w:ascii="Arial Black" w:hAnsi="Arial Black"/>
          <w:noProof/>
          <w:sz w:val="28"/>
          <w:szCs w:val="28"/>
        </w:rPr>
        <mc:AlternateContent>
          <mc:Choice Requires="wps">
            <w:drawing>
              <wp:anchor distT="0" distB="0" distL="114300" distR="114300" simplePos="0" relativeHeight="251661312" behindDoc="0" locked="0" layoutInCell="1" allowOverlap="1" wp14:anchorId="5453F8C4" wp14:editId="23CF1CA2">
                <wp:simplePos x="0" y="0"/>
                <wp:positionH relativeFrom="column">
                  <wp:posOffset>1402080</wp:posOffset>
                </wp:positionH>
                <wp:positionV relativeFrom="page">
                  <wp:posOffset>9235440</wp:posOffset>
                </wp:positionV>
                <wp:extent cx="2567940" cy="723900"/>
                <wp:effectExtent l="0" t="0" r="22860" b="19050"/>
                <wp:wrapNone/>
                <wp:docPr id="173288734" name="Oval 5"/>
                <wp:cNvGraphicFramePr/>
                <a:graphic xmlns:a="http://schemas.openxmlformats.org/drawingml/2006/main">
                  <a:graphicData uri="http://schemas.microsoft.com/office/word/2010/wordprocessingShape">
                    <wps:wsp>
                      <wps:cNvSpPr/>
                      <wps:spPr>
                        <a:xfrm>
                          <a:off x="0" y="0"/>
                          <a:ext cx="2567940" cy="723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1B49A8" w14:textId="2587B6AC" w:rsidR="00AE467E" w:rsidRPr="000C6D98" w:rsidRDefault="00AE467E" w:rsidP="00AE467E">
                            <w:pPr>
                              <w:jc w:val="center"/>
                              <w:rPr>
                                <w:sz w:val="28"/>
                                <w:szCs w:val="28"/>
                              </w:rPr>
                            </w:pPr>
                            <w:r w:rsidRPr="000C6D98">
                              <w:rPr>
                                <w:sz w:val="28"/>
                                <w:szCs w:val="28"/>
                              </w:rPr>
                              <w:t>Data Understanding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53F8C4" id="Oval 5" o:spid="_x0000_s1026" style="position:absolute;margin-left:110.4pt;margin-top:727.2pt;width:202.2pt;height:57pt;z-index:25166131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" fillcolor="#4472c4 [3204]" strokecolor="#09101d [484]" strokeweight="1pt">
                <v:stroke joinstyle="miter"/>
                <v:textbox>
                  <w:txbxContent>
                    <w:p w14:paraId="671B49A8" w14:textId="2587B6AC" w:rsidR="00AE467E" w:rsidRPr="000C6D98" w:rsidRDefault="00AE467E" w:rsidP="00AE467E">
                      <w:pPr>
                        <w:jc w:val="center"/>
                        <w:rPr>
                          <w:sz w:val="28"/>
                          <w:szCs w:val="28"/>
                        </w:rPr>
                      </w:pPr>
                      <w:r w:rsidRPr="000C6D98">
                        <w:rPr>
                          <w:sz w:val="28"/>
                          <w:szCs w:val="28"/>
                        </w:rPr>
                        <w:t>Data Understanding</w:t>
                      </w:r>
                    </w:p>
                  </w:txbxContent>
                </v:textbox>
                <w10:wrap anchory="page"/>
              </v:oval>
            </w:pict>
          </mc:Fallback>
        </mc:AlternateContent>
      </w:r>
      <w:r w:rsidR="00671FBE">
        <w:rPr>
          <w:rFonts w:ascii="Arial Black" w:hAnsi="Arial Black"/>
          <w:noProof/>
          <w:sz w:val="28"/>
          <w:szCs w:val="28"/>
        </w:rPr>
        <mc:AlternateContent>
          <mc:Choice Requires="wps">
            <w:drawing>
              <wp:anchor distT="0" distB="0" distL="114300" distR="114300" simplePos="0" relativeHeight="251659264" behindDoc="0" locked="0" layoutInCell="1" allowOverlap="1" wp14:anchorId="5B1D588C" wp14:editId="38FFE885">
                <wp:simplePos x="0" y="0"/>
                <wp:positionH relativeFrom="column">
                  <wp:posOffset>1211580</wp:posOffset>
                </wp:positionH>
                <wp:positionV relativeFrom="page">
                  <wp:posOffset>7330440</wp:posOffset>
                </wp:positionV>
                <wp:extent cx="2827020" cy="708660"/>
                <wp:effectExtent l="0" t="0" r="11430" b="15240"/>
                <wp:wrapNone/>
                <wp:docPr id="496251649" name="Oval 2"/>
                <wp:cNvGraphicFramePr/>
                <a:graphic xmlns:a="http://schemas.openxmlformats.org/drawingml/2006/main">
                  <a:graphicData uri="http://schemas.microsoft.com/office/word/2010/wordprocessingShape">
                    <wps:wsp>
                      <wps:cNvSpPr/>
                      <wps:spPr>
                        <a:xfrm>
                          <a:off x="0" y="0"/>
                          <a:ext cx="2827020" cy="70866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1D6FC1" w14:textId="4E671A9A" w:rsidR="008B2208" w:rsidRPr="000C6D98" w:rsidRDefault="008B2208" w:rsidP="008B2208">
                            <w:pPr>
                              <w:jc w:val="center"/>
                              <w:rPr>
                                <w:sz w:val="32"/>
                                <w:szCs w:val="32"/>
                              </w:rPr>
                            </w:pPr>
                            <w:r w:rsidRPr="000C6D98">
                              <w:rPr>
                                <w:sz w:val="32"/>
                                <w:szCs w:val="32"/>
                              </w:rPr>
                              <w:t>Student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1D588C" id="Oval 2" o:spid="_x0000_s1027" style="position:absolute;margin-left:95.4pt;margin-top:577.2pt;width:222.6pt;height:55.8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" fillcolor="#ed7d31 [3205]" strokecolor="#09101d [484]" strokeweight="1pt">
                <v:stroke joinstyle="miter"/>
                <v:textbox>
                  <w:txbxContent>
                    <w:p w14:paraId="341D6FC1" w14:textId="4E671A9A" w:rsidR="008B2208" w:rsidRPr="000C6D98" w:rsidRDefault="008B2208" w:rsidP="008B2208">
                      <w:pPr>
                        <w:jc w:val="center"/>
                        <w:rPr>
                          <w:sz w:val="32"/>
                          <w:szCs w:val="32"/>
                        </w:rPr>
                      </w:pPr>
                      <w:r w:rsidRPr="000C6D98">
                        <w:rPr>
                          <w:sz w:val="32"/>
                          <w:szCs w:val="32"/>
                        </w:rPr>
                        <w:t>Student Data</w:t>
                      </w:r>
                    </w:p>
                  </w:txbxContent>
                </v:textbox>
                <w10:wrap anchory="page"/>
              </v:oval>
            </w:pict>
          </mc:Fallback>
        </mc:AlternateContent>
      </w:r>
      <w:r w:rsidR="0062293A" w:rsidRPr="00CE60AE">
        <w:rPr>
          <w:rFonts w:ascii="Arial Black" w:hAnsi="Arial Black"/>
          <w:sz w:val="28"/>
          <w:szCs w:val="28"/>
        </w:rPr>
        <w:t>The proposed project follows the following sequence</w:t>
      </w:r>
      <w:r w:rsidR="0062293A" w:rsidRPr="00CE60AE">
        <w:rPr>
          <w:rFonts w:ascii="Arial Black" w:hAnsi="Arial Black"/>
        </w:rPr>
        <w:t>:</w:t>
      </w:r>
      <w:r w:rsidR="00E84EF2" w:rsidRPr="00CE60AE">
        <w:rPr>
          <w:rFonts w:ascii="Arial Black" w:hAnsi="Arial Black"/>
        </w:rPr>
        <w:br w:type="page"/>
      </w:r>
    </w:p>
    <w:p w14:paraId="742D76FE" w14:textId="4E12474E" w:rsidR="00E84EF2" w:rsidRDefault="000C6D98">
      <w:r>
        <w:rPr>
          <w:noProof/>
        </w:rPr>
        <w:lastRenderedPageBreak/>
        <mc:AlternateContent>
          <mc:Choice Requires="wps">
            <w:drawing>
              <wp:anchor distT="0" distB="0" distL="114300" distR="114300" simplePos="0" relativeHeight="251675648" behindDoc="0" locked="0" layoutInCell="1" allowOverlap="1" wp14:anchorId="2E46625D" wp14:editId="43F146E5">
                <wp:simplePos x="0" y="0"/>
                <wp:positionH relativeFrom="column">
                  <wp:posOffset>2564130</wp:posOffset>
                </wp:positionH>
                <wp:positionV relativeFrom="paragraph">
                  <wp:posOffset>7978140</wp:posOffset>
                </wp:positionV>
                <wp:extent cx="400050" cy="739140"/>
                <wp:effectExtent l="19050" t="0" r="19050" b="41910"/>
                <wp:wrapNone/>
                <wp:docPr id="970866914" name="Arrow: Down 20"/>
                <wp:cNvGraphicFramePr/>
                <a:graphic xmlns:a="http://schemas.openxmlformats.org/drawingml/2006/main">
                  <a:graphicData uri="http://schemas.microsoft.com/office/word/2010/wordprocessingShape">
                    <wps:wsp>
                      <wps:cNvSpPr/>
                      <wps:spPr>
                        <a:xfrm>
                          <a:off x="0" y="0"/>
                          <a:ext cx="400050" cy="7391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C0467" id="Arrow: Down 20" o:spid="_x0000_s1026" type="#_x0000_t67" style="position:absolute;margin-left:201.9pt;margin-top:628.2pt;width:31.5pt;height:5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" adj="15755" fillcolor="#4472c4 [3204]" strokecolor="#09101d [484]" strokeweight="1pt"/>
            </w:pict>
          </mc:Fallback>
        </mc:AlternateContent>
      </w:r>
      <w:r>
        <w:rPr>
          <w:noProof/>
        </w:rPr>
        <mc:AlternateContent>
          <mc:Choice Requires="wps">
            <w:drawing>
              <wp:anchor distT="0" distB="0" distL="114300" distR="114300" simplePos="0" relativeHeight="251674624" behindDoc="0" locked="0" layoutInCell="1" allowOverlap="1" wp14:anchorId="0C8C867E" wp14:editId="36EE6DDE">
                <wp:simplePos x="0" y="0"/>
                <wp:positionH relativeFrom="column">
                  <wp:posOffset>2594610</wp:posOffset>
                </wp:positionH>
                <wp:positionV relativeFrom="paragraph">
                  <wp:posOffset>6484620</wp:posOffset>
                </wp:positionV>
                <wp:extent cx="323850" cy="510540"/>
                <wp:effectExtent l="19050" t="0" r="19050" b="41910"/>
                <wp:wrapNone/>
                <wp:docPr id="501136258" name="Arrow: Down 19"/>
                <wp:cNvGraphicFramePr/>
                <a:graphic xmlns:a="http://schemas.openxmlformats.org/drawingml/2006/main">
                  <a:graphicData uri="http://schemas.microsoft.com/office/word/2010/wordprocessingShape">
                    <wps:wsp>
                      <wps:cNvSpPr/>
                      <wps:spPr>
                        <a:xfrm>
                          <a:off x="0" y="0"/>
                          <a:ext cx="323850" cy="5105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F8981" id="Arrow: Down 19" o:spid="_x0000_s1026" type="#_x0000_t67" style="position:absolute;margin-left:204.3pt;margin-top:510.6pt;width:25.5pt;height:4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" adj="14749" fillcolor="#4472c4 [3204]" strokecolor="#09101d [484]" strokeweight="1pt"/>
            </w:pict>
          </mc:Fallback>
        </mc:AlternateContent>
      </w:r>
      <w:r>
        <w:rPr>
          <w:noProof/>
        </w:rPr>
        <mc:AlternateContent>
          <mc:Choice Requires="wps">
            <w:drawing>
              <wp:anchor distT="0" distB="0" distL="114300" distR="114300" simplePos="0" relativeHeight="251673600" behindDoc="0" locked="0" layoutInCell="1" allowOverlap="1" wp14:anchorId="7F5DD494" wp14:editId="3A238B93">
                <wp:simplePos x="0" y="0"/>
                <wp:positionH relativeFrom="column">
                  <wp:posOffset>2541270</wp:posOffset>
                </wp:positionH>
                <wp:positionV relativeFrom="paragraph">
                  <wp:posOffset>4930140</wp:posOffset>
                </wp:positionV>
                <wp:extent cx="346710" cy="487680"/>
                <wp:effectExtent l="19050" t="0" r="15240" b="45720"/>
                <wp:wrapNone/>
                <wp:docPr id="1062454071" name="Arrow: Down 18"/>
                <wp:cNvGraphicFramePr/>
                <a:graphic xmlns:a="http://schemas.openxmlformats.org/drawingml/2006/main">
                  <a:graphicData uri="http://schemas.microsoft.com/office/word/2010/wordprocessingShape">
                    <wps:wsp>
                      <wps:cNvSpPr/>
                      <wps:spPr>
                        <a:xfrm>
                          <a:off x="0" y="0"/>
                          <a:ext cx="346710" cy="4876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5E1F69" id="Arrow: Down 18" o:spid="_x0000_s1026" type="#_x0000_t67" style="position:absolute;margin-left:200.1pt;margin-top:388.2pt;width:27.3pt;height:38.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" adj="13922" fillcolor="#4472c4 [3204]" strokecolor="#09101d [484]" strokeweight="1pt"/>
            </w:pict>
          </mc:Fallback>
        </mc:AlternateContent>
      </w:r>
      <w:r w:rsidR="005637D3">
        <w:rPr>
          <w:noProof/>
        </w:rPr>
        <mc:AlternateContent>
          <mc:Choice Requires="wps">
            <w:drawing>
              <wp:anchor distT="0" distB="0" distL="114300" distR="114300" simplePos="0" relativeHeight="251672576" behindDoc="0" locked="0" layoutInCell="1" allowOverlap="1" wp14:anchorId="0C53AEE3" wp14:editId="21D62604">
                <wp:simplePos x="0" y="0"/>
                <wp:positionH relativeFrom="column">
                  <wp:posOffset>2579370</wp:posOffset>
                </wp:positionH>
                <wp:positionV relativeFrom="paragraph">
                  <wp:posOffset>3505200</wp:posOffset>
                </wp:positionV>
                <wp:extent cx="327660" cy="518160"/>
                <wp:effectExtent l="19050" t="0" r="15240" b="34290"/>
                <wp:wrapNone/>
                <wp:docPr id="1466931837" name="Arrow: Down 17"/>
                <wp:cNvGraphicFramePr/>
                <a:graphic xmlns:a="http://schemas.openxmlformats.org/drawingml/2006/main">
                  <a:graphicData uri="http://schemas.microsoft.com/office/word/2010/wordprocessingShape">
                    <wps:wsp>
                      <wps:cNvSpPr/>
                      <wps:spPr>
                        <a:xfrm>
                          <a:off x="0" y="0"/>
                          <a:ext cx="327660" cy="5181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E3CFD" id="Arrow: Down 17" o:spid="_x0000_s1026" type="#_x0000_t67" style="position:absolute;margin-left:203.1pt;margin-top:276pt;width:25.8pt;height:40.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" adj="14771" fillcolor="#4472c4 [3204]" strokecolor="#09101d [484]" strokeweight="1pt"/>
            </w:pict>
          </mc:Fallback>
        </mc:AlternateContent>
      </w:r>
      <w:r w:rsidR="005637D3">
        <w:rPr>
          <w:noProof/>
        </w:rPr>
        <mc:AlternateContent>
          <mc:Choice Requires="wps">
            <w:drawing>
              <wp:anchor distT="0" distB="0" distL="114300" distR="114300" simplePos="0" relativeHeight="251671552" behindDoc="0" locked="0" layoutInCell="1" allowOverlap="1" wp14:anchorId="2BF6A023" wp14:editId="14F6D764">
                <wp:simplePos x="0" y="0"/>
                <wp:positionH relativeFrom="column">
                  <wp:posOffset>2621280</wp:posOffset>
                </wp:positionH>
                <wp:positionV relativeFrom="paragraph">
                  <wp:posOffset>2019300</wp:posOffset>
                </wp:positionV>
                <wp:extent cx="289560" cy="472440"/>
                <wp:effectExtent l="19050" t="0" r="15240" b="41910"/>
                <wp:wrapNone/>
                <wp:docPr id="890265004" name="Arrow: Down 16"/>
                <wp:cNvGraphicFramePr/>
                <a:graphic xmlns:a="http://schemas.openxmlformats.org/drawingml/2006/main">
                  <a:graphicData uri="http://schemas.microsoft.com/office/word/2010/wordprocessingShape">
                    <wps:wsp>
                      <wps:cNvSpPr/>
                      <wps:spPr>
                        <a:xfrm>
                          <a:off x="0" y="0"/>
                          <a:ext cx="289560" cy="4724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103D38" id="Arrow: Down 16" o:spid="_x0000_s1026" type="#_x0000_t67" style="position:absolute;margin-left:206.4pt;margin-top:159pt;width:22.8pt;height:3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" adj="14981" fillcolor="#4472c4 [3204]" strokecolor="#09101d [484]" strokeweight="1pt"/>
            </w:pict>
          </mc:Fallback>
        </mc:AlternateContent>
      </w:r>
      <w:r w:rsidR="005637D3">
        <w:rPr>
          <w:noProof/>
        </w:rPr>
        <mc:AlternateContent>
          <mc:Choice Requires="wps">
            <w:drawing>
              <wp:anchor distT="0" distB="0" distL="114300" distR="114300" simplePos="0" relativeHeight="251670528" behindDoc="0" locked="0" layoutInCell="1" allowOverlap="1" wp14:anchorId="408C95BF" wp14:editId="168E3065">
                <wp:simplePos x="0" y="0"/>
                <wp:positionH relativeFrom="column">
                  <wp:posOffset>2640330</wp:posOffset>
                </wp:positionH>
                <wp:positionV relativeFrom="paragraph">
                  <wp:posOffset>464820</wp:posOffset>
                </wp:positionV>
                <wp:extent cx="274320" cy="411480"/>
                <wp:effectExtent l="38100" t="0" r="0" b="45720"/>
                <wp:wrapNone/>
                <wp:docPr id="874813182" name="Arrow: Down 14"/>
                <wp:cNvGraphicFramePr/>
                <a:graphic xmlns:a="http://schemas.openxmlformats.org/drawingml/2006/main">
                  <a:graphicData uri="http://schemas.microsoft.com/office/word/2010/wordprocessingShape">
                    <wps:wsp>
                      <wps:cNvSpPr/>
                      <wps:spPr>
                        <a:xfrm>
                          <a:off x="0" y="0"/>
                          <a:ext cx="274320" cy="411480"/>
                        </a:xfrm>
                        <a:prstGeom prst="downArrow">
                          <a:avLst>
                            <a:gd name="adj1" fmla="val 50000"/>
                            <a:gd name="adj2" fmla="val 33333"/>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2A5723" id="Arrow: Down 14" o:spid="_x0000_s1026" type="#_x0000_t67" style="position:absolute;margin-left:207.9pt;margin-top:36.6pt;width:21.6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" adj="16800" fillcolor="#4472c4 [3204]" strokecolor="#09101d [484]" strokeweight="1pt"/>
            </w:pict>
          </mc:Fallback>
        </mc:AlternateContent>
      </w:r>
      <w:r w:rsidR="002D3E78">
        <w:rPr>
          <w:noProof/>
        </w:rPr>
        <mc:AlternateContent>
          <mc:Choice Requires="wps">
            <w:drawing>
              <wp:anchor distT="0" distB="0" distL="114300" distR="114300" simplePos="0" relativeHeight="251668480" behindDoc="0" locked="0" layoutInCell="1" allowOverlap="1" wp14:anchorId="2F3CE40E" wp14:editId="0699D0B4">
                <wp:simplePos x="0" y="0"/>
                <wp:positionH relativeFrom="column">
                  <wp:posOffset>1722120</wp:posOffset>
                </wp:positionH>
                <wp:positionV relativeFrom="page">
                  <wp:posOffset>9776460</wp:posOffset>
                </wp:positionV>
                <wp:extent cx="2217420" cy="518160"/>
                <wp:effectExtent l="0" t="0" r="11430" b="15240"/>
                <wp:wrapNone/>
                <wp:docPr id="1381989398" name="Oval 12"/>
                <wp:cNvGraphicFramePr/>
                <a:graphic xmlns:a="http://schemas.openxmlformats.org/drawingml/2006/main">
                  <a:graphicData uri="http://schemas.microsoft.com/office/word/2010/wordprocessingShape">
                    <wps:wsp>
                      <wps:cNvSpPr/>
                      <wps:spPr>
                        <a:xfrm>
                          <a:off x="0" y="0"/>
                          <a:ext cx="2217420" cy="5181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E04B61" w14:textId="64982D7C" w:rsidR="002D3E78" w:rsidRPr="000C6D98" w:rsidRDefault="002D3E78" w:rsidP="002D3E78">
                            <w:pPr>
                              <w:jc w:val="center"/>
                              <w:rPr>
                                <w:sz w:val="32"/>
                                <w:szCs w:val="32"/>
                                <w:lang w:val="en-US"/>
                              </w:rPr>
                            </w:pPr>
                            <w:r w:rsidRPr="000C6D98">
                              <w:rPr>
                                <w:sz w:val="32"/>
                                <w:szCs w:val="32"/>
                                <w:lang w:val="en-US"/>
                              </w:rPr>
                              <w:t xml:space="preserve">Final </w:t>
                            </w:r>
                            <w:r w:rsidR="00BB622B" w:rsidRPr="000C6D98">
                              <w:rPr>
                                <w:sz w:val="32"/>
                                <w:szCs w:val="32"/>
                                <w:lang w:val="en-US"/>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3CE40E" id="Oval 12" o:spid="_x0000_s1028" style="position:absolute;margin-left:135.6pt;margin-top:769.8pt;width:174.6pt;height:40.8pt;z-index:25166848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" fillcolor="#4472c4 [3204]" strokecolor="#09101d [484]" strokeweight="1pt">
                <v:stroke joinstyle="miter"/>
                <v:textbox>
                  <w:txbxContent>
                    <w:p w14:paraId="0FE04B61" w14:textId="64982D7C" w:rsidR="002D3E78" w:rsidRPr="000C6D98" w:rsidRDefault="002D3E78" w:rsidP="002D3E78">
                      <w:pPr>
                        <w:jc w:val="center"/>
                        <w:rPr>
                          <w:sz w:val="32"/>
                          <w:szCs w:val="32"/>
                          <w:lang w:val="en-US"/>
                        </w:rPr>
                      </w:pPr>
                      <w:r w:rsidRPr="000C6D98">
                        <w:rPr>
                          <w:sz w:val="32"/>
                          <w:szCs w:val="32"/>
                          <w:lang w:val="en-US"/>
                        </w:rPr>
                        <w:t xml:space="preserve">Final </w:t>
                      </w:r>
                      <w:r w:rsidR="00BB622B" w:rsidRPr="000C6D98">
                        <w:rPr>
                          <w:sz w:val="32"/>
                          <w:szCs w:val="32"/>
                          <w:lang w:val="en-US"/>
                        </w:rPr>
                        <w:t>Report</w:t>
                      </w:r>
                    </w:p>
                  </w:txbxContent>
                </v:textbox>
                <w10:wrap anchory="page"/>
              </v:oval>
            </w:pict>
          </mc:Fallback>
        </mc:AlternateContent>
      </w:r>
      <w:r w:rsidR="00705572">
        <w:rPr>
          <w:noProof/>
        </w:rPr>
        <mc:AlternateContent>
          <mc:Choice Requires="wps">
            <w:drawing>
              <wp:anchor distT="0" distB="0" distL="114300" distR="114300" simplePos="0" relativeHeight="251667456" behindDoc="0" locked="0" layoutInCell="1" allowOverlap="1" wp14:anchorId="0A9305DE" wp14:editId="77B3DED5">
                <wp:simplePos x="0" y="0"/>
                <wp:positionH relativeFrom="column">
                  <wp:posOffset>1684020</wp:posOffset>
                </wp:positionH>
                <wp:positionV relativeFrom="page">
                  <wp:posOffset>8046720</wp:posOffset>
                </wp:positionV>
                <wp:extent cx="2240280" cy="632460"/>
                <wp:effectExtent l="0" t="0" r="26670" b="15240"/>
                <wp:wrapNone/>
                <wp:docPr id="1025099277" name="Oval 11"/>
                <wp:cNvGraphicFramePr/>
                <a:graphic xmlns:a="http://schemas.openxmlformats.org/drawingml/2006/main">
                  <a:graphicData uri="http://schemas.microsoft.com/office/word/2010/wordprocessingShape">
                    <wps:wsp>
                      <wps:cNvSpPr/>
                      <wps:spPr>
                        <a:xfrm>
                          <a:off x="0" y="0"/>
                          <a:ext cx="2240280" cy="6324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DC73C2" w14:textId="5B0C200C" w:rsidR="007C43B2" w:rsidRPr="007C43B2" w:rsidRDefault="007C43B2" w:rsidP="007C43B2">
                            <w:pPr>
                              <w:jc w:val="center"/>
                              <w:rPr>
                                <w:lang w:val="en-US"/>
                              </w:rPr>
                            </w:pPr>
                            <w:r>
                              <w:rPr>
                                <w:lang w:val="en-US"/>
                              </w:rPr>
                              <w:t>Actionable Re</w:t>
                            </w:r>
                            <w:r w:rsidR="008F029B">
                              <w:rPr>
                                <w:lang w:val="en-US"/>
                              </w:rPr>
                              <w:t>commendation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A9305DE" id="Oval 11" o:spid="_x0000_s1029" style="position:absolute;margin-left:132.6pt;margin-top:633.6pt;width:176.4pt;height:49.8pt;z-index:25166745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" fillcolor="#4472c4 [3204]" strokecolor="#09101d [484]" strokeweight="1pt">
                <v:stroke joinstyle="miter"/>
                <v:textbox>
                  <w:txbxContent>
                    <w:p w14:paraId="24DC73C2" w14:textId="5B0C200C" w:rsidR="007C43B2" w:rsidRPr="007C43B2" w:rsidRDefault="007C43B2" w:rsidP="007C43B2">
                      <w:pPr>
                        <w:jc w:val="center"/>
                        <w:rPr>
                          <w:lang w:val="en-US"/>
                        </w:rPr>
                      </w:pPr>
                      <w:r>
                        <w:rPr>
                          <w:lang w:val="en-US"/>
                        </w:rPr>
                        <w:t>Actionable Re</w:t>
                      </w:r>
                      <w:r w:rsidR="008F029B">
                        <w:rPr>
                          <w:lang w:val="en-US"/>
                        </w:rPr>
                        <w:t>commendation</w:t>
                      </w:r>
                    </w:p>
                  </w:txbxContent>
                </v:textbox>
                <w10:wrap anchory="page"/>
              </v:oval>
            </w:pict>
          </mc:Fallback>
        </mc:AlternateContent>
      </w:r>
      <w:r w:rsidR="00CB619E">
        <w:rPr>
          <w:noProof/>
        </w:rPr>
        <mc:AlternateContent>
          <mc:Choice Requires="wps">
            <w:drawing>
              <wp:anchor distT="0" distB="0" distL="114300" distR="114300" simplePos="0" relativeHeight="251666432" behindDoc="0" locked="0" layoutInCell="1" allowOverlap="1" wp14:anchorId="637C72A5" wp14:editId="16B223E9">
                <wp:simplePos x="0" y="0"/>
                <wp:positionH relativeFrom="column">
                  <wp:posOffset>1554480</wp:posOffset>
                </wp:positionH>
                <wp:positionV relativeFrom="page">
                  <wp:posOffset>6499860</wp:posOffset>
                </wp:positionV>
                <wp:extent cx="2400300" cy="693420"/>
                <wp:effectExtent l="0" t="0" r="19050" b="11430"/>
                <wp:wrapNone/>
                <wp:docPr id="137617771" name="Oval 10"/>
                <wp:cNvGraphicFramePr/>
                <a:graphic xmlns:a="http://schemas.openxmlformats.org/drawingml/2006/main">
                  <a:graphicData uri="http://schemas.microsoft.com/office/word/2010/wordprocessingShape">
                    <wps:wsp>
                      <wps:cNvSpPr/>
                      <wps:spPr>
                        <a:xfrm>
                          <a:off x="0" y="0"/>
                          <a:ext cx="2400300" cy="69342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F3566D" w14:textId="0B61E6A6" w:rsidR="00F801E7" w:rsidRPr="00F801E7" w:rsidRDefault="00F801E7" w:rsidP="00F801E7">
                            <w:pPr>
                              <w:jc w:val="center"/>
                              <w:rPr>
                                <w:lang w:val="en-US"/>
                              </w:rPr>
                            </w:pPr>
                            <w:r>
                              <w:rPr>
                                <w:lang w:val="en-US"/>
                              </w:rPr>
                              <w:t>Insight and Interpretation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7C72A5" id="Oval 10" o:spid="_x0000_s1030" style="position:absolute;margin-left:122.4pt;margin-top:511.8pt;width:189pt;height:54.6pt;z-index:2516664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" fillcolor="#ed7d31 [3205]" strokecolor="#09101d [484]" strokeweight="1pt">
                <v:stroke joinstyle="miter"/>
                <v:textbox>
                  <w:txbxContent>
                    <w:p w14:paraId="17F3566D" w14:textId="0B61E6A6" w:rsidR="00F801E7" w:rsidRPr="00F801E7" w:rsidRDefault="00F801E7" w:rsidP="00F801E7">
                      <w:pPr>
                        <w:jc w:val="center"/>
                        <w:rPr>
                          <w:lang w:val="en-US"/>
                        </w:rPr>
                      </w:pPr>
                      <w:r>
                        <w:rPr>
                          <w:lang w:val="en-US"/>
                        </w:rPr>
                        <w:t>Insight and Interpretation</w:t>
                      </w:r>
                    </w:p>
                  </w:txbxContent>
                </v:textbox>
                <w10:wrap anchory="page"/>
              </v:oval>
            </w:pict>
          </mc:Fallback>
        </mc:AlternateContent>
      </w:r>
      <w:r w:rsidR="00CB619E">
        <w:rPr>
          <w:noProof/>
        </w:rPr>
        <mc:AlternateContent>
          <mc:Choice Requires="wps">
            <w:drawing>
              <wp:anchor distT="0" distB="0" distL="114300" distR="114300" simplePos="0" relativeHeight="251665408" behindDoc="0" locked="0" layoutInCell="1" allowOverlap="1" wp14:anchorId="41A4483C" wp14:editId="7DF2A5F6">
                <wp:simplePos x="0" y="0"/>
                <wp:positionH relativeFrom="column">
                  <wp:posOffset>1562100</wp:posOffset>
                </wp:positionH>
                <wp:positionV relativeFrom="page">
                  <wp:posOffset>5036820</wp:posOffset>
                </wp:positionV>
                <wp:extent cx="2400300" cy="632460"/>
                <wp:effectExtent l="0" t="0" r="19050" b="15240"/>
                <wp:wrapNone/>
                <wp:docPr id="292682979" name="Oval 8"/>
                <wp:cNvGraphicFramePr/>
                <a:graphic xmlns:a="http://schemas.openxmlformats.org/drawingml/2006/main">
                  <a:graphicData uri="http://schemas.microsoft.com/office/word/2010/wordprocessingShape">
                    <wps:wsp>
                      <wps:cNvSpPr/>
                      <wps:spPr>
                        <a:xfrm>
                          <a:off x="0" y="0"/>
                          <a:ext cx="2400300" cy="6324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F7E341" w14:textId="30E282E5" w:rsidR="00534CA0" w:rsidRPr="00534CA0" w:rsidRDefault="00534CA0" w:rsidP="00534CA0">
                            <w:pPr>
                              <w:jc w:val="center"/>
                              <w:rPr>
                                <w:lang w:val="en-US"/>
                              </w:rPr>
                            </w:pPr>
                            <w:r>
                              <w:rPr>
                                <w:lang w:val="en-US"/>
                              </w:rPr>
                              <w:t>Relationship Iden</w:t>
                            </w:r>
                            <w:r w:rsidR="00CB619E">
                              <w:rPr>
                                <w:lang w:val="en-US"/>
                              </w:rPr>
                              <w:t>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A4483C" id="Oval 8" o:spid="_x0000_s1031" style="position:absolute;margin-left:123pt;margin-top:396.6pt;width:189pt;height:49.8pt;z-index:2516654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" fillcolor="#4472c4 [3204]" strokecolor="#09101d [484]" strokeweight="1pt">
                <v:stroke joinstyle="miter"/>
                <v:textbox>
                  <w:txbxContent>
                    <w:p w14:paraId="01F7E341" w14:textId="30E282E5" w:rsidR="00534CA0" w:rsidRPr="00534CA0" w:rsidRDefault="00534CA0" w:rsidP="00534CA0">
                      <w:pPr>
                        <w:jc w:val="center"/>
                        <w:rPr>
                          <w:lang w:val="en-US"/>
                        </w:rPr>
                      </w:pPr>
                      <w:r>
                        <w:rPr>
                          <w:lang w:val="en-US"/>
                        </w:rPr>
                        <w:t>Relationship Iden</w:t>
                      </w:r>
                      <w:r w:rsidR="00CB619E">
                        <w:rPr>
                          <w:lang w:val="en-US"/>
                        </w:rPr>
                        <w:t>tification</w:t>
                      </w:r>
                    </w:p>
                  </w:txbxContent>
                </v:textbox>
                <w10:wrap anchory="page"/>
              </v:oval>
            </w:pict>
          </mc:Fallback>
        </mc:AlternateContent>
      </w:r>
      <w:r w:rsidR="00CB619E">
        <w:rPr>
          <w:noProof/>
        </w:rPr>
        <mc:AlternateContent>
          <mc:Choice Requires="wps">
            <w:drawing>
              <wp:anchor distT="0" distB="0" distL="114300" distR="114300" simplePos="0" relativeHeight="251664384" behindDoc="0" locked="0" layoutInCell="1" allowOverlap="1" wp14:anchorId="57934CEF" wp14:editId="45B35047">
                <wp:simplePos x="0" y="0"/>
                <wp:positionH relativeFrom="column">
                  <wp:posOffset>1447800</wp:posOffset>
                </wp:positionH>
                <wp:positionV relativeFrom="page">
                  <wp:posOffset>3611880</wp:posOffset>
                </wp:positionV>
                <wp:extent cx="2606040" cy="685800"/>
                <wp:effectExtent l="0" t="0" r="22860" b="19050"/>
                <wp:wrapNone/>
                <wp:docPr id="64416266" name="Oval 7"/>
                <wp:cNvGraphicFramePr/>
                <a:graphic xmlns:a="http://schemas.openxmlformats.org/drawingml/2006/main">
                  <a:graphicData uri="http://schemas.microsoft.com/office/word/2010/wordprocessingShape">
                    <wps:wsp>
                      <wps:cNvSpPr/>
                      <wps:spPr>
                        <a:xfrm>
                          <a:off x="0" y="0"/>
                          <a:ext cx="2606040" cy="6858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208190" w14:textId="5C4C2F54" w:rsidR="007A3F4E" w:rsidRPr="000C6D98" w:rsidRDefault="00812B6F" w:rsidP="007A3F4E">
                            <w:pPr>
                              <w:jc w:val="center"/>
                              <w:rPr>
                                <w:sz w:val="28"/>
                                <w:szCs w:val="28"/>
                                <w:lang w:val="en-US"/>
                              </w:rPr>
                            </w:pPr>
                            <w:r w:rsidRPr="000C6D98">
                              <w:rPr>
                                <w:sz w:val="28"/>
                                <w:szCs w:val="28"/>
                                <w:lang w:val="en-US"/>
                              </w:rPr>
                              <w:t>Data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7934CEF" id="Oval 7" o:spid="_x0000_s1032" style="position:absolute;margin-left:114pt;margin-top:284.4pt;width:205.2pt;height:54pt;z-index:25166438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" fillcolor="#4472c4 [3204]" strokecolor="#09101d [484]" strokeweight="1pt">
                <v:stroke joinstyle="miter"/>
                <v:textbox>
                  <w:txbxContent>
                    <w:p w14:paraId="4B208190" w14:textId="5C4C2F54" w:rsidR="007A3F4E" w:rsidRPr="000C6D98" w:rsidRDefault="00812B6F" w:rsidP="007A3F4E">
                      <w:pPr>
                        <w:jc w:val="center"/>
                        <w:rPr>
                          <w:sz w:val="28"/>
                          <w:szCs w:val="28"/>
                          <w:lang w:val="en-US"/>
                        </w:rPr>
                      </w:pPr>
                      <w:r w:rsidRPr="000C6D98">
                        <w:rPr>
                          <w:sz w:val="28"/>
                          <w:szCs w:val="28"/>
                          <w:lang w:val="en-US"/>
                        </w:rPr>
                        <w:t>Data visualization</w:t>
                      </w:r>
                    </w:p>
                  </w:txbxContent>
                </v:textbox>
                <w10:wrap anchory="page"/>
              </v:oval>
            </w:pict>
          </mc:Fallback>
        </mc:AlternateContent>
      </w:r>
      <w:r w:rsidR="00CB619E">
        <w:rPr>
          <w:noProof/>
        </w:rPr>
        <mc:AlternateContent>
          <mc:Choice Requires="wps">
            <w:drawing>
              <wp:anchor distT="0" distB="0" distL="114300" distR="114300" simplePos="0" relativeHeight="251663360" behindDoc="0" locked="0" layoutInCell="1" allowOverlap="1" wp14:anchorId="19CE6706" wp14:editId="0A8660DF">
                <wp:simplePos x="0" y="0"/>
                <wp:positionH relativeFrom="column">
                  <wp:posOffset>1379220</wp:posOffset>
                </wp:positionH>
                <wp:positionV relativeFrom="page">
                  <wp:posOffset>2049780</wp:posOffset>
                </wp:positionV>
                <wp:extent cx="2682240" cy="723900"/>
                <wp:effectExtent l="0" t="0" r="22860" b="19050"/>
                <wp:wrapNone/>
                <wp:docPr id="1632396684" name="Oval 6"/>
                <wp:cNvGraphicFramePr/>
                <a:graphic xmlns:a="http://schemas.openxmlformats.org/drawingml/2006/main">
                  <a:graphicData uri="http://schemas.microsoft.com/office/word/2010/wordprocessingShape">
                    <wps:wsp>
                      <wps:cNvSpPr/>
                      <wps:spPr>
                        <a:xfrm>
                          <a:off x="0" y="0"/>
                          <a:ext cx="2682240" cy="72390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8B205D" w14:textId="3A3CFFCD" w:rsidR="009A4302" w:rsidRPr="000C6D98" w:rsidRDefault="009A4302" w:rsidP="009A4302">
                            <w:pPr>
                              <w:jc w:val="center"/>
                              <w:rPr>
                                <w:sz w:val="24"/>
                                <w:szCs w:val="24"/>
                                <w:lang w:val="en-US"/>
                              </w:rPr>
                            </w:pPr>
                            <w:r w:rsidRPr="000C6D98">
                              <w:rPr>
                                <w:sz w:val="24"/>
                                <w:szCs w:val="24"/>
                                <w:lang w:val="en-US"/>
                              </w:rPr>
                              <w:t xml:space="preserve">Exploratory Data </w:t>
                            </w:r>
                            <w:r w:rsidR="007A3F4E" w:rsidRPr="000C6D98">
                              <w:rPr>
                                <w:sz w:val="24"/>
                                <w:szCs w:val="24"/>
                                <w:lang w:val="en-US"/>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9CE6706" id="Oval 6" o:spid="_x0000_s1033" style="position:absolute;margin-left:108.6pt;margin-top:161.4pt;width:211.2pt;height:57pt;z-index:25166336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" fillcolor="#ed7d31 [3205]" strokecolor="#09101d [484]" strokeweight="1pt">
                <v:stroke joinstyle="miter"/>
                <v:textbox>
                  <w:txbxContent>
                    <w:p w14:paraId="248B205D" w14:textId="3A3CFFCD" w:rsidR="009A4302" w:rsidRPr="000C6D98" w:rsidRDefault="009A4302" w:rsidP="009A4302">
                      <w:pPr>
                        <w:jc w:val="center"/>
                        <w:rPr>
                          <w:sz w:val="24"/>
                          <w:szCs w:val="24"/>
                          <w:lang w:val="en-US"/>
                        </w:rPr>
                      </w:pPr>
                      <w:r w:rsidRPr="000C6D98">
                        <w:rPr>
                          <w:sz w:val="24"/>
                          <w:szCs w:val="24"/>
                          <w:lang w:val="en-US"/>
                        </w:rPr>
                        <w:t xml:space="preserve">Exploratory Data </w:t>
                      </w:r>
                      <w:r w:rsidR="007A3F4E" w:rsidRPr="000C6D98">
                        <w:rPr>
                          <w:sz w:val="24"/>
                          <w:szCs w:val="24"/>
                          <w:lang w:val="en-US"/>
                        </w:rPr>
                        <w:t>Analysis</w:t>
                      </w:r>
                    </w:p>
                  </w:txbxContent>
                </v:textbox>
                <w10:wrap anchory="page"/>
              </v:oval>
            </w:pict>
          </mc:Fallback>
        </mc:AlternateContent>
      </w:r>
      <w:r w:rsidR="0053447C">
        <w:rPr>
          <w:noProof/>
        </w:rPr>
        <mc:AlternateContent>
          <mc:Choice Requires="wps">
            <w:drawing>
              <wp:anchor distT="0" distB="0" distL="114300" distR="114300" simplePos="0" relativeHeight="251662336" behindDoc="0" locked="0" layoutInCell="1" allowOverlap="1" wp14:anchorId="56EDF0D0" wp14:editId="780990FC">
                <wp:simplePos x="0" y="0"/>
                <wp:positionH relativeFrom="column">
                  <wp:posOffset>1470660</wp:posOffset>
                </wp:positionH>
                <wp:positionV relativeFrom="page">
                  <wp:posOffset>518160</wp:posOffset>
                </wp:positionV>
                <wp:extent cx="2461260" cy="647700"/>
                <wp:effectExtent l="0" t="0" r="15240" b="19050"/>
                <wp:wrapNone/>
                <wp:docPr id="2123614998" name="Oval 5"/>
                <wp:cNvGraphicFramePr/>
                <a:graphic xmlns:a="http://schemas.openxmlformats.org/drawingml/2006/main">
                  <a:graphicData uri="http://schemas.microsoft.com/office/word/2010/wordprocessingShape">
                    <wps:wsp>
                      <wps:cNvSpPr/>
                      <wps:spPr>
                        <a:xfrm>
                          <a:off x="0" y="0"/>
                          <a:ext cx="2461260" cy="647700"/>
                        </a:xfrm>
                        <a:prstGeom prst="ellipse">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2AB5D0" w14:textId="0B620DDA" w:rsidR="00371F7C" w:rsidRPr="000C6D98" w:rsidRDefault="0015299A" w:rsidP="00371F7C">
                            <w:pPr>
                              <w:jc w:val="center"/>
                              <w:rPr>
                                <w:sz w:val="32"/>
                                <w:szCs w:val="32"/>
                                <w:lang w:val="en-US"/>
                              </w:rPr>
                            </w:pPr>
                            <w:r w:rsidRPr="000C6D98">
                              <w:rPr>
                                <w:sz w:val="32"/>
                                <w:szCs w:val="32"/>
                                <w:lang w:val="en-US"/>
                              </w:rPr>
                              <w:t>Data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EDF0D0" id="_x0000_s1034" style="position:absolute;margin-left:115.8pt;margin-top:40.8pt;width:193.8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" fillcolor="#4472c4 [3204]" strokecolor="#09101d [484]" strokeweight="1pt">
                <v:stroke joinstyle="miter"/>
                <v:textbox>
                  <w:txbxContent>
                    <w:p w14:paraId="6E2AB5D0" w14:textId="0B620DDA" w:rsidR="00371F7C" w:rsidRPr="000C6D98" w:rsidRDefault="0015299A" w:rsidP="00371F7C">
                      <w:pPr>
                        <w:jc w:val="center"/>
                        <w:rPr>
                          <w:sz w:val="32"/>
                          <w:szCs w:val="32"/>
                          <w:lang w:val="en-US"/>
                        </w:rPr>
                      </w:pPr>
                      <w:r w:rsidRPr="000C6D98">
                        <w:rPr>
                          <w:sz w:val="32"/>
                          <w:szCs w:val="32"/>
                          <w:lang w:val="en-US"/>
                        </w:rPr>
                        <w:t>Data Cleaning</w:t>
                      </w:r>
                    </w:p>
                  </w:txbxContent>
                </v:textbox>
                <w10:wrap anchory="page"/>
              </v:oval>
            </w:pict>
          </mc:Fallback>
        </mc:AlternateContent>
      </w:r>
      <w:r w:rsidR="00E84EF2">
        <w:br w:type="page"/>
      </w:r>
    </w:p>
    <w:p w14:paraId="3E4912D6" w14:textId="77777777" w:rsidR="00ED055C" w:rsidRPr="00ED055C" w:rsidRDefault="00ED055C" w:rsidP="00ED055C">
      <w:pPr>
        <w:rPr>
          <w:rFonts w:ascii="Arial Black" w:hAnsi="Arial Black"/>
          <w:sz w:val="40"/>
          <w:szCs w:val="40"/>
        </w:rPr>
      </w:pPr>
      <w:r w:rsidRPr="00ED055C">
        <w:rPr>
          <w:rFonts w:ascii="Arial Black" w:hAnsi="Arial Black"/>
          <w:sz w:val="40"/>
          <w:szCs w:val="40"/>
        </w:rPr>
        <w:lastRenderedPageBreak/>
        <w:t>Data Analysis Approach</w:t>
      </w:r>
    </w:p>
    <w:p w14:paraId="14646699" w14:textId="77777777" w:rsidR="00ED055C" w:rsidRDefault="00ED055C" w:rsidP="00ED055C">
      <w:pPr>
        <w:rPr>
          <w:rFonts w:ascii="Arial Rounded MT Bold" w:hAnsi="Arial Rounded MT Bold"/>
          <w:sz w:val="28"/>
          <w:szCs w:val="28"/>
        </w:rPr>
      </w:pPr>
      <w:r w:rsidRPr="00ED055C">
        <w:rPr>
          <w:rFonts w:ascii="Arial Rounded MT Bold" w:hAnsi="Arial Rounded MT Bold"/>
          <w:sz w:val="28"/>
          <w:szCs w:val="28"/>
        </w:rPr>
        <w:t>The analysis will examine both individual variables and relationships between variables.</w:t>
      </w:r>
    </w:p>
    <w:p w14:paraId="115A0AA6" w14:textId="77777777" w:rsidR="00EC28D2" w:rsidRPr="00ED055C" w:rsidRDefault="00EC28D2" w:rsidP="00ED055C">
      <w:pPr>
        <w:rPr>
          <w:rFonts w:ascii="Arial Rounded MT Bold" w:hAnsi="Arial Rounded MT Bold"/>
          <w:sz w:val="28"/>
          <w:szCs w:val="28"/>
        </w:rPr>
      </w:pPr>
    </w:p>
    <w:p w14:paraId="6AC0C0AA" w14:textId="77777777" w:rsidR="00ED055C" w:rsidRPr="004B455A" w:rsidRDefault="00ED055C" w:rsidP="00ED055C">
      <w:pPr>
        <w:rPr>
          <w:rFonts w:ascii="Arial Black" w:hAnsi="Arial Black"/>
          <w:sz w:val="28"/>
          <w:szCs w:val="28"/>
        </w:rPr>
      </w:pPr>
      <w:r w:rsidRPr="004B455A">
        <w:rPr>
          <w:rFonts w:ascii="Arial Black" w:hAnsi="Arial Black"/>
          <w:sz w:val="28"/>
          <w:szCs w:val="28"/>
        </w:rPr>
        <w:t>Univariate Analysis</w:t>
      </w:r>
    </w:p>
    <w:p w14:paraId="080B846C" w14:textId="77777777" w:rsidR="004B455A" w:rsidRPr="00ED055C" w:rsidRDefault="004B455A" w:rsidP="00ED055C">
      <w:pPr>
        <w:rPr>
          <w:rFonts w:ascii="Arial Rounded MT Bold" w:hAnsi="Arial Rounded MT Bold"/>
          <w:sz w:val="28"/>
          <w:szCs w:val="28"/>
        </w:rPr>
      </w:pPr>
    </w:p>
    <w:p w14:paraId="7FAC25BA"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Individual variables will be analysed separately to understand their distribution and characteristics.</w:t>
      </w:r>
    </w:p>
    <w:p w14:paraId="0A3046F6"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Examples include:</w:t>
      </w:r>
    </w:p>
    <w:p w14:paraId="791EFE8A" w14:textId="77777777" w:rsidR="00ED055C" w:rsidRPr="007B5338" w:rsidRDefault="00ED055C" w:rsidP="007B5338">
      <w:pPr>
        <w:pStyle w:val="ListParagraph"/>
        <w:numPr>
          <w:ilvl w:val="0"/>
          <w:numId w:val="8"/>
        </w:numPr>
        <w:rPr>
          <w:rFonts w:ascii="Arial Rounded MT Bold" w:hAnsi="Arial Rounded MT Bold"/>
          <w:sz w:val="28"/>
          <w:szCs w:val="28"/>
        </w:rPr>
      </w:pPr>
      <w:r w:rsidRPr="007B5338">
        <w:rPr>
          <w:rFonts w:ascii="Arial Rounded MT Bold" w:hAnsi="Arial Rounded MT Bold"/>
          <w:sz w:val="28"/>
          <w:szCs w:val="28"/>
        </w:rPr>
        <w:t>Distribution of student scores</w:t>
      </w:r>
    </w:p>
    <w:p w14:paraId="3517F6A9" w14:textId="77777777" w:rsidR="00ED055C" w:rsidRPr="007B5338" w:rsidRDefault="00ED055C" w:rsidP="007B5338">
      <w:pPr>
        <w:pStyle w:val="ListParagraph"/>
        <w:numPr>
          <w:ilvl w:val="0"/>
          <w:numId w:val="8"/>
        </w:numPr>
        <w:rPr>
          <w:rFonts w:ascii="Arial Rounded MT Bold" w:hAnsi="Arial Rounded MT Bold"/>
          <w:sz w:val="28"/>
          <w:szCs w:val="28"/>
        </w:rPr>
      </w:pPr>
      <w:r w:rsidRPr="007B5338">
        <w:rPr>
          <w:rFonts w:ascii="Arial Rounded MT Bold" w:hAnsi="Arial Rounded MT Bold"/>
          <w:sz w:val="28"/>
          <w:szCs w:val="28"/>
        </w:rPr>
        <w:t>Attendance distribution</w:t>
      </w:r>
    </w:p>
    <w:p w14:paraId="735E750D" w14:textId="77777777" w:rsidR="00ED055C" w:rsidRPr="007B5338" w:rsidRDefault="00ED055C" w:rsidP="007B5338">
      <w:pPr>
        <w:pStyle w:val="ListParagraph"/>
        <w:numPr>
          <w:ilvl w:val="0"/>
          <w:numId w:val="8"/>
        </w:numPr>
        <w:rPr>
          <w:rFonts w:ascii="Arial Rounded MT Bold" w:hAnsi="Arial Rounded MT Bold"/>
          <w:sz w:val="28"/>
          <w:szCs w:val="28"/>
        </w:rPr>
      </w:pPr>
      <w:r w:rsidRPr="007B5338">
        <w:rPr>
          <w:rFonts w:ascii="Arial Rounded MT Bold" w:hAnsi="Arial Rounded MT Bold"/>
          <w:sz w:val="28"/>
          <w:szCs w:val="28"/>
        </w:rPr>
        <w:t>Study-time distribution</w:t>
      </w:r>
    </w:p>
    <w:p w14:paraId="09BD74C1" w14:textId="77777777" w:rsidR="00ED055C" w:rsidRPr="007B5338" w:rsidRDefault="00ED055C" w:rsidP="007B5338">
      <w:pPr>
        <w:pStyle w:val="ListParagraph"/>
        <w:numPr>
          <w:ilvl w:val="0"/>
          <w:numId w:val="8"/>
        </w:numPr>
        <w:rPr>
          <w:rFonts w:ascii="Arial Rounded MT Bold" w:hAnsi="Arial Rounded MT Bold"/>
          <w:sz w:val="28"/>
          <w:szCs w:val="28"/>
        </w:rPr>
      </w:pPr>
      <w:r w:rsidRPr="007B5338">
        <w:rPr>
          <w:rFonts w:ascii="Arial Rounded MT Bold" w:hAnsi="Arial Rounded MT Bold"/>
          <w:sz w:val="28"/>
          <w:szCs w:val="28"/>
        </w:rPr>
        <w:t>Assignment performance</w:t>
      </w:r>
    </w:p>
    <w:p w14:paraId="0BEA5335" w14:textId="77777777" w:rsidR="004B455A" w:rsidRPr="00ED055C" w:rsidRDefault="004B455A" w:rsidP="00ED055C">
      <w:pPr>
        <w:rPr>
          <w:rFonts w:ascii="Arial Rounded MT Bold" w:hAnsi="Arial Rounded MT Bold"/>
          <w:sz w:val="28"/>
          <w:szCs w:val="28"/>
        </w:rPr>
      </w:pPr>
    </w:p>
    <w:p w14:paraId="4434BB7F" w14:textId="77777777" w:rsidR="00ED055C" w:rsidRPr="004B455A" w:rsidRDefault="00ED055C" w:rsidP="00ED055C">
      <w:pPr>
        <w:rPr>
          <w:rFonts w:ascii="Arial Black" w:hAnsi="Arial Black"/>
          <w:sz w:val="28"/>
          <w:szCs w:val="28"/>
        </w:rPr>
      </w:pPr>
      <w:r w:rsidRPr="004B455A">
        <w:rPr>
          <w:rFonts w:ascii="Arial Black" w:hAnsi="Arial Black"/>
          <w:sz w:val="28"/>
          <w:szCs w:val="28"/>
        </w:rPr>
        <w:t>Bivariate Analysis</w:t>
      </w:r>
    </w:p>
    <w:p w14:paraId="3609D77F"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Two variables will be analysed together to identify possible relationships.</w:t>
      </w:r>
    </w:p>
    <w:p w14:paraId="329CED3E"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Examples include:</w:t>
      </w:r>
    </w:p>
    <w:p w14:paraId="49462FA6" w14:textId="77777777" w:rsidR="00ED055C" w:rsidRPr="007B5338" w:rsidRDefault="00ED055C" w:rsidP="007B5338">
      <w:pPr>
        <w:pStyle w:val="ListParagraph"/>
        <w:numPr>
          <w:ilvl w:val="0"/>
          <w:numId w:val="7"/>
        </w:numPr>
        <w:rPr>
          <w:rFonts w:ascii="Arial Rounded MT Bold" w:hAnsi="Arial Rounded MT Bold"/>
          <w:sz w:val="28"/>
          <w:szCs w:val="28"/>
        </w:rPr>
      </w:pPr>
      <w:r w:rsidRPr="007B5338">
        <w:rPr>
          <w:rFonts w:ascii="Arial Rounded MT Bold" w:hAnsi="Arial Rounded MT Bold"/>
          <w:sz w:val="28"/>
          <w:szCs w:val="28"/>
        </w:rPr>
        <w:t>Study time vs. final score</w:t>
      </w:r>
    </w:p>
    <w:p w14:paraId="249EE220" w14:textId="77777777" w:rsidR="00ED055C" w:rsidRPr="007B5338" w:rsidRDefault="00ED055C" w:rsidP="007B5338">
      <w:pPr>
        <w:pStyle w:val="ListParagraph"/>
        <w:numPr>
          <w:ilvl w:val="0"/>
          <w:numId w:val="7"/>
        </w:numPr>
        <w:rPr>
          <w:rFonts w:ascii="Arial Rounded MT Bold" w:hAnsi="Arial Rounded MT Bold"/>
          <w:sz w:val="28"/>
          <w:szCs w:val="28"/>
        </w:rPr>
      </w:pPr>
      <w:r w:rsidRPr="007B5338">
        <w:rPr>
          <w:rFonts w:ascii="Arial Rounded MT Bold" w:hAnsi="Arial Rounded MT Bold"/>
          <w:sz w:val="28"/>
          <w:szCs w:val="28"/>
        </w:rPr>
        <w:t>Attendance vs. final score</w:t>
      </w:r>
    </w:p>
    <w:p w14:paraId="7E55B1E6" w14:textId="77777777" w:rsidR="00ED055C" w:rsidRPr="007B5338" w:rsidRDefault="00ED055C" w:rsidP="007B5338">
      <w:pPr>
        <w:pStyle w:val="ListParagraph"/>
        <w:numPr>
          <w:ilvl w:val="0"/>
          <w:numId w:val="7"/>
        </w:numPr>
        <w:rPr>
          <w:rFonts w:ascii="Arial Rounded MT Bold" w:hAnsi="Arial Rounded MT Bold"/>
          <w:sz w:val="28"/>
          <w:szCs w:val="28"/>
        </w:rPr>
      </w:pPr>
      <w:r w:rsidRPr="007B5338">
        <w:rPr>
          <w:rFonts w:ascii="Arial Rounded MT Bold" w:hAnsi="Arial Rounded MT Bold"/>
          <w:sz w:val="28"/>
          <w:szCs w:val="28"/>
        </w:rPr>
        <w:t>Previous score vs. final score</w:t>
      </w:r>
    </w:p>
    <w:p w14:paraId="3896C150" w14:textId="77777777" w:rsidR="00ED055C" w:rsidRPr="007B5338" w:rsidRDefault="00ED055C" w:rsidP="007B5338">
      <w:pPr>
        <w:pStyle w:val="ListParagraph"/>
        <w:numPr>
          <w:ilvl w:val="0"/>
          <w:numId w:val="7"/>
        </w:numPr>
        <w:rPr>
          <w:rFonts w:ascii="Arial Rounded MT Bold" w:hAnsi="Arial Rounded MT Bold"/>
          <w:sz w:val="28"/>
          <w:szCs w:val="28"/>
        </w:rPr>
      </w:pPr>
      <w:r w:rsidRPr="007B5338">
        <w:rPr>
          <w:rFonts w:ascii="Arial Rounded MT Bold" w:hAnsi="Arial Rounded MT Bold"/>
          <w:sz w:val="28"/>
          <w:szCs w:val="28"/>
        </w:rPr>
        <w:t>Assignment performance vs. final score</w:t>
      </w:r>
    </w:p>
    <w:p w14:paraId="36852462" w14:textId="77777777" w:rsidR="008A6948" w:rsidRPr="00ED055C" w:rsidRDefault="008A6948" w:rsidP="00ED055C">
      <w:pPr>
        <w:rPr>
          <w:rFonts w:ascii="Arial Rounded MT Bold" w:hAnsi="Arial Rounded MT Bold"/>
          <w:sz w:val="28"/>
          <w:szCs w:val="28"/>
        </w:rPr>
      </w:pPr>
    </w:p>
    <w:p w14:paraId="0A82DE2D" w14:textId="77777777" w:rsidR="00ED055C" w:rsidRPr="008A6948" w:rsidRDefault="00ED055C" w:rsidP="00ED055C">
      <w:pPr>
        <w:rPr>
          <w:rFonts w:ascii="Arial Black" w:hAnsi="Arial Black"/>
          <w:sz w:val="28"/>
          <w:szCs w:val="28"/>
        </w:rPr>
      </w:pPr>
      <w:r w:rsidRPr="008A6948">
        <w:rPr>
          <w:rFonts w:ascii="Arial Black" w:hAnsi="Arial Black"/>
          <w:sz w:val="28"/>
          <w:szCs w:val="28"/>
        </w:rPr>
        <w:t>Multivariate Analysis</w:t>
      </w:r>
    </w:p>
    <w:p w14:paraId="59921C18"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Multiple variables will be considered together to obtain a broader understanding of factors associated with student performance.</w:t>
      </w:r>
    </w:p>
    <w:p w14:paraId="554CA3F4" w14:textId="4536CDC3" w:rsidR="00ED055C" w:rsidRPr="008A6948" w:rsidRDefault="00ED055C" w:rsidP="00ED055C">
      <w:pPr>
        <w:rPr>
          <w:rFonts w:ascii="Arial Black" w:hAnsi="Arial Black"/>
          <w:sz w:val="40"/>
          <w:szCs w:val="40"/>
        </w:rPr>
      </w:pPr>
      <w:r w:rsidRPr="008A6948">
        <w:rPr>
          <w:rFonts w:ascii="Arial Black" w:hAnsi="Arial Black"/>
          <w:sz w:val="40"/>
          <w:szCs w:val="40"/>
        </w:rPr>
        <w:t>Purpose of the Methodology</w:t>
      </w:r>
    </w:p>
    <w:p w14:paraId="783A9C4E" w14:textId="77777777" w:rsidR="00ED055C" w:rsidRPr="00ED055C" w:rsidRDefault="00ED055C" w:rsidP="00ED055C">
      <w:pPr>
        <w:rPr>
          <w:rFonts w:ascii="Arial Rounded MT Bold" w:hAnsi="Arial Rounded MT Bold"/>
          <w:sz w:val="28"/>
          <w:szCs w:val="28"/>
        </w:rPr>
      </w:pPr>
      <w:r w:rsidRPr="00ED055C">
        <w:rPr>
          <w:rFonts w:ascii="Arial Rounded MT Bold" w:hAnsi="Arial Rounded MT Bold"/>
          <w:sz w:val="28"/>
          <w:szCs w:val="28"/>
        </w:rPr>
        <w:t>The methodology aims to:</w:t>
      </w:r>
    </w:p>
    <w:p w14:paraId="7B8B6647" w14:textId="77777777" w:rsidR="00ED055C" w:rsidRPr="00930A86" w:rsidRDefault="00ED055C" w:rsidP="00930A86">
      <w:pPr>
        <w:pStyle w:val="ListParagraph"/>
        <w:numPr>
          <w:ilvl w:val="0"/>
          <w:numId w:val="6"/>
        </w:numPr>
        <w:rPr>
          <w:rFonts w:ascii="Arial Rounded MT Bold" w:hAnsi="Arial Rounded MT Bold"/>
          <w:sz w:val="28"/>
          <w:szCs w:val="28"/>
        </w:rPr>
      </w:pPr>
      <w:r w:rsidRPr="00930A86">
        <w:rPr>
          <w:rFonts w:ascii="Arial Rounded MT Bold" w:hAnsi="Arial Rounded MT Bold"/>
          <w:sz w:val="28"/>
          <w:szCs w:val="28"/>
        </w:rPr>
        <w:t>Identify important patterns in student performance.</w:t>
      </w:r>
    </w:p>
    <w:p w14:paraId="2DDF9B12" w14:textId="77777777" w:rsidR="00ED055C" w:rsidRPr="00930A86" w:rsidRDefault="00ED055C" w:rsidP="00930A86">
      <w:pPr>
        <w:pStyle w:val="ListParagraph"/>
        <w:numPr>
          <w:ilvl w:val="0"/>
          <w:numId w:val="6"/>
        </w:numPr>
        <w:rPr>
          <w:rFonts w:ascii="Arial Rounded MT Bold" w:hAnsi="Arial Rounded MT Bold"/>
          <w:sz w:val="28"/>
          <w:szCs w:val="28"/>
        </w:rPr>
      </w:pPr>
      <w:r w:rsidRPr="00930A86">
        <w:rPr>
          <w:rFonts w:ascii="Arial Rounded MT Bold" w:hAnsi="Arial Rounded MT Bold"/>
          <w:sz w:val="28"/>
          <w:szCs w:val="28"/>
        </w:rPr>
        <w:lastRenderedPageBreak/>
        <w:t>Understand relationships between academic factors.</w:t>
      </w:r>
    </w:p>
    <w:p w14:paraId="764CBCF4" w14:textId="77777777" w:rsidR="00ED055C" w:rsidRPr="00930A86" w:rsidRDefault="00ED055C" w:rsidP="00930A86">
      <w:pPr>
        <w:pStyle w:val="ListParagraph"/>
        <w:numPr>
          <w:ilvl w:val="0"/>
          <w:numId w:val="6"/>
        </w:numPr>
        <w:rPr>
          <w:rFonts w:ascii="Arial Rounded MT Bold" w:hAnsi="Arial Rounded MT Bold"/>
          <w:sz w:val="28"/>
          <w:szCs w:val="28"/>
        </w:rPr>
      </w:pPr>
      <w:r w:rsidRPr="00930A86">
        <w:rPr>
          <w:rFonts w:ascii="Arial Rounded MT Bold" w:hAnsi="Arial Rounded MT Bold"/>
          <w:sz w:val="28"/>
          <w:szCs w:val="28"/>
        </w:rPr>
        <w:t>Present findings through clear visualizations.</w:t>
      </w:r>
    </w:p>
    <w:p w14:paraId="78F9DE6A" w14:textId="77777777" w:rsidR="00ED055C" w:rsidRPr="00930A86" w:rsidRDefault="00ED055C" w:rsidP="00930A86">
      <w:pPr>
        <w:pStyle w:val="ListParagraph"/>
        <w:numPr>
          <w:ilvl w:val="0"/>
          <w:numId w:val="6"/>
        </w:numPr>
        <w:rPr>
          <w:rFonts w:ascii="Arial Rounded MT Bold" w:hAnsi="Arial Rounded MT Bold"/>
          <w:sz w:val="28"/>
          <w:szCs w:val="28"/>
        </w:rPr>
      </w:pPr>
      <w:r w:rsidRPr="00930A86">
        <w:rPr>
          <w:rFonts w:ascii="Arial Rounded MT Bold" w:hAnsi="Arial Rounded MT Bold"/>
          <w:sz w:val="28"/>
          <w:szCs w:val="28"/>
        </w:rPr>
        <w:t>Identify potential areas for academic improvement.</w:t>
      </w:r>
    </w:p>
    <w:p w14:paraId="24D6796D" w14:textId="77777777" w:rsidR="00ED055C" w:rsidRDefault="00ED055C" w:rsidP="00930A86">
      <w:pPr>
        <w:pStyle w:val="ListParagraph"/>
        <w:numPr>
          <w:ilvl w:val="0"/>
          <w:numId w:val="6"/>
        </w:numPr>
        <w:rPr>
          <w:rFonts w:ascii="Arial Rounded MT Bold" w:hAnsi="Arial Rounded MT Bold"/>
          <w:sz w:val="28"/>
          <w:szCs w:val="28"/>
        </w:rPr>
      </w:pPr>
      <w:r w:rsidRPr="00930A86">
        <w:rPr>
          <w:rFonts w:ascii="Arial Rounded MT Bold" w:hAnsi="Arial Rounded MT Bold"/>
          <w:sz w:val="28"/>
          <w:szCs w:val="28"/>
        </w:rPr>
        <w:t>Convert analytical results into useful recommendations.</w:t>
      </w:r>
    </w:p>
    <w:p w14:paraId="1D4E8FC5" w14:textId="77777777" w:rsidR="00930A86" w:rsidRPr="00930A86" w:rsidRDefault="00930A86" w:rsidP="00930A86">
      <w:pPr>
        <w:pStyle w:val="ListParagraph"/>
        <w:rPr>
          <w:rFonts w:ascii="Arial Rounded MT Bold" w:hAnsi="Arial Rounded MT Bold"/>
          <w:sz w:val="28"/>
          <w:szCs w:val="28"/>
        </w:rPr>
      </w:pPr>
    </w:p>
    <w:p w14:paraId="52FD1A3F" w14:textId="0146C0FB" w:rsidR="00ED055C" w:rsidRPr="00930A86" w:rsidRDefault="00ED055C" w:rsidP="00ED055C">
      <w:pPr>
        <w:rPr>
          <w:rFonts w:ascii="Arial Black" w:hAnsi="Arial Black"/>
          <w:sz w:val="28"/>
          <w:szCs w:val="28"/>
        </w:rPr>
      </w:pPr>
      <w:r w:rsidRPr="00930A86">
        <w:rPr>
          <w:rFonts w:ascii="Arial Black" w:hAnsi="Arial Black"/>
          <w:sz w:val="28"/>
          <w:szCs w:val="28"/>
        </w:rPr>
        <w:t>Expected Output</w:t>
      </w:r>
    </w:p>
    <w:p w14:paraId="23B4B967" w14:textId="77777777" w:rsidR="00D70D29" w:rsidRDefault="00ED055C" w:rsidP="00ED055C">
      <w:pPr>
        <w:rPr>
          <w:rFonts w:ascii="Arial Rounded MT Bold" w:hAnsi="Arial Rounded MT Bold"/>
          <w:sz w:val="28"/>
          <w:szCs w:val="28"/>
        </w:rPr>
      </w:pPr>
      <w:r w:rsidRPr="00ED055C">
        <w:rPr>
          <w:rFonts w:ascii="Arial Rounded MT Bold" w:hAnsi="Arial Rounded MT Bold"/>
          <w:sz w:val="28"/>
          <w:szCs w:val="28"/>
        </w:rPr>
        <w:t>The final analysis is expected to produce a structured set of visual findings, key insights, and recommendations that can be communicated effectively to both technical and non-technical stakeholders.</w:t>
      </w:r>
    </w:p>
    <w:p w14:paraId="21E47037" w14:textId="77777777" w:rsidR="00D70D29" w:rsidRDefault="00D70D29" w:rsidP="00ED055C">
      <w:pPr>
        <w:rPr>
          <w:rFonts w:ascii="Arial Rounded MT Bold" w:hAnsi="Arial Rounded MT Bold"/>
          <w:sz w:val="28"/>
          <w:szCs w:val="28"/>
        </w:rPr>
      </w:pPr>
    </w:p>
    <w:p w14:paraId="60F072A6" w14:textId="77777777" w:rsidR="00D70D29" w:rsidRDefault="00D70D29" w:rsidP="00ED055C">
      <w:pPr>
        <w:rPr>
          <w:rFonts w:ascii="Arial Rounded MT Bold" w:hAnsi="Arial Rounded MT Bold"/>
          <w:sz w:val="28"/>
          <w:szCs w:val="28"/>
        </w:rPr>
      </w:pPr>
    </w:p>
    <w:p w14:paraId="2B7A935E" w14:textId="77777777" w:rsidR="00D70D29" w:rsidRPr="00D70D29" w:rsidRDefault="00D70D29" w:rsidP="00D70D29">
      <w:pPr>
        <w:rPr>
          <w:rFonts w:ascii="Algerian" w:hAnsi="Algerian"/>
          <w:sz w:val="56"/>
          <w:szCs w:val="56"/>
        </w:rPr>
      </w:pPr>
      <w:r w:rsidRPr="00D70D29">
        <w:rPr>
          <w:rFonts w:ascii="Algerian" w:hAnsi="Algerian"/>
          <w:sz w:val="56"/>
          <w:szCs w:val="56"/>
        </w:rPr>
        <w:t>Findings and Expected Insights</w:t>
      </w:r>
    </w:p>
    <w:p w14:paraId="18743A84" w14:textId="77777777" w:rsidR="00D70D29" w:rsidRPr="00D70D29" w:rsidRDefault="00D70D29" w:rsidP="00D70D29">
      <w:pPr>
        <w:rPr>
          <w:rFonts w:ascii="Arial Rounded MT Bold" w:hAnsi="Arial Rounded MT Bold"/>
          <w:sz w:val="28"/>
          <w:szCs w:val="28"/>
        </w:rPr>
      </w:pPr>
    </w:p>
    <w:p w14:paraId="3DF5AABA" w14:textId="54C67139" w:rsidR="00D70D29" w:rsidRPr="00D70D29" w:rsidRDefault="00D70D29" w:rsidP="00D70D29">
      <w:pPr>
        <w:rPr>
          <w:rFonts w:ascii="Arial Black" w:hAnsi="Arial Black"/>
          <w:sz w:val="40"/>
          <w:szCs w:val="40"/>
        </w:rPr>
      </w:pPr>
      <w:r w:rsidRPr="00D70D29">
        <w:rPr>
          <w:rFonts w:ascii="Arial Black" w:hAnsi="Arial Black"/>
          <w:sz w:val="40"/>
          <w:szCs w:val="40"/>
        </w:rPr>
        <w:t xml:space="preserve"> Introduction</w:t>
      </w:r>
    </w:p>
    <w:p w14:paraId="14A37412" w14:textId="77777777" w:rsidR="00D70D29" w:rsidRPr="00D70D29" w:rsidRDefault="00D70D29" w:rsidP="00D70D29">
      <w:pPr>
        <w:rPr>
          <w:rFonts w:ascii="Arial Rounded MT Bold" w:hAnsi="Arial Rounded MT Bold"/>
          <w:sz w:val="28"/>
          <w:szCs w:val="28"/>
        </w:rPr>
      </w:pPr>
    </w:p>
    <w:p w14:paraId="5DA8897D"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As this project is a hypothetical data science planning exercise and no actual dataset is provided, the findings presented in this section are expected insights that could be obtained after analysing a suitable student performance dataset.</w:t>
      </w:r>
    </w:p>
    <w:p w14:paraId="25AF6E08" w14:textId="77777777" w:rsidR="00D70D29" w:rsidRPr="00D70D29" w:rsidRDefault="00D70D29" w:rsidP="00D70D29">
      <w:pPr>
        <w:rPr>
          <w:rFonts w:ascii="Arial Rounded MT Bold" w:hAnsi="Arial Rounded MT Bold"/>
          <w:sz w:val="28"/>
          <w:szCs w:val="28"/>
        </w:rPr>
      </w:pPr>
    </w:p>
    <w:p w14:paraId="561CF8C7"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These expected insights are based on commonly analysed academic factors and are intended to demonstrate how data science findings would be interpreted and communicated.</w:t>
      </w:r>
    </w:p>
    <w:p w14:paraId="3080DC43" w14:textId="77777777" w:rsidR="00D70D29" w:rsidRPr="00D70D29" w:rsidRDefault="00D70D29" w:rsidP="00D70D29">
      <w:pPr>
        <w:rPr>
          <w:rFonts w:ascii="Arial Rounded MT Bold" w:hAnsi="Arial Rounded MT Bold"/>
          <w:sz w:val="28"/>
          <w:szCs w:val="28"/>
        </w:rPr>
      </w:pPr>
    </w:p>
    <w:p w14:paraId="5A8EB461" w14:textId="49A19FCF" w:rsidR="00D70D29" w:rsidRPr="00D70D29" w:rsidRDefault="00D70D29" w:rsidP="00D70D29">
      <w:pPr>
        <w:rPr>
          <w:rFonts w:ascii="Arial Black" w:hAnsi="Arial Black"/>
          <w:sz w:val="28"/>
          <w:szCs w:val="28"/>
        </w:rPr>
      </w:pPr>
      <w:r w:rsidRPr="00D70D29">
        <w:rPr>
          <w:rFonts w:ascii="Arial Black" w:hAnsi="Arial Black"/>
          <w:sz w:val="28"/>
          <w:szCs w:val="28"/>
        </w:rPr>
        <w:t>Expected Finding 1 – Study Time and Academic Performance</w:t>
      </w:r>
    </w:p>
    <w:p w14:paraId="2FAAD65D" w14:textId="77777777" w:rsidR="00D70D29" w:rsidRPr="00D70D29" w:rsidRDefault="00D70D29" w:rsidP="00D70D29">
      <w:pPr>
        <w:rPr>
          <w:rFonts w:ascii="Arial Rounded MT Bold" w:hAnsi="Arial Rounded MT Bold"/>
          <w:sz w:val="28"/>
          <w:szCs w:val="28"/>
        </w:rPr>
      </w:pPr>
    </w:p>
    <w:p w14:paraId="47EE818E"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lastRenderedPageBreak/>
        <w:t>Students who spend more time studying may show differences in their academic performance compared with students who spend less time studying.</w:t>
      </w:r>
    </w:p>
    <w:p w14:paraId="23ED0146" w14:textId="77777777" w:rsidR="00D70D29" w:rsidRPr="00D70D29" w:rsidRDefault="00D70D29" w:rsidP="00D70D29">
      <w:pPr>
        <w:rPr>
          <w:rFonts w:ascii="Arial Rounded MT Bold" w:hAnsi="Arial Rounded MT Bold"/>
          <w:sz w:val="28"/>
          <w:szCs w:val="28"/>
        </w:rPr>
      </w:pPr>
    </w:p>
    <w:p w14:paraId="5656A85B"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Expected Insight:</w:t>
      </w:r>
    </w:p>
    <w:p w14:paraId="5585814D"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Study time can be examined as one of the possible factors associated with academic performance.</w:t>
      </w:r>
    </w:p>
    <w:p w14:paraId="7DBE436E" w14:textId="77777777" w:rsidR="00D70D29" w:rsidRPr="00D70D29" w:rsidRDefault="00D70D29" w:rsidP="00D70D29">
      <w:pPr>
        <w:rPr>
          <w:rFonts w:ascii="Arial Rounded MT Bold" w:hAnsi="Arial Rounded MT Bold"/>
          <w:sz w:val="28"/>
          <w:szCs w:val="28"/>
        </w:rPr>
      </w:pPr>
    </w:p>
    <w:p w14:paraId="072DD8B6" w14:textId="6C9242FC" w:rsidR="00D70D29" w:rsidRPr="00D70D29" w:rsidRDefault="00D70D29" w:rsidP="00D70D29">
      <w:pPr>
        <w:rPr>
          <w:rFonts w:ascii="Arial Black" w:hAnsi="Arial Black"/>
          <w:sz w:val="28"/>
          <w:szCs w:val="28"/>
        </w:rPr>
      </w:pPr>
      <w:r w:rsidRPr="00D70D29">
        <w:rPr>
          <w:rFonts w:ascii="Arial Rounded MT Bold" w:hAnsi="Arial Rounded MT Bold"/>
          <w:sz w:val="28"/>
          <w:szCs w:val="28"/>
        </w:rPr>
        <w:t xml:space="preserve"> </w:t>
      </w:r>
      <w:r w:rsidRPr="00D70D29">
        <w:rPr>
          <w:rFonts w:ascii="Arial Black" w:hAnsi="Arial Black"/>
          <w:sz w:val="28"/>
          <w:szCs w:val="28"/>
        </w:rPr>
        <w:t>Expected Finding 2 – Attendance and Performance</w:t>
      </w:r>
    </w:p>
    <w:p w14:paraId="04DF7A70" w14:textId="77777777" w:rsidR="00D70D29" w:rsidRPr="00D70D29" w:rsidRDefault="00D70D29" w:rsidP="00D70D29">
      <w:pPr>
        <w:rPr>
          <w:rFonts w:ascii="Arial Rounded MT Bold" w:hAnsi="Arial Rounded MT Bold"/>
          <w:sz w:val="28"/>
          <w:szCs w:val="28"/>
        </w:rPr>
      </w:pPr>
    </w:p>
    <w:p w14:paraId="0C68D6A2"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Attendance can be analysed to understand whether students with higher attendance levels show different academic outcomes.</w:t>
      </w:r>
    </w:p>
    <w:p w14:paraId="2CFEC451" w14:textId="77777777" w:rsidR="00D70D29" w:rsidRPr="00D70D29" w:rsidRDefault="00D70D29" w:rsidP="00D70D29">
      <w:pPr>
        <w:rPr>
          <w:rFonts w:ascii="Arial Rounded MT Bold" w:hAnsi="Arial Rounded MT Bold"/>
          <w:sz w:val="28"/>
          <w:szCs w:val="28"/>
        </w:rPr>
      </w:pPr>
    </w:p>
    <w:p w14:paraId="44BE2B7F"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Expected Insight:</w:t>
      </w:r>
    </w:p>
    <w:p w14:paraId="4E977955"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Attendance patterns may provide useful information for identifying students who could benefit from additional academic support.</w:t>
      </w:r>
    </w:p>
    <w:p w14:paraId="241695AF" w14:textId="77777777" w:rsidR="00D70D29" w:rsidRPr="00D70D29" w:rsidRDefault="00D70D29" w:rsidP="00D70D29">
      <w:pPr>
        <w:rPr>
          <w:rFonts w:ascii="Arial Rounded MT Bold" w:hAnsi="Arial Rounded MT Bold"/>
          <w:sz w:val="28"/>
          <w:szCs w:val="28"/>
        </w:rPr>
      </w:pPr>
    </w:p>
    <w:p w14:paraId="11793252" w14:textId="018B5CE3" w:rsidR="00D70D29" w:rsidRPr="00D70D29" w:rsidRDefault="00D70D29" w:rsidP="00D70D29">
      <w:pPr>
        <w:rPr>
          <w:rFonts w:ascii="Arial Black" w:hAnsi="Arial Black"/>
          <w:sz w:val="28"/>
          <w:szCs w:val="28"/>
        </w:rPr>
      </w:pPr>
      <w:r w:rsidRPr="00D70D29">
        <w:rPr>
          <w:rFonts w:ascii="Arial Rounded MT Bold" w:hAnsi="Arial Rounded MT Bold"/>
          <w:sz w:val="28"/>
          <w:szCs w:val="28"/>
        </w:rPr>
        <w:t xml:space="preserve"> </w:t>
      </w:r>
      <w:r w:rsidRPr="00D70D29">
        <w:rPr>
          <w:rFonts w:ascii="Arial Black" w:hAnsi="Arial Black"/>
          <w:sz w:val="28"/>
          <w:szCs w:val="28"/>
        </w:rPr>
        <w:t>Expected Finding 3 – Previous Academic Performance</w:t>
      </w:r>
    </w:p>
    <w:p w14:paraId="718C1BCC" w14:textId="77777777" w:rsidR="00D70D29" w:rsidRPr="00D70D29" w:rsidRDefault="00D70D29" w:rsidP="00D70D29">
      <w:pPr>
        <w:rPr>
          <w:rFonts w:ascii="Arial Rounded MT Bold" w:hAnsi="Arial Rounded MT Bold"/>
          <w:sz w:val="28"/>
          <w:szCs w:val="28"/>
        </w:rPr>
      </w:pPr>
    </w:p>
    <w:p w14:paraId="2713612A"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Previous examination scores can be compared with current or final performance.</w:t>
      </w:r>
    </w:p>
    <w:p w14:paraId="2D834C12" w14:textId="77777777" w:rsidR="00D70D29" w:rsidRPr="00D70D29" w:rsidRDefault="00D70D29" w:rsidP="00D70D29">
      <w:pPr>
        <w:rPr>
          <w:rFonts w:ascii="Arial Rounded MT Bold" w:hAnsi="Arial Rounded MT Bold"/>
          <w:sz w:val="28"/>
          <w:szCs w:val="28"/>
        </w:rPr>
      </w:pPr>
    </w:p>
    <w:p w14:paraId="210A10C7"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Expected Insight:</w:t>
      </w:r>
    </w:p>
    <w:p w14:paraId="1A326BA7"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Previous academic performance may provide an indication of a student's current academic progress.</w:t>
      </w:r>
    </w:p>
    <w:p w14:paraId="1B58927A" w14:textId="77777777" w:rsidR="00D70D29" w:rsidRPr="00D70D29" w:rsidRDefault="00D70D29" w:rsidP="00D70D29">
      <w:pPr>
        <w:rPr>
          <w:rFonts w:ascii="Arial Rounded MT Bold" w:hAnsi="Arial Rounded MT Bold"/>
          <w:sz w:val="28"/>
          <w:szCs w:val="28"/>
        </w:rPr>
      </w:pPr>
    </w:p>
    <w:p w14:paraId="2FF81DA0" w14:textId="3DDF7D9A" w:rsidR="00D70D29" w:rsidRPr="00D70D29" w:rsidRDefault="00D70D29" w:rsidP="00D70D29">
      <w:pPr>
        <w:rPr>
          <w:rFonts w:ascii="Arial Black" w:hAnsi="Arial Black"/>
          <w:sz w:val="28"/>
          <w:szCs w:val="28"/>
        </w:rPr>
      </w:pPr>
      <w:r w:rsidRPr="00D70D29">
        <w:rPr>
          <w:rFonts w:ascii="Arial Black" w:hAnsi="Arial Black"/>
          <w:sz w:val="28"/>
          <w:szCs w:val="28"/>
        </w:rPr>
        <w:t>Expected Finding 4 – Assignment Performance</w:t>
      </w:r>
    </w:p>
    <w:p w14:paraId="5C954BA7" w14:textId="77777777" w:rsidR="00D70D29" w:rsidRPr="00D70D29" w:rsidRDefault="00D70D29" w:rsidP="00D70D29">
      <w:pPr>
        <w:rPr>
          <w:rFonts w:ascii="Arial Rounded MT Bold" w:hAnsi="Arial Rounded MT Bold"/>
          <w:sz w:val="28"/>
          <w:szCs w:val="28"/>
        </w:rPr>
      </w:pPr>
    </w:p>
    <w:p w14:paraId="66843F46"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lastRenderedPageBreak/>
        <w:t>Assignment and continuous assessment scores can be analysed in relation to final academic performance.</w:t>
      </w:r>
    </w:p>
    <w:p w14:paraId="7A7C5910" w14:textId="77777777" w:rsidR="00D70D29" w:rsidRPr="00D70D29" w:rsidRDefault="00D70D29" w:rsidP="00D70D29">
      <w:pPr>
        <w:rPr>
          <w:rFonts w:ascii="Arial Rounded MT Bold" w:hAnsi="Arial Rounded MT Bold"/>
          <w:sz w:val="28"/>
          <w:szCs w:val="28"/>
        </w:rPr>
      </w:pPr>
    </w:p>
    <w:p w14:paraId="0F71A597"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Expected Insight:</w:t>
      </w:r>
    </w:p>
    <w:p w14:paraId="15EA3F31"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Consistent performance in assignments may be associated with stronger overall academic outcomes.</w:t>
      </w:r>
    </w:p>
    <w:p w14:paraId="5686EA28" w14:textId="77777777" w:rsidR="00D70D29" w:rsidRPr="00D70D29" w:rsidRDefault="00D70D29" w:rsidP="00D70D29">
      <w:pPr>
        <w:rPr>
          <w:rFonts w:ascii="Arial Rounded MT Bold" w:hAnsi="Arial Rounded MT Bold"/>
          <w:sz w:val="28"/>
          <w:szCs w:val="28"/>
        </w:rPr>
      </w:pPr>
    </w:p>
    <w:p w14:paraId="10D1D295" w14:textId="3457D2AB" w:rsidR="00D70D29" w:rsidRPr="001064DD" w:rsidRDefault="00D70D29" w:rsidP="00D70D29">
      <w:pPr>
        <w:rPr>
          <w:rFonts w:ascii="Arial Black" w:hAnsi="Arial Black"/>
          <w:sz w:val="28"/>
          <w:szCs w:val="28"/>
        </w:rPr>
      </w:pPr>
      <w:r w:rsidRPr="001064DD">
        <w:rPr>
          <w:rFonts w:ascii="Arial Black" w:hAnsi="Arial Black"/>
          <w:sz w:val="28"/>
          <w:szCs w:val="28"/>
        </w:rPr>
        <w:t>Expected Finding 5 – Performance Differences Between Student Groups</w:t>
      </w:r>
    </w:p>
    <w:p w14:paraId="5C884DA2" w14:textId="77777777" w:rsidR="00D70D29" w:rsidRPr="00D70D29" w:rsidRDefault="00D70D29" w:rsidP="00D70D29">
      <w:pPr>
        <w:rPr>
          <w:rFonts w:ascii="Arial Rounded MT Bold" w:hAnsi="Arial Rounded MT Bold"/>
          <w:sz w:val="28"/>
          <w:szCs w:val="28"/>
        </w:rPr>
      </w:pPr>
    </w:p>
    <w:p w14:paraId="74171FD5"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The analysis may reveal differences in academic performance across different student groups or categories.</w:t>
      </w:r>
    </w:p>
    <w:p w14:paraId="362D225E" w14:textId="77777777" w:rsidR="00D70D29" w:rsidRPr="00D70D29" w:rsidRDefault="00D70D29" w:rsidP="00D70D29">
      <w:pPr>
        <w:rPr>
          <w:rFonts w:ascii="Arial Rounded MT Bold" w:hAnsi="Arial Rounded MT Bold"/>
          <w:sz w:val="28"/>
          <w:szCs w:val="28"/>
        </w:rPr>
      </w:pPr>
    </w:p>
    <w:p w14:paraId="7C8C50E1"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These differences should be investigated carefully to understand whether they are associated with meaningful academic factors rather than being interpreted as causal relationships without sufficient evidence.</w:t>
      </w:r>
    </w:p>
    <w:p w14:paraId="2E07B4AF" w14:textId="77777777" w:rsidR="00D70D29" w:rsidRPr="00D70D29" w:rsidRDefault="00D70D29" w:rsidP="00D70D29">
      <w:pPr>
        <w:rPr>
          <w:rFonts w:ascii="Arial Rounded MT Bold" w:hAnsi="Arial Rounded MT Bold"/>
          <w:sz w:val="28"/>
          <w:szCs w:val="28"/>
        </w:rPr>
      </w:pPr>
    </w:p>
    <w:p w14:paraId="78AB7B9B" w14:textId="6B17810B" w:rsidR="00D70D29" w:rsidRPr="00CE2DF9" w:rsidRDefault="00D70D29" w:rsidP="00D70D29">
      <w:pPr>
        <w:rPr>
          <w:rFonts w:ascii="Arial Black" w:hAnsi="Arial Black"/>
          <w:sz w:val="28"/>
          <w:szCs w:val="28"/>
        </w:rPr>
      </w:pPr>
      <w:r w:rsidRPr="00CE2DF9">
        <w:rPr>
          <w:rFonts w:ascii="Arial Black" w:hAnsi="Arial Black"/>
          <w:sz w:val="28"/>
          <w:szCs w:val="28"/>
        </w:rPr>
        <w:t>Expected Finding 6 – Identification of Students Requiring Support</w:t>
      </w:r>
    </w:p>
    <w:p w14:paraId="65B1E7EF" w14:textId="77777777" w:rsidR="00D70D29" w:rsidRPr="00D70D29" w:rsidRDefault="00D70D29" w:rsidP="00D70D29">
      <w:pPr>
        <w:rPr>
          <w:rFonts w:ascii="Arial Rounded MT Bold" w:hAnsi="Arial Rounded MT Bold"/>
          <w:sz w:val="28"/>
          <w:szCs w:val="28"/>
        </w:rPr>
      </w:pPr>
    </w:p>
    <w:p w14:paraId="751BBB20"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Data analysis may help identify performance patterns that indicate where additional academic support could be useful.</w:t>
      </w:r>
    </w:p>
    <w:p w14:paraId="43E6ABC4" w14:textId="77777777" w:rsidR="00D70D29" w:rsidRPr="00D70D29" w:rsidRDefault="00D70D29" w:rsidP="00D70D29">
      <w:pPr>
        <w:rPr>
          <w:rFonts w:ascii="Arial Rounded MT Bold" w:hAnsi="Arial Rounded MT Bold"/>
          <w:sz w:val="28"/>
          <w:szCs w:val="28"/>
        </w:rPr>
      </w:pPr>
    </w:p>
    <w:p w14:paraId="035862D6"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Examples may include:</w:t>
      </w:r>
    </w:p>
    <w:p w14:paraId="70D45D0B" w14:textId="77777777" w:rsidR="00D70D29" w:rsidRPr="00D70D29" w:rsidRDefault="00D70D29" w:rsidP="00D70D29">
      <w:pPr>
        <w:rPr>
          <w:rFonts w:ascii="Arial Rounded MT Bold" w:hAnsi="Arial Rounded MT Bold"/>
          <w:sz w:val="28"/>
          <w:szCs w:val="28"/>
        </w:rPr>
      </w:pPr>
    </w:p>
    <w:p w14:paraId="1E025CC5"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 Consistently low assessment scores.</w:t>
      </w:r>
    </w:p>
    <w:p w14:paraId="5BADA916"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 Low attendance combined with weak performance.</w:t>
      </w:r>
    </w:p>
    <w:p w14:paraId="303CA1B0"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 Declining performance over time.</w:t>
      </w:r>
    </w:p>
    <w:p w14:paraId="2113979C"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lastRenderedPageBreak/>
        <w:t>- Difficulty in particular academic areas.</w:t>
      </w:r>
    </w:p>
    <w:p w14:paraId="07ABF7C5" w14:textId="77777777" w:rsidR="00D70D29" w:rsidRPr="00D70D29" w:rsidRDefault="00D70D29" w:rsidP="00D70D29">
      <w:pPr>
        <w:rPr>
          <w:rFonts w:ascii="Arial Rounded MT Bold" w:hAnsi="Arial Rounded MT Bold"/>
          <w:sz w:val="28"/>
          <w:szCs w:val="28"/>
        </w:rPr>
      </w:pPr>
    </w:p>
    <w:p w14:paraId="6B4CE79A" w14:textId="33901886" w:rsidR="00D70D29" w:rsidRPr="00CE2DF9" w:rsidRDefault="00D70D29" w:rsidP="00D70D29">
      <w:pPr>
        <w:rPr>
          <w:rFonts w:ascii="Arial Black" w:hAnsi="Arial Black"/>
          <w:sz w:val="40"/>
          <w:szCs w:val="40"/>
        </w:rPr>
      </w:pPr>
      <w:r w:rsidRPr="00D70D29">
        <w:rPr>
          <w:rFonts w:ascii="Arial Rounded MT Bold" w:hAnsi="Arial Rounded MT Bold"/>
          <w:sz w:val="28"/>
          <w:szCs w:val="28"/>
        </w:rPr>
        <w:t xml:space="preserve"> </w:t>
      </w:r>
      <w:r w:rsidRPr="00CE2DF9">
        <w:rPr>
          <w:rFonts w:ascii="Arial Black" w:hAnsi="Arial Black"/>
          <w:sz w:val="40"/>
          <w:szCs w:val="40"/>
        </w:rPr>
        <w:t>Important Interpretation Principle</w:t>
      </w:r>
    </w:p>
    <w:p w14:paraId="005DF124" w14:textId="77777777" w:rsidR="00D70D29" w:rsidRPr="00D70D29" w:rsidRDefault="00D70D29" w:rsidP="00D70D29">
      <w:pPr>
        <w:rPr>
          <w:rFonts w:ascii="Arial Rounded MT Bold" w:hAnsi="Arial Rounded MT Bold"/>
          <w:sz w:val="28"/>
          <w:szCs w:val="28"/>
        </w:rPr>
      </w:pPr>
    </w:p>
    <w:p w14:paraId="2EF89EA9"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The project will distinguish between correlation and causation. A relationship between two variables does not automatically mean that one variable causes the other.</w:t>
      </w:r>
    </w:p>
    <w:p w14:paraId="12EB9629" w14:textId="77777777" w:rsidR="00D70D29" w:rsidRPr="00D70D29" w:rsidRDefault="00D70D29" w:rsidP="00D70D29">
      <w:pPr>
        <w:rPr>
          <w:rFonts w:ascii="Arial Rounded MT Bold" w:hAnsi="Arial Rounded MT Bold"/>
          <w:sz w:val="28"/>
          <w:szCs w:val="28"/>
        </w:rPr>
      </w:pPr>
    </w:p>
    <w:p w14:paraId="72EC5FCF"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Therefore, the final conclusions should be based on evidence from the analysis and should avoid unsupported assumptions.</w:t>
      </w:r>
    </w:p>
    <w:p w14:paraId="71247BE3" w14:textId="77777777" w:rsidR="00D70D29" w:rsidRPr="00D70D29" w:rsidRDefault="00D70D29" w:rsidP="00D70D29">
      <w:pPr>
        <w:rPr>
          <w:rFonts w:ascii="Arial Rounded MT Bold" w:hAnsi="Arial Rounded MT Bold"/>
          <w:sz w:val="28"/>
          <w:szCs w:val="28"/>
        </w:rPr>
      </w:pPr>
    </w:p>
    <w:p w14:paraId="1FB19EB1"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Suggested Visual</w:t>
      </w:r>
    </w:p>
    <w:p w14:paraId="7C219D13" w14:textId="77777777" w:rsidR="00D70D29" w:rsidRPr="00D70D29" w:rsidRDefault="00D70D29" w:rsidP="00D70D29">
      <w:pPr>
        <w:rPr>
          <w:rFonts w:ascii="Arial Rounded MT Bold" w:hAnsi="Arial Rounded MT Bold"/>
          <w:sz w:val="28"/>
          <w:szCs w:val="28"/>
        </w:rPr>
      </w:pPr>
    </w:p>
    <w:p w14:paraId="3093EB9F"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Add a bar chart or scatter plot showing an example relationship such as:</w:t>
      </w:r>
    </w:p>
    <w:p w14:paraId="35C30735" w14:textId="77777777" w:rsidR="00D70D29" w:rsidRPr="00D70D29" w:rsidRDefault="00D70D29" w:rsidP="00D70D29">
      <w:pPr>
        <w:rPr>
          <w:rFonts w:ascii="Arial Rounded MT Bold" w:hAnsi="Arial Rounded MT Bold"/>
          <w:sz w:val="28"/>
          <w:szCs w:val="28"/>
        </w:rPr>
      </w:pPr>
    </w:p>
    <w:p w14:paraId="15F84AEE" w14:textId="77777777" w:rsidR="00D70D29" w:rsidRPr="00E11513" w:rsidRDefault="00D70D29" w:rsidP="00D70D29">
      <w:pPr>
        <w:rPr>
          <w:rFonts w:ascii="Arial Narrow" w:hAnsi="Arial Narrow"/>
          <w:sz w:val="28"/>
          <w:szCs w:val="28"/>
        </w:rPr>
      </w:pPr>
      <w:r w:rsidRPr="00E11513">
        <w:rPr>
          <w:rFonts w:ascii="Arial Narrow" w:hAnsi="Arial Narrow"/>
          <w:sz w:val="28"/>
          <w:szCs w:val="28"/>
        </w:rPr>
        <w:t>Study Time vs. Final Score</w:t>
      </w:r>
    </w:p>
    <w:p w14:paraId="715F5BA8" w14:textId="77777777" w:rsidR="00D70D29" w:rsidRPr="00D70D29" w:rsidRDefault="00D70D29" w:rsidP="00D70D29">
      <w:pPr>
        <w:rPr>
          <w:rFonts w:ascii="Arial Rounded MT Bold" w:hAnsi="Arial Rounded MT Bold"/>
          <w:sz w:val="28"/>
          <w:szCs w:val="28"/>
        </w:rPr>
      </w:pPr>
    </w:p>
    <w:p w14:paraId="724C3C02" w14:textId="77777777" w:rsidR="00D70D29" w:rsidRPr="00D70D29" w:rsidRDefault="00D70D29" w:rsidP="00D70D29">
      <w:pPr>
        <w:rPr>
          <w:rFonts w:ascii="Arial Rounded MT Bold" w:hAnsi="Arial Rounded MT Bold"/>
          <w:sz w:val="28"/>
          <w:szCs w:val="28"/>
        </w:rPr>
      </w:pPr>
      <w:r w:rsidRPr="00D70D29">
        <w:rPr>
          <w:rFonts w:ascii="Arial Rounded MT Bold" w:hAnsi="Arial Rounded MT Bold"/>
          <w:sz w:val="28"/>
          <w:szCs w:val="28"/>
        </w:rPr>
        <w:t>Label it clearly as:</w:t>
      </w:r>
    </w:p>
    <w:p w14:paraId="71A6FBDB" w14:textId="77777777" w:rsidR="00D70D29" w:rsidRPr="00D70D29" w:rsidRDefault="00D70D29" w:rsidP="00D70D29">
      <w:pPr>
        <w:rPr>
          <w:rFonts w:ascii="Arial Rounded MT Bold" w:hAnsi="Arial Rounded MT Bold"/>
          <w:sz w:val="28"/>
          <w:szCs w:val="28"/>
        </w:rPr>
      </w:pPr>
    </w:p>
    <w:p w14:paraId="2E18E663" w14:textId="77777777" w:rsidR="00D70D29" w:rsidRPr="00D70D29" w:rsidRDefault="00D70D29" w:rsidP="00D70D29">
      <w:pPr>
        <w:rPr>
          <w:rFonts w:ascii="Arial Rounded MT Bold" w:hAnsi="Arial Rounded MT Bold"/>
          <w:sz w:val="28"/>
          <w:szCs w:val="28"/>
        </w:rPr>
      </w:pPr>
      <w:r w:rsidRPr="00E11513">
        <w:rPr>
          <w:rFonts w:ascii="Bahnschrift Light" w:hAnsi="Bahnschrift Light"/>
          <w:sz w:val="28"/>
          <w:szCs w:val="28"/>
        </w:rPr>
        <w:t>“Illustrative Visualization – Expected Analysis</w:t>
      </w:r>
      <w:r w:rsidRPr="00D70D29">
        <w:rPr>
          <w:rFonts w:ascii="Arial Rounded MT Bold" w:hAnsi="Arial Rounded MT Bold"/>
          <w:sz w:val="28"/>
          <w:szCs w:val="28"/>
        </w:rPr>
        <w:t>”</w:t>
      </w:r>
    </w:p>
    <w:p w14:paraId="0C4B381D" w14:textId="77777777" w:rsidR="00D70D29" w:rsidRPr="00D70D29" w:rsidRDefault="00D70D29" w:rsidP="00D70D29">
      <w:pPr>
        <w:rPr>
          <w:rFonts w:ascii="Arial Rounded MT Bold" w:hAnsi="Arial Rounded MT Bold"/>
          <w:sz w:val="28"/>
          <w:szCs w:val="28"/>
        </w:rPr>
      </w:pPr>
    </w:p>
    <w:p w14:paraId="5F12DBB9" w14:textId="3CB46356" w:rsidR="00E84EF2" w:rsidRPr="00ED055C" w:rsidRDefault="00D70D29" w:rsidP="00D70D29">
      <w:pPr>
        <w:rPr>
          <w:rFonts w:ascii="Arial Rounded MT Bold" w:hAnsi="Arial Rounded MT Bold"/>
          <w:sz w:val="28"/>
          <w:szCs w:val="28"/>
        </w:rPr>
      </w:pPr>
      <w:r w:rsidRPr="00D70D29">
        <w:rPr>
          <w:rFonts w:ascii="Arial Rounded MT Bold" w:hAnsi="Arial Rounded MT Bold"/>
          <w:sz w:val="28"/>
          <w:szCs w:val="28"/>
        </w:rPr>
        <w:t>This makes it clear that the chart is a mock-up and not an actual result.</w:t>
      </w:r>
      <w:r w:rsidR="00E84EF2" w:rsidRPr="00ED055C">
        <w:rPr>
          <w:rFonts w:ascii="Arial Rounded MT Bold" w:hAnsi="Arial Rounded MT Bold"/>
          <w:sz w:val="28"/>
          <w:szCs w:val="28"/>
        </w:rPr>
        <w:br w:type="page"/>
      </w:r>
    </w:p>
    <w:p w14:paraId="39B81994" w14:textId="77777777" w:rsidR="002A1BE0" w:rsidRPr="002A1BE0" w:rsidRDefault="002A1BE0" w:rsidP="002A1BE0">
      <w:pPr>
        <w:rPr>
          <w:rFonts w:ascii="Algerian" w:hAnsi="Algerian"/>
          <w:sz w:val="56"/>
          <w:szCs w:val="56"/>
        </w:rPr>
      </w:pPr>
      <w:r w:rsidRPr="002A1BE0">
        <w:rPr>
          <w:rFonts w:ascii="Algerian" w:hAnsi="Algerian"/>
          <w:sz w:val="56"/>
          <w:szCs w:val="56"/>
        </w:rPr>
        <w:lastRenderedPageBreak/>
        <w:t>Visualization Strategy – I</w:t>
      </w:r>
    </w:p>
    <w:p w14:paraId="66BA02C1" w14:textId="2A658B8C" w:rsidR="002A1BE0" w:rsidRPr="002A1BE0" w:rsidRDefault="002A1BE0" w:rsidP="002A1BE0">
      <w:pPr>
        <w:rPr>
          <w:rFonts w:ascii="Arial Black" w:hAnsi="Arial Black"/>
          <w:sz w:val="40"/>
          <w:szCs w:val="40"/>
        </w:rPr>
      </w:pPr>
      <w:r w:rsidRPr="002A1BE0">
        <w:rPr>
          <w:rFonts w:ascii="Arial Black" w:hAnsi="Arial Black"/>
          <w:sz w:val="40"/>
          <w:szCs w:val="40"/>
        </w:rPr>
        <w:t xml:space="preserve"> Purpose of Data Visualization</w:t>
      </w:r>
    </w:p>
    <w:p w14:paraId="0908849A" w14:textId="77777777" w:rsidR="002A1BE0" w:rsidRPr="002A1BE0" w:rsidRDefault="002A1BE0" w:rsidP="002A1BE0">
      <w:pPr>
        <w:rPr>
          <w:rFonts w:ascii="Arial Rounded MT Bold" w:hAnsi="Arial Rounded MT Bold"/>
          <w:sz w:val="28"/>
          <w:szCs w:val="28"/>
        </w:rPr>
      </w:pPr>
      <w:r w:rsidRPr="002A1BE0">
        <w:rPr>
          <w:rFonts w:ascii="Arial Rounded MT Bold" w:hAnsi="Arial Rounded MT Bold"/>
          <w:sz w:val="28"/>
          <w:szCs w:val="28"/>
        </w:rPr>
        <w:t>Data visualization is an important part of the student performance analysis because graphical representations make patterns, differences, and relationships easier to understand.</w:t>
      </w:r>
    </w:p>
    <w:p w14:paraId="26D3BD4C" w14:textId="77777777" w:rsidR="002A1BE0" w:rsidRDefault="002A1BE0" w:rsidP="002A1BE0">
      <w:pPr>
        <w:rPr>
          <w:rFonts w:ascii="Arial Rounded MT Bold" w:hAnsi="Arial Rounded MT Bold"/>
          <w:sz w:val="28"/>
          <w:szCs w:val="28"/>
        </w:rPr>
      </w:pPr>
      <w:r w:rsidRPr="002A1BE0">
        <w:rPr>
          <w:rFonts w:ascii="Arial Rounded MT Bold" w:hAnsi="Arial Rounded MT Bold"/>
          <w:sz w:val="28"/>
          <w:szCs w:val="28"/>
        </w:rPr>
        <w:t>The proposed visualizations will convert numerical information into simple charts that can be understood by teachers, students, administrators, and other stakeholders.</w:t>
      </w:r>
    </w:p>
    <w:p w14:paraId="51CBA8C5" w14:textId="77777777" w:rsidR="00937645" w:rsidRPr="002A1BE0" w:rsidRDefault="00937645" w:rsidP="002A1BE0">
      <w:pPr>
        <w:rPr>
          <w:rFonts w:ascii="Arial Rounded MT Bold" w:hAnsi="Arial Rounded MT Bold"/>
          <w:sz w:val="28"/>
          <w:szCs w:val="28"/>
        </w:rPr>
      </w:pPr>
    </w:p>
    <w:p w14:paraId="2411CCAD" w14:textId="1A27A77E" w:rsidR="002A1BE0" w:rsidRPr="00937645" w:rsidRDefault="002A1BE0" w:rsidP="002A1BE0">
      <w:pPr>
        <w:rPr>
          <w:rFonts w:ascii="Arial Black" w:hAnsi="Arial Black"/>
          <w:sz w:val="40"/>
          <w:szCs w:val="40"/>
        </w:rPr>
      </w:pPr>
      <w:r w:rsidRPr="00937645">
        <w:rPr>
          <w:rFonts w:ascii="Arial Black" w:hAnsi="Arial Black"/>
          <w:sz w:val="40"/>
          <w:szCs w:val="40"/>
        </w:rPr>
        <w:t>Student Performance Distribution</w:t>
      </w:r>
    </w:p>
    <w:p w14:paraId="59E5C7F0" w14:textId="06ED8479" w:rsidR="002A1BE0" w:rsidRPr="002A1BE0" w:rsidRDefault="002A1BE0" w:rsidP="002A1BE0">
      <w:pPr>
        <w:rPr>
          <w:rFonts w:ascii="Arial Rounded MT Bold" w:hAnsi="Arial Rounded MT Bold"/>
          <w:sz w:val="28"/>
          <w:szCs w:val="28"/>
        </w:rPr>
      </w:pPr>
      <w:r w:rsidRPr="002A1BE0">
        <w:rPr>
          <w:rFonts w:ascii="Arial Rounded MT Bold" w:hAnsi="Arial Rounded MT Bold"/>
          <w:sz w:val="28"/>
          <w:szCs w:val="28"/>
        </w:rPr>
        <w:t xml:space="preserve"> Histogram</w:t>
      </w:r>
    </w:p>
    <w:p w14:paraId="5F3419C7" w14:textId="77777777" w:rsidR="002A1BE0" w:rsidRPr="002A1BE0" w:rsidRDefault="002A1BE0" w:rsidP="002A1BE0">
      <w:pPr>
        <w:rPr>
          <w:rFonts w:ascii="Arial Rounded MT Bold" w:hAnsi="Arial Rounded MT Bold"/>
          <w:sz w:val="28"/>
          <w:szCs w:val="28"/>
        </w:rPr>
      </w:pPr>
      <w:r w:rsidRPr="002A1BE0">
        <w:rPr>
          <w:rFonts w:ascii="Arial Rounded MT Bold" w:hAnsi="Arial Rounded MT Bold"/>
          <w:sz w:val="28"/>
          <w:szCs w:val="28"/>
        </w:rPr>
        <w:t>A histogram can be used to display the distribution of students' final scores.</w:t>
      </w:r>
    </w:p>
    <w:p w14:paraId="6CCDCE18" w14:textId="77777777" w:rsidR="002A1BE0" w:rsidRPr="00BB5F7D" w:rsidRDefault="002A1BE0" w:rsidP="002A1BE0">
      <w:pPr>
        <w:rPr>
          <w:rFonts w:ascii="Arial Black" w:hAnsi="Arial Black"/>
          <w:sz w:val="28"/>
          <w:szCs w:val="28"/>
        </w:rPr>
      </w:pPr>
      <w:r w:rsidRPr="00BB5F7D">
        <w:rPr>
          <w:rFonts w:ascii="Arial Black" w:hAnsi="Arial Black"/>
          <w:sz w:val="28"/>
          <w:szCs w:val="28"/>
        </w:rPr>
        <w:t>Purpose:</w:t>
      </w:r>
    </w:p>
    <w:p w14:paraId="2E6850A7" w14:textId="77777777" w:rsidR="002A1BE0" w:rsidRPr="00BB5F7D" w:rsidRDefault="002A1BE0" w:rsidP="00BB5F7D">
      <w:pPr>
        <w:pStyle w:val="ListParagraph"/>
        <w:numPr>
          <w:ilvl w:val="0"/>
          <w:numId w:val="9"/>
        </w:numPr>
        <w:rPr>
          <w:rFonts w:ascii="Arial Rounded MT Bold" w:hAnsi="Arial Rounded MT Bold"/>
          <w:sz w:val="28"/>
          <w:szCs w:val="28"/>
        </w:rPr>
      </w:pPr>
      <w:r w:rsidRPr="00BB5F7D">
        <w:rPr>
          <w:rFonts w:ascii="Arial Rounded MT Bold" w:hAnsi="Arial Rounded MT Bold"/>
          <w:sz w:val="28"/>
          <w:szCs w:val="28"/>
        </w:rPr>
        <w:t>Understand the overall score distribution.</w:t>
      </w:r>
    </w:p>
    <w:p w14:paraId="72EAD9BA" w14:textId="77777777" w:rsidR="002A1BE0" w:rsidRPr="00BB5F7D" w:rsidRDefault="002A1BE0" w:rsidP="00BB5F7D">
      <w:pPr>
        <w:pStyle w:val="ListParagraph"/>
        <w:numPr>
          <w:ilvl w:val="0"/>
          <w:numId w:val="9"/>
        </w:numPr>
        <w:rPr>
          <w:rFonts w:ascii="Arial Rounded MT Bold" w:hAnsi="Arial Rounded MT Bold"/>
          <w:sz w:val="28"/>
          <w:szCs w:val="28"/>
        </w:rPr>
      </w:pPr>
      <w:r w:rsidRPr="00BB5F7D">
        <w:rPr>
          <w:rFonts w:ascii="Arial Rounded MT Bold" w:hAnsi="Arial Rounded MT Bold"/>
          <w:sz w:val="28"/>
          <w:szCs w:val="28"/>
        </w:rPr>
        <w:t>Identify common performance ranges.</w:t>
      </w:r>
    </w:p>
    <w:p w14:paraId="36AFA437" w14:textId="77777777" w:rsidR="002A1BE0" w:rsidRPr="00BB5F7D" w:rsidRDefault="002A1BE0" w:rsidP="00BB5F7D">
      <w:pPr>
        <w:pStyle w:val="ListParagraph"/>
        <w:numPr>
          <w:ilvl w:val="0"/>
          <w:numId w:val="9"/>
        </w:numPr>
        <w:rPr>
          <w:rFonts w:ascii="Arial Rounded MT Bold" w:hAnsi="Arial Rounded MT Bold"/>
          <w:sz w:val="28"/>
          <w:szCs w:val="28"/>
        </w:rPr>
      </w:pPr>
      <w:r w:rsidRPr="00BB5F7D">
        <w:rPr>
          <w:rFonts w:ascii="Arial Rounded MT Bold" w:hAnsi="Arial Rounded MT Bold"/>
          <w:sz w:val="28"/>
          <w:szCs w:val="28"/>
        </w:rPr>
        <w:t>Detect unusually low or high scores.</w:t>
      </w:r>
    </w:p>
    <w:p w14:paraId="0B3B9E56" w14:textId="5B8F8BB5" w:rsidR="002A1BE0" w:rsidRPr="00BB5F7D" w:rsidRDefault="002A1BE0" w:rsidP="00BB5F7D">
      <w:pPr>
        <w:pStyle w:val="ListParagraph"/>
        <w:numPr>
          <w:ilvl w:val="0"/>
          <w:numId w:val="9"/>
        </w:numPr>
        <w:rPr>
          <w:rFonts w:ascii="Arial Rounded MT Bold" w:hAnsi="Arial Rounded MT Bold"/>
          <w:sz w:val="28"/>
          <w:szCs w:val="28"/>
        </w:rPr>
      </w:pPr>
      <w:r w:rsidRPr="00BB5F7D">
        <w:rPr>
          <w:rFonts w:ascii="Arial Rounded MT Bold" w:hAnsi="Arial Rounded MT Bold"/>
          <w:sz w:val="28"/>
          <w:szCs w:val="28"/>
        </w:rPr>
        <w:t>Observe whether scores are concentrated around a particular range.</w:t>
      </w:r>
    </w:p>
    <w:p w14:paraId="0936003E" w14:textId="007065CD" w:rsidR="002A1BE0" w:rsidRPr="002A1BE0" w:rsidRDefault="002A1BE0" w:rsidP="002A1BE0">
      <w:pPr>
        <w:rPr>
          <w:rFonts w:ascii="Arial Rounded MT Bold" w:hAnsi="Arial Rounded MT Bold"/>
          <w:sz w:val="28"/>
          <w:szCs w:val="28"/>
        </w:rPr>
      </w:pPr>
      <w:r w:rsidRPr="002A1BE0">
        <w:rPr>
          <w:rFonts w:ascii="Arial Rounded MT Bold" w:hAnsi="Arial Rounded MT Bold"/>
          <w:sz w:val="28"/>
          <w:szCs w:val="28"/>
        </w:rPr>
        <w:t>X-axis: Final Score</w:t>
      </w:r>
    </w:p>
    <w:p w14:paraId="0F331734" w14:textId="44E3D597" w:rsidR="00AD29AA" w:rsidRPr="002A1BE0" w:rsidRDefault="002A1BE0" w:rsidP="002A1BE0">
      <w:pPr>
        <w:rPr>
          <w:rFonts w:ascii="Arial Rounded MT Bold" w:hAnsi="Arial Rounded MT Bold"/>
          <w:sz w:val="28"/>
          <w:szCs w:val="28"/>
        </w:rPr>
      </w:pPr>
      <w:r w:rsidRPr="002A1BE0">
        <w:rPr>
          <w:rFonts w:ascii="Arial Rounded MT Bold" w:hAnsi="Arial Rounded MT Bold"/>
          <w:sz w:val="28"/>
          <w:szCs w:val="28"/>
        </w:rPr>
        <w:t>Y-axis: Number of Students</w:t>
      </w:r>
    </w:p>
    <w:p w14:paraId="7848736E" w14:textId="769E01C4" w:rsidR="00E84EF2" w:rsidRPr="00AD29AA" w:rsidRDefault="00AD29AA" w:rsidP="002A1BE0">
      <w:pPr>
        <w:rPr>
          <w:rFonts w:ascii="Arial Black" w:hAnsi="Arial Black"/>
          <w:sz w:val="28"/>
          <w:szCs w:val="28"/>
        </w:rPr>
      </w:pPr>
      <w:r>
        <w:rPr>
          <w:rFonts w:ascii="Arial Black" w:hAnsi="Arial Black"/>
          <w:noProof/>
          <w:sz w:val="28"/>
          <w:szCs w:val="28"/>
        </w:rPr>
        <w:drawing>
          <wp:anchor distT="0" distB="0" distL="114300" distR="114300" simplePos="0" relativeHeight="251676672" behindDoc="1" locked="0" layoutInCell="1" allowOverlap="1" wp14:anchorId="56C97386" wp14:editId="2F8FDF00">
            <wp:simplePos x="0" y="0"/>
            <wp:positionH relativeFrom="margin">
              <wp:posOffset>-213995</wp:posOffset>
            </wp:positionH>
            <wp:positionV relativeFrom="paragraph">
              <wp:posOffset>363220</wp:posOffset>
            </wp:positionV>
            <wp:extent cx="6097270" cy="1905000"/>
            <wp:effectExtent l="0" t="0" r="0" b="0"/>
            <wp:wrapTight wrapText="bothSides">
              <wp:wrapPolygon edited="0">
                <wp:start x="0" y="0"/>
                <wp:lineTo x="0" y="21384"/>
                <wp:lineTo x="21528" y="21384"/>
                <wp:lineTo x="21528" y="0"/>
                <wp:lineTo x="0" y="0"/>
              </wp:wrapPolygon>
            </wp:wrapTight>
            <wp:docPr id="17375432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3231" name="Picture 1737543231"/>
                    <pic:cNvPicPr/>
                  </pic:nvPicPr>
                  <pic:blipFill>
                    <a:blip r:embed="rId6">
                      <a:extLst>
                        <a:ext uri="{28A0092B-C50C-407E-A947-70E740481C1C}">
                          <a14:useLocalDpi xmlns:a14="http://schemas.microsoft.com/office/drawing/2010/main" val="0"/>
                        </a:ext>
                      </a:extLst>
                    </a:blip>
                    <a:stretch>
                      <a:fillRect/>
                    </a:stretch>
                  </pic:blipFill>
                  <pic:spPr>
                    <a:xfrm>
                      <a:off x="0" y="0"/>
                      <a:ext cx="6097270" cy="1905000"/>
                    </a:xfrm>
                    <a:prstGeom prst="rect">
                      <a:avLst/>
                    </a:prstGeom>
                  </pic:spPr>
                </pic:pic>
              </a:graphicData>
            </a:graphic>
            <wp14:sizeRelH relativeFrom="margin">
              <wp14:pctWidth>0</wp14:pctWidth>
            </wp14:sizeRelH>
            <wp14:sizeRelV relativeFrom="margin">
              <wp14:pctHeight>0</wp14:pctHeight>
            </wp14:sizeRelV>
          </wp:anchor>
        </w:drawing>
      </w:r>
      <w:r w:rsidR="002A1BE0" w:rsidRPr="00AD29AA">
        <w:rPr>
          <w:rFonts w:ascii="Arial Black" w:hAnsi="Arial Black"/>
          <w:sz w:val="28"/>
          <w:szCs w:val="28"/>
        </w:rPr>
        <w:t>Add</w:t>
      </w:r>
      <w:r w:rsidR="00BB5F7D" w:rsidRPr="00AD29AA">
        <w:rPr>
          <w:rFonts w:ascii="Arial Black" w:hAnsi="Arial Black"/>
          <w:sz w:val="28"/>
          <w:szCs w:val="28"/>
        </w:rPr>
        <w:t xml:space="preserve">ed </w:t>
      </w:r>
      <w:r w:rsidR="002A1BE0" w:rsidRPr="00AD29AA">
        <w:rPr>
          <w:rFonts w:ascii="Arial Black" w:hAnsi="Arial Black"/>
          <w:sz w:val="28"/>
          <w:szCs w:val="28"/>
        </w:rPr>
        <w:t>Chart Here</w:t>
      </w:r>
      <w:r w:rsidR="00E84EF2" w:rsidRPr="00AD29AA">
        <w:rPr>
          <w:rFonts w:ascii="Arial Black" w:hAnsi="Arial Black"/>
          <w:sz w:val="28"/>
          <w:szCs w:val="28"/>
        </w:rPr>
        <w:br w:type="page"/>
      </w:r>
    </w:p>
    <w:p w14:paraId="4F773AB3" w14:textId="77777777" w:rsidR="00585927" w:rsidRPr="00771DBC" w:rsidRDefault="00585927" w:rsidP="00585927">
      <w:pPr>
        <w:rPr>
          <w:rFonts w:ascii="Arial Black" w:hAnsi="Arial Black"/>
          <w:sz w:val="40"/>
          <w:szCs w:val="40"/>
        </w:rPr>
      </w:pPr>
      <w:r w:rsidRPr="00771DBC">
        <w:rPr>
          <w:rFonts w:ascii="Arial Black" w:hAnsi="Arial Black"/>
          <w:sz w:val="40"/>
          <w:szCs w:val="40"/>
        </w:rPr>
        <w:lastRenderedPageBreak/>
        <w:t>Study Time vs. Final Score</w:t>
      </w:r>
    </w:p>
    <w:p w14:paraId="2F74B509" w14:textId="26944F7D" w:rsidR="003679C9" w:rsidRDefault="003679C9" w:rsidP="003679C9"/>
    <w:p w14:paraId="2B51DC48" w14:textId="4D5792F5" w:rsidR="003679C9" w:rsidRPr="0050791B" w:rsidRDefault="003679C9" w:rsidP="003679C9">
      <w:pPr>
        <w:rPr>
          <w:rFonts w:ascii="Arial Black" w:hAnsi="Arial Black"/>
        </w:rPr>
      </w:pPr>
      <w:r w:rsidRPr="0050791B">
        <w:rPr>
          <w:rFonts w:ascii="Arial Black" w:hAnsi="Arial Black"/>
        </w:rPr>
        <w:t>Scatter Plot</w:t>
      </w:r>
    </w:p>
    <w:p w14:paraId="7E7C90F7" w14:textId="77777777" w:rsidR="003679C9" w:rsidRPr="0050791B" w:rsidRDefault="003679C9" w:rsidP="003679C9">
      <w:pPr>
        <w:rPr>
          <w:rFonts w:ascii="Arial Rounded MT Bold" w:hAnsi="Arial Rounded MT Bold"/>
          <w:sz w:val="28"/>
          <w:szCs w:val="28"/>
        </w:rPr>
      </w:pPr>
      <w:r w:rsidRPr="0050791B">
        <w:rPr>
          <w:rFonts w:ascii="Arial Rounded MT Bold" w:hAnsi="Arial Rounded MT Bold"/>
          <w:sz w:val="28"/>
          <w:szCs w:val="28"/>
        </w:rPr>
        <w:t>A scatter plot can be used to examine the relationship between study time and final academic score.</w:t>
      </w:r>
    </w:p>
    <w:p w14:paraId="0BD259A1" w14:textId="77777777" w:rsidR="003679C9" w:rsidRPr="0050791B" w:rsidRDefault="003679C9" w:rsidP="003679C9">
      <w:pPr>
        <w:rPr>
          <w:rFonts w:ascii="Arial Rounded MT Bold" w:hAnsi="Arial Rounded MT Bold"/>
          <w:sz w:val="28"/>
          <w:szCs w:val="28"/>
        </w:rPr>
      </w:pPr>
      <w:r w:rsidRPr="0050791B">
        <w:rPr>
          <w:rFonts w:ascii="Arial Rounded MT Bold" w:hAnsi="Arial Rounded MT Bold"/>
          <w:sz w:val="28"/>
          <w:szCs w:val="28"/>
        </w:rPr>
        <w:t>X-axis: Study Time</w:t>
      </w:r>
    </w:p>
    <w:p w14:paraId="1FC53FBF" w14:textId="77777777" w:rsidR="003679C9" w:rsidRPr="0050791B" w:rsidRDefault="003679C9" w:rsidP="003679C9">
      <w:pPr>
        <w:rPr>
          <w:rFonts w:ascii="Arial Rounded MT Bold" w:hAnsi="Arial Rounded MT Bold"/>
          <w:sz w:val="28"/>
          <w:szCs w:val="28"/>
        </w:rPr>
      </w:pPr>
      <w:r w:rsidRPr="0050791B">
        <w:rPr>
          <w:rFonts w:ascii="Arial Rounded MT Bold" w:hAnsi="Arial Rounded MT Bold"/>
          <w:sz w:val="28"/>
          <w:szCs w:val="28"/>
        </w:rPr>
        <w:t>Y-axis: Final Score</w:t>
      </w:r>
    </w:p>
    <w:p w14:paraId="6D2B3616" w14:textId="77777777" w:rsidR="003679C9" w:rsidRPr="0050791B" w:rsidRDefault="003679C9" w:rsidP="003679C9">
      <w:pPr>
        <w:rPr>
          <w:rFonts w:ascii="Arial Black" w:hAnsi="Arial Black"/>
          <w:sz w:val="28"/>
          <w:szCs w:val="28"/>
        </w:rPr>
      </w:pPr>
      <w:r w:rsidRPr="0050791B">
        <w:rPr>
          <w:rFonts w:ascii="Arial Black" w:hAnsi="Arial Black"/>
          <w:sz w:val="28"/>
          <w:szCs w:val="28"/>
        </w:rPr>
        <w:t>Purpose:</w:t>
      </w:r>
    </w:p>
    <w:p w14:paraId="2DC6D092" w14:textId="77777777" w:rsidR="003679C9" w:rsidRPr="00413C53" w:rsidRDefault="003679C9" w:rsidP="00413C53">
      <w:pPr>
        <w:pStyle w:val="ListParagraph"/>
        <w:numPr>
          <w:ilvl w:val="0"/>
          <w:numId w:val="10"/>
        </w:numPr>
        <w:rPr>
          <w:rFonts w:ascii="Arial Rounded MT Bold" w:hAnsi="Arial Rounded MT Bold"/>
          <w:sz w:val="28"/>
          <w:szCs w:val="28"/>
        </w:rPr>
      </w:pPr>
      <w:r w:rsidRPr="00413C53">
        <w:rPr>
          <w:rFonts w:ascii="Arial Rounded MT Bold" w:hAnsi="Arial Rounded MT Bold"/>
          <w:sz w:val="28"/>
          <w:szCs w:val="28"/>
        </w:rPr>
        <w:t>Identify possible relationships between study time and performance.</w:t>
      </w:r>
    </w:p>
    <w:p w14:paraId="3F3C3E24" w14:textId="77777777" w:rsidR="003679C9" w:rsidRPr="00413C53" w:rsidRDefault="003679C9" w:rsidP="00413C53">
      <w:pPr>
        <w:pStyle w:val="ListParagraph"/>
        <w:numPr>
          <w:ilvl w:val="0"/>
          <w:numId w:val="10"/>
        </w:numPr>
        <w:rPr>
          <w:rFonts w:ascii="Arial Rounded MT Bold" w:hAnsi="Arial Rounded MT Bold"/>
          <w:sz w:val="28"/>
          <w:szCs w:val="28"/>
        </w:rPr>
      </w:pPr>
      <w:r w:rsidRPr="00413C53">
        <w:rPr>
          <w:rFonts w:ascii="Arial Rounded MT Bold" w:hAnsi="Arial Rounded MT Bold"/>
          <w:sz w:val="28"/>
          <w:szCs w:val="28"/>
        </w:rPr>
        <w:t>Observe whether higher study time is associated with different score patterns.</w:t>
      </w:r>
    </w:p>
    <w:p w14:paraId="68C99B14" w14:textId="77777777" w:rsidR="00413C53" w:rsidRPr="00413C53" w:rsidRDefault="003679C9" w:rsidP="00413C53">
      <w:pPr>
        <w:pStyle w:val="ListParagraph"/>
        <w:numPr>
          <w:ilvl w:val="0"/>
          <w:numId w:val="10"/>
        </w:numPr>
      </w:pPr>
      <w:r w:rsidRPr="00413C53">
        <w:rPr>
          <w:rFonts w:ascii="Arial Rounded MT Bold" w:hAnsi="Arial Rounded MT Bold"/>
          <w:sz w:val="28"/>
          <w:szCs w:val="28"/>
        </w:rPr>
        <w:t>Identify unusual observations</w:t>
      </w:r>
      <w:r w:rsidR="00413C53">
        <w:rPr>
          <w:rFonts w:ascii="Arial Rounded MT Bold" w:hAnsi="Arial Rounded MT Bold"/>
          <w:sz w:val="28"/>
          <w:szCs w:val="28"/>
        </w:rPr>
        <w:t>.</w:t>
      </w:r>
    </w:p>
    <w:p w14:paraId="4C1B2332" w14:textId="77777777" w:rsidR="00413C53" w:rsidRDefault="00413C53" w:rsidP="00413C53"/>
    <w:p w14:paraId="2440BA77" w14:textId="77777777" w:rsidR="002432C6" w:rsidRDefault="00413C53" w:rsidP="00413C53">
      <w:pPr>
        <w:rPr>
          <w:rFonts w:ascii="Arial Black" w:hAnsi="Arial Black"/>
        </w:rPr>
      </w:pPr>
      <w:r w:rsidRPr="00413C53">
        <w:rPr>
          <w:rFonts w:ascii="Arial Black" w:hAnsi="Arial Black"/>
        </w:rPr>
        <w:t>Added Chat Here</w:t>
      </w:r>
    </w:p>
    <w:p w14:paraId="0D9ECF2B" w14:textId="6E38CE49" w:rsidR="00E84EF2" w:rsidRPr="00413C53" w:rsidRDefault="009074F0" w:rsidP="00413C53">
      <w:pPr>
        <w:rPr>
          <w:rFonts w:ascii="Arial Black" w:hAnsi="Arial Black"/>
        </w:rPr>
      </w:pPr>
      <w:r>
        <w:rPr>
          <w:rFonts w:ascii="Arial Black" w:hAnsi="Arial Black"/>
          <w:noProof/>
        </w:rPr>
        <w:drawing>
          <wp:inline distT="0" distB="0" distL="0" distR="0" wp14:anchorId="144EBBC9" wp14:editId="3CD2CA6E">
            <wp:extent cx="5882640" cy="3678079"/>
            <wp:effectExtent l="0" t="0" r="3810" b="0"/>
            <wp:docPr id="1554609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9530" name="Picture 1554609530"/>
                    <pic:cNvPicPr/>
                  </pic:nvPicPr>
                  <pic:blipFill>
                    <a:blip r:embed="rId7">
                      <a:extLst>
                        <a:ext uri="{28A0092B-C50C-407E-A947-70E740481C1C}">
                          <a14:useLocalDpi xmlns:a14="http://schemas.microsoft.com/office/drawing/2010/main" val="0"/>
                        </a:ext>
                      </a:extLst>
                    </a:blip>
                    <a:stretch>
                      <a:fillRect/>
                    </a:stretch>
                  </pic:blipFill>
                  <pic:spPr>
                    <a:xfrm>
                      <a:off x="0" y="0"/>
                      <a:ext cx="5910418" cy="3695447"/>
                    </a:xfrm>
                    <a:prstGeom prst="rect">
                      <a:avLst/>
                    </a:prstGeom>
                  </pic:spPr>
                </pic:pic>
              </a:graphicData>
            </a:graphic>
          </wp:inline>
        </w:drawing>
      </w:r>
      <w:r w:rsidR="00E84EF2" w:rsidRPr="00413C53">
        <w:rPr>
          <w:rFonts w:ascii="Arial Black" w:hAnsi="Arial Black"/>
        </w:rPr>
        <w:br w:type="page"/>
      </w:r>
    </w:p>
    <w:p w14:paraId="0DC4D798" w14:textId="77777777" w:rsidR="003B3545" w:rsidRPr="003B3545" w:rsidRDefault="003B3545" w:rsidP="003B3545">
      <w:pPr>
        <w:rPr>
          <w:rFonts w:ascii="Arial Black" w:hAnsi="Arial Black"/>
          <w:sz w:val="40"/>
          <w:szCs w:val="40"/>
        </w:rPr>
      </w:pPr>
      <w:r w:rsidRPr="003B3545">
        <w:rPr>
          <w:rFonts w:ascii="Arial Black" w:hAnsi="Arial Black"/>
          <w:sz w:val="40"/>
          <w:szCs w:val="40"/>
        </w:rPr>
        <w:lastRenderedPageBreak/>
        <w:t>Attendance and Academic Performance</w:t>
      </w:r>
    </w:p>
    <w:p w14:paraId="538F9CF6" w14:textId="3628B578" w:rsidR="003B3545" w:rsidRDefault="003B3545" w:rsidP="003B3545"/>
    <w:p w14:paraId="478572CB"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Attendance percentage can be compared with final scores to explore possible relationships between regular attendance and academic performance.</w:t>
      </w:r>
    </w:p>
    <w:p w14:paraId="65919F06"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X-axis: Attendance Percentage</w:t>
      </w:r>
    </w:p>
    <w:p w14:paraId="1E8E9BBF"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Y-axis: Final Score</w:t>
      </w:r>
    </w:p>
    <w:p w14:paraId="5FF9BDCF" w14:textId="77777777" w:rsidR="003B3545" w:rsidRPr="00D531CF" w:rsidRDefault="003B3545" w:rsidP="003B3545">
      <w:pPr>
        <w:rPr>
          <w:rFonts w:ascii="Arial Black" w:hAnsi="Arial Black"/>
          <w:sz w:val="28"/>
          <w:szCs w:val="28"/>
        </w:rPr>
      </w:pPr>
      <w:r w:rsidRPr="00D531CF">
        <w:rPr>
          <w:rFonts w:ascii="Arial Black" w:hAnsi="Arial Black"/>
          <w:sz w:val="28"/>
          <w:szCs w:val="28"/>
        </w:rPr>
        <w:t>Purpose:</w:t>
      </w:r>
    </w:p>
    <w:p w14:paraId="0AF39CB9"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Examine attendance-related patterns.</w:t>
      </w:r>
    </w:p>
    <w:p w14:paraId="3ED0159C"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Identify possible performance differences.</w:t>
      </w:r>
    </w:p>
    <w:p w14:paraId="4FD9E88C"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Support further investigation of academic engagement.</w:t>
      </w:r>
    </w:p>
    <w:p w14:paraId="75BB2BC2" w14:textId="762B9511" w:rsidR="003B3545" w:rsidRPr="00D531CF" w:rsidRDefault="003B3545" w:rsidP="003B3545">
      <w:pPr>
        <w:rPr>
          <w:rFonts w:ascii="Arial Black" w:hAnsi="Arial Black"/>
          <w:sz w:val="28"/>
          <w:szCs w:val="28"/>
        </w:rPr>
      </w:pPr>
      <w:r w:rsidRPr="00D531CF">
        <w:rPr>
          <w:rFonts w:ascii="Arial Rounded MT Bold" w:hAnsi="Arial Rounded MT Bold"/>
          <w:sz w:val="28"/>
          <w:szCs w:val="28"/>
        </w:rPr>
        <w:t xml:space="preserve"> </w:t>
      </w:r>
      <w:r w:rsidRPr="00D531CF">
        <w:rPr>
          <w:rFonts w:ascii="Arial Black" w:hAnsi="Arial Black"/>
          <w:sz w:val="28"/>
          <w:szCs w:val="28"/>
        </w:rPr>
        <w:t>Key Visualization Principle</w:t>
      </w:r>
    </w:p>
    <w:p w14:paraId="288A96B5" w14:textId="77777777" w:rsidR="003B3545" w:rsidRPr="00D531CF" w:rsidRDefault="003B3545" w:rsidP="003B3545">
      <w:pPr>
        <w:rPr>
          <w:rFonts w:ascii="Arial Rounded MT Bold" w:hAnsi="Arial Rounded MT Bold"/>
          <w:sz w:val="28"/>
          <w:szCs w:val="28"/>
        </w:rPr>
      </w:pPr>
      <w:r w:rsidRPr="00D531CF">
        <w:rPr>
          <w:rFonts w:ascii="Arial Rounded MT Bold" w:hAnsi="Arial Rounded MT Bold"/>
          <w:sz w:val="28"/>
          <w:szCs w:val="28"/>
        </w:rPr>
        <w:t>The charts should be simple, properly labelled, and relevant to the question being analysed. Titles, axis labels, legends, and appropriate scales should be included wherever necessary.</w:t>
      </w:r>
    </w:p>
    <w:p w14:paraId="4F2B821F" w14:textId="77777777" w:rsidR="00483523" w:rsidRDefault="003B3545" w:rsidP="003B3545">
      <w:pPr>
        <w:rPr>
          <w:rFonts w:ascii="Arial Rounded MT Bold" w:hAnsi="Arial Rounded MT Bold"/>
          <w:sz w:val="28"/>
          <w:szCs w:val="28"/>
        </w:rPr>
      </w:pPr>
      <w:r w:rsidRPr="00D531CF">
        <w:rPr>
          <w:rFonts w:ascii="Arial Rounded MT Bold" w:hAnsi="Arial Rounded MT Bold"/>
          <w:sz w:val="28"/>
          <w:szCs w:val="28"/>
        </w:rPr>
        <w:t>The objective is not to create a large number of charts, but to select visualizations that provide clear and meaningful information.</w:t>
      </w:r>
    </w:p>
    <w:p w14:paraId="4E1E5AFD" w14:textId="77777777" w:rsidR="00483523" w:rsidRDefault="00483523" w:rsidP="003B3545">
      <w:pPr>
        <w:rPr>
          <w:rFonts w:ascii="Arial Rounded MT Bold" w:hAnsi="Arial Rounded MT Bold"/>
          <w:sz w:val="28"/>
          <w:szCs w:val="28"/>
        </w:rPr>
      </w:pPr>
    </w:p>
    <w:p w14:paraId="7E5E68CC" w14:textId="77777777" w:rsidR="00CE30C0" w:rsidRPr="00CE30C0" w:rsidRDefault="00CE30C0" w:rsidP="00CE30C0">
      <w:pPr>
        <w:rPr>
          <w:rFonts w:ascii="Algerian" w:hAnsi="Algerian"/>
          <w:sz w:val="56"/>
          <w:szCs w:val="56"/>
        </w:rPr>
      </w:pPr>
      <w:r w:rsidRPr="00CE30C0">
        <w:rPr>
          <w:rFonts w:ascii="Algerian" w:hAnsi="Algerian"/>
          <w:sz w:val="56"/>
          <w:szCs w:val="56"/>
        </w:rPr>
        <w:t>Visualization Strategy – II</w:t>
      </w:r>
    </w:p>
    <w:p w14:paraId="06E74BC8" w14:textId="77777777" w:rsidR="00CE30C0" w:rsidRPr="00CE30C0" w:rsidRDefault="00CE30C0" w:rsidP="00CE30C0">
      <w:pPr>
        <w:rPr>
          <w:rFonts w:ascii="Arial Rounded MT Bold" w:hAnsi="Arial Rounded MT Bold"/>
          <w:sz w:val="28"/>
          <w:szCs w:val="28"/>
        </w:rPr>
      </w:pPr>
    </w:p>
    <w:p w14:paraId="7252D9E5" w14:textId="3CFED19A" w:rsidR="00CE30C0" w:rsidRPr="00437156" w:rsidRDefault="00CE30C0" w:rsidP="00CE30C0">
      <w:pPr>
        <w:rPr>
          <w:rFonts w:ascii="Arial Black" w:hAnsi="Arial Black"/>
          <w:sz w:val="40"/>
          <w:szCs w:val="40"/>
        </w:rPr>
      </w:pPr>
      <w:r w:rsidRPr="00437156">
        <w:rPr>
          <w:rFonts w:ascii="Arial Black" w:hAnsi="Arial Black"/>
          <w:sz w:val="40"/>
          <w:szCs w:val="40"/>
        </w:rPr>
        <w:t>Correlation Heatmap</w:t>
      </w:r>
    </w:p>
    <w:p w14:paraId="6F7E26C4" w14:textId="77777777" w:rsidR="00CE30C0" w:rsidRPr="00CE30C0" w:rsidRDefault="00CE30C0" w:rsidP="00CE30C0">
      <w:pPr>
        <w:rPr>
          <w:rFonts w:ascii="Arial Rounded MT Bold" w:hAnsi="Arial Rounded MT Bold"/>
          <w:sz w:val="28"/>
          <w:szCs w:val="28"/>
        </w:rPr>
      </w:pPr>
    </w:p>
    <w:p w14:paraId="55A221B7"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A correlation heatmap can be used to examine relationships among numerical variables in the student performance dataset.</w:t>
      </w:r>
    </w:p>
    <w:p w14:paraId="47F454B4" w14:textId="77777777" w:rsidR="00CE30C0" w:rsidRPr="00CE30C0" w:rsidRDefault="00CE30C0" w:rsidP="00CE30C0">
      <w:pPr>
        <w:rPr>
          <w:rFonts w:ascii="Arial Rounded MT Bold" w:hAnsi="Arial Rounded MT Bold"/>
          <w:sz w:val="28"/>
          <w:szCs w:val="28"/>
        </w:rPr>
      </w:pPr>
    </w:p>
    <w:p w14:paraId="03625476"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Possible variables may include:</w:t>
      </w:r>
    </w:p>
    <w:p w14:paraId="6E4EE8E3" w14:textId="77777777" w:rsidR="00CE30C0" w:rsidRPr="00CE30C0" w:rsidRDefault="00CE30C0" w:rsidP="00CE30C0">
      <w:pPr>
        <w:rPr>
          <w:rFonts w:ascii="Arial Rounded MT Bold" w:hAnsi="Arial Rounded MT Bold"/>
          <w:sz w:val="28"/>
          <w:szCs w:val="28"/>
        </w:rPr>
      </w:pPr>
    </w:p>
    <w:p w14:paraId="64494B3E"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Study Time</w:t>
      </w:r>
    </w:p>
    <w:p w14:paraId="6AD8703F"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Attendance</w:t>
      </w:r>
    </w:p>
    <w:p w14:paraId="0C572237"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Previous Score</w:t>
      </w:r>
    </w:p>
    <w:p w14:paraId="05C85F3E"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Assignment Score</w:t>
      </w:r>
    </w:p>
    <w:p w14:paraId="72FA7708"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Final Score</w:t>
      </w:r>
    </w:p>
    <w:p w14:paraId="0DB55FE0" w14:textId="77777777" w:rsidR="00CE30C0" w:rsidRPr="00CE30C0" w:rsidRDefault="00CE30C0" w:rsidP="00CE30C0">
      <w:pPr>
        <w:rPr>
          <w:rFonts w:ascii="Arial Rounded MT Bold" w:hAnsi="Arial Rounded MT Bold"/>
          <w:sz w:val="28"/>
          <w:szCs w:val="28"/>
        </w:rPr>
      </w:pPr>
    </w:p>
    <w:p w14:paraId="022BD27F"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Purpose:</w:t>
      </w:r>
    </w:p>
    <w:p w14:paraId="6636F580" w14:textId="77777777" w:rsidR="00CE30C0" w:rsidRPr="00CE30C0" w:rsidRDefault="00CE30C0" w:rsidP="00CE30C0">
      <w:pPr>
        <w:rPr>
          <w:rFonts w:ascii="Arial Rounded MT Bold" w:hAnsi="Arial Rounded MT Bold"/>
          <w:sz w:val="28"/>
          <w:szCs w:val="28"/>
        </w:rPr>
      </w:pPr>
    </w:p>
    <w:p w14:paraId="65752583"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Identify variables that show stronger relationships.</w:t>
      </w:r>
    </w:p>
    <w:p w14:paraId="5A2D06A7"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Understand relationships between academic factors.</w:t>
      </w:r>
    </w:p>
    <w:p w14:paraId="0C651C5F"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Support further analysis and variable selection.</w:t>
      </w:r>
    </w:p>
    <w:p w14:paraId="1DFE2AFA" w14:textId="77777777" w:rsidR="00CE30C0" w:rsidRPr="00CE30C0" w:rsidRDefault="00CE30C0" w:rsidP="00CE30C0">
      <w:pPr>
        <w:rPr>
          <w:rFonts w:ascii="Arial Rounded MT Bold" w:hAnsi="Arial Rounded MT Bold"/>
          <w:sz w:val="28"/>
          <w:szCs w:val="28"/>
        </w:rPr>
      </w:pPr>
    </w:p>
    <w:p w14:paraId="1C4CAE4F" w14:textId="77777777" w:rsidR="00CE30C0" w:rsidRPr="00CE30C0" w:rsidRDefault="00CE30C0" w:rsidP="00CE30C0">
      <w:pPr>
        <w:rPr>
          <w:rFonts w:ascii="Arial Rounded MT Bold" w:hAnsi="Arial Rounded MT Bold"/>
          <w:sz w:val="28"/>
          <w:szCs w:val="28"/>
        </w:rPr>
      </w:pPr>
    </w:p>
    <w:p w14:paraId="1BA11D87" w14:textId="7782CAA1" w:rsidR="00CE30C0" w:rsidRPr="003B1E45" w:rsidRDefault="00CE30C0" w:rsidP="00CE30C0">
      <w:pPr>
        <w:rPr>
          <w:rFonts w:ascii="Arial Black" w:hAnsi="Arial Black"/>
          <w:sz w:val="40"/>
          <w:szCs w:val="40"/>
        </w:rPr>
      </w:pPr>
      <w:r w:rsidRPr="00CE30C0">
        <w:rPr>
          <w:rFonts w:ascii="Arial Rounded MT Bold" w:hAnsi="Arial Rounded MT Bold"/>
          <w:sz w:val="28"/>
          <w:szCs w:val="28"/>
        </w:rPr>
        <w:t xml:space="preserve"> </w:t>
      </w:r>
      <w:r w:rsidRPr="003B1E45">
        <w:rPr>
          <w:rFonts w:ascii="Arial Black" w:hAnsi="Arial Black"/>
          <w:sz w:val="40"/>
          <w:szCs w:val="40"/>
        </w:rPr>
        <w:t>Performance by Student Group</w:t>
      </w:r>
    </w:p>
    <w:p w14:paraId="0EF688FB" w14:textId="77777777" w:rsidR="00CE30C0" w:rsidRPr="00CE30C0" w:rsidRDefault="00CE30C0" w:rsidP="00CE30C0">
      <w:pPr>
        <w:rPr>
          <w:rFonts w:ascii="Arial Rounded MT Bold" w:hAnsi="Arial Rounded MT Bold"/>
          <w:sz w:val="28"/>
          <w:szCs w:val="28"/>
        </w:rPr>
      </w:pPr>
    </w:p>
    <w:p w14:paraId="22F1BCDB"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A bar chart can compare average academic performance across different student groups.</w:t>
      </w:r>
    </w:p>
    <w:p w14:paraId="2EE6F5D3" w14:textId="77777777" w:rsidR="00CE30C0" w:rsidRPr="00CE30C0" w:rsidRDefault="00CE30C0" w:rsidP="00CE30C0">
      <w:pPr>
        <w:rPr>
          <w:rFonts w:ascii="Arial Rounded MT Bold" w:hAnsi="Arial Rounded MT Bold"/>
          <w:sz w:val="28"/>
          <w:szCs w:val="28"/>
        </w:rPr>
      </w:pPr>
    </w:p>
    <w:p w14:paraId="6D717871"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For example, students could be grouped according to:</w:t>
      </w:r>
    </w:p>
    <w:p w14:paraId="35266A42" w14:textId="77777777" w:rsidR="00CE30C0" w:rsidRPr="00CE30C0" w:rsidRDefault="00CE30C0" w:rsidP="00CE30C0">
      <w:pPr>
        <w:rPr>
          <w:rFonts w:ascii="Arial Rounded MT Bold" w:hAnsi="Arial Rounded MT Bold"/>
          <w:sz w:val="28"/>
          <w:szCs w:val="28"/>
        </w:rPr>
      </w:pPr>
    </w:p>
    <w:p w14:paraId="1DC72C56"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Study-time category</w:t>
      </w:r>
    </w:p>
    <w:p w14:paraId="7CFCA838"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Attendance category</w:t>
      </w:r>
    </w:p>
    <w:p w14:paraId="03CE6967"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Performance category</w:t>
      </w:r>
    </w:p>
    <w:p w14:paraId="20AE4E0A" w14:textId="77777777" w:rsidR="00CE30C0" w:rsidRPr="00CE30C0" w:rsidRDefault="00CE30C0" w:rsidP="00CE30C0">
      <w:pPr>
        <w:rPr>
          <w:rFonts w:ascii="Arial Rounded MT Bold" w:hAnsi="Arial Rounded MT Bold"/>
          <w:sz w:val="28"/>
          <w:szCs w:val="28"/>
        </w:rPr>
      </w:pPr>
    </w:p>
    <w:p w14:paraId="59F4A342"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X-axis: Student Group</w:t>
      </w:r>
    </w:p>
    <w:p w14:paraId="1927FBB6"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Y-axis: Average Score</w:t>
      </w:r>
    </w:p>
    <w:p w14:paraId="2DF03BB3" w14:textId="77777777" w:rsidR="00CE30C0" w:rsidRPr="00CE30C0" w:rsidRDefault="00CE30C0" w:rsidP="00CE30C0">
      <w:pPr>
        <w:rPr>
          <w:rFonts w:ascii="Arial Rounded MT Bold" w:hAnsi="Arial Rounded MT Bold"/>
          <w:sz w:val="28"/>
          <w:szCs w:val="28"/>
        </w:rPr>
      </w:pPr>
    </w:p>
    <w:p w14:paraId="742F1FE9"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Purpose:</w:t>
      </w:r>
    </w:p>
    <w:p w14:paraId="4EE81E56" w14:textId="77777777" w:rsidR="00CE30C0" w:rsidRPr="00CE30C0" w:rsidRDefault="00CE30C0" w:rsidP="00CE30C0">
      <w:pPr>
        <w:rPr>
          <w:rFonts w:ascii="Arial Rounded MT Bold" w:hAnsi="Arial Rounded MT Bold"/>
          <w:sz w:val="28"/>
          <w:szCs w:val="28"/>
        </w:rPr>
      </w:pPr>
    </w:p>
    <w:p w14:paraId="39E0AA46"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Compare performance between groups.</w:t>
      </w:r>
    </w:p>
    <w:p w14:paraId="7AF121E2"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Identify groups with relatively higher or lower performance.</w:t>
      </w:r>
    </w:p>
    <w:p w14:paraId="23CA8923" w14:textId="1C270EFE"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Support targeted academic recommendations.</w:t>
      </w:r>
    </w:p>
    <w:p w14:paraId="2BFBDC5B" w14:textId="77777777" w:rsidR="00CE30C0" w:rsidRPr="00CE30C0" w:rsidRDefault="00CE30C0" w:rsidP="00CE30C0">
      <w:pPr>
        <w:rPr>
          <w:rFonts w:ascii="Arial Rounded MT Bold" w:hAnsi="Arial Rounded MT Bold"/>
          <w:sz w:val="28"/>
          <w:szCs w:val="28"/>
        </w:rPr>
      </w:pPr>
    </w:p>
    <w:p w14:paraId="78416453" w14:textId="130F28B1" w:rsidR="00CE30C0" w:rsidRPr="002855FD" w:rsidRDefault="00CE30C0" w:rsidP="00CE30C0">
      <w:pPr>
        <w:rPr>
          <w:rFonts w:ascii="Arial Black" w:hAnsi="Arial Black"/>
          <w:sz w:val="40"/>
          <w:szCs w:val="40"/>
        </w:rPr>
      </w:pPr>
      <w:r w:rsidRPr="002855FD">
        <w:rPr>
          <w:rFonts w:ascii="Arial Black" w:hAnsi="Arial Black"/>
          <w:sz w:val="40"/>
          <w:szCs w:val="40"/>
        </w:rPr>
        <w:t xml:space="preserve"> Performance Category Distribution</w:t>
      </w:r>
    </w:p>
    <w:p w14:paraId="7FB2B91D" w14:textId="77777777" w:rsidR="00CE30C0" w:rsidRPr="00CE30C0" w:rsidRDefault="00CE30C0" w:rsidP="00CE30C0">
      <w:pPr>
        <w:rPr>
          <w:rFonts w:ascii="Arial Rounded MT Bold" w:hAnsi="Arial Rounded MT Bold"/>
          <w:sz w:val="28"/>
          <w:szCs w:val="28"/>
        </w:rPr>
      </w:pPr>
    </w:p>
    <w:p w14:paraId="06747C35"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Recommended Visualization: Pie Chart or Bar Chart</w:t>
      </w:r>
    </w:p>
    <w:p w14:paraId="3DCDBBAB" w14:textId="77777777" w:rsidR="00CE30C0" w:rsidRPr="00CE30C0" w:rsidRDefault="00CE30C0" w:rsidP="00CE30C0">
      <w:pPr>
        <w:rPr>
          <w:rFonts w:ascii="Arial Rounded MT Bold" w:hAnsi="Arial Rounded MT Bold"/>
          <w:sz w:val="28"/>
          <w:szCs w:val="28"/>
        </w:rPr>
      </w:pPr>
    </w:p>
    <w:p w14:paraId="18A574BA"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Students can be categorized into performance levels such as:</w:t>
      </w:r>
    </w:p>
    <w:p w14:paraId="1E7BC2BD" w14:textId="77777777" w:rsidR="00CE30C0" w:rsidRPr="00CE30C0" w:rsidRDefault="00CE30C0" w:rsidP="00CE30C0">
      <w:pPr>
        <w:rPr>
          <w:rFonts w:ascii="Arial Rounded MT Bold" w:hAnsi="Arial Rounded MT Bold"/>
          <w:sz w:val="28"/>
          <w:szCs w:val="28"/>
        </w:rPr>
      </w:pPr>
    </w:p>
    <w:p w14:paraId="0CEA84DC"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High Performance</w:t>
      </w:r>
    </w:p>
    <w:p w14:paraId="1BF7A83E"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Average Performance</w:t>
      </w:r>
    </w:p>
    <w:p w14:paraId="06FE0E78"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Needs Improvement</w:t>
      </w:r>
    </w:p>
    <w:p w14:paraId="5B7DD10F" w14:textId="77777777" w:rsidR="00CE30C0" w:rsidRPr="00CE30C0" w:rsidRDefault="00CE30C0" w:rsidP="00CE30C0">
      <w:pPr>
        <w:rPr>
          <w:rFonts w:ascii="Arial Rounded MT Bold" w:hAnsi="Arial Rounded MT Bold"/>
          <w:sz w:val="28"/>
          <w:szCs w:val="28"/>
        </w:rPr>
      </w:pPr>
    </w:p>
    <w:p w14:paraId="04CA0086"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The chart can show the proportion or number of students in each category.</w:t>
      </w:r>
    </w:p>
    <w:p w14:paraId="5482C083" w14:textId="77777777" w:rsidR="00CE30C0" w:rsidRPr="00CE30C0" w:rsidRDefault="00CE30C0" w:rsidP="00CE30C0">
      <w:pPr>
        <w:rPr>
          <w:rFonts w:ascii="Arial Rounded MT Bold" w:hAnsi="Arial Rounded MT Bold"/>
          <w:sz w:val="28"/>
          <w:szCs w:val="28"/>
        </w:rPr>
      </w:pPr>
    </w:p>
    <w:p w14:paraId="37204565"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Purpose:</w:t>
      </w:r>
    </w:p>
    <w:p w14:paraId="6C130B6E" w14:textId="77777777" w:rsidR="00CE30C0" w:rsidRPr="00CE30C0" w:rsidRDefault="00CE30C0" w:rsidP="00CE30C0">
      <w:pPr>
        <w:rPr>
          <w:rFonts w:ascii="Arial Rounded MT Bold" w:hAnsi="Arial Rounded MT Bold"/>
          <w:sz w:val="28"/>
          <w:szCs w:val="28"/>
        </w:rPr>
      </w:pPr>
    </w:p>
    <w:p w14:paraId="31AA6FB3" w14:textId="4C77A420" w:rsidR="00CE30C0" w:rsidRPr="002855FD" w:rsidRDefault="00CE30C0" w:rsidP="002855FD">
      <w:pPr>
        <w:pStyle w:val="ListParagraph"/>
        <w:numPr>
          <w:ilvl w:val="0"/>
          <w:numId w:val="12"/>
        </w:numPr>
        <w:rPr>
          <w:rFonts w:ascii="Arial Rounded MT Bold" w:hAnsi="Arial Rounded MT Bold"/>
          <w:sz w:val="28"/>
          <w:szCs w:val="28"/>
        </w:rPr>
      </w:pPr>
      <w:r w:rsidRPr="002855FD">
        <w:rPr>
          <w:rFonts w:ascii="Arial Rounded MT Bold" w:hAnsi="Arial Rounded MT Bold"/>
          <w:sz w:val="28"/>
          <w:szCs w:val="28"/>
        </w:rPr>
        <w:t>Provide a quick overview of overall performance.</w:t>
      </w:r>
    </w:p>
    <w:p w14:paraId="728BFFDD" w14:textId="0E9D1DEE" w:rsidR="00CE30C0" w:rsidRPr="002855FD" w:rsidRDefault="00CE30C0" w:rsidP="002855FD">
      <w:pPr>
        <w:pStyle w:val="ListParagraph"/>
        <w:numPr>
          <w:ilvl w:val="0"/>
          <w:numId w:val="12"/>
        </w:numPr>
        <w:rPr>
          <w:rFonts w:ascii="Arial Rounded MT Bold" w:hAnsi="Arial Rounded MT Bold"/>
          <w:sz w:val="28"/>
          <w:szCs w:val="28"/>
        </w:rPr>
      </w:pPr>
      <w:r w:rsidRPr="002855FD">
        <w:rPr>
          <w:rFonts w:ascii="Arial Rounded MT Bold" w:hAnsi="Arial Rounded MT Bold"/>
          <w:sz w:val="28"/>
          <w:szCs w:val="28"/>
        </w:rPr>
        <w:t>Help stakeholders understand the distribution of academic outcomes.</w:t>
      </w:r>
    </w:p>
    <w:p w14:paraId="3ECE6AC1" w14:textId="53C3E90D" w:rsidR="00CE30C0" w:rsidRPr="002855FD" w:rsidRDefault="00CE30C0" w:rsidP="002855FD">
      <w:pPr>
        <w:pStyle w:val="ListParagraph"/>
        <w:numPr>
          <w:ilvl w:val="0"/>
          <w:numId w:val="12"/>
        </w:numPr>
        <w:rPr>
          <w:rFonts w:ascii="Arial Rounded MT Bold" w:hAnsi="Arial Rounded MT Bold"/>
          <w:sz w:val="28"/>
          <w:szCs w:val="28"/>
        </w:rPr>
      </w:pPr>
      <w:r w:rsidRPr="002855FD">
        <w:rPr>
          <w:rFonts w:ascii="Arial Rounded MT Bold" w:hAnsi="Arial Rounded MT Bold"/>
          <w:sz w:val="28"/>
          <w:szCs w:val="28"/>
        </w:rPr>
        <w:t>Identify whether a significant group may require additional support.</w:t>
      </w:r>
    </w:p>
    <w:p w14:paraId="0FE23898" w14:textId="77777777" w:rsidR="00CE30C0" w:rsidRPr="00CE30C0" w:rsidRDefault="00CE30C0" w:rsidP="00CE30C0">
      <w:pPr>
        <w:rPr>
          <w:rFonts w:ascii="Arial Rounded MT Bold" w:hAnsi="Arial Rounded MT Bold"/>
          <w:sz w:val="28"/>
          <w:szCs w:val="28"/>
        </w:rPr>
      </w:pPr>
    </w:p>
    <w:p w14:paraId="74A1E7D2" w14:textId="49621FF9" w:rsidR="00CE30C0" w:rsidRPr="00F37B67" w:rsidRDefault="00CE30C0" w:rsidP="00CE30C0">
      <w:pPr>
        <w:rPr>
          <w:rFonts w:ascii="Arial Black" w:hAnsi="Arial Black"/>
          <w:sz w:val="40"/>
          <w:szCs w:val="40"/>
        </w:rPr>
      </w:pPr>
      <w:r w:rsidRPr="00CE30C0">
        <w:rPr>
          <w:rFonts w:ascii="Arial Rounded MT Bold" w:hAnsi="Arial Rounded MT Bold"/>
          <w:sz w:val="28"/>
          <w:szCs w:val="28"/>
        </w:rPr>
        <w:lastRenderedPageBreak/>
        <w:t xml:space="preserve"> </w:t>
      </w:r>
      <w:r w:rsidRPr="00F37B67">
        <w:rPr>
          <w:rFonts w:ascii="Arial Black" w:hAnsi="Arial Black"/>
          <w:sz w:val="40"/>
          <w:szCs w:val="40"/>
        </w:rPr>
        <w:t>Box Plot for Outlier Detection</w:t>
      </w:r>
    </w:p>
    <w:p w14:paraId="024763DF" w14:textId="77777777" w:rsidR="00CE30C0" w:rsidRPr="00CE30C0" w:rsidRDefault="00CE30C0" w:rsidP="00CE30C0">
      <w:pPr>
        <w:rPr>
          <w:rFonts w:ascii="Arial Rounded MT Bold" w:hAnsi="Arial Rounded MT Bold"/>
          <w:sz w:val="28"/>
          <w:szCs w:val="28"/>
        </w:rPr>
      </w:pPr>
    </w:p>
    <w:p w14:paraId="07CF09CD"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A box plot can be used to identify unusually high or low scores.</w:t>
      </w:r>
    </w:p>
    <w:p w14:paraId="2CB7C243" w14:textId="77777777" w:rsidR="00CE30C0" w:rsidRPr="00CE30C0" w:rsidRDefault="00CE30C0" w:rsidP="00CE30C0">
      <w:pPr>
        <w:rPr>
          <w:rFonts w:ascii="Arial Rounded MT Bold" w:hAnsi="Arial Rounded MT Bold"/>
          <w:sz w:val="28"/>
          <w:szCs w:val="28"/>
        </w:rPr>
      </w:pPr>
    </w:p>
    <w:p w14:paraId="20A44512"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Purpose:</w:t>
      </w:r>
    </w:p>
    <w:p w14:paraId="58FA8BBB" w14:textId="77777777" w:rsidR="00CE30C0" w:rsidRPr="00CE30C0" w:rsidRDefault="00CE30C0" w:rsidP="00CE30C0">
      <w:pPr>
        <w:rPr>
          <w:rFonts w:ascii="Arial Rounded MT Bold" w:hAnsi="Arial Rounded MT Bold"/>
          <w:sz w:val="28"/>
          <w:szCs w:val="28"/>
        </w:rPr>
      </w:pPr>
    </w:p>
    <w:p w14:paraId="1ECF725E"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Detect potential outliers.</w:t>
      </w:r>
    </w:p>
    <w:p w14:paraId="176351D3"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Understand the spread of scores.</w:t>
      </w:r>
    </w:p>
    <w:p w14:paraId="5846BEAD" w14:textId="77777777"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 Compare score distributions between different groups.</w:t>
      </w:r>
    </w:p>
    <w:p w14:paraId="7BAF018A" w14:textId="11D738E3" w:rsidR="00CE30C0" w:rsidRPr="00CE30C0" w:rsidRDefault="00CE30C0" w:rsidP="00CE30C0">
      <w:pPr>
        <w:rPr>
          <w:rFonts w:ascii="Arial Rounded MT Bold" w:hAnsi="Arial Rounded MT Bold"/>
          <w:sz w:val="28"/>
          <w:szCs w:val="28"/>
        </w:rPr>
      </w:pPr>
    </w:p>
    <w:p w14:paraId="03DAFC94" w14:textId="77777777" w:rsidR="00CE30C0" w:rsidRPr="00CE30C0" w:rsidRDefault="00CE30C0" w:rsidP="00CE30C0">
      <w:pPr>
        <w:rPr>
          <w:rFonts w:ascii="Arial Rounded MT Bold" w:hAnsi="Arial Rounded MT Bold"/>
          <w:sz w:val="28"/>
          <w:szCs w:val="28"/>
        </w:rPr>
      </w:pPr>
    </w:p>
    <w:p w14:paraId="03186D8C" w14:textId="466ED97A" w:rsidR="00CE30C0" w:rsidRPr="002855FD" w:rsidRDefault="00CE30C0" w:rsidP="00CE30C0">
      <w:pPr>
        <w:rPr>
          <w:rFonts w:ascii="Arial Black" w:hAnsi="Arial Black"/>
          <w:sz w:val="40"/>
          <w:szCs w:val="40"/>
        </w:rPr>
      </w:pPr>
      <w:r w:rsidRPr="002855FD">
        <w:rPr>
          <w:rFonts w:ascii="Arial Black" w:hAnsi="Arial Black"/>
          <w:sz w:val="40"/>
          <w:szCs w:val="40"/>
        </w:rPr>
        <w:t>Visualization Selection Principle</w:t>
      </w:r>
    </w:p>
    <w:p w14:paraId="5B2F34AD" w14:textId="77777777" w:rsidR="00CE30C0" w:rsidRPr="00CE30C0" w:rsidRDefault="00CE30C0" w:rsidP="00CE30C0">
      <w:pPr>
        <w:rPr>
          <w:rFonts w:ascii="Arial Rounded MT Bold" w:hAnsi="Arial Rounded MT Bold"/>
          <w:sz w:val="28"/>
          <w:szCs w:val="28"/>
        </w:rPr>
      </w:pPr>
    </w:p>
    <w:p w14:paraId="3D04C01E" w14:textId="2C7240AE" w:rsidR="00CE30C0" w:rsidRPr="00CE30C0" w:rsidRDefault="00CE30C0" w:rsidP="00CE30C0">
      <w:pPr>
        <w:rPr>
          <w:rFonts w:ascii="Arial Rounded MT Bold" w:hAnsi="Arial Rounded MT Bold"/>
          <w:sz w:val="28"/>
          <w:szCs w:val="28"/>
        </w:rPr>
      </w:pPr>
      <w:r w:rsidRPr="00CE30C0">
        <w:rPr>
          <w:rFonts w:ascii="Arial Rounded MT Bold" w:hAnsi="Arial Rounded MT Bold"/>
          <w:sz w:val="28"/>
          <w:szCs w:val="28"/>
        </w:rPr>
        <w:t>Each visualization should answer a specific analytical question. The project will avoid unnecessary charts and focus on visuals that clearly communicate important patterns and support the final conclusions.</w:t>
      </w:r>
    </w:p>
    <w:p w14:paraId="7A4B259F" w14:textId="77777777" w:rsidR="00CE30C0" w:rsidRPr="00CE30C0" w:rsidRDefault="00CE30C0" w:rsidP="00CE30C0">
      <w:pPr>
        <w:rPr>
          <w:rFonts w:ascii="Arial Rounded MT Bold" w:hAnsi="Arial Rounded MT Bold"/>
          <w:sz w:val="28"/>
          <w:szCs w:val="28"/>
        </w:rPr>
      </w:pPr>
    </w:p>
    <w:p w14:paraId="2876FABB" w14:textId="3E329EF2" w:rsidR="00E84EF2" w:rsidRPr="00D531CF" w:rsidRDefault="00CE30C0" w:rsidP="00CE30C0">
      <w:pPr>
        <w:rPr>
          <w:rFonts w:ascii="Arial Rounded MT Bold" w:hAnsi="Arial Rounded MT Bold"/>
          <w:sz w:val="28"/>
          <w:szCs w:val="28"/>
        </w:rPr>
      </w:pPr>
      <w:r w:rsidRPr="00CE30C0">
        <w:rPr>
          <w:rFonts w:ascii="Arial Rounded MT Bold" w:hAnsi="Arial Rounded MT Bold"/>
          <w:sz w:val="28"/>
          <w:szCs w:val="28"/>
        </w:rPr>
        <w:t>The visualizations will also be designed with clear titles, labels, and explanations so that non-technical stakeholders can understand the findings easil</w:t>
      </w:r>
      <w:r w:rsidR="003D781B">
        <w:rPr>
          <w:rFonts w:ascii="Arial Rounded MT Bold" w:hAnsi="Arial Rounded MT Bold"/>
          <w:sz w:val="28"/>
          <w:szCs w:val="28"/>
        </w:rPr>
        <w:t>y.</w:t>
      </w:r>
      <w:r w:rsidR="00E84EF2" w:rsidRPr="00D531CF">
        <w:rPr>
          <w:rFonts w:ascii="Arial Rounded MT Bold" w:hAnsi="Arial Rounded MT Bold"/>
          <w:sz w:val="28"/>
          <w:szCs w:val="28"/>
        </w:rPr>
        <w:br w:type="page"/>
      </w:r>
    </w:p>
    <w:p w14:paraId="3733B752" w14:textId="77777777" w:rsidR="00B843DF" w:rsidRPr="00B843DF" w:rsidRDefault="00B843DF" w:rsidP="00B843DF">
      <w:pPr>
        <w:rPr>
          <w:rFonts w:ascii="Algerian" w:hAnsi="Algerian"/>
          <w:sz w:val="72"/>
          <w:szCs w:val="72"/>
        </w:rPr>
      </w:pPr>
      <w:r w:rsidRPr="00B843DF">
        <w:rPr>
          <w:rFonts w:ascii="Algerian" w:hAnsi="Algerian"/>
          <w:sz w:val="72"/>
          <w:szCs w:val="72"/>
        </w:rPr>
        <w:lastRenderedPageBreak/>
        <w:t>Insights and Analysis</w:t>
      </w:r>
    </w:p>
    <w:p w14:paraId="560C9290" w14:textId="3FE7EDB1" w:rsidR="00B843DF" w:rsidRPr="00B843DF" w:rsidRDefault="00B843DF" w:rsidP="00B843DF">
      <w:pPr>
        <w:rPr>
          <w:rFonts w:ascii="Arial Black" w:hAnsi="Arial Black"/>
          <w:sz w:val="40"/>
          <w:szCs w:val="40"/>
        </w:rPr>
      </w:pPr>
      <w:r>
        <w:t xml:space="preserve"> </w:t>
      </w:r>
      <w:r w:rsidRPr="00B843DF">
        <w:rPr>
          <w:rFonts w:ascii="Arial Black" w:hAnsi="Arial Black"/>
          <w:sz w:val="40"/>
          <w:szCs w:val="40"/>
        </w:rPr>
        <w:t>Introduction</w:t>
      </w:r>
    </w:p>
    <w:p w14:paraId="3B5F8CFB" w14:textId="77777777" w:rsidR="00B843DF" w:rsidRDefault="00B843DF" w:rsidP="00B843DF">
      <w:pPr>
        <w:rPr>
          <w:rFonts w:ascii="Arial Rounded MT Bold" w:hAnsi="Arial Rounded MT Bold"/>
          <w:sz w:val="28"/>
          <w:szCs w:val="28"/>
        </w:rPr>
      </w:pPr>
      <w:r w:rsidRPr="00B843DF">
        <w:rPr>
          <w:rFonts w:ascii="Arial Rounded MT Bold" w:hAnsi="Arial Rounded MT Bold"/>
          <w:sz w:val="28"/>
          <w:szCs w:val="28"/>
        </w:rPr>
        <w:t>The purpose of the analysis is to convert patterns observed in the student performance data into meaningful insights. Since the project is hypothetical and no actual dataset is provided, the insights described below represent expected analytical outcomes rather than confirmed findings.</w:t>
      </w:r>
    </w:p>
    <w:p w14:paraId="73A30A50" w14:textId="77777777" w:rsidR="00D76C4B" w:rsidRPr="00B843DF" w:rsidRDefault="00D76C4B" w:rsidP="00B843DF">
      <w:pPr>
        <w:rPr>
          <w:rFonts w:ascii="Arial Rounded MT Bold" w:hAnsi="Arial Rounded MT Bold"/>
          <w:sz w:val="28"/>
          <w:szCs w:val="28"/>
        </w:rPr>
      </w:pPr>
    </w:p>
    <w:p w14:paraId="5BB05DE3" w14:textId="3266078B" w:rsidR="00B843DF" w:rsidRPr="005F5639" w:rsidRDefault="00B843DF" w:rsidP="00B843DF">
      <w:pPr>
        <w:rPr>
          <w:rFonts w:ascii="Arial Black" w:hAnsi="Arial Black"/>
          <w:sz w:val="40"/>
          <w:szCs w:val="40"/>
        </w:rPr>
      </w:pPr>
      <w:r w:rsidRPr="005F5639">
        <w:rPr>
          <w:rFonts w:ascii="Arial Black" w:hAnsi="Arial Black"/>
          <w:sz w:val="40"/>
          <w:szCs w:val="40"/>
        </w:rPr>
        <w:t>Academic Engagement and Performance</w:t>
      </w:r>
    </w:p>
    <w:p w14:paraId="180EAC1A"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Study time, attendance, and assignment participation can be examined to understand their relationship with academic performance.</w:t>
      </w:r>
    </w:p>
    <w:p w14:paraId="05ED24BC"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Expected Insight:</w:t>
      </w:r>
    </w:p>
    <w:p w14:paraId="75A6F81E"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Students showing stronger academic engagement may demonstrate different performance patterns compared with students with lower engagement.</w:t>
      </w:r>
    </w:p>
    <w:p w14:paraId="21897D1A" w14:textId="66DBCB88" w:rsidR="00B843DF" w:rsidRPr="005F5639" w:rsidRDefault="00B843DF" w:rsidP="00B843DF">
      <w:pPr>
        <w:rPr>
          <w:rFonts w:ascii="Arial Black" w:hAnsi="Arial Black"/>
          <w:sz w:val="40"/>
          <w:szCs w:val="40"/>
        </w:rPr>
      </w:pPr>
      <w:r w:rsidRPr="005F5639">
        <w:rPr>
          <w:rFonts w:ascii="Arial Black" w:hAnsi="Arial Black"/>
          <w:sz w:val="40"/>
          <w:szCs w:val="40"/>
        </w:rPr>
        <w:t xml:space="preserve"> Previous Performance as an Indicator</w:t>
      </w:r>
    </w:p>
    <w:p w14:paraId="32911EFF"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Previous academic scores can be compared with current or final scores.</w:t>
      </w:r>
    </w:p>
    <w:p w14:paraId="045EDA3B"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Expected Insight:</w:t>
      </w:r>
    </w:p>
    <w:p w14:paraId="45E6C8BF" w14:textId="77777777" w:rsidR="00B843DF" w:rsidRDefault="00B843DF" w:rsidP="00B843DF">
      <w:pPr>
        <w:rPr>
          <w:rFonts w:ascii="Arial Rounded MT Bold" w:hAnsi="Arial Rounded MT Bold"/>
          <w:sz w:val="28"/>
          <w:szCs w:val="28"/>
        </w:rPr>
      </w:pPr>
      <w:r w:rsidRPr="00B843DF">
        <w:rPr>
          <w:rFonts w:ascii="Arial Rounded MT Bold" w:hAnsi="Arial Rounded MT Bold"/>
          <w:sz w:val="28"/>
          <w:szCs w:val="28"/>
        </w:rPr>
        <w:t>Previous performance may provide useful information for understanding a student's academic progress and identifying students who may need additional support.</w:t>
      </w:r>
    </w:p>
    <w:p w14:paraId="589E12EE" w14:textId="77777777" w:rsidR="005F5639" w:rsidRPr="00B843DF" w:rsidRDefault="005F5639" w:rsidP="00B843DF">
      <w:pPr>
        <w:rPr>
          <w:rFonts w:ascii="Arial Rounded MT Bold" w:hAnsi="Arial Rounded MT Bold"/>
          <w:sz w:val="28"/>
          <w:szCs w:val="28"/>
        </w:rPr>
      </w:pPr>
    </w:p>
    <w:p w14:paraId="41B033E2" w14:textId="516B1204" w:rsidR="00B843DF" w:rsidRPr="000A1FD5" w:rsidRDefault="00B843DF" w:rsidP="00B843DF">
      <w:pPr>
        <w:rPr>
          <w:rFonts w:ascii="Arial Black" w:hAnsi="Arial Black"/>
          <w:sz w:val="40"/>
          <w:szCs w:val="40"/>
        </w:rPr>
      </w:pPr>
      <w:r w:rsidRPr="000A1FD5">
        <w:rPr>
          <w:rFonts w:ascii="Arial Black" w:hAnsi="Arial Black"/>
          <w:sz w:val="40"/>
          <w:szCs w:val="40"/>
        </w:rPr>
        <w:t>Identifying Performance Gaps</w:t>
      </w:r>
    </w:p>
    <w:p w14:paraId="1FC33F8B"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The analysis can be used to identify groups of students with relatively lower academic performance.</w:t>
      </w:r>
    </w:p>
    <w:p w14:paraId="20697431"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Possible indicators include:</w:t>
      </w:r>
    </w:p>
    <w:p w14:paraId="089B343A" w14:textId="77777777" w:rsidR="00B843DF" w:rsidRPr="000A1FD5" w:rsidRDefault="00B843DF" w:rsidP="000A1FD5">
      <w:pPr>
        <w:pStyle w:val="ListParagraph"/>
        <w:numPr>
          <w:ilvl w:val="0"/>
          <w:numId w:val="13"/>
        </w:numPr>
        <w:rPr>
          <w:rFonts w:ascii="Arial Rounded MT Bold" w:hAnsi="Arial Rounded MT Bold"/>
          <w:sz w:val="28"/>
          <w:szCs w:val="28"/>
        </w:rPr>
      </w:pPr>
      <w:r w:rsidRPr="000A1FD5">
        <w:rPr>
          <w:rFonts w:ascii="Arial Rounded MT Bold" w:hAnsi="Arial Rounded MT Bold"/>
          <w:sz w:val="28"/>
          <w:szCs w:val="28"/>
        </w:rPr>
        <w:lastRenderedPageBreak/>
        <w:t>Low final scores.</w:t>
      </w:r>
    </w:p>
    <w:p w14:paraId="452F3FEE" w14:textId="77777777" w:rsidR="00B843DF" w:rsidRPr="000A1FD5" w:rsidRDefault="00B843DF" w:rsidP="000A1FD5">
      <w:pPr>
        <w:pStyle w:val="ListParagraph"/>
        <w:numPr>
          <w:ilvl w:val="0"/>
          <w:numId w:val="13"/>
        </w:numPr>
        <w:rPr>
          <w:rFonts w:ascii="Arial Rounded MT Bold" w:hAnsi="Arial Rounded MT Bold"/>
          <w:sz w:val="28"/>
          <w:szCs w:val="28"/>
        </w:rPr>
      </w:pPr>
      <w:r w:rsidRPr="000A1FD5">
        <w:rPr>
          <w:rFonts w:ascii="Arial Rounded MT Bold" w:hAnsi="Arial Rounded MT Bold"/>
          <w:sz w:val="28"/>
          <w:szCs w:val="28"/>
        </w:rPr>
        <w:t>Low assignment performance.</w:t>
      </w:r>
    </w:p>
    <w:p w14:paraId="40B46367" w14:textId="77777777" w:rsidR="00B843DF" w:rsidRPr="000A1FD5" w:rsidRDefault="00B843DF" w:rsidP="000A1FD5">
      <w:pPr>
        <w:pStyle w:val="ListParagraph"/>
        <w:numPr>
          <w:ilvl w:val="0"/>
          <w:numId w:val="13"/>
        </w:numPr>
        <w:rPr>
          <w:rFonts w:ascii="Arial Rounded MT Bold" w:hAnsi="Arial Rounded MT Bold"/>
          <w:sz w:val="28"/>
          <w:szCs w:val="28"/>
        </w:rPr>
      </w:pPr>
      <w:r w:rsidRPr="000A1FD5">
        <w:rPr>
          <w:rFonts w:ascii="Arial Rounded MT Bold" w:hAnsi="Arial Rounded MT Bold"/>
          <w:sz w:val="28"/>
          <w:szCs w:val="28"/>
        </w:rPr>
        <w:t>Irregular attendance.</w:t>
      </w:r>
    </w:p>
    <w:p w14:paraId="63564D5E" w14:textId="77777777" w:rsidR="00B843DF" w:rsidRPr="000A1FD5" w:rsidRDefault="00B843DF" w:rsidP="000A1FD5">
      <w:pPr>
        <w:pStyle w:val="ListParagraph"/>
        <w:numPr>
          <w:ilvl w:val="0"/>
          <w:numId w:val="13"/>
        </w:numPr>
        <w:rPr>
          <w:rFonts w:ascii="Arial Rounded MT Bold" w:hAnsi="Arial Rounded MT Bold"/>
          <w:sz w:val="28"/>
          <w:szCs w:val="28"/>
        </w:rPr>
      </w:pPr>
      <w:r w:rsidRPr="000A1FD5">
        <w:rPr>
          <w:rFonts w:ascii="Arial Rounded MT Bold" w:hAnsi="Arial Rounded MT Bold"/>
          <w:sz w:val="28"/>
          <w:szCs w:val="28"/>
        </w:rPr>
        <w:t>Declining academic performance.</w:t>
      </w:r>
    </w:p>
    <w:p w14:paraId="00E2FF05" w14:textId="77777777" w:rsidR="00B843DF" w:rsidRPr="000A1FD5" w:rsidRDefault="00B843DF" w:rsidP="000A1FD5">
      <w:pPr>
        <w:pStyle w:val="ListParagraph"/>
        <w:numPr>
          <w:ilvl w:val="0"/>
          <w:numId w:val="13"/>
        </w:numPr>
        <w:rPr>
          <w:rFonts w:ascii="Arial Rounded MT Bold" w:hAnsi="Arial Rounded MT Bold"/>
          <w:sz w:val="28"/>
          <w:szCs w:val="28"/>
        </w:rPr>
      </w:pPr>
      <w:r w:rsidRPr="000A1FD5">
        <w:rPr>
          <w:rFonts w:ascii="Arial Rounded MT Bold" w:hAnsi="Arial Rounded MT Bold"/>
          <w:sz w:val="28"/>
          <w:szCs w:val="28"/>
        </w:rPr>
        <w:t>Low study-time levels.</w:t>
      </w:r>
    </w:p>
    <w:p w14:paraId="1F5E1D90"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Expected Insight:</w:t>
      </w:r>
    </w:p>
    <w:p w14:paraId="78A0E05F" w14:textId="77777777" w:rsidR="00B843DF" w:rsidRDefault="00B843DF" w:rsidP="00B843DF">
      <w:pPr>
        <w:rPr>
          <w:rFonts w:ascii="Arial Rounded MT Bold" w:hAnsi="Arial Rounded MT Bold"/>
          <w:sz w:val="28"/>
          <w:szCs w:val="28"/>
        </w:rPr>
      </w:pPr>
      <w:r w:rsidRPr="00B843DF">
        <w:rPr>
          <w:rFonts w:ascii="Arial Rounded MT Bold" w:hAnsi="Arial Rounded MT Bold"/>
          <w:sz w:val="28"/>
          <w:szCs w:val="28"/>
        </w:rPr>
        <w:t>Identifying such patterns early may help educational institutions provide appropriate academic support.</w:t>
      </w:r>
    </w:p>
    <w:p w14:paraId="791C27E3" w14:textId="77777777" w:rsidR="000A1FD5" w:rsidRPr="00B843DF" w:rsidRDefault="000A1FD5" w:rsidP="00B843DF">
      <w:pPr>
        <w:rPr>
          <w:rFonts w:ascii="Arial Rounded MT Bold" w:hAnsi="Arial Rounded MT Bold"/>
          <w:sz w:val="28"/>
          <w:szCs w:val="28"/>
        </w:rPr>
      </w:pPr>
    </w:p>
    <w:p w14:paraId="4ECC97A8" w14:textId="60C089FD" w:rsidR="00B843DF" w:rsidRPr="000A1FD5" w:rsidRDefault="00B843DF" w:rsidP="00B843DF">
      <w:pPr>
        <w:rPr>
          <w:rFonts w:ascii="Arial Black" w:hAnsi="Arial Black"/>
          <w:sz w:val="40"/>
          <w:szCs w:val="40"/>
        </w:rPr>
      </w:pPr>
      <w:r w:rsidRPr="000A1FD5">
        <w:rPr>
          <w:rFonts w:ascii="Arial Black" w:hAnsi="Arial Black"/>
          <w:sz w:val="40"/>
          <w:szCs w:val="40"/>
        </w:rPr>
        <w:t>Relationship Between Variables</w:t>
      </w:r>
    </w:p>
    <w:p w14:paraId="19E2E2EC"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Scatter plots and correlation analysis can be used to examine relationships between factors such as:</w:t>
      </w:r>
    </w:p>
    <w:p w14:paraId="302837E0"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 xml:space="preserve">Study Time </w:t>
      </w:r>
      <w:r w:rsidRPr="00B843DF">
        <w:rPr>
          <w:rFonts w:ascii="Segoe UI Emoji" w:hAnsi="Segoe UI Emoji" w:cs="Segoe UI Emoji"/>
          <w:sz w:val="28"/>
          <w:szCs w:val="28"/>
        </w:rPr>
        <w:t>↔️</w:t>
      </w:r>
      <w:r w:rsidRPr="00B843DF">
        <w:rPr>
          <w:rFonts w:ascii="Arial Rounded MT Bold" w:hAnsi="Arial Rounded MT Bold"/>
          <w:sz w:val="28"/>
          <w:szCs w:val="28"/>
        </w:rPr>
        <w:t xml:space="preserve"> Final Score</w:t>
      </w:r>
    </w:p>
    <w:p w14:paraId="11F45270"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 xml:space="preserve">Attendance </w:t>
      </w:r>
      <w:r w:rsidRPr="00B843DF">
        <w:rPr>
          <w:rFonts w:ascii="Segoe UI Emoji" w:hAnsi="Segoe UI Emoji" w:cs="Segoe UI Emoji"/>
          <w:sz w:val="28"/>
          <w:szCs w:val="28"/>
        </w:rPr>
        <w:t>↔️</w:t>
      </w:r>
      <w:r w:rsidRPr="00B843DF">
        <w:rPr>
          <w:rFonts w:ascii="Arial Rounded MT Bold" w:hAnsi="Arial Rounded MT Bold"/>
          <w:sz w:val="28"/>
          <w:szCs w:val="28"/>
        </w:rPr>
        <w:t xml:space="preserve"> Final Score</w:t>
      </w:r>
    </w:p>
    <w:p w14:paraId="650B3FCB"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 xml:space="preserve">Previous Score </w:t>
      </w:r>
      <w:r w:rsidRPr="00B843DF">
        <w:rPr>
          <w:rFonts w:ascii="Segoe UI Emoji" w:hAnsi="Segoe UI Emoji" w:cs="Segoe UI Emoji"/>
          <w:sz w:val="28"/>
          <w:szCs w:val="28"/>
        </w:rPr>
        <w:t>↔️</w:t>
      </w:r>
      <w:r w:rsidRPr="00B843DF">
        <w:rPr>
          <w:rFonts w:ascii="Arial Rounded MT Bold" w:hAnsi="Arial Rounded MT Bold"/>
          <w:sz w:val="28"/>
          <w:szCs w:val="28"/>
        </w:rPr>
        <w:t xml:space="preserve"> Final Score</w:t>
      </w:r>
    </w:p>
    <w:p w14:paraId="7B9B35EB"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 xml:space="preserve">Assignment Score </w:t>
      </w:r>
      <w:r w:rsidRPr="00B843DF">
        <w:rPr>
          <w:rFonts w:ascii="Segoe UI Emoji" w:hAnsi="Segoe UI Emoji" w:cs="Segoe UI Emoji"/>
          <w:sz w:val="28"/>
          <w:szCs w:val="28"/>
        </w:rPr>
        <w:t>↔️</w:t>
      </w:r>
      <w:r w:rsidRPr="00B843DF">
        <w:rPr>
          <w:rFonts w:ascii="Arial Rounded MT Bold" w:hAnsi="Arial Rounded MT Bold"/>
          <w:sz w:val="28"/>
          <w:szCs w:val="28"/>
        </w:rPr>
        <w:t xml:space="preserve"> Final Score</w:t>
      </w:r>
    </w:p>
    <w:p w14:paraId="0C707D26" w14:textId="77777777" w:rsidR="00B843DF" w:rsidRDefault="00B843DF" w:rsidP="00B843DF">
      <w:pPr>
        <w:rPr>
          <w:rFonts w:ascii="Arial Rounded MT Bold" w:hAnsi="Arial Rounded MT Bold"/>
          <w:sz w:val="28"/>
          <w:szCs w:val="28"/>
        </w:rPr>
      </w:pPr>
      <w:r w:rsidRPr="00B843DF">
        <w:rPr>
          <w:rFonts w:ascii="Arial Rounded MT Bold" w:hAnsi="Arial Rounded MT Bold"/>
          <w:sz w:val="28"/>
          <w:szCs w:val="28"/>
        </w:rPr>
        <w:t>These relationships can help determine which variables deserve further investigation.</w:t>
      </w:r>
    </w:p>
    <w:p w14:paraId="72CF2310" w14:textId="77777777" w:rsidR="000A1FD5" w:rsidRPr="00B843DF" w:rsidRDefault="000A1FD5" w:rsidP="00B843DF">
      <w:pPr>
        <w:rPr>
          <w:rFonts w:ascii="Arial Rounded MT Bold" w:hAnsi="Arial Rounded MT Bold"/>
          <w:sz w:val="28"/>
          <w:szCs w:val="28"/>
        </w:rPr>
      </w:pPr>
    </w:p>
    <w:p w14:paraId="527DC92F" w14:textId="616B4E22" w:rsidR="00B843DF" w:rsidRPr="000A1FD5" w:rsidRDefault="00B843DF" w:rsidP="00B843DF">
      <w:pPr>
        <w:rPr>
          <w:rFonts w:ascii="Arial Black" w:hAnsi="Arial Black"/>
          <w:sz w:val="40"/>
          <w:szCs w:val="40"/>
        </w:rPr>
      </w:pPr>
      <w:r w:rsidRPr="000A1FD5">
        <w:rPr>
          <w:rFonts w:ascii="Arial Black" w:hAnsi="Arial Black"/>
          <w:sz w:val="40"/>
          <w:szCs w:val="40"/>
        </w:rPr>
        <w:t xml:space="preserve"> Importance of Data-Driven Analysis</w:t>
      </w:r>
    </w:p>
    <w:p w14:paraId="3E9BFA9F"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Data analysis can provide evidence-based information that supports academic decision-making. However, statistical relationships should not automatically be interpreted as causal relationships.</w:t>
      </w:r>
    </w:p>
    <w:p w14:paraId="00EA8AD8" w14:textId="77777777" w:rsidR="00B843DF" w:rsidRDefault="00B843DF" w:rsidP="00B843DF">
      <w:pPr>
        <w:rPr>
          <w:rFonts w:ascii="Arial Rounded MT Bold" w:hAnsi="Arial Rounded MT Bold"/>
          <w:sz w:val="28"/>
          <w:szCs w:val="28"/>
        </w:rPr>
      </w:pPr>
      <w:r w:rsidRPr="00B843DF">
        <w:rPr>
          <w:rFonts w:ascii="Arial Rounded MT Bold" w:hAnsi="Arial Rounded MT Bold"/>
          <w:sz w:val="28"/>
          <w:szCs w:val="28"/>
        </w:rPr>
        <w:t>Other factors that are not included in the dataset may also influence student performance.</w:t>
      </w:r>
    </w:p>
    <w:p w14:paraId="46B1F026" w14:textId="77777777" w:rsidR="000A1FD5" w:rsidRPr="00B843DF" w:rsidRDefault="000A1FD5" w:rsidP="00B843DF">
      <w:pPr>
        <w:rPr>
          <w:rFonts w:ascii="Arial Rounded MT Bold" w:hAnsi="Arial Rounded MT Bold"/>
          <w:sz w:val="28"/>
          <w:szCs w:val="28"/>
        </w:rPr>
      </w:pPr>
    </w:p>
    <w:p w14:paraId="40DD3538" w14:textId="49DD033E" w:rsidR="00B843DF" w:rsidRPr="000A1FD5" w:rsidRDefault="00B843DF" w:rsidP="00B843DF">
      <w:pPr>
        <w:rPr>
          <w:rFonts w:ascii="Arial Black" w:hAnsi="Arial Black"/>
          <w:sz w:val="40"/>
          <w:szCs w:val="40"/>
        </w:rPr>
      </w:pPr>
      <w:r w:rsidRPr="000A1FD5">
        <w:rPr>
          <w:rFonts w:ascii="Arial Black" w:hAnsi="Arial Black"/>
          <w:sz w:val="40"/>
          <w:szCs w:val="40"/>
        </w:rPr>
        <w:t>Key Insight Summary</w:t>
      </w:r>
    </w:p>
    <w:p w14:paraId="014F7A65" w14:textId="77777777" w:rsidR="00B843DF" w:rsidRPr="00B843DF" w:rsidRDefault="00B843DF" w:rsidP="00B843DF">
      <w:pPr>
        <w:rPr>
          <w:rFonts w:ascii="Arial Rounded MT Bold" w:hAnsi="Arial Rounded MT Bold"/>
          <w:sz w:val="28"/>
          <w:szCs w:val="28"/>
        </w:rPr>
      </w:pPr>
      <w:r w:rsidRPr="00B843DF">
        <w:rPr>
          <w:rFonts w:ascii="Arial Rounded MT Bold" w:hAnsi="Arial Rounded MT Bold"/>
          <w:sz w:val="28"/>
          <w:szCs w:val="28"/>
        </w:rPr>
        <w:t>The expected analysis can help stakeholders:</w:t>
      </w:r>
    </w:p>
    <w:p w14:paraId="6117137C" w14:textId="77777777" w:rsidR="00B843DF" w:rsidRPr="00FD157B" w:rsidRDefault="00B843DF" w:rsidP="00FD157B">
      <w:pPr>
        <w:pStyle w:val="ListParagraph"/>
        <w:numPr>
          <w:ilvl w:val="0"/>
          <w:numId w:val="15"/>
        </w:numPr>
        <w:rPr>
          <w:rFonts w:ascii="Arial Rounded MT Bold" w:hAnsi="Arial Rounded MT Bold"/>
          <w:sz w:val="28"/>
          <w:szCs w:val="28"/>
        </w:rPr>
      </w:pPr>
      <w:r w:rsidRPr="00FD157B">
        <w:rPr>
          <w:rFonts w:ascii="Arial Rounded MT Bold" w:hAnsi="Arial Rounded MT Bold"/>
          <w:sz w:val="28"/>
          <w:szCs w:val="28"/>
        </w:rPr>
        <w:lastRenderedPageBreak/>
        <w:t>Understand overall student performance.</w:t>
      </w:r>
    </w:p>
    <w:p w14:paraId="4D536EFD" w14:textId="77777777" w:rsidR="00B843DF" w:rsidRPr="00FD157B" w:rsidRDefault="00B843DF" w:rsidP="00FD157B">
      <w:pPr>
        <w:pStyle w:val="ListParagraph"/>
        <w:numPr>
          <w:ilvl w:val="0"/>
          <w:numId w:val="15"/>
        </w:numPr>
        <w:rPr>
          <w:rFonts w:ascii="Arial Rounded MT Bold" w:hAnsi="Arial Rounded MT Bold"/>
          <w:sz w:val="28"/>
          <w:szCs w:val="28"/>
        </w:rPr>
      </w:pPr>
      <w:r w:rsidRPr="00FD157B">
        <w:rPr>
          <w:rFonts w:ascii="Arial Rounded MT Bold" w:hAnsi="Arial Rounded MT Bold"/>
          <w:sz w:val="28"/>
          <w:szCs w:val="28"/>
        </w:rPr>
        <w:t>Identify important academic patterns.</w:t>
      </w:r>
    </w:p>
    <w:p w14:paraId="14D5B748" w14:textId="77777777" w:rsidR="00B843DF" w:rsidRPr="00FD157B" w:rsidRDefault="00B843DF" w:rsidP="00FD157B">
      <w:pPr>
        <w:pStyle w:val="ListParagraph"/>
        <w:numPr>
          <w:ilvl w:val="0"/>
          <w:numId w:val="15"/>
        </w:numPr>
        <w:rPr>
          <w:rFonts w:ascii="Arial Rounded MT Bold" w:hAnsi="Arial Rounded MT Bold"/>
          <w:sz w:val="28"/>
          <w:szCs w:val="28"/>
        </w:rPr>
      </w:pPr>
      <w:r w:rsidRPr="00FD157B">
        <w:rPr>
          <w:rFonts w:ascii="Arial Rounded MT Bold" w:hAnsi="Arial Rounded MT Bold"/>
          <w:sz w:val="28"/>
          <w:szCs w:val="28"/>
        </w:rPr>
        <w:t>Detect possible performance gaps.</w:t>
      </w:r>
    </w:p>
    <w:p w14:paraId="65E4F0B0" w14:textId="77777777" w:rsidR="00B843DF" w:rsidRPr="00FD157B" w:rsidRDefault="00B843DF" w:rsidP="00FD157B">
      <w:pPr>
        <w:pStyle w:val="ListParagraph"/>
        <w:numPr>
          <w:ilvl w:val="0"/>
          <w:numId w:val="15"/>
        </w:numPr>
        <w:rPr>
          <w:rFonts w:ascii="Arial Rounded MT Bold" w:hAnsi="Arial Rounded MT Bold"/>
          <w:sz w:val="28"/>
          <w:szCs w:val="28"/>
        </w:rPr>
      </w:pPr>
      <w:r w:rsidRPr="00FD157B">
        <w:rPr>
          <w:rFonts w:ascii="Arial Rounded MT Bold" w:hAnsi="Arial Rounded MT Bold"/>
          <w:sz w:val="28"/>
          <w:szCs w:val="28"/>
        </w:rPr>
        <w:t>Identify areas where additional support may be useful.</w:t>
      </w:r>
    </w:p>
    <w:p w14:paraId="12DAE0CF" w14:textId="77777777" w:rsidR="00A13A02" w:rsidRDefault="00B843DF" w:rsidP="00FD157B">
      <w:pPr>
        <w:pStyle w:val="ListParagraph"/>
        <w:numPr>
          <w:ilvl w:val="0"/>
          <w:numId w:val="15"/>
        </w:numPr>
        <w:rPr>
          <w:rFonts w:ascii="Arial Rounded MT Bold" w:hAnsi="Arial Rounded MT Bold"/>
          <w:sz w:val="28"/>
          <w:szCs w:val="28"/>
        </w:rPr>
      </w:pPr>
      <w:r w:rsidRPr="00FD157B">
        <w:rPr>
          <w:rFonts w:ascii="Arial Rounded MT Bold" w:hAnsi="Arial Rounded MT Bold"/>
          <w:sz w:val="28"/>
          <w:szCs w:val="28"/>
        </w:rPr>
        <w:t>Make more informed academic decisions.</w:t>
      </w:r>
    </w:p>
    <w:p w14:paraId="5A96F9A7" w14:textId="23D12957" w:rsidR="002F16CB" w:rsidRPr="00DB22FF" w:rsidRDefault="000C4085" w:rsidP="00830F05">
      <w:pPr>
        <w:rPr>
          <w:color w:val="000000" w:themeColor="text1"/>
          <w:lang w:val="en-US"/>
        </w:rPr>
      </w:pPr>
      <w:r>
        <w:rPr>
          <w:rFonts w:ascii="Arial Black" w:hAnsi="Arial Black"/>
          <w:noProof/>
          <w:sz w:val="36"/>
          <w:szCs w:val="36"/>
        </w:rPr>
        <mc:AlternateContent>
          <mc:Choice Requires="wps">
            <w:drawing>
              <wp:anchor distT="0" distB="0" distL="114300" distR="114300" simplePos="0" relativeHeight="251632128" behindDoc="0" locked="0" layoutInCell="1" allowOverlap="1" wp14:anchorId="6FA60B61" wp14:editId="0CD81C28">
                <wp:simplePos x="0" y="0"/>
                <wp:positionH relativeFrom="column">
                  <wp:posOffset>800100</wp:posOffset>
                </wp:positionH>
                <wp:positionV relativeFrom="paragraph">
                  <wp:posOffset>2171700</wp:posOffset>
                </wp:positionV>
                <wp:extent cx="3002280" cy="647700"/>
                <wp:effectExtent l="0" t="0" r="26670" b="19050"/>
                <wp:wrapNone/>
                <wp:docPr id="817121427" name="Rectangle 20"/>
                <wp:cNvGraphicFramePr/>
                <a:graphic xmlns:a="http://schemas.openxmlformats.org/drawingml/2006/main">
                  <a:graphicData uri="http://schemas.microsoft.com/office/word/2010/wordprocessingShape">
                    <wps:wsp>
                      <wps:cNvSpPr/>
                      <wps:spPr>
                        <a:xfrm>
                          <a:off x="0" y="0"/>
                          <a:ext cx="3002280" cy="647700"/>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C1CB5B" w14:textId="0A34499E" w:rsidR="001774C7" w:rsidRPr="00884F72" w:rsidRDefault="001774C7" w:rsidP="001774C7">
                            <w:pPr>
                              <w:jc w:val="center"/>
                              <w:rPr>
                                <w:color w:val="000000" w:themeColor="text1"/>
                                <w:sz w:val="36"/>
                                <w:szCs w:val="36"/>
                                <w:lang w:val="en-US"/>
                              </w:rPr>
                            </w:pPr>
                            <w:r w:rsidRPr="00884F72">
                              <w:rPr>
                                <w:color w:val="000000" w:themeColor="text1"/>
                                <w:sz w:val="36"/>
                                <w:szCs w:val="36"/>
                                <w:lang w:val="en-US"/>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60B61" id="Rectangle 20" o:spid="_x0000_s1035" style="position:absolute;margin-left:63pt;margin-top:171pt;width:236.4pt;height:51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" fillcolor="#f7caac [1301]" strokecolor="#09101d [484]" strokeweight="1pt">
                <v:textbox>
                  <w:txbxContent>
                    <w:p w14:paraId="7AC1CB5B" w14:textId="0A34499E" w:rsidR="001774C7" w:rsidRPr="00884F72" w:rsidRDefault="001774C7" w:rsidP="001774C7">
                      <w:pPr>
                        <w:jc w:val="center"/>
                        <w:rPr>
                          <w:color w:val="000000" w:themeColor="text1"/>
                          <w:sz w:val="36"/>
                          <w:szCs w:val="36"/>
                          <w:lang w:val="en-US"/>
                        </w:rPr>
                      </w:pPr>
                      <w:r w:rsidRPr="00884F72">
                        <w:rPr>
                          <w:color w:val="000000" w:themeColor="text1"/>
                          <w:sz w:val="36"/>
                          <w:szCs w:val="36"/>
                          <w:lang w:val="en-US"/>
                        </w:rPr>
                        <w:t>Analysis</w:t>
                      </w:r>
                    </w:p>
                  </w:txbxContent>
                </v:textbox>
              </v:rect>
            </w:pict>
          </mc:Fallback>
        </mc:AlternateContent>
      </w:r>
      <w:r>
        <w:rPr>
          <w:rFonts w:ascii="Arial Black" w:hAnsi="Arial Black"/>
          <w:noProof/>
          <w:sz w:val="36"/>
          <w:szCs w:val="36"/>
        </w:rPr>
        <mc:AlternateContent>
          <mc:Choice Requires="wps">
            <w:drawing>
              <wp:anchor distT="0" distB="0" distL="114300" distR="114300" simplePos="0" relativeHeight="251592192" behindDoc="0" locked="0" layoutInCell="1" allowOverlap="1" wp14:anchorId="622848BA" wp14:editId="7C8128A8">
                <wp:simplePos x="0" y="0"/>
                <wp:positionH relativeFrom="column">
                  <wp:posOffset>792480</wp:posOffset>
                </wp:positionH>
                <wp:positionV relativeFrom="paragraph">
                  <wp:posOffset>1234440</wp:posOffset>
                </wp:positionV>
                <wp:extent cx="3048000" cy="708660"/>
                <wp:effectExtent l="0" t="0" r="19050" b="15240"/>
                <wp:wrapNone/>
                <wp:docPr id="1353449224" name="Rectangle 19"/>
                <wp:cNvGraphicFramePr/>
                <a:graphic xmlns:a="http://schemas.openxmlformats.org/drawingml/2006/main">
                  <a:graphicData uri="http://schemas.microsoft.com/office/word/2010/wordprocessingShape">
                    <wps:wsp>
                      <wps:cNvSpPr/>
                      <wps:spPr>
                        <a:xfrm>
                          <a:off x="0" y="0"/>
                          <a:ext cx="3048000" cy="708660"/>
                        </a:xfrm>
                        <a:prstGeom prst="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CE6A55" w14:textId="658BF8F3" w:rsidR="005136DB" w:rsidRPr="00884F72" w:rsidRDefault="005136DB" w:rsidP="005136DB">
                            <w:pPr>
                              <w:jc w:val="center"/>
                              <w:rPr>
                                <w:color w:val="000000" w:themeColor="text1"/>
                                <w:sz w:val="36"/>
                                <w:szCs w:val="36"/>
                                <w:lang w:val="en-US"/>
                              </w:rPr>
                            </w:pPr>
                            <w:r w:rsidRPr="00884F72">
                              <w:rPr>
                                <w:color w:val="000000" w:themeColor="text1"/>
                                <w:sz w:val="36"/>
                                <w:szCs w:val="36"/>
                                <w:lang w:val="en-US"/>
                              </w:rPr>
                              <w:t>Patterns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848BA" id="Rectangle 19" o:spid="_x0000_s1036" style="position:absolute;margin-left:62.4pt;margin-top:97.2pt;width:240pt;height:55.8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" fillcolor="#ffc000 [3207]" strokecolor="#09101d [484]" strokeweight="1pt">
                <v:textbox>
                  <w:txbxContent>
                    <w:p w14:paraId="53CE6A55" w14:textId="658BF8F3" w:rsidR="005136DB" w:rsidRPr="00884F72" w:rsidRDefault="005136DB" w:rsidP="005136DB">
                      <w:pPr>
                        <w:jc w:val="center"/>
                        <w:rPr>
                          <w:color w:val="000000" w:themeColor="text1"/>
                          <w:sz w:val="36"/>
                          <w:szCs w:val="36"/>
                          <w:lang w:val="en-US"/>
                        </w:rPr>
                      </w:pPr>
                      <w:r w:rsidRPr="00884F72">
                        <w:rPr>
                          <w:color w:val="000000" w:themeColor="text1"/>
                          <w:sz w:val="36"/>
                          <w:szCs w:val="36"/>
                          <w:lang w:val="en-US"/>
                        </w:rPr>
                        <w:t>Patterns</w:t>
                      </w:r>
                    </w:p>
                  </w:txbxContent>
                </v:textbox>
              </v:rect>
            </w:pict>
          </mc:Fallback>
        </mc:AlternateContent>
      </w:r>
      <w:r>
        <w:rPr>
          <w:rFonts w:ascii="Arial Black" w:hAnsi="Arial Black"/>
          <w:noProof/>
          <w:sz w:val="36"/>
          <w:szCs w:val="36"/>
        </w:rPr>
        <mc:AlternateContent>
          <mc:Choice Requires="wps">
            <w:drawing>
              <wp:anchor distT="0" distB="0" distL="114300" distR="114300" simplePos="0" relativeHeight="251558400" behindDoc="0" locked="0" layoutInCell="1" allowOverlap="1" wp14:anchorId="38A906DB" wp14:editId="4868C523">
                <wp:simplePos x="0" y="0"/>
                <wp:positionH relativeFrom="column">
                  <wp:posOffset>784860</wp:posOffset>
                </wp:positionH>
                <wp:positionV relativeFrom="paragraph">
                  <wp:posOffset>441960</wp:posOffset>
                </wp:positionV>
                <wp:extent cx="3032760" cy="624840"/>
                <wp:effectExtent l="0" t="0" r="15240" b="22860"/>
                <wp:wrapNone/>
                <wp:docPr id="1745146105" name="Rectangle 18"/>
                <wp:cNvGraphicFramePr/>
                <a:graphic xmlns:a="http://schemas.openxmlformats.org/drawingml/2006/main">
                  <a:graphicData uri="http://schemas.microsoft.com/office/word/2010/wordprocessingShape">
                    <wps:wsp>
                      <wps:cNvSpPr/>
                      <wps:spPr>
                        <a:xfrm>
                          <a:off x="0" y="0"/>
                          <a:ext cx="3032760" cy="624840"/>
                        </a:xfrm>
                        <a:prstGeom prst="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87DA72" w14:textId="43ADCFCE" w:rsidR="008E6166" w:rsidRPr="00884F72" w:rsidRDefault="00106296" w:rsidP="008E6166">
                            <w:pPr>
                              <w:jc w:val="center"/>
                              <w:rPr>
                                <w:color w:val="000000" w:themeColor="text1"/>
                                <w:sz w:val="36"/>
                                <w:szCs w:val="36"/>
                                <w:lang w:val="en-US"/>
                              </w:rPr>
                            </w:pPr>
                            <w:r w:rsidRPr="00884F72">
                              <w:rPr>
                                <w:color w:val="000000" w:themeColor="text1"/>
                                <w:sz w:val="36"/>
                                <w:szCs w:val="36"/>
                                <w:lang w:val="en-US"/>
                              </w:rPr>
                              <w:t>Academic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A906DB" id="Rectangle 18" o:spid="_x0000_s1037" style="position:absolute;margin-left:61.8pt;margin-top:34.8pt;width:238.8pt;height:49.2pt;z-index:25155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" fillcolor="#ffc000 [3207]" strokecolor="#09101d [484]" strokeweight="1pt">
                <v:textbox>
                  <w:txbxContent>
                    <w:p w14:paraId="4E87DA72" w14:textId="43ADCFCE" w:rsidR="008E6166" w:rsidRPr="00884F72" w:rsidRDefault="00106296" w:rsidP="008E6166">
                      <w:pPr>
                        <w:jc w:val="center"/>
                        <w:rPr>
                          <w:color w:val="000000" w:themeColor="text1"/>
                          <w:sz w:val="36"/>
                          <w:szCs w:val="36"/>
                          <w:lang w:val="en-US"/>
                        </w:rPr>
                      </w:pPr>
                      <w:r w:rsidRPr="00884F72">
                        <w:rPr>
                          <w:color w:val="000000" w:themeColor="text1"/>
                          <w:sz w:val="36"/>
                          <w:szCs w:val="36"/>
                          <w:lang w:val="en-US"/>
                        </w:rPr>
                        <w:t>Academic Data</w:t>
                      </w:r>
                    </w:p>
                  </w:txbxContent>
                </v:textbox>
              </v:rect>
            </w:pict>
          </mc:Fallback>
        </mc:AlternateContent>
      </w:r>
      <w:r>
        <w:rPr>
          <w:rFonts w:ascii="Arial Black" w:hAnsi="Arial Black"/>
          <w:noProof/>
          <w:sz w:val="36"/>
          <w:szCs w:val="36"/>
        </w:rPr>
        <mc:AlternateContent>
          <mc:Choice Requires="wps">
            <w:drawing>
              <wp:anchor distT="0" distB="0" distL="114300" distR="114300" simplePos="0" relativeHeight="251667968" behindDoc="0" locked="0" layoutInCell="1" allowOverlap="1" wp14:anchorId="3DA76993" wp14:editId="16FB6980">
                <wp:simplePos x="0" y="0"/>
                <wp:positionH relativeFrom="column">
                  <wp:posOffset>830580</wp:posOffset>
                </wp:positionH>
                <wp:positionV relativeFrom="paragraph">
                  <wp:posOffset>3002280</wp:posOffset>
                </wp:positionV>
                <wp:extent cx="2964180" cy="731520"/>
                <wp:effectExtent l="0" t="0" r="26670" b="11430"/>
                <wp:wrapNone/>
                <wp:docPr id="1286083390" name="Rectangle 21"/>
                <wp:cNvGraphicFramePr/>
                <a:graphic xmlns:a="http://schemas.openxmlformats.org/drawingml/2006/main">
                  <a:graphicData uri="http://schemas.microsoft.com/office/word/2010/wordprocessingShape">
                    <wps:wsp>
                      <wps:cNvSpPr/>
                      <wps:spPr>
                        <a:xfrm>
                          <a:off x="0" y="0"/>
                          <a:ext cx="2964180" cy="731520"/>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0ECBC1" w14:textId="09D80D46" w:rsidR="0021724A" w:rsidRPr="00884F72" w:rsidRDefault="0021724A" w:rsidP="0021724A">
                            <w:pPr>
                              <w:jc w:val="center"/>
                              <w:rPr>
                                <w:rFonts w:cstheme="minorHAnsi"/>
                                <w:color w:val="000000" w:themeColor="text1"/>
                                <w:sz w:val="36"/>
                                <w:szCs w:val="36"/>
                                <w:lang w:val="en-US"/>
                              </w:rPr>
                            </w:pPr>
                            <w:r w:rsidRPr="00884F72">
                              <w:rPr>
                                <w:rFonts w:cstheme="minorHAnsi"/>
                                <w:color w:val="000000" w:themeColor="text1"/>
                                <w:sz w:val="36"/>
                                <w:szCs w:val="36"/>
                                <w:lang w:val="en-US"/>
                              </w:rPr>
                              <w:t>Insight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76993" id="Rectangle 21" o:spid="_x0000_s1038" style="position:absolute;margin-left:65.4pt;margin-top:236.4pt;width:233.4pt;height:57.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" fillcolor="#f7caac [1301]" strokecolor="#09101d [484]" strokeweight="1pt">
                <v:textbox>
                  <w:txbxContent>
                    <w:p w14:paraId="4B0ECBC1" w14:textId="09D80D46" w:rsidR="0021724A" w:rsidRPr="00884F72" w:rsidRDefault="0021724A" w:rsidP="0021724A">
                      <w:pPr>
                        <w:jc w:val="center"/>
                        <w:rPr>
                          <w:rFonts w:cstheme="minorHAnsi"/>
                          <w:color w:val="000000" w:themeColor="text1"/>
                          <w:sz w:val="36"/>
                          <w:szCs w:val="36"/>
                          <w:lang w:val="en-US"/>
                        </w:rPr>
                      </w:pPr>
                      <w:r w:rsidRPr="00884F72">
                        <w:rPr>
                          <w:rFonts w:cstheme="minorHAnsi"/>
                          <w:color w:val="000000" w:themeColor="text1"/>
                          <w:sz w:val="36"/>
                          <w:szCs w:val="36"/>
                          <w:lang w:val="en-US"/>
                        </w:rPr>
                        <w:t>Insight</w:t>
                      </w:r>
                    </w:p>
                  </w:txbxContent>
                </v:textbox>
              </v:rect>
            </w:pict>
          </mc:Fallback>
        </mc:AlternateContent>
      </w:r>
      <w:r>
        <w:rPr>
          <w:rFonts w:ascii="Arial Black" w:hAnsi="Arial Black"/>
          <w:noProof/>
          <w:sz w:val="36"/>
          <w:szCs w:val="36"/>
        </w:rPr>
        <mc:AlternateContent>
          <mc:Choice Requires="wps">
            <w:drawing>
              <wp:anchor distT="0" distB="0" distL="114300" distR="114300" simplePos="0" relativeHeight="251703808" behindDoc="0" locked="0" layoutInCell="1" allowOverlap="1" wp14:anchorId="229B424D" wp14:editId="0CEB4D66">
                <wp:simplePos x="0" y="0"/>
                <wp:positionH relativeFrom="column">
                  <wp:posOffset>853440</wp:posOffset>
                </wp:positionH>
                <wp:positionV relativeFrom="paragraph">
                  <wp:posOffset>4038600</wp:posOffset>
                </wp:positionV>
                <wp:extent cx="2872740" cy="784860"/>
                <wp:effectExtent l="0" t="0" r="22860" b="15240"/>
                <wp:wrapNone/>
                <wp:docPr id="1619192581" name="Rectangle 22"/>
                <wp:cNvGraphicFramePr/>
                <a:graphic xmlns:a="http://schemas.openxmlformats.org/drawingml/2006/main">
                  <a:graphicData uri="http://schemas.microsoft.com/office/word/2010/wordprocessingShape">
                    <wps:wsp>
                      <wps:cNvSpPr/>
                      <wps:spPr>
                        <a:xfrm>
                          <a:off x="0" y="0"/>
                          <a:ext cx="2872740" cy="784860"/>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592CB1" w14:textId="02FB2377" w:rsidR="0021724A" w:rsidRPr="00884F72" w:rsidRDefault="00F54761" w:rsidP="0021724A">
                            <w:pPr>
                              <w:jc w:val="center"/>
                              <w:rPr>
                                <w:color w:val="000000" w:themeColor="text1"/>
                                <w:sz w:val="36"/>
                                <w:szCs w:val="36"/>
                                <w:lang w:val="en-US"/>
                              </w:rPr>
                            </w:pPr>
                            <w:r w:rsidRPr="00884F72">
                              <w:rPr>
                                <w:color w:val="000000" w:themeColor="text1"/>
                                <w:sz w:val="36"/>
                                <w:szCs w:val="36"/>
                                <w:lang w:val="en-US"/>
                              </w:rPr>
                              <w:t>A</w:t>
                            </w:r>
                            <w:r w:rsidR="00FF37AB" w:rsidRPr="00884F72">
                              <w:rPr>
                                <w:color w:val="000000" w:themeColor="text1"/>
                                <w:sz w:val="36"/>
                                <w:szCs w:val="36"/>
                                <w:lang w:val="en-US"/>
                              </w:rPr>
                              <w:t>cademic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9B424D" id="Rectangle 22" o:spid="_x0000_s1039" style="position:absolute;margin-left:67.2pt;margin-top:318pt;width:226.2pt;height:61.8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" fillcolor="#fff2cc [663]" strokecolor="#09101d [484]" strokeweight="1pt">
                <v:textbox>
                  <w:txbxContent>
                    <w:p w14:paraId="2A592CB1" w14:textId="02FB2377" w:rsidR="0021724A" w:rsidRPr="00884F72" w:rsidRDefault="00F54761" w:rsidP="0021724A">
                      <w:pPr>
                        <w:jc w:val="center"/>
                        <w:rPr>
                          <w:color w:val="000000" w:themeColor="text1"/>
                          <w:sz w:val="36"/>
                          <w:szCs w:val="36"/>
                          <w:lang w:val="en-US"/>
                        </w:rPr>
                      </w:pPr>
                      <w:r w:rsidRPr="00884F72">
                        <w:rPr>
                          <w:color w:val="000000" w:themeColor="text1"/>
                          <w:sz w:val="36"/>
                          <w:szCs w:val="36"/>
                          <w:lang w:val="en-US"/>
                        </w:rPr>
                        <w:t>A</w:t>
                      </w:r>
                      <w:r w:rsidR="00FF37AB" w:rsidRPr="00884F72">
                        <w:rPr>
                          <w:color w:val="000000" w:themeColor="text1"/>
                          <w:sz w:val="36"/>
                          <w:szCs w:val="36"/>
                          <w:lang w:val="en-US"/>
                        </w:rPr>
                        <w:t>cademic Support</w:t>
                      </w:r>
                    </w:p>
                  </w:txbxContent>
                </v:textbox>
              </v:rect>
            </w:pict>
          </mc:Fallback>
        </mc:AlternateContent>
      </w:r>
      <w:r>
        <w:rPr>
          <w:rFonts w:ascii="Arial Black" w:hAnsi="Arial Black"/>
          <w:noProof/>
          <w:sz w:val="36"/>
          <w:szCs w:val="36"/>
        </w:rPr>
        <mc:AlternateContent>
          <mc:Choice Requires="wps">
            <w:drawing>
              <wp:anchor distT="0" distB="0" distL="114300" distR="114300" simplePos="0" relativeHeight="251738624" behindDoc="1" locked="0" layoutInCell="1" allowOverlap="1" wp14:anchorId="4EFB35BC" wp14:editId="0C45418A">
                <wp:simplePos x="0" y="0"/>
                <wp:positionH relativeFrom="column">
                  <wp:posOffset>845820</wp:posOffset>
                </wp:positionH>
                <wp:positionV relativeFrom="paragraph">
                  <wp:posOffset>5189220</wp:posOffset>
                </wp:positionV>
                <wp:extent cx="2918460" cy="845820"/>
                <wp:effectExtent l="0" t="0" r="15240" b="11430"/>
                <wp:wrapSquare wrapText="bothSides"/>
                <wp:docPr id="743611667" name="Rectangle 24"/>
                <wp:cNvGraphicFramePr/>
                <a:graphic xmlns:a="http://schemas.openxmlformats.org/drawingml/2006/main">
                  <a:graphicData uri="http://schemas.microsoft.com/office/word/2010/wordprocessingShape">
                    <wps:wsp>
                      <wps:cNvSpPr/>
                      <wps:spPr>
                        <a:xfrm>
                          <a:off x="0" y="0"/>
                          <a:ext cx="2918460" cy="845820"/>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420B1E" w14:textId="19B1F1D3" w:rsidR="002F16CB" w:rsidRPr="00884F72" w:rsidRDefault="00FF37AB" w:rsidP="002F16CB">
                            <w:pPr>
                              <w:jc w:val="center"/>
                              <w:rPr>
                                <w:sz w:val="32"/>
                                <w:szCs w:val="32"/>
                              </w:rPr>
                            </w:pPr>
                            <w:r w:rsidRPr="00884F72">
                              <w:rPr>
                                <w:color w:val="000000" w:themeColor="text1"/>
                                <w:sz w:val="32"/>
                                <w:szCs w:val="32"/>
                                <w:lang w:val="en-US"/>
                              </w:rPr>
                              <w:t>Improve</w:t>
                            </w:r>
                            <w:r w:rsidR="004A0181" w:rsidRPr="00884F72">
                              <w:rPr>
                                <w:color w:val="000000" w:themeColor="text1"/>
                                <w:sz w:val="32"/>
                                <w:szCs w:val="32"/>
                                <w:lang w:val="en-US"/>
                              </w:rPr>
                              <w:t>d</w:t>
                            </w:r>
                            <w:r w:rsidR="00DB22FF" w:rsidRPr="00884F72">
                              <w:rPr>
                                <w:color w:val="000000" w:themeColor="text1"/>
                                <w:sz w:val="32"/>
                                <w:szCs w:val="32"/>
                                <w:lang w:val="en-US"/>
                              </w:rPr>
                              <w:t xml:space="preserve"> Decision-Making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B35BC" id="Rectangle 24" o:spid="_x0000_s1040" style="position:absolute;margin-left:66.6pt;margin-top:408.6pt;width:229.8pt;height:66.6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" fillcolor="#fff2cc [663]" strokecolor="#09101d [484]" strokeweight="1pt">
                <v:textbox>
                  <w:txbxContent>
                    <w:p w14:paraId="5E420B1E" w14:textId="19B1F1D3" w:rsidR="002F16CB" w:rsidRPr="00884F72" w:rsidRDefault="00FF37AB" w:rsidP="002F16CB">
                      <w:pPr>
                        <w:jc w:val="center"/>
                        <w:rPr>
                          <w:sz w:val="32"/>
                          <w:szCs w:val="32"/>
                        </w:rPr>
                      </w:pPr>
                      <w:r w:rsidRPr="00884F72">
                        <w:rPr>
                          <w:color w:val="000000" w:themeColor="text1"/>
                          <w:sz w:val="32"/>
                          <w:szCs w:val="32"/>
                          <w:lang w:val="en-US"/>
                        </w:rPr>
                        <w:t>Improve</w:t>
                      </w:r>
                      <w:r w:rsidR="004A0181" w:rsidRPr="00884F72">
                        <w:rPr>
                          <w:color w:val="000000" w:themeColor="text1"/>
                          <w:sz w:val="32"/>
                          <w:szCs w:val="32"/>
                          <w:lang w:val="en-US"/>
                        </w:rPr>
                        <w:t>d</w:t>
                      </w:r>
                      <w:r w:rsidR="00DB22FF" w:rsidRPr="00884F72">
                        <w:rPr>
                          <w:color w:val="000000" w:themeColor="text1"/>
                          <w:sz w:val="32"/>
                          <w:szCs w:val="32"/>
                          <w:lang w:val="en-US"/>
                        </w:rPr>
                        <w:t xml:space="preserve"> Decision-Making</w:t>
                      </w:r>
                    </w:p>
                  </w:txbxContent>
                </v:textbox>
                <w10:wrap type="square"/>
              </v:rect>
            </w:pict>
          </mc:Fallback>
        </mc:AlternateContent>
      </w:r>
      <w:r w:rsidR="00830F05">
        <w:rPr>
          <w:rFonts w:ascii="Arial Black" w:hAnsi="Arial Black"/>
          <w:sz w:val="36"/>
          <w:szCs w:val="36"/>
        </w:rPr>
        <w:t xml:space="preserve">   </w:t>
      </w:r>
      <w:r w:rsidR="00816CB4" w:rsidRPr="00201EF2">
        <w:rPr>
          <w:rFonts w:ascii="Arial Black" w:hAnsi="Arial Black"/>
          <w:sz w:val="36"/>
          <w:szCs w:val="36"/>
        </w:rPr>
        <w:t>Suggested Visual</w:t>
      </w:r>
      <w:r w:rsidR="00884F72">
        <w:rPr>
          <w:rFonts w:ascii="Arial Black" w:hAnsi="Arial Black"/>
          <w:sz w:val="36"/>
          <w:szCs w:val="36"/>
        </w:rPr>
        <w:t>:</w:t>
      </w:r>
      <w:r w:rsidR="00E84EF2" w:rsidRPr="00201EF2">
        <w:rPr>
          <w:rFonts w:ascii="Arial Black" w:hAnsi="Arial Black"/>
          <w:sz w:val="36"/>
          <w:szCs w:val="36"/>
        </w:rPr>
        <w:br w:type="page"/>
      </w:r>
    </w:p>
    <w:p w14:paraId="3009B7F8" w14:textId="37269271" w:rsidR="00C0406B" w:rsidRPr="00741A33" w:rsidRDefault="00741A33" w:rsidP="00C0406B">
      <w:pPr>
        <w:rPr>
          <w:rFonts w:ascii="Algerian" w:hAnsi="Algerian"/>
          <w:sz w:val="72"/>
          <w:szCs w:val="72"/>
        </w:rPr>
      </w:pPr>
      <w:r>
        <w:rPr>
          <w:rFonts w:ascii="Algerian" w:hAnsi="Algerian"/>
          <w:sz w:val="72"/>
          <w:szCs w:val="72"/>
        </w:rPr>
        <w:lastRenderedPageBreak/>
        <w:t xml:space="preserve">  </w:t>
      </w:r>
      <w:r w:rsidR="00C0406B" w:rsidRPr="00741A33">
        <w:rPr>
          <w:rFonts w:ascii="Algerian" w:hAnsi="Algerian"/>
          <w:sz w:val="72"/>
          <w:szCs w:val="72"/>
        </w:rPr>
        <w:t>Actionable Insights</w:t>
      </w:r>
    </w:p>
    <w:p w14:paraId="7FE36BBF" w14:textId="77777777" w:rsidR="00C0406B" w:rsidRPr="00C0406B" w:rsidRDefault="00C0406B" w:rsidP="00C0406B">
      <w:pPr>
        <w:rPr>
          <w:rFonts w:ascii="Arial Black" w:hAnsi="Arial Black"/>
          <w:sz w:val="36"/>
          <w:szCs w:val="36"/>
        </w:rPr>
      </w:pPr>
    </w:p>
    <w:p w14:paraId="52A9899A" w14:textId="2A9E0CFA" w:rsidR="00C0406B" w:rsidRPr="00741A33" w:rsidRDefault="00C0406B" w:rsidP="00C0406B">
      <w:pPr>
        <w:rPr>
          <w:rFonts w:ascii="Arial Black" w:hAnsi="Arial Black"/>
          <w:sz w:val="40"/>
          <w:szCs w:val="40"/>
        </w:rPr>
      </w:pPr>
      <w:r w:rsidRPr="00741A33">
        <w:rPr>
          <w:rFonts w:ascii="Arial Black" w:hAnsi="Arial Black"/>
          <w:sz w:val="40"/>
          <w:szCs w:val="40"/>
        </w:rPr>
        <w:t>Introduction</w:t>
      </w:r>
    </w:p>
    <w:p w14:paraId="4D10C5AA" w14:textId="77777777" w:rsidR="00C0406B" w:rsidRPr="00C0406B" w:rsidRDefault="00C0406B" w:rsidP="00C0406B">
      <w:pPr>
        <w:rPr>
          <w:rFonts w:ascii="Arial Black" w:hAnsi="Arial Black"/>
          <w:sz w:val="36"/>
          <w:szCs w:val="36"/>
        </w:rPr>
      </w:pPr>
    </w:p>
    <w:p w14:paraId="177BFA1B"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The main objective of data analysis is to convert findings into practical actions. The insights obtained from student performance analysis can help teachers and educational institutions make better-informed academic decisions.</w:t>
      </w:r>
    </w:p>
    <w:p w14:paraId="0A368E24" w14:textId="77777777" w:rsidR="00C0406B" w:rsidRPr="00B97C8D" w:rsidRDefault="00C0406B" w:rsidP="00C0406B">
      <w:pPr>
        <w:rPr>
          <w:rFonts w:ascii="Arial Rounded MT Bold" w:hAnsi="Arial Rounded MT Bold"/>
          <w:sz w:val="28"/>
          <w:szCs w:val="28"/>
        </w:rPr>
      </w:pPr>
    </w:p>
    <w:p w14:paraId="69F7B49F"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Since this is a hypothetical project, the recommendations below represent possible actions based on expected analytical findings.</w:t>
      </w:r>
    </w:p>
    <w:p w14:paraId="5ED924C8" w14:textId="77777777" w:rsidR="00C0406B" w:rsidRPr="00B97C8D" w:rsidRDefault="00C0406B" w:rsidP="00C0406B">
      <w:pPr>
        <w:rPr>
          <w:rFonts w:ascii="Arial Rounded MT Bold" w:hAnsi="Arial Rounded MT Bold"/>
          <w:sz w:val="28"/>
          <w:szCs w:val="28"/>
        </w:rPr>
      </w:pPr>
    </w:p>
    <w:p w14:paraId="4B64F182" w14:textId="196FF55F" w:rsidR="00C0406B" w:rsidRPr="00B97C8D" w:rsidRDefault="00C0406B" w:rsidP="00C0406B">
      <w:pPr>
        <w:rPr>
          <w:rFonts w:ascii="Arial Black" w:hAnsi="Arial Black"/>
          <w:sz w:val="40"/>
          <w:szCs w:val="40"/>
        </w:rPr>
      </w:pPr>
      <w:r w:rsidRPr="00B97C8D">
        <w:rPr>
          <w:rFonts w:ascii="Arial Black" w:hAnsi="Arial Black"/>
          <w:sz w:val="40"/>
          <w:szCs w:val="40"/>
        </w:rPr>
        <w:t>Identify Students Requiring Additional Support</w:t>
      </w:r>
    </w:p>
    <w:p w14:paraId="7A91F4CB" w14:textId="77777777" w:rsidR="00C0406B" w:rsidRPr="00B97C8D" w:rsidRDefault="00C0406B" w:rsidP="00C0406B">
      <w:pPr>
        <w:rPr>
          <w:rFonts w:ascii="Arial Rounded MT Bold" w:hAnsi="Arial Rounded MT Bold"/>
          <w:sz w:val="28"/>
          <w:szCs w:val="28"/>
        </w:rPr>
      </w:pPr>
    </w:p>
    <w:p w14:paraId="4C691784"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If the analysis identifies students with consistently low scores, low attendance, or weak assignment performance, these students can be considered for additional academic support.</w:t>
      </w:r>
    </w:p>
    <w:p w14:paraId="76B801E2" w14:textId="77777777" w:rsidR="00C0406B" w:rsidRPr="00B97C8D" w:rsidRDefault="00C0406B" w:rsidP="00C0406B">
      <w:pPr>
        <w:rPr>
          <w:rFonts w:ascii="Arial Rounded MT Bold" w:hAnsi="Arial Rounded MT Bold"/>
          <w:sz w:val="28"/>
          <w:szCs w:val="28"/>
        </w:rPr>
      </w:pPr>
    </w:p>
    <w:p w14:paraId="0C2D40A1" w14:textId="77777777" w:rsidR="00C0406B" w:rsidRPr="00A473DC" w:rsidRDefault="00C0406B" w:rsidP="00C0406B">
      <w:pPr>
        <w:rPr>
          <w:rFonts w:ascii="Arial Black" w:hAnsi="Arial Black"/>
          <w:sz w:val="28"/>
          <w:szCs w:val="28"/>
        </w:rPr>
      </w:pPr>
      <w:r w:rsidRPr="00A473DC">
        <w:rPr>
          <w:rFonts w:ascii="Arial Black" w:hAnsi="Arial Black"/>
          <w:sz w:val="28"/>
          <w:szCs w:val="28"/>
        </w:rPr>
        <w:t>Possible Action:</w:t>
      </w:r>
    </w:p>
    <w:p w14:paraId="3F1507FA" w14:textId="77777777" w:rsidR="00C0406B" w:rsidRPr="00B97C8D" w:rsidRDefault="00C0406B" w:rsidP="00C0406B">
      <w:pPr>
        <w:rPr>
          <w:rFonts w:ascii="Arial Rounded MT Bold" w:hAnsi="Arial Rounded MT Bold"/>
          <w:sz w:val="28"/>
          <w:szCs w:val="28"/>
        </w:rPr>
      </w:pPr>
    </w:p>
    <w:p w14:paraId="24DFD119"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Provide extra classes or doubt-solving sessions.</w:t>
      </w:r>
    </w:p>
    <w:p w14:paraId="3965664D"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Monitor academic progress regularly.</w:t>
      </w:r>
    </w:p>
    <w:p w14:paraId="021276FC"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Provide personalized learning resources.</w:t>
      </w:r>
    </w:p>
    <w:p w14:paraId="196B6150" w14:textId="77777777" w:rsidR="00C0406B" w:rsidRPr="00B97C8D" w:rsidRDefault="00C0406B" w:rsidP="00C0406B">
      <w:pPr>
        <w:rPr>
          <w:rFonts w:ascii="Arial Rounded MT Bold" w:hAnsi="Arial Rounded MT Bold"/>
          <w:sz w:val="28"/>
          <w:szCs w:val="28"/>
        </w:rPr>
      </w:pPr>
    </w:p>
    <w:p w14:paraId="478103A5" w14:textId="537790EB" w:rsidR="00C0406B" w:rsidRPr="00A473DC" w:rsidRDefault="00C0406B" w:rsidP="00C0406B">
      <w:pPr>
        <w:rPr>
          <w:rFonts w:ascii="Arial Black" w:hAnsi="Arial Black"/>
          <w:sz w:val="40"/>
          <w:szCs w:val="40"/>
        </w:rPr>
      </w:pPr>
      <w:r w:rsidRPr="00A473DC">
        <w:rPr>
          <w:rFonts w:ascii="Arial Black" w:hAnsi="Arial Black"/>
          <w:sz w:val="40"/>
          <w:szCs w:val="40"/>
        </w:rPr>
        <w:lastRenderedPageBreak/>
        <w:t>Encourage Regular Attendance</w:t>
      </w:r>
    </w:p>
    <w:p w14:paraId="3B75A9A8" w14:textId="77777777" w:rsidR="00C0406B" w:rsidRPr="00B97C8D" w:rsidRDefault="00C0406B" w:rsidP="00C0406B">
      <w:pPr>
        <w:rPr>
          <w:rFonts w:ascii="Arial Rounded MT Bold" w:hAnsi="Arial Rounded MT Bold"/>
          <w:sz w:val="28"/>
          <w:szCs w:val="28"/>
        </w:rPr>
      </w:pPr>
    </w:p>
    <w:p w14:paraId="2BFA6E45"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If attendance is found to have a meaningful relationship with performance, institutions can encourage students to maintain regular attendance.</w:t>
      </w:r>
    </w:p>
    <w:p w14:paraId="4165178C" w14:textId="77777777" w:rsidR="00C0406B" w:rsidRPr="00B97C8D" w:rsidRDefault="00C0406B" w:rsidP="00C0406B">
      <w:pPr>
        <w:rPr>
          <w:rFonts w:ascii="Arial Rounded MT Bold" w:hAnsi="Arial Rounded MT Bold"/>
          <w:sz w:val="28"/>
          <w:szCs w:val="28"/>
        </w:rPr>
      </w:pPr>
    </w:p>
    <w:p w14:paraId="5E451E77" w14:textId="77777777" w:rsidR="00C0406B" w:rsidRPr="00115C5F" w:rsidRDefault="00C0406B" w:rsidP="00C0406B">
      <w:pPr>
        <w:rPr>
          <w:rFonts w:ascii="Arial Black" w:hAnsi="Arial Black"/>
          <w:sz w:val="28"/>
          <w:szCs w:val="28"/>
        </w:rPr>
      </w:pPr>
      <w:r w:rsidRPr="00115C5F">
        <w:rPr>
          <w:rFonts w:ascii="Arial Black" w:hAnsi="Arial Black"/>
          <w:sz w:val="28"/>
          <w:szCs w:val="28"/>
        </w:rPr>
        <w:t>Possible Action:</w:t>
      </w:r>
    </w:p>
    <w:p w14:paraId="1CAE9572" w14:textId="77777777" w:rsidR="00C0406B" w:rsidRPr="00B97C8D" w:rsidRDefault="00C0406B" w:rsidP="00C0406B">
      <w:pPr>
        <w:rPr>
          <w:rFonts w:ascii="Arial Rounded MT Bold" w:hAnsi="Arial Rounded MT Bold"/>
          <w:sz w:val="28"/>
          <w:szCs w:val="28"/>
        </w:rPr>
      </w:pPr>
    </w:p>
    <w:p w14:paraId="70A80490"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Monitor attendance trends.</w:t>
      </w:r>
    </w:p>
    <w:p w14:paraId="78C3F375"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Identify repeated absenteeism.</w:t>
      </w:r>
    </w:p>
    <w:p w14:paraId="105FC61E"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Communicate with students regarding attendance issues.</w:t>
      </w:r>
    </w:p>
    <w:p w14:paraId="4540350E" w14:textId="77777777" w:rsidR="00C0406B" w:rsidRPr="00B97C8D" w:rsidRDefault="00C0406B" w:rsidP="00C0406B">
      <w:pPr>
        <w:rPr>
          <w:rFonts w:ascii="Arial Rounded MT Bold" w:hAnsi="Arial Rounded MT Bold"/>
          <w:sz w:val="28"/>
          <w:szCs w:val="28"/>
        </w:rPr>
      </w:pPr>
    </w:p>
    <w:p w14:paraId="4B4030DA" w14:textId="0AB4C306" w:rsidR="00C0406B" w:rsidRPr="00115C5F" w:rsidRDefault="00C0406B" w:rsidP="00C0406B">
      <w:pPr>
        <w:rPr>
          <w:rFonts w:ascii="Arial Black" w:hAnsi="Arial Black"/>
          <w:sz w:val="40"/>
          <w:szCs w:val="40"/>
        </w:rPr>
      </w:pPr>
      <w:r w:rsidRPr="00115C5F">
        <w:rPr>
          <w:rFonts w:ascii="Arial Black" w:hAnsi="Arial Black"/>
          <w:sz w:val="40"/>
          <w:szCs w:val="40"/>
        </w:rPr>
        <w:t xml:space="preserve"> Promote Effective Study Habits</w:t>
      </w:r>
    </w:p>
    <w:p w14:paraId="789F0212" w14:textId="77777777" w:rsidR="00C0406B" w:rsidRPr="00B97C8D" w:rsidRDefault="00C0406B" w:rsidP="00C0406B">
      <w:pPr>
        <w:rPr>
          <w:rFonts w:ascii="Arial Rounded MT Bold" w:hAnsi="Arial Rounded MT Bold"/>
          <w:sz w:val="28"/>
          <w:szCs w:val="28"/>
        </w:rPr>
      </w:pPr>
    </w:p>
    <w:p w14:paraId="071F5571"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Analysis of study time and performance may provide insights into students' learning habits.</w:t>
      </w:r>
    </w:p>
    <w:p w14:paraId="581D8EEA" w14:textId="77777777" w:rsidR="00C0406B" w:rsidRPr="00B97C8D" w:rsidRDefault="00C0406B" w:rsidP="00C0406B">
      <w:pPr>
        <w:rPr>
          <w:rFonts w:ascii="Arial Rounded MT Bold" w:hAnsi="Arial Rounded MT Bold"/>
          <w:sz w:val="28"/>
          <w:szCs w:val="28"/>
        </w:rPr>
      </w:pPr>
    </w:p>
    <w:p w14:paraId="01009010" w14:textId="77777777" w:rsidR="00C0406B" w:rsidRPr="00115C5F" w:rsidRDefault="00C0406B" w:rsidP="00C0406B">
      <w:pPr>
        <w:rPr>
          <w:rFonts w:ascii="Arial Black" w:hAnsi="Arial Black"/>
          <w:sz w:val="28"/>
          <w:szCs w:val="28"/>
        </w:rPr>
      </w:pPr>
      <w:r w:rsidRPr="00115C5F">
        <w:rPr>
          <w:rFonts w:ascii="Arial Black" w:hAnsi="Arial Black"/>
          <w:sz w:val="28"/>
          <w:szCs w:val="28"/>
        </w:rPr>
        <w:t>Possible Action:</w:t>
      </w:r>
    </w:p>
    <w:p w14:paraId="0DA35C41" w14:textId="77777777" w:rsidR="00C0406B" w:rsidRPr="00B97C8D" w:rsidRDefault="00C0406B" w:rsidP="00C0406B">
      <w:pPr>
        <w:rPr>
          <w:rFonts w:ascii="Arial Rounded MT Bold" w:hAnsi="Arial Rounded MT Bold"/>
          <w:sz w:val="28"/>
          <w:szCs w:val="28"/>
        </w:rPr>
      </w:pPr>
    </w:p>
    <w:p w14:paraId="4F16E40F"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Encourage structured study schedules.</w:t>
      </w:r>
    </w:p>
    <w:p w14:paraId="3C37EC81"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Provide study-planning guidance.</w:t>
      </w:r>
    </w:p>
    <w:p w14:paraId="4878D2F3"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Promote consistent revision and practice.</w:t>
      </w:r>
    </w:p>
    <w:p w14:paraId="5E41960F" w14:textId="77777777" w:rsidR="00C0406B" w:rsidRPr="00B97C8D" w:rsidRDefault="00C0406B" w:rsidP="00C0406B">
      <w:pPr>
        <w:rPr>
          <w:rFonts w:ascii="Arial Rounded MT Bold" w:hAnsi="Arial Rounded MT Bold"/>
          <w:sz w:val="28"/>
          <w:szCs w:val="28"/>
        </w:rPr>
      </w:pPr>
    </w:p>
    <w:p w14:paraId="152698DD" w14:textId="34238E2E" w:rsidR="00C0406B" w:rsidRPr="00115C5F" w:rsidRDefault="00C0406B" w:rsidP="00C0406B">
      <w:pPr>
        <w:rPr>
          <w:rFonts w:ascii="Arial Black" w:hAnsi="Arial Black"/>
          <w:sz w:val="40"/>
          <w:szCs w:val="40"/>
        </w:rPr>
      </w:pPr>
      <w:r w:rsidRPr="00115C5F">
        <w:rPr>
          <w:rFonts w:ascii="Arial Black" w:hAnsi="Arial Black"/>
          <w:sz w:val="40"/>
          <w:szCs w:val="40"/>
        </w:rPr>
        <w:t>Monitor Continuous Assessment</w:t>
      </w:r>
    </w:p>
    <w:p w14:paraId="04C320D8" w14:textId="77777777" w:rsidR="00C0406B" w:rsidRPr="00115C5F" w:rsidRDefault="00C0406B" w:rsidP="00C0406B">
      <w:pPr>
        <w:rPr>
          <w:rFonts w:ascii="Arial Black" w:hAnsi="Arial Black"/>
          <w:sz w:val="40"/>
          <w:szCs w:val="40"/>
        </w:rPr>
      </w:pPr>
    </w:p>
    <w:p w14:paraId="4CCFA7AE"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lastRenderedPageBreak/>
        <w:t>Assignment and assessment performance can be used to monitor student progress throughout the academic period.</w:t>
      </w:r>
    </w:p>
    <w:p w14:paraId="5560944D" w14:textId="77777777" w:rsidR="00C0406B" w:rsidRPr="00B97C8D" w:rsidRDefault="00C0406B" w:rsidP="00C0406B">
      <w:pPr>
        <w:rPr>
          <w:rFonts w:ascii="Arial Rounded MT Bold" w:hAnsi="Arial Rounded MT Bold"/>
          <w:sz w:val="28"/>
          <w:szCs w:val="28"/>
        </w:rPr>
      </w:pPr>
    </w:p>
    <w:p w14:paraId="752642DC" w14:textId="77777777" w:rsidR="00C0406B" w:rsidRPr="00115C5F" w:rsidRDefault="00C0406B" w:rsidP="00C0406B">
      <w:pPr>
        <w:rPr>
          <w:rFonts w:ascii="Arial Black" w:hAnsi="Arial Black"/>
          <w:sz w:val="28"/>
          <w:szCs w:val="28"/>
        </w:rPr>
      </w:pPr>
      <w:r w:rsidRPr="00115C5F">
        <w:rPr>
          <w:rFonts w:ascii="Arial Black" w:hAnsi="Arial Black"/>
          <w:sz w:val="28"/>
          <w:szCs w:val="28"/>
        </w:rPr>
        <w:t>Possible Action:</w:t>
      </w:r>
    </w:p>
    <w:p w14:paraId="57DFD98C" w14:textId="77777777" w:rsidR="00C0406B" w:rsidRPr="00B97C8D" w:rsidRDefault="00C0406B" w:rsidP="00C0406B">
      <w:pPr>
        <w:rPr>
          <w:rFonts w:ascii="Arial Rounded MT Bold" w:hAnsi="Arial Rounded MT Bold"/>
          <w:sz w:val="28"/>
          <w:szCs w:val="28"/>
        </w:rPr>
      </w:pPr>
    </w:p>
    <w:p w14:paraId="41A9B1CA"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Track assignment performance regularly.</w:t>
      </w:r>
    </w:p>
    <w:p w14:paraId="26167BBC"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Identify declining performance early.</w:t>
      </w:r>
    </w:p>
    <w:p w14:paraId="47959D9C"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Provide feedback before final examinations.</w:t>
      </w:r>
    </w:p>
    <w:p w14:paraId="51CC39FF" w14:textId="77777777" w:rsidR="00C0406B" w:rsidRPr="00B97C8D" w:rsidRDefault="00C0406B" w:rsidP="00C0406B">
      <w:pPr>
        <w:rPr>
          <w:rFonts w:ascii="Arial Rounded MT Bold" w:hAnsi="Arial Rounded MT Bold"/>
          <w:sz w:val="28"/>
          <w:szCs w:val="28"/>
        </w:rPr>
      </w:pPr>
    </w:p>
    <w:p w14:paraId="22D9BAB0" w14:textId="79121593" w:rsidR="00C0406B" w:rsidRPr="00115C5F" w:rsidRDefault="00C0406B" w:rsidP="00C0406B">
      <w:pPr>
        <w:rPr>
          <w:rFonts w:ascii="Arial Black" w:hAnsi="Arial Black"/>
          <w:sz w:val="40"/>
          <w:szCs w:val="40"/>
        </w:rPr>
      </w:pPr>
      <w:r w:rsidRPr="00115C5F">
        <w:rPr>
          <w:rFonts w:ascii="Arial Black" w:hAnsi="Arial Black"/>
          <w:sz w:val="40"/>
          <w:szCs w:val="40"/>
        </w:rPr>
        <w:t>Support Data-Driven Academic Planning</w:t>
      </w:r>
    </w:p>
    <w:p w14:paraId="15DBBD9E" w14:textId="77777777" w:rsidR="00C0406B" w:rsidRPr="00B97C8D" w:rsidRDefault="00C0406B" w:rsidP="00C0406B">
      <w:pPr>
        <w:rPr>
          <w:rFonts w:ascii="Arial Rounded MT Bold" w:hAnsi="Arial Rounded MT Bold"/>
          <w:sz w:val="28"/>
          <w:szCs w:val="28"/>
        </w:rPr>
      </w:pPr>
    </w:p>
    <w:p w14:paraId="2A061B69"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Teachers and administrators can use aggregated performance insights to identify areas where students commonly experience difficulties.</w:t>
      </w:r>
    </w:p>
    <w:p w14:paraId="475649C9" w14:textId="77777777" w:rsidR="00C0406B" w:rsidRPr="00B97C8D" w:rsidRDefault="00C0406B" w:rsidP="00C0406B">
      <w:pPr>
        <w:rPr>
          <w:rFonts w:ascii="Arial Rounded MT Bold" w:hAnsi="Arial Rounded MT Bold"/>
          <w:sz w:val="28"/>
          <w:szCs w:val="28"/>
        </w:rPr>
      </w:pPr>
    </w:p>
    <w:p w14:paraId="5459782A" w14:textId="77777777" w:rsidR="00C0406B" w:rsidRPr="00115C5F" w:rsidRDefault="00C0406B" w:rsidP="00C0406B">
      <w:pPr>
        <w:rPr>
          <w:rFonts w:ascii="Arial Black" w:hAnsi="Arial Black"/>
          <w:sz w:val="28"/>
          <w:szCs w:val="28"/>
        </w:rPr>
      </w:pPr>
      <w:r w:rsidRPr="00115C5F">
        <w:rPr>
          <w:rFonts w:ascii="Arial Black" w:hAnsi="Arial Black"/>
          <w:sz w:val="28"/>
          <w:szCs w:val="28"/>
        </w:rPr>
        <w:t>Possible Action:</w:t>
      </w:r>
    </w:p>
    <w:p w14:paraId="0763BC6D" w14:textId="77777777" w:rsidR="00C0406B" w:rsidRPr="00B97C8D" w:rsidRDefault="00C0406B" w:rsidP="00C0406B">
      <w:pPr>
        <w:rPr>
          <w:rFonts w:ascii="Arial Rounded MT Bold" w:hAnsi="Arial Rounded MT Bold"/>
          <w:sz w:val="28"/>
          <w:szCs w:val="28"/>
        </w:rPr>
      </w:pPr>
    </w:p>
    <w:p w14:paraId="18405AEC"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Improve teaching strategies.</w:t>
      </w:r>
    </w:p>
    <w:p w14:paraId="77ECC17C"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Organize targeted revision sessions.</w:t>
      </w:r>
    </w:p>
    <w:p w14:paraId="50C7A343" w14:textId="77777777" w:rsidR="00C0406B" w:rsidRPr="00B97C8D" w:rsidRDefault="00C0406B" w:rsidP="00C0406B">
      <w:pPr>
        <w:rPr>
          <w:rFonts w:ascii="Arial Rounded MT Bold" w:hAnsi="Arial Rounded MT Bold"/>
          <w:sz w:val="28"/>
          <w:szCs w:val="28"/>
        </w:rPr>
      </w:pPr>
      <w:r w:rsidRPr="00B97C8D">
        <w:rPr>
          <w:rFonts w:ascii="Arial Rounded MT Bold" w:hAnsi="Arial Rounded MT Bold"/>
          <w:sz w:val="28"/>
          <w:szCs w:val="28"/>
        </w:rPr>
        <w:t>- Develop additional learning materials.</w:t>
      </w:r>
    </w:p>
    <w:p w14:paraId="15CF2CDD" w14:textId="77777777" w:rsidR="00C0406B" w:rsidRPr="00115C5F" w:rsidRDefault="00C0406B" w:rsidP="00C0406B">
      <w:pPr>
        <w:rPr>
          <w:rFonts w:ascii="Arial Rounded MT Bold" w:hAnsi="Arial Rounded MT Bold"/>
          <w:sz w:val="28"/>
          <w:szCs w:val="28"/>
        </w:rPr>
      </w:pPr>
      <w:r w:rsidRPr="00B97C8D">
        <w:rPr>
          <w:rFonts w:ascii="Arial Rounded MT Bold" w:hAnsi="Arial Rounded MT Bold"/>
          <w:sz w:val="28"/>
          <w:szCs w:val="28"/>
        </w:rPr>
        <w:t>- Focus academic resources on areas with</w:t>
      </w:r>
      <w:r w:rsidRPr="00C0406B">
        <w:rPr>
          <w:rFonts w:ascii="Arial Black" w:hAnsi="Arial Black"/>
          <w:sz w:val="36"/>
          <w:szCs w:val="36"/>
        </w:rPr>
        <w:t xml:space="preserve"> </w:t>
      </w:r>
      <w:r w:rsidRPr="00115C5F">
        <w:rPr>
          <w:rFonts w:ascii="Arial Rounded MT Bold" w:hAnsi="Arial Rounded MT Bold"/>
          <w:sz w:val="28"/>
          <w:szCs w:val="28"/>
        </w:rPr>
        <w:t>greater need.</w:t>
      </w:r>
    </w:p>
    <w:p w14:paraId="47F8E6DD" w14:textId="77777777" w:rsidR="00C0406B" w:rsidRPr="00115C5F" w:rsidRDefault="00C0406B" w:rsidP="00C0406B">
      <w:pPr>
        <w:rPr>
          <w:rFonts w:ascii="Arial Rounded MT Bold" w:hAnsi="Arial Rounded MT Bold"/>
          <w:sz w:val="28"/>
          <w:szCs w:val="28"/>
        </w:rPr>
      </w:pPr>
    </w:p>
    <w:p w14:paraId="32BD7830" w14:textId="33A3443E" w:rsidR="00C0406B" w:rsidRPr="00115C5F" w:rsidRDefault="00C0406B" w:rsidP="00C0406B">
      <w:pPr>
        <w:rPr>
          <w:rFonts w:ascii="Arial Black" w:hAnsi="Arial Black"/>
          <w:sz w:val="40"/>
          <w:szCs w:val="40"/>
        </w:rPr>
      </w:pPr>
      <w:r w:rsidRPr="00115C5F">
        <w:rPr>
          <w:rFonts w:ascii="Arial Black" w:hAnsi="Arial Black"/>
          <w:sz w:val="40"/>
          <w:szCs w:val="40"/>
        </w:rPr>
        <w:t>Create an Early-Support Framework</w:t>
      </w:r>
    </w:p>
    <w:p w14:paraId="29B8A35A" w14:textId="77777777" w:rsidR="00C0406B" w:rsidRPr="00115C5F" w:rsidRDefault="00C0406B" w:rsidP="00C0406B">
      <w:pPr>
        <w:rPr>
          <w:rFonts w:ascii="Arial Rounded MT Bold" w:hAnsi="Arial Rounded MT Bold"/>
          <w:sz w:val="28"/>
          <w:szCs w:val="28"/>
        </w:rPr>
      </w:pPr>
    </w:p>
    <w:p w14:paraId="2B5F8C56" w14:textId="77777777" w:rsidR="00C0406B" w:rsidRPr="00115C5F" w:rsidRDefault="00C0406B" w:rsidP="00C0406B">
      <w:pPr>
        <w:rPr>
          <w:rFonts w:ascii="Arial Rounded MT Bold" w:hAnsi="Arial Rounded MT Bold"/>
          <w:sz w:val="28"/>
          <w:szCs w:val="28"/>
        </w:rPr>
      </w:pPr>
      <w:r w:rsidRPr="00115C5F">
        <w:rPr>
          <w:rFonts w:ascii="Arial Rounded MT Bold" w:hAnsi="Arial Rounded MT Bold"/>
          <w:sz w:val="28"/>
          <w:szCs w:val="28"/>
        </w:rPr>
        <w:t>A data-driven monitoring framework can help identify potential academic difficulties at an early stage.</w:t>
      </w:r>
    </w:p>
    <w:p w14:paraId="0B979484" w14:textId="77777777" w:rsidR="00C0406B" w:rsidRPr="00115C5F" w:rsidRDefault="00C0406B" w:rsidP="00C0406B">
      <w:pPr>
        <w:rPr>
          <w:rFonts w:ascii="Arial Rounded MT Bold" w:hAnsi="Arial Rounded MT Bold"/>
          <w:sz w:val="28"/>
          <w:szCs w:val="28"/>
        </w:rPr>
      </w:pPr>
    </w:p>
    <w:p w14:paraId="51293430" w14:textId="77777777" w:rsidR="00C0406B" w:rsidRPr="00115C5F" w:rsidRDefault="00C0406B" w:rsidP="00C0406B">
      <w:pPr>
        <w:rPr>
          <w:rFonts w:ascii="Arial Rounded MT Bold" w:hAnsi="Arial Rounded MT Bold"/>
          <w:sz w:val="28"/>
          <w:szCs w:val="28"/>
        </w:rPr>
      </w:pPr>
      <w:r w:rsidRPr="003A0F82">
        <w:rPr>
          <w:rFonts w:ascii="Arial Black" w:hAnsi="Arial Black"/>
          <w:sz w:val="28"/>
          <w:szCs w:val="28"/>
        </w:rPr>
        <w:lastRenderedPageBreak/>
        <w:t>Proposed Process</w:t>
      </w:r>
      <w:r w:rsidRPr="00115C5F">
        <w:rPr>
          <w:rFonts w:ascii="Arial Rounded MT Bold" w:hAnsi="Arial Rounded MT Bold"/>
          <w:sz w:val="28"/>
          <w:szCs w:val="28"/>
        </w:rPr>
        <w:t>:</w:t>
      </w:r>
    </w:p>
    <w:p w14:paraId="34C40408" w14:textId="77777777" w:rsidR="00C0406B" w:rsidRPr="00115C5F" w:rsidRDefault="00C0406B" w:rsidP="00C0406B">
      <w:pPr>
        <w:rPr>
          <w:rFonts w:ascii="Arial Rounded MT Bold" w:hAnsi="Arial Rounded MT Bold"/>
          <w:sz w:val="28"/>
          <w:szCs w:val="28"/>
        </w:rPr>
      </w:pPr>
    </w:p>
    <w:p w14:paraId="5EDB84A4" w14:textId="5A0795A1" w:rsidR="00C0406B" w:rsidRPr="003A0F82" w:rsidRDefault="003B72D1" w:rsidP="00C0406B">
      <w:pPr>
        <w:rPr>
          <w:rFonts w:ascii="Arial Rounded MT Bold" w:hAnsi="Arial Rounded MT Bold"/>
          <w:color w:val="7030A0"/>
          <w:sz w:val="28"/>
          <w:szCs w:val="28"/>
        </w:rPr>
      </w:pPr>
      <w:r>
        <w:rPr>
          <w:rFonts w:ascii="Arial Rounded MT Bold" w:hAnsi="Arial Rounded MT Bold"/>
          <w:noProof/>
          <w:color w:val="7030A0"/>
          <w:sz w:val="28"/>
          <w:szCs w:val="28"/>
        </w:rPr>
        <mc:AlternateContent>
          <mc:Choice Requires="wps">
            <w:drawing>
              <wp:anchor distT="0" distB="0" distL="114300" distR="114300" simplePos="0" relativeHeight="251742720" behindDoc="0" locked="0" layoutInCell="1" allowOverlap="1" wp14:anchorId="59C7C11D" wp14:editId="5C08D6F5">
                <wp:simplePos x="0" y="0"/>
                <wp:positionH relativeFrom="column">
                  <wp:posOffset>773430</wp:posOffset>
                </wp:positionH>
                <wp:positionV relativeFrom="paragraph">
                  <wp:posOffset>264160</wp:posOffset>
                </wp:positionV>
                <wp:extent cx="262890" cy="388620"/>
                <wp:effectExtent l="19050" t="0" r="22860" b="30480"/>
                <wp:wrapNone/>
                <wp:docPr id="514167229" name="Arrow: Down 28"/>
                <wp:cNvGraphicFramePr/>
                <a:graphic xmlns:a="http://schemas.openxmlformats.org/drawingml/2006/main">
                  <a:graphicData uri="http://schemas.microsoft.com/office/word/2010/wordprocessingShape">
                    <wps:wsp>
                      <wps:cNvSpPr/>
                      <wps:spPr>
                        <a:xfrm>
                          <a:off x="0" y="0"/>
                          <a:ext cx="262890" cy="3886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F867C" id="Arrow: Down 28" o:spid="_x0000_s1026" type="#_x0000_t67" style="position:absolute;margin-left:60.9pt;margin-top:20.8pt;width:20.7pt;height:30.6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" adj="14294" fillcolor="#4472c4 [3204]" strokecolor="#09101d [484]" strokeweight="1pt"/>
            </w:pict>
          </mc:Fallback>
        </mc:AlternateContent>
      </w:r>
      <w:r w:rsidR="007E7525">
        <w:rPr>
          <w:rFonts w:ascii="Arial Rounded MT Bold" w:hAnsi="Arial Rounded MT Bold"/>
          <w:color w:val="7030A0"/>
          <w:sz w:val="28"/>
          <w:szCs w:val="28"/>
        </w:rPr>
        <w:t xml:space="preserve">       </w:t>
      </w:r>
      <w:r w:rsidR="00C0406B" w:rsidRPr="003A0F82">
        <w:rPr>
          <w:rFonts w:ascii="Arial Rounded MT Bold" w:hAnsi="Arial Rounded MT Bold"/>
          <w:color w:val="7030A0"/>
          <w:sz w:val="28"/>
          <w:szCs w:val="28"/>
        </w:rPr>
        <w:t>Student Data</w:t>
      </w:r>
    </w:p>
    <w:p w14:paraId="267C6A56" w14:textId="5288829D" w:rsidR="00C0406B" w:rsidRPr="003A0F82" w:rsidRDefault="00C0406B" w:rsidP="00C0406B">
      <w:pPr>
        <w:rPr>
          <w:rFonts w:ascii="Arial Rounded MT Bold" w:hAnsi="Arial Rounded MT Bold"/>
          <w:color w:val="7030A0"/>
          <w:sz w:val="28"/>
          <w:szCs w:val="28"/>
        </w:rPr>
      </w:pPr>
    </w:p>
    <w:p w14:paraId="0E082828" w14:textId="7737DC31" w:rsidR="00C0406B" w:rsidRPr="003A0F82" w:rsidRDefault="007E7525" w:rsidP="00C0406B">
      <w:pPr>
        <w:rPr>
          <w:rFonts w:ascii="Arial Rounded MT Bold" w:hAnsi="Arial Rounded MT Bold"/>
          <w:color w:val="7030A0"/>
          <w:sz w:val="28"/>
          <w:szCs w:val="28"/>
        </w:rPr>
      </w:pPr>
      <w:r>
        <w:rPr>
          <w:rFonts w:ascii="Arial Rounded MT Bold" w:hAnsi="Arial Rounded MT Bold"/>
          <w:noProof/>
          <w:color w:val="7030A0"/>
          <w:sz w:val="28"/>
          <w:szCs w:val="28"/>
        </w:rPr>
        <mc:AlternateContent>
          <mc:Choice Requires="wps">
            <w:drawing>
              <wp:anchor distT="0" distB="0" distL="114300" distR="114300" simplePos="0" relativeHeight="251686912" behindDoc="0" locked="0" layoutInCell="1" allowOverlap="1" wp14:anchorId="35072B6D" wp14:editId="26713FBC">
                <wp:simplePos x="0" y="0"/>
                <wp:positionH relativeFrom="column">
                  <wp:posOffset>750570</wp:posOffset>
                </wp:positionH>
                <wp:positionV relativeFrom="paragraph">
                  <wp:posOffset>272415</wp:posOffset>
                </wp:positionV>
                <wp:extent cx="278130" cy="320040"/>
                <wp:effectExtent l="19050" t="0" r="26670" b="41910"/>
                <wp:wrapNone/>
                <wp:docPr id="1435400252" name="Arrow: Down 31"/>
                <wp:cNvGraphicFramePr/>
                <a:graphic xmlns:a="http://schemas.openxmlformats.org/drawingml/2006/main">
                  <a:graphicData uri="http://schemas.microsoft.com/office/word/2010/wordprocessingShape">
                    <wps:wsp>
                      <wps:cNvSpPr/>
                      <wps:spPr>
                        <a:xfrm>
                          <a:off x="0" y="0"/>
                          <a:ext cx="278130" cy="3200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E3523A" id="Arrow: Down 31" o:spid="_x0000_s1026" type="#_x0000_t67" style="position:absolute;margin-left:59.1pt;margin-top:21.45pt;width:21.9pt;height:25.2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" adj="12214" fillcolor="#4472c4 [3204]" strokecolor="#09101d [484]" strokeweight="1pt"/>
            </w:pict>
          </mc:Fallback>
        </mc:AlternateContent>
      </w:r>
      <w:r w:rsidR="00C0406B" w:rsidRPr="003A0F82">
        <w:rPr>
          <w:rFonts w:ascii="Arial Rounded MT Bold" w:hAnsi="Arial Rounded MT Bold"/>
          <w:color w:val="7030A0"/>
          <w:sz w:val="28"/>
          <w:szCs w:val="28"/>
        </w:rPr>
        <w:t>Performance Monitoring</w:t>
      </w:r>
    </w:p>
    <w:p w14:paraId="69F941DF" w14:textId="5AFE0942" w:rsidR="00C0406B" w:rsidRPr="003A0F82" w:rsidRDefault="00C0406B" w:rsidP="00C0406B">
      <w:pPr>
        <w:rPr>
          <w:rFonts w:ascii="Arial Rounded MT Bold" w:hAnsi="Arial Rounded MT Bold"/>
          <w:color w:val="7030A0"/>
          <w:sz w:val="28"/>
          <w:szCs w:val="28"/>
        </w:rPr>
      </w:pPr>
    </w:p>
    <w:p w14:paraId="1A6102D2" w14:textId="5ABB04F3" w:rsidR="00C0406B" w:rsidRPr="003A0F82" w:rsidRDefault="00040852" w:rsidP="00C0406B">
      <w:pPr>
        <w:rPr>
          <w:rFonts w:ascii="Arial Rounded MT Bold" w:hAnsi="Arial Rounded MT Bold"/>
          <w:color w:val="7030A0"/>
          <w:sz w:val="28"/>
          <w:szCs w:val="28"/>
        </w:rPr>
      </w:pPr>
      <w:r>
        <w:rPr>
          <w:rFonts w:ascii="Arial Rounded MT Bold" w:hAnsi="Arial Rounded MT Bold"/>
          <w:noProof/>
          <w:color w:val="7030A0"/>
          <w:sz w:val="28"/>
          <w:szCs w:val="28"/>
        </w:rPr>
        <mc:AlternateContent>
          <mc:Choice Requires="wps">
            <w:drawing>
              <wp:anchor distT="0" distB="0" distL="114300" distR="114300" simplePos="0" relativeHeight="251755008" behindDoc="0" locked="0" layoutInCell="1" allowOverlap="1" wp14:anchorId="4BF32E27" wp14:editId="07EC8D1D">
                <wp:simplePos x="0" y="0"/>
                <wp:positionH relativeFrom="column">
                  <wp:posOffset>746760</wp:posOffset>
                </wp:positionH>
                <wp:positionV relativeFrom="paragraph">
                  <wp:posOffset>295910</wp:posOffset>
                </wp:positionV>
                <wp:extent cx="251460" cy="373380"/>
                <wp:effectExtent l="19050" t="0" r="34290" b="45720"/>
                <wp:wrapNone/>
                <wp:docPr id="220491217" name="Arrow: Down 29"/>
                <wp:cNvGraphicFramePr/>
                <a:graphic xmlns:a="http://schemas.openxmlformats.org/drawingml/2006/main">
                  <a:graphicData uri="http://schemas.microsoft.com/office/word/2010/wordprocessingShape">
                    <wps:wsp>
                      <wps:cNvSpPr/>
                      <wps:spPr>
                        <a:xfrm>
                          <a:off x="0" y="0"/>
                          <a:ext cx="251460" cy="373380"/>
                        </a:xfrm>
                        <a:prstGeom prst="downArrow">
                          <a:avLst>
                            <a:gd name="adj1" fmla="val 50000"/>
                            <a:gd name="adj2" fmla="val 48182"/>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E8836" id="Arrow: Down 29" o:spid="_x0000_s1026" type="#_x0000_t67" style="position:absolute;margin-left:58.8pt;margin-top:23.3pt;width:19.8pt;height:29.4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" adj="14591" fillcolor="#4472c4 [3204]" strokecolor="#09101d [484]" strokeweight="1pt"/>
            </w:pict>
          </mc:Fallback>
        </mc:AlternateContent>
      </w:r>
      <w:r w:rsidR="00C0406B" w:rsidRPr="003A0F82">
        <w:rPr>
          <w:rFonts w:ascii="Arial Rounded MT Bold" w:hAnsi="Arial Rounded MT Bold"/>
          <w:color w:val="7030A0"/>
          <w:sz w:val="28"/>
          <w:szCs w:val="28"/>
        </w:rPr>
        <w:t>Identify Risk Patterns</w:t>
      </w:r>
    </w:p>
    <w:p w14:paraId="16B600F7" w14:textId="660B4DF8" w:rsidR="00C0406B" w:rsidRPr="003A0F82" w:rsidRDefault="00C0406B" w:rsidP="00C0406B">
      <w:pPr>
        <w:rPr>
          <w:rFonts w:ascii="Arial Rounded MT Bold" w:hAnsi="Arial Rounded MT Bold"/>
          <w:color w:val="7030A0"/>
          <w:sz w:val="28"/>
          <w:szCs w:val="28"/>
        </w:rPr>
      </w:pPr>
    </w:p>
    <w:p w14:paraId="5F4FD2EE" w14:textId="3C1CEE28" w:rsidR="00C0406B" w:rsidRPr="003A0F82" w:rsidRDefault="007E7525" w:rsidP="00C0406B">
      <w:pPr>
        <w:rPr>
          <w:rFonts w:ascii="Arial Rounded MT Bold" w:hAnsi="Arial Rounded MT Bold"/>
          <w:color w:val="7030A0"/>
          <w:sz w:val="28"/>
          <w:szCs w:val="28"/>
        </w:rPr>
      </w:pPr>
      <w:r>
        <w:rPr>
          <w:rFonts w:ascii="Arial Rounded MT Bold" w:hAnsi="Arial Rounded MT Bold"/>
          <w:noProof/>
          <w:color w:val="7030A0"/>
          <w:sz w:val="28"/>
          <w:szCs w:val="28"/>
        </w:rPr>
        <mc:AlternateContent>
          <mc:Choice Requires="wps">
            <w:drawing>
              <wp:anchor distT="0" distB="0" distL="114300" distR="114300" simplePos="0" relativeHeight="251765248" behindDoc="0" locked="0" layoutInCell="1" allowOverlap="1" wp14:anchorId="24E02E90" wp14:editId="261D7CDB">
                <wp:simplePos x="0" y="0"/>
                <wp:positionH relativeFrom="column">
                  <wp:posOffset>746760</wp:posOffset>
                </wp:positionH>
                <wp:positionV relativeFrom="paragraph">
                  <wp:posOffset>257810</wp:posOffset>
                </wp:positionV>
                <wp:extent cx="274320" cy="388620"/>
                <wp:effectExtent l="19050" t="0" r="11430" b="30480"/>
                <wp:wrapNone/>
                <wp:docPr id="1614473121" name="Arrow: Down 30"/>
                <wp:cNvGraphicFramePr/>
                <a:graphic xmlns:a="http://schemas.openxmlformats.org/drawingml/2006/main">
                  <a:graphicData uri="http://schemas.microsoft.com/office/word/2010/wordprocessingShape">
                    <wps:wsp>
                      <wps:cNvSpPr/>
                      <wps:spPr>
                        <a:xfrm>
                          <a:off x="0" y="0"/>
                          <a:ext cx="274320" cy="3886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77B57" id="Arrow: Down 30" o:spid="_x0000_s1026" type="#_x0000_t67" style="position:absolute;margin-left:58.8pt;margin-top:20.3pt;width:21.6pt;height:30.6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" adj="13976" fillcolor="#4472c4 [3204]" strokecolor="#09101d [484]" strokeweight="1pt"/>
            </w:pict>
          </mc:Fallback>
        </mc:AlternateContent>
      </w:r>
      <w:r w:rsidR="00C0406B" w:rsidRPr="003A0F82">
        <w:rPr>
          <w:rFonts w:ascii="Arial Rounded MT Bold" w:hAnsi="Arial Rounded MT Bold"/>
          <w:color w:val="7030A0"/>
          <w:sz w:val="28"/>
          <w:szCs w:val="28"/>
        </w:rPr>
        <w:t>Academic Support</w:t>
      </w:r>
    </w:p>
    <w:p w14:paraId="145BCE14" w14:textId="3505D72F" w:rsidR="00C0406B" w:rsidRPr="003A0F82" w:rsidRDefault="00C0406B" w:rsidP="00C0406B">
      <w:pPr>
        <w:rPr>
          <w:rFonts w:ascii="Arial Rounded MT Bold" w:hAnsi="Arial Rounded MT Bold"/>
          <w:color w:val="7030A0"/>
          <w:sz w:val="28"/>
          <w:szCs w:val="28"/>
        </w:rPr>
      </w:pPr>
    </w:p>
    <w:p w14:paraId="20FD9209" w14:textId="575F8285" w:rsidR="00C0406B" w:rsidRPr="003A0F82" w:rsidRDefault="007E7525" w:rsidP="00C0406B">
      <w:pPr>
        <w:rPr>
          <w:rFonts w:ascii="Arial Rounded MT Bold" w:hAnsi="Arial Rounded MT Bold"/>
          <w:color w:val="7030A0"/>
          <w:sz w:val="28"/>
          <w:szCs w:val="28"/>
        </w:rPr>
      </w:pPr>
      <w:r>
        <w:rPr>
          <w:rFonts w:ascii="Arial Rounded MT Bold" w:hAnsi="Arial Rounded MT Bold"/>
          <w:noProof/>
          <w:color w:val="7030A0"/>
          <w:sz w:val="28"/>
          <w:szCs w:val="28"/>
        </w:rPr>
        <mc:AlternateContent>
          <mc:Choice Requires="wps">
            <w:drawing>
              <wp:anchor distT="0" distB="0" distL="114300" distR="114300" simplePos="0" relativeHeight="251687936" behindDoc="0" locked="0" layoutInCell="1" allowOverlap="1" wp14:anchorId="061F1484" wp14:editId="0A770694">
                <wp:simplePos x="0" y="0"/>
                <wp:positionH relativeFrom="column">
                  <wp:posOffset>762000</wp:posOffset>
                </wp:positionH>
                <wp:positionV relativeFrom="paragraph">
                  <wp:posOffset>258445</wp:posOffset>
                </wp:positionV>
                <wp:extent cx="289560" cy="411480"/>
                <wp:effectExtent l="19050" t="0" r="34290" b="45720"/>
                <wp:wrapNone/>
                <wp:docPr id="334993828" name="Arrow: Down 32"/>
                <wp:cNvGraphicFramePr/>
                <a:graphic xmlns:a="http://schemas.openxmlformats.org/drawingml/2006/main">
                  <a:graphicData uri="http://schemas.microsoft.com/office/word/2010/wordprocessingShape">
                    <wps:wsp>
                      <wps:cNvSpPr/>
                      <wps:spPr>
                        <a:xfrm>
                          <a:off x="0" y="0"/>
                          <a:ext cx="289560" cy="4114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1AA436" id="Arrow: Down 32" o:spid="_x0000_s1026" type="#_x0000_t67" style="position:absolute;margin-left:60pt;margin-top:20.35pt;width:22.8pt;height:32.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" adj="14000" fillcolor="#4472c4 [3204]" strokecolor="#09101d [484]" strokeweight="1pt"/>
            </w:pict>
          </mc:Fallback>
        </mc:AlternateContent>
      </w:r>
      <w:r w:rsidR="00C0406B" w:rsidRPr="003A0F82">
        <w:rPr>
          <w:rFonts w:ascii="Arial Rounded MT Bold" w:hAnsi="Arial Rounded MT Bold"/>
          <w:color w:val="7030A0"/>
          <w:sz w:val="28"/>
          <w:szCs w:val="28"/>
        </w:rPr>
        <w:t>Progress Monitoring</w:t>
      </w:r>
    </w:p>
    <w:p w14:paraId="3AD822A9" w14:textId="006F46A0" w:rsidR="00C0406B" w:rsidRPr="003A0F82" w:rsidRDefault="00C0406B" w:rsidP="00C0406B">
      <w:pPr>
        <w:rPr>
          <w:rFonts w:ascii="Arial Rounded MT Bold" w:hAnsi="Arial Rounded MT Bold"/>
          <w:color w:val="7030A0"/>
          <w:sz w:val="28"/>
          <w:szCs w:val="28"/>
        </w:rPr>
      </w:pPr>
    </w:p>
    <w:p w14:paraId="10B67A80" w14:textId="77777777" w:rsidR="00C0406B" w:rsidRDefault="00C0406B" w:rsidP="00C0406B">
      <w:pPr>
        <w:rPr>
          <w:rFonts w:ascii="Arial Rounded MT Bold" w:hAnsi="Arial Rounded MT Bold"/>
          <w:color w:val="7030A0"/>
          <w:sz w:val="28"/>
          <w:szCs w:val="28"/>
        </w:rPr>
      </w:pPr>
      <w:r w:rsidRPr="003A0F82">
        <w:rPr>
          <w:rFonts w:ascii="Arial Rounded MT Bold" w:hAnsi="Arial Rounded MT Bold"/>
          <w:color w:val="7030A0"/>
          <w:sz w:val="28"/>
          <w:szCs w:val="28"/>
        </w:rPr>
        <w:t>Improvement Assessment</w:t>
      </w:r>
    </w:p>
    <w:p w14:paraId="2B627957" w14:textId="77777777" w:rsidR="00F27C1A" w:rsidRPr="003A0F82" w:rsidRDefault="00F27C1A" w:rsidP="00C0406B">
      <w:pPr>
        <w:rPr>
          <w:rFonts w:ascii="Arial Rounded MT Bold" w:hAnsi="Arial Rounded MT Bold"/>
          <w:color w:val="7030A0"/>
          <w:sz w:val="28"/>
          <w:szCs w:val="28"/>
        </w:rPr>
      </w:pPr>
    </w:p>
    <w:p w14:paraId="43863074" w14:textId="77777777" w:rsidR="00C0406B" w:rsidRPr="00115C5F" w:rsidRDefault="00C0406B" w:rsidP="00C0406B">
      <w:pPr>
        <w:rPr>
          <w:rFonts w:ascii="Arial Rounded MT Bold" w:hAnsi="Arial Rounded MT Bold"/>
          <w:sz w:val="28"/>
          <w:szCs w:val="28"/>
        </w:rPr>
      </w:pPr>
    </w:p>
    <w:p w14:paraId="0DFDB593" w14:textId="27311B13" w:rsidR="00C0406B" w:rsidRPr="00F549B7" w:rsidRDefault="00C0406B" w:rsidP="00C0406B">
      <w:pPr>
        <w:rPr>
          <w:rFonts w:ascii="Arial Black" w:hAnsi="Arial Black"/>
          <w:sz w:val="40"/>
          <w:szCs w:val="40"/>
        </w:rPr>
      </w:pPr>
      <w:r w:rsidRPr="00F549B7">
        <w:rPr>
          <w:rFonts w:ascii="Arial Black" w:hAnsi="Arial Black"/>
          <w:sz w:val="40"/>
          <w:szCs w:val="40"/>
        </w:rPr>
        <w:t>Responsible Use of Student Data</w:t>
      </w:r>
    </w:p>
    <w:p w14:paraId="592B7D4D" w14:textId="77777777" w:rsidR="00C0406B" w:rsidRPr="00115C5F" w:rsidRDefault="00C0406B" w:rsidP="00C0406B">
      <w:pPr>
        <w:rPr>
          <w:rFonts w:ascii="Arial Rounded MT Bold" w:hAnsi="Arial Rounded MT Bold"/>
          <w:sz w:val="28"/>
          <w:szCs w:val="28"/>
        </w:rPr>
      </w:pPr>
    </w:p>
    <w:p w14:paraId="7472D5F3" w14:textId="77777777" w:rsidR="00C0406B" w:rsidRPr="00115C5F" w:rsidRDefault="00C0406B" w:rsidP="00C0406B">
      <w:pPr>
        <w:rPr>
          <w:rFonts w:ascii="Arial Rounded MT Bold" w:hAnsi="Arial Rounded MT Bold"/>
          <w:sz w:val="28"/>
          <w:szCs w:val="28"/>
        </w:rPr>
      </w:pPr>
      <w:r w:rsidRPr="00115C5F">
        <w:rPr>
          <w:rFonts w:ascii="Arial Rounded MT Bold" w:hAnsi="Arial Rounded MT Bold"/>
          <w:sz w:val="28"/>
          <w:szCs w:val="28"/>
        </w:rPr>
        <w:t>Student performance information should be used responsibly. Data analysis should support students rather than unfairly label or penalize them.</w:t>
      </w:r>
    </w:p>
    <w:p w14:paraId="7486C974" w14:textId="77777777" w:rsidR="00C0406B" w:rsidRPr="00115C5F" w:rsidRDefault="00C0406B" w:rsidP="00C0406B">
      <w:pPr>
        <w:rPr>
          <w:rFonts w:ascii="Arial Rounded MT Bold" w:hAnsi="Arial Rounded MT Bold"/>
          <w:sz w:val="28"/>
          <w:szCs w:val="28"/>
        </w:rPr>
      </w:pPr>
    </w:p>
    <w:p w14:paraId="2BA3EFE8" w14:textId="71EB62D8" w:rsidR="00E84EF2" w:rsidRPr="00115C5F" w:rsidRDefault="00C0406B" w:rsidP="00C0406B">
      <w:pPr>
        <w:rPr>
          <w:rFonts w:ascii="Arial Rounded MT Bold" w:hAnsi="Arial Rounded MT Bold"/>
          <w:sz w:val="28"/>
          <w:szCs w:val="28"/>
        </w:rPr>
      </w:pPr>
      <w:r w:rsidRPr="00115C5F">
        <w:rPr>
          <w:rFonts w:ascii="Arial Rounded MT Bold" w:hAnsi="Arial Rounded MT Bold"/>
          <w:sz w:val="28"/>
          <w:szCs w:val="28"/>
        </w:rPr>
        <w:t>Any academic intervention should consider multiple factors and should not rely on a single data point or prediction.</w:t>
      </w:r>
    </w:p>
    <w:p w14:paraId="25806C07" w14:textId="4ABD071C" w:rsidR="00E84EF2" w:rsidRPr="00115C5F" w:rsidRDefault="00E84EF2">
      <w:pPr>
        <w:rPr>
          <w:rFonts w:ascii="Arial Rounded MT Bold" w:hAnsi="Arial Rounded MT Bold"/>
          <w:sz w:val="28"/>
          <w:szCs w:val="28"/>
        </w:rPr>
      </w:pPr>
      <w:r w:rsidRPr="00115C5F">
        <w:rPr>
          <w:rFonts w:ascii="Arial Rounded MT Bold" w:hAnsi="Arial Rounded MT Bold"/>
          <w:sz w:val="28"/>
          <w:szCs w:val="28"/>
        </w:rPr>
        <w:br w:type="page"/>
      </w:r>
    </w:p>
    <w:p w14:paraId="1CF3D600" w14:textId="77777777" w:rsidR="003863D9" w:rsidRDefault="003863D9" w:rsidP="003863D9">
      <w:pPr>
        <w:rPr>
          <w:rFonts w:ascii="Algerian" w:hAnsi="Algerian"/>
          <w:sz w:val="56"/>
          <w:szCs w:val="56"/>
        </w:rPr>
      </w:pPr>
      <w:r w:rsidRPr="00740A53">
        <w:rPr>
          <w:rFonts w:ascii="Algerian" w:hAnsi="Algerian"/>
          <w:sz w:val="56"/>
          <w:szCs w:val="56"/>
        </w:rPr>
        <w:lastRenderedPageBreak/>
        <w:t>Presentation Strategy for Non-Technical Audience</w:t>
      </w:r>
    </w:p>
    <w:p w14:paraId="1EA402C9" w14:textId="77777777" w:rsidR="00740A53" w:rsidRPr="00740A53" w:rsidRDefault="00740A53" w:rsidP="003863D9">
      <w:pPr>
        <w:rPr>
          <w:rFonts w:ascii="Algerian" w:hAnsi="Algerian"/>
          <w:sz w:val="56"/>
          <w:szCs w:val="56"/>
        </w:rPr>
      </w:pPr>
    </w:p>
    <w:p w14:paraId="67965892" w14:textId="690A51C0" w:rsidR="00740A53" w:rsidRPr="00740A53" w:rsidRDefault="003863D9" w:rsidP="003863D9">
      <w:pPr>
        <w:rPr>
          <w:rFonts w:ascii="Arial Black" w:hAnsi="Arial Black"/>
          <w:sz w:val="40"/>
          <w:szCs w:val="40"/>
        </w:rPr>
      </w:pPr>
      <w:r>
        <w:t xml:space="preserve"> </w:t>
      </w:r>
      <w:r w:rsidRPr="00740A53">
        <w:rPr>
          <w:rFonts w:ascii="Arial Black" w:hAnsi="Arial Black"/>
          <w:sz w:val="40"/>
          <w:szCs w:val="40"/>
        </w:rPr>
        <w:t>Introduction</w:t>
      </w:r>
    </w:p>
    <w:p w14:paraId="3EC18455" w14:textId="77777777" w:rsidR="003863D9" w:rsidRDefault="003863D9" w:rsidP="003863D9">
      <w:pPr>
        <w:rPr>
          <w:rFonts w:ascii="Arial Rounded MT Bold" w:hAnsi="Arial Rounded MT Bold"/>
          <w:sz w:val="28"/>
          <w:szCs w:val="28"/>
        </w:rPr>
      </w:pPr>
      <w:r w:rsidRPr="00740A53">
        <w:rPr>
          <w:rFonts w:ascii="Arial Rounded MT Bold" w:hAnsi="Arial Rounded MT Bold"/>
          <w:sz w:val="28"/>
          <w:szCs w:val="28"/>
        </w:rPr>
        <w:t>The findings of a data science project should be communicated in a simple and understandable way. Many educational stakeholders may not have a technical background, so the presentation should focus on the meaning and practical importance of the findings rather than complex technical details.</w:t>
      </w:r>
    </w:p>
    <w:p w14:paraId="31B9555E" w14:textId="77777777" w:rsidR="00740A53" w:rsidRPr="00740A53" w:rsidRDefault="00740A53" w:rsidP="003863D9">
      <w:pPr>
        <w:rPr>
          <w:rFonts w:ascii="Arial Rounded MT Bold" w:hAnsi="Arial Rounded MT Bold"/>
          <w:sz w:val="28"/>
          <w:szCs w:val="28"/>
        </w:rPr>
      </w:pPr>
    </w:p>
    <w:p w14:paraId="20FE925D" w14:textId="73816BAD" w:rsidR="003863D9" w:rsidRPr="00740A53" w:rsidRDefault="003863D9" w:rsidP="003863D9">
      <w:pPr>
        <w:rPr>
          <w:rFonts w:ascii="Arial Black" w:hAnsi="Arial Black"/>
          <w:sz w:val="28"/>
          <w:szCs w:val="28"/>
        </w:rPr>
      </w:pPr>
      <w:r w:rsidRPr="00740A53">
        <w:rPr>
          <w:rFonts w:ascii="Arial Black" w:hAnsi="Arial Black"/>
          <w:sz w:val="28"/>
          <w:szCs w:val="28"/>
        </w:rPr>
        <w:t>Presentation Objective</w:t>
      </w:r>
    </w:p>
    <w:p w14:paraId="6141B953" w14:textId="24A98DDB"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The main objective is to explain:</w:t>
      </w:r>
    </w:p>
    <w:p w14:paraId="316F8031" w14:textId="77777777"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What problem was analysed?</w:t>
      </w:r>
    </w:p>
    <w:p w14:paraId="1D95A5E1" w14:textId="07640AB1"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What patterns were identified?</w:t>
      </w:r>
    </w:p>
    <w:p w14:paraId="1109668F" w14:textId="6A04021B"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What do the findings mean?</w:t>
      </w:r>
    </w:p>
    <w:p w14:paraId="30B029CE" w14:textId="707F02C9"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How can the findings help students and teachers?</w:t>
      </w:r>
    </w:p>
    <w:p w14:paraId="7140A3F7" w14:textId="77777777" w:rsidR="003863D9" w:rsidRPr="00740A53" w:rsidRDefault="003863D9" w:rsidP="00740A53">
      <w:pPr>
        <w:pStyle w:val="ListParagraph"/>
        <w:numPr>
          <w:ilvl w:val="0"/>
          <w:numId w:val="16"/>
        </w:numPr>
        <w:rPr>
          <w:rFonts w:ascii="Arial Rounded MT Bold" w:hAnsi="Arial Rounded MT Bold"/>
          <w:sz w:val="28"/>
          <w:szCs w:val="28"/>
        </w:rPr>
      </w:pPr>
      <w:r w:rsidRPr="00740A53">
        <w:rPr>
          <w:rFonts w:ascii="Arial Rounded MT Bold" w:hAnsi="Arial Rounded MT Bold"/>
          <w:sz w:val="28"/>
          <w:szCs w:val="28"/>
        </w:rPr>
        <w:t>What actions can be taken based on the insights?</w:t>
      </w:r>
    </w:p>
    <w:p w14:paraId="483DDC43" w14:textId="04E923AD" w:rsidR="00740A53" w:rsidRPr="00740A53" w:rsidRDefault="00740A53" w:rsidP="003863D9">
      <w:pPr>
        <w:rPr>
          <w:rFonts w:ascii="Arial Rounded MT Bold" w:hAnsi="Arial Rounded MT Bold"/>
          <w:sz w:val="28"/>
          <w:szCs w:val="28"/>
        </w:rPr>
      </w:pPr>
    </w:p>
    <w:p w14:paraId="57DF3CA8" w14:textId="25BE1AAA" w:rsidR="003863D9" w:rsidRPr="00863400" w:rsidRDefault="003863D9" w:rsidP="003863D9">
      <w:pPr>
        <w:rPr>
          <w:rFonts w:ascii="Arial Black" w:hAnsi="Arial Black"/>
          <w:sz w:val="40"/>
          <w:szCs w:val="40"/>
        </w:rPr>
      </w:pPr>
      <w:r w:rsidRPr="00740A53">
        <w:rPr>
          <w:rFonts w:ascii="Arial Rounded MT Bold" w:hAnsi="Arial Rounded MT Bold"/>
          <w:sz w:val="28"/>
          <w:szCs w:val="28"/>
        </w:rPr>
        <w:t xml:space="preserve"> </w:t>
      </w:r>
      <w:r w:rsidRPr="00863400">
        <w:rPr>
          <w:rFonts w:ascii="Arial Black" w:hAnsi="Arial Black"/>
          <w:sz w:val="40"/>
          <w:szCs w:val="40"/>
        </w:rPr>
        <w:t>Recommended Storytelling Structure</w:t>
      </w:r>
    </w:p>
    <w:p w14:paraId="4CFF6DB5" w14:textId="16E2FA02" w:rsidR="00E84EF2" w:rsidRDefault="00907DF8" w:rsidP="00C9592C">
      <w:r>
        <w:rPr>
          <w:rFonts w:ascii="Arial Black" w:hAnsi="Arial Black"/>
          <w:noProof/>
          <w:sz w:val="28"/>
          <w:szCs w:val="28"/>
        </w:rPr>
        <w:drawing>
          <wp:anchor distT="0" distB="0" distL="114300" distR="114300" simplePos="0" relativeHeight="251767296" behindDoc="1" locked="0" layoutInCell="1" allowOverlap="1" wp14:anchorId="0498C444" wp14:editId="634E1212">
            <wp:simplePos x="0" y="0"/>
            <wp:positionH relativeFrom="column">
              <wp:posOffset>-312420</wp:posOffset>
            </wp:positionH>
            <wp:positionV relativeFrom="page">
              <wp:posOffset>7642860</wp:posOffset>
            </wp:positionV>
            <wp:extent cx="6210300" cy="2125980"/>
            <wp:effectExtent l="0" t="0" r="0" b="7620"/>
            <wp:wrapTight wrapText="bothSides">
              <wp:wrapPolygon edited="0">
                <wp:start x="0" y="0"/>
                <wp:lineTo x="0" y="21484"/>
                <wp:lineTo x="21534" y="21484"/>
                <wp:lineTo x="21534" y="0"/>
                <wp:lineTo x="0" y="0"/>
              </wp:wrapPolygon>
            </wp:wrapTight>
            <wp:docPr id="1582612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1295" name="Picture 158261295"/>
                    <pic:cNvPicPr/>
                  </pic:nvPicPr>
                  <pic:blipFill>
                    <a:blip r:embed="rId8">
                      <a:extLst>
                        <a:ext uri="{28A0092B-C50C-407E-A947-70E740481C1C}">
                          <a14:useLocalDpi xmlns:a14="http://schemas.microsoft.com/office/drawing/2010/main" val="0"/>
                        </a:ext>
                      </a:extLst>
                    </a:blip>
                    <a:stretch>
                      <a:fillRect/>
                    </a:stretch>
                  </pic:blipFill>
                  <pic:spPr>
                    <a:xfrm>
                      <a:off x="0" y="0"/>
                      <a:ext cx="6210300" cy="2125980"/>
                    </a:xfrm>
                    <a:prstGeom prst="rect">
                      <a:avLst/>
                    </a:prstGeom>
                  </pic:spPr>
                </pic:pic>
              </a:graphicData>
            </a:graphic>
            <wp14:sizeRelH relativeFrom="margin">
              <wp14:pctWidth>0</wp14:pctWidth>
            </wp14:sizeRelH>
            <wp14:sizeRelV relativeFrom="margin">
              <wp14:pctHeight>0</wp14:pctHeight>
            </wp14:sizeRelV>
          </wp:anchor>
        </w:drawing>
      </w:r>
      <w:r w:rsidR="003863D9" w:rsidRPr="00740A53">
        <w:rPr>
          <w:rFonts w:ascii="Arial Rounded MT Bold" w:hAnsi="Arial Rounded MT Bold"/>
          <w:sz w:val="28"/>
          <w:szCs w:val="28"/>
        </w:rPr>
        <w:t>The presentation will follow a simple storytelling approach</w:t>
      </w:r>
      <w:r w:rsidR="003863D9">
        <w:t>:</w:t>
      </w:r>
      <w:r w:rsidR="00E84EF2">
        <w:br w:type="page"/>
      </w:r>
    </w:p>
    <w:p w14:paraId="521C3E20" w14:textId="77777777" w:rsidR="00171F17" w:rsidRDefault="00171F17" w:rsidP="00171F17">
      <w:pPr>
        <w:rPr>
          <w:rFonts w:ascii="Arial Rounded MT Bold" w:hAnsi="Arial Rounded MT Bold"/>
          <w:sz w:val="28"/>
          <w:szCs w:val="28"/>
        </w:rPr>
      </w:pPr>
      <w:r w:rsidRPr="00DF1D19">
        <w:rPr>
          <w:rFonts w:ascii="Arial Rounded MT Bold" w:hAnsi="Arial Rounded MT Bold"/>
          <w:sz w:val="28"/>
          <w:szCs w:val="28"/>
        </w:rPr>
        <w:lastRenderedPageBreak/>
        <w:t>This structure allows the audience to understand the project from the original problem to the proposed solution.</w:t>
      </w:r>
    </w:p>
    <w:p w14:paraId="13D0BCB7" w14:textId="77777777" w:rsidR="00DF1D19" w:rsidRPr="00DF1D19" w:rsidRDefault="00DF1D19" w:rsidP="00171F17">
      <w:pPr>
        <w:rPr>
          <w:rFonts w:ascii="Arial Rounded MT Bold" w:hAnsi="Arial Rounded MT Bold"/>
          <w:sz w:val="28"/>
          <w:szCs w:val="28"/>
        </w:rPr>
      </w:pPr>
    </w:p>
    <w:p w14:paraId="20883D9A" w14:textId="5E568C7F" w:rsidR="00171F17" w:rsidRPr="00DF1D19" w:rsidRDefault="00171F17" w:rsidP="00171F17">
      <w:pPr>
        <w:rPr>
          <w:rFonts w:ascii="Arial Black" w:hAnsi="Arial Black"/>
          <w:sz w:val="40"/>
          <w:szCs w:val="40"/>
        </w:rPr>
      </w:pPr>
      <w:r w:rsidRPr="00DF1D19">
        <w:rPr>
          <w:rFonts w:ascii="Arial Black" w:hAnsi="Arial Black"/>
          <w:sz w:val="40"/>
          <w:szCs w:val="40"/>
        </w:rPr>
        <w:t>Explain Technical Concepts Simply</w:t>
      </w:r>
    </w:p>
    <w:p w14:paraId="25AFF212"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Technical terms should be explained using simple language.</w:t>
      </w:r>
    </w:p>
    <w:p w14:paraId="69E66E0F"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For example:</w:t>
      </w:r>
    </w:p>
    <w:p w14:paraId="48192744" w14:textId="77777777" w:rsidR="00171F17" w:rsidRPr="00DF1D19" w:rsidRDefault="00171F17" w:rsidP="00171F17">
      <w:pPr>
        <w:rPr>
          <w:rFonts w:ascii="Arial Black" w:hAnsi="Arial Black"/>
          <w:sz w:val="28"/>
          <w:szCs w:val="28"/>
        </w:rPr>
      </w:pPr>
      <w:r w:rsidRPr="00DF1D19">
        <w:rPr>
          <w:rFonts w:ascii="Arial Black" w:hAnsi="Arial Black"/>
          <w:sz w:val="28"/>
          <w:szCs w:val="28"/>
        </w:rPr>
        <w:t>Correlation:</w:t>
      </w:r>
    </w:p>
    <w:p w14:paraId="56FBE628" w14:textId="1450D87A" w:rsidR="00DF1D19"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Instead of using a complex statistical explanation, describe it as a way to understand whether two variables tend to change together.</w:t>
      </w:r>
    </w:p>
    <w:p w14:paraId="24058CFD" w14:textId="77777777" w:rsidR="00171F17" w:rsidRPr="00DF1D19" w:rsidRDefault="00171F17" w:rsidP="00171F17">
      <w:pPr>
        <w:rPr>
          <w:rFonts w:ascii="Arial Black" w:hAnsi="Arial Black"/>
          <w:sz w:val="28"/>
          <w:szCs w:val="28"/>
        </w:rPr>
      </w:pPr>
      <w:r w:rsidRPr="00DF1D19">
        <w:rPr>
          <w:rFonts w:ascii="Arial Black" w:hAnsi="Arial Black"/>
          <w:sz w:val="28"/>
          <w:szCs w:val="28"/>
        </w:rPr>
        <w:t>Outlier:</w:t>
      </w:r>
    </w:p>
    <w:p w14:paraId="5552114E" w14:textId="2BB5BCDB" w:rsidR="00DF1D19" w:rsidRDefault="00171F17" w:rsidP="00171F17">
      <w:pPr>
        <w:rPr>
          <w:rFonts w:ascii="Arial Rounded MT Bold" w:hAnsi="Arial Rounded MT Bold"/>
          <w:sz w:val="28"/>
          <w:szCs w:val="28"/>
        </w:rPr>
      </w:pPr>
      <w:r w:rsidRPr="003763BE">
        <w:rPr>
          <w:rFonts w:ascii="Arial Rounded MT Bold" w:hAnsi="Arial Rounded MT Bold"/>
          <w:sz w:val="28"/>
          <w:szCs w:val="28"/>
        </w:rPr>
        <w:t>Explain it as an observation that is unusually different from most other observations.</w:t>
      </w:r>
    </w:p>
    <w:p w14:paraId="01784DEA" w14:textId="77777777" w:rsidR="006A7CC0" w:rsidRPr="003763BE" w:rsidRDefault="006A7CC0" w:rsidP="00171F17">
      <w:pPr>
        <w:rPr>
          <w:rFonts w:ascii="Arial Rounded MT Bold" w:hAnsi="Arial Rounded MT Bold"/>
          <w:sz w:val="28"/>
          <w:szCs w:val="28"/>
        </w:rPr>
      </w:pPr>
    </w:p>
    <w:p w14:paraId="593DC630" w14:textId="77777777" w:rsidR="00171F17" w:rsidRPr="00DF1D19" w:rsidRDefault="00171F17" w:rsidP="00171F17">
      <w:pPr>
        <w:rPr>
          <w:rFonts w:ascii="Arial Black" w:hAnsi="Arial Black"/>
          <w:sz w:val="28"/>
          <w:szCs w:val="28"/>
        </w:rPr>
      </w:pPr>
      <w:r w:rsidRPr="00DF1D19">
        <w:rPr>
          <w:rFonts w:ascii="Arial Black" w:hAnsi="Arial Black"/>
          <w:sz w:val="28"/>
          <w:szCs w:val="28"/>
        </w:rPr>
        <w:t>EDA:</w:t>
      </w:r>
    </w:p>
    <w:p w14:paraId="31E91693" w14:textId="77777777" w:rsidR="00171F17" w:rsidRDefault="00171F17" w:rsidP="00171F17">
      <w:pPr>
        <w:rPr>
          <w:rFonts w:ascii="Arial Rounded MT Bold" w:hAnsi="Arial Rounded MT Bold"/>
          <w:sz w:val="28"/>
          <w:szCs w:val="28"/>
        </w:rPr>
      </w:pPr>
      <w:r w:rsidRPr="003763BE">
        <w:rPr>
          <w:rFonts w:ascii="Arial Rounded MT Bold" w:hAnsi="Arial Rounded MT Bold"/>
          <w:sz w:val="28"/>
          <w:szCs w:val="28"/>
        </w:rPr>
        <w:t>Explain it as the process of exploring data to understand patterns and identify important information.</w:t>
      </w:r>
    </w:p>
    <w:p w14:paraId="5840F8BD" w14:textId="77777777" w:rsidR="00DF1D19" w:rsidRPr="003763BE" w:rsidRDefault="00DF1D19" w:rsidP="00171F17">
      <w:pPr>
        <w:rPr>
          <w:rFonts w:ascii="Arial Rounded MT Bold" w:hAnsi="Arial Rounded MT Bold"/>
          <w:sz w:val="28"/>
          <w:szCs w:val="28"/>
        </w:rPr>
      </w:pPr>
    </w:p>
    <w:p w14:paraId="5613D7E6" w14:textId="39FA666A" w:rsidR="00171F17" w:rsidRPr="00DF1D19" w:rsidRDefault="00171F17" w:rsidP="00171F17">
      <w:pPr>
        <w:rPr>
          <w:rFonts w:ascii="Arial Black" w:hAnsi="Arial Black"/>
          <w:sz w:val="40"/>
          <w:szCs w:val="40"/>
        </w:rPr>
      </w:pPr>
      <w:r w:rsidRPr="003763BE">
        <w:rPr>
          <w:rFonts w:ascii="Arial Rounded MT Bold" w:hAnsi="Arial Rounded MT Bold"/>
          <w:sz w:val="28"/>
          <w:szCs w:val="28"/>
        </w:rPr>
        <w:t xml:space="preserve"> </w:t>
      </w:r>
      <w:r w:rsidRPr="00DF1D19">
        <w:rPr>
          <w:rFonts w:ascii="Arial Black" w:hAnsi="Arial Black"/>
          <w:sz w:val="40"/>
          <w:szCs w:val="40"/>
        </w:rPr>
        <w:t>Use Clear Visualizations</w:t>
      </w:r>
    </w:p>
    <w:p w14:paraId="524E6BDE"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The presentation should use charts and diagrams instead of large tables of numbers.</w:t>
      </w:r>
    </w:p>
    <w:p w14:paraId="258D1145" w14:textId="77777777" w:rsidR="00171F17" w:rsidRPr="003763BE" w:rsidRDefault="00171F17" w:rsidP="00171F17">
      <w:pPr>
        <w:rPr>
          <w:rFonts w:ascii="Arial Rounded MT Bold" w:hAnsi="Arial Rounded MT Bold"/>
          <w:sz w:val="28"/>
          <w:szCs w:val="28"/>
        </w:rPr>
      </w:pPr>
      <w:r w:rsidRPr="002927F3">
        <w:rPr>
          <w:rFonts w:ascii="Arial Rounded MT Bold" w:hAnsi="Arial Rounded MT Bold"/>
          <w:sz w:val="32"/>
          <w:szCs w:val="32"/>
        </w:rPr>
        <w:t>Recommended visuals include</w:t>
      </w:r>
      <w:r w:rsidRPr="003763BE">
        <w:rPr>
          <w:rFonts w:ascii="Arial Rounded MT Bold" w:hAnsi="Arial Rounded MT Bold"/>
          <w:sz w:val="28"/>
          <w:szCs w:val="28"/>
        </w:rPr>
        <w:t>:</w:t>
      </w:r>
    </w:p>
    <w:p w14:paraId="2FDC53F1"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Student score distribution</w:t>
      </w:r>
    </w:p>
    <w:p w14:paraId="328D1028"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Study time vs. final score</w:t>
      </w:r>
    </w:p>
    <w:p w14:paraId="68B18C92"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Attendance vs. performance</w:t>
      </w:r>
    </w:p>
    <w:p w14:paraId="7E6AA629"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Performance by student group</w:t>
      </w:r>
    </w:p>
    <w:p w14:paraId="5C756D07"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Correlation heatmap</w:t>
      </w:r>
    </w:p>
    <w:p w14:paraId="1FE48262" w14:textId="77777777" w:rsidR="00171F17" w:rsidRPr="002927F3" w:rsidRDefault="00171F17" w:rsidP="002927F3">
      <w:pPr>
        <w:pStyle w:val="ListParagraph"/>
        <w:numPr>
          <w:ilvl w:val="0"/>
          <w:numId w:val="17"/>
        </w:numPr>
        <w:rPr>
          <w:rFonts w:ascii="Arial Rounded MT Bold" w:hAnsi="Arial Rounded MT Bold"/>
          <w:sz w:val="28"/>
          <w:szCs w:val="28"/>
        </w:rPr>
      </w:pPr>
      <w:r w:rsidRPr="002927F3">
        <w:rPr>
          <w:rFonts w:ascii="Arial Rounded MT Bold" w:hAnsi="Arial Rounded MT Bold"/>
          <w:sz w:val="28"/>
          <w:szCs w:val="28"/>
        </w:rPr>
        <w:t>Key insight diagram</w:t>
      </w:r>
    </w:p>
    <w:p w14:paraId="1C6A9F1A" w14:textId="77777777" w:rsidR="00171F17" w:rsidRDefault="00171F17" w:rsidP="00171F17">
      <w:pPr>
        <w:rPr>
          <w:rFonts w:ascii="Arial Rounded MT Bold" w:hAnsi="Arial Rounded MT Bold"/>
          <w:sz w:val="28"/>
          <w:szCs w:val="28"/>
        </w:rPr>
      </w:pPr>
      <w:r w:rsidRPr="003763BE">
        <w:rPr>
          <w:rFonts w:ascii="Arial Rounded MT Bold" w:hAnsi="Arial Rounded MT Bold"/>
          <w:sz w:val="28"/>
          <w:szCs w:val="28"/>
        </w:rPr>
        <w:t>Each visualization should have a clear title and a short explanation.</w:t>
      </w:r>
    </w:p>
    <w:p w14:paraId="76770B9D" w14:textId="77777777" w:rsidR="002927F3" w:rsidRPr="003763BE" w:rsidRDefault="002927F3" w:rsidP="00171F17">
      <w:pPr>
        <w:rPr>
          <w:rFonts w:ascii="Arial Rounded MT Bold" w:hAnsi="Arial Rounded MT Bold"/>
          <w:sz w:val="28"/>
          <w:szCs w:val="28"/>
        </w:rPr>
      </w:pPr>
    </w:p>
    <w:p w14:paraId="41667672" w14:textId="6A8381D8" w:rsidR="00171F17" w:rsidRPr="002927F3" w:rsidRDefault="00171F17" w:rsidP="00171F17">
      <w:pPr>
        <w:rPr>
          <w:rFonts w:ascii="Arial Black" w:hAnsi="Arial Black"/>
          <w:sz w:val="40"/>
          <w:szCs w:val="40"/>
        </w:rPr>
      </w:pPr>
      <w:r w:rsidRPr="003763BE">
        <w:rPr>
          <w:rFonts w:ascii="Arial Rounded MT Bold" w:hAnsi="Arial Rounded MT Bold"/>
          <w:sz w:val="28"/>
          <w:szCs w:val="28"/>
        </w:rPr>
        <w:t xml:space="preserve"> </w:t>
      </w:r>
      <w:r w:rsidRPr="002927F3">
        <w:rPr>
          <w:rFonts w:ascii="Arial Black" w:hAnsi="Arial Black"/>
          <w:sz w:val="40"/>
          <w:szCs w:val="40"/>
        </w:rPr>
        <w:t>Focus on Business/Educational Impact</w:t>
      </w:r>
    </w:p>
    <w:p w14:paraId="12DAD0A1"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Instead of focusing heavily on Python code or statistical formulas, the presentation should explain how the findings can support:</w:t>
      </w:r>
    </w:p>
    <w:p w14:paraId="6F826276" w14:textId="77777777" w:rsidR="00171F17" w:rsidRPr="006A7CC0" w:rsidRDefault="00171F17" w:rsidP="006A7CC0">
      <w:pPr>
        <w:pStyle w:val="ListParagraph"/>
        <w:numPr>
          <w:ilvl w:val="0"/>
          <w:numId w:val="18"/>
        </w:numPr>
        <w:rPr>
          <w:rFonts w:ascii="Arial Rounded MT Bold" w:hAnsi="Arial Rounded MT Bold"/>
          <w:sz w:val="28"/>
          <w:szCs w:val="28"/>
        </w:rPr>
      </w:pPr>
      <w:r w:rsidRPr="006A7CC0">
        <w:rPr>
          <w:rFonts w:ascii="Arial Rounded MT Bold" w:hAnsi="Arial Rounded MT Bold"/>
          <w:sz w:val="28"/>
          <w:szCs w:val="28"/>
        </w:rPr>
        <w:t>Early academic support</w:t>
      </w:r>
    </w:p>
    <w:p w14:paraId="78084EFC" w14:textId="77777777" w:rsidR="00171F17" w:rsidRPr="006A7CC0" w:rsidRDefault="00171F17" w:rsidP="006A7CC0">
      <w:pPr>
        <w:pStyle w:val="ListParagraph"/>
        <w:numPr>
          <w:ilvl w:val="0"/>
          <w:numId w:val="18"/>
        </w:numPr>
        <w:rPr>
          <w:rFonts w:ascii="Arial Rounded MT Bold" w:hAnsi="Arial Rounded MT Bold"/>
          <w:sz w:val="28"/>
          <w:szCs w:val="28"/>
        </w:rPr>
      </w:pPr>
      <w:r w:rsidRPr="006A7CC0">
        <w:rPr>
          <w:rFonts w:ascii="Arial Rounded MT Bold" w:hAnsi="Arial Rounded MT Bold"/>
          <w:sz w:val="28"/>
          <w:szCs w:val="28"/>
        </w:rPr>
        <w:t>Better teaching strategies</w:t>
      </w:r>
    </w:p>
    <w:p w14:paraId="71CB1F24" w14:textId="77777777" w:rsidR="00171F17" w:rsidRPr="006A7CC0" w:rsidRDefault="00171F17" w:rsidP="006A7CC0">
      <w:pPr>
        <w:pStyle w:val="ListParagraph"/>
        <w:numPr>
          <w:ilvl w:val="0"/>
          <w:numId w:val="18"/>
        </w:numPr>
        <w:rPr>
          <w:rFonts w:ascii="Arial Rounded MT Bold" w:hAnsi="Arial Rounded MT Bold"/>
          <w:sz w:val="28"/>
          <w:szCs w:val="28"/>
        </w:rPr>
      </w:pPr>
      <w:r w:rsidRPr="006A7CC0">
        <w:rPr>
          <w:rFonts w:ascii="Arial Rounded MT Bold" w:hAnsi="Arial Rounded MT Bold"/>
          <w:sz w:val="28"/>
          <w:szCs w:val="28"/>
        </w:rPr>
        <w:t>Student progress monitoring</w:t>
      </w:r>
    </w:p>
    <w:p w14:paraId="1876A330" w14:textId="77777777" w:rsidR="00171F17" w:rsidRPr="006A7CC0" w:rsidRDefault="00171F17" w:rsidP="006A7CC0">
      <w:pPr>
        <w:pStyle w:val="ListParagraph"/>
        <w:numPr>
          <w:ilvl w:val="0"/>
          <w:numId w:val="18"/>
        </w:numPr>
        <w:rPr>
          <w:rFonts w:ascii="Arial Rounded MT Bold" w:hAnsi="Arial Rounded MT Bold"/>
          <w:sz w:val="28"/>
          <w:szCs w:val="28"/>
        </w:rPr>
      </w:pPr>
      <w:r w:rsidRPr="006A7CC0">
        <w:rPr>
          <w:rFonts w:ascii="Arial Rounded MT Bold" w:hAnsi="Arial Rounded MT Bold"/>
          <w:sz w:val="28"/>
          <w:szCs w:val="28"/>
        </w:rPr>
        <w:t>Academic planning</w:t>
      </w:r>
    </w:p>
    <w:p w14:paraId="1A5F2CB3" w14:textId="77777777" w:rsidR="00171F17" w:rsidRPr="006A7CC0" w:rsidRDefault="00171F17" w:rsidP="006A7CC0">
      <w:pPr>
        <w:pStyle w:val="ListParagraph"/>
        <w:numPr>
          <w:ilvl w:val="0"/>
          <w:numId w:val="18"/>
        </w:numPr>
        <w:rPr>
          <w:rFonts w:ascii="Arial Rounded MT Bold" w:hAnsi="Arial Rounded MT Bold"/>
          <w:sz w:val="28"/>
          <w:szCs w:val="28"/>
        </w:rPr>
      </w:pPr>
      <w:r w:rsidRPr="006A7CC0">
        <w:rPr>
          <w:rFonts w:ascii="Arial Rounded MT Bold" w:hAnsi="Arial Rounded MT Bold"/>
          <w:sz w:val="28"/>
          <w:szCs w:val="28"/>
        </w:rPr>
        <w:t>Data-driven decision-making</w:t>
      </w:r>
    </w:p>
    <w:p w14:paraId="3278C78A" w14:textId="77777777" w:rsidR="002927F3" w:rsidRPr="003763BE" w:rsidRDefault="002927F3" w:rsidP="00171F17">
      <w:pPr>
        <w:rPr>
          <w:rFonts w:ascii="Arial Rounded MT Bold" w:hAnsi="Arial Rounded MT Bold"/>
          <w:sz w:val="28"/>
          <w:szCs w:val="28"/>
        </w:rPr>
      </w:pPr>
    </w:p>
    <w:p w14:paraId="504294B6" w14:textId="1ADBCD57" w:rsidR="00171F17" w:rsidRPr="002927F3" w:rsidRDefault="00171F17" w:rsidP="00171F17">
      <w:pPr>
        <w:rPr>
          <w:rFonts w:ascii="Arial Black" w:hAnsi="Arial Black"/>
          <w:sz w:val="40"/>
          <w:szCs w:val="40"/>
        </w:rPr>
      </w:pPr>
      <w:r w:rsidRPr="003763BE">
        <w:rPr>
          <w:rFonts w:ascii="Arial Rounded MT Bold" w:hAnsi="Arial Rounded MT Bold"/>
          <w:sz w:val="28"/>
          <w:szCs w:val="28"/>
        </w:rPr>
        <w:t xml:space="preserve"> </w:t>
      </w:r>
      <w:r w:rsidRPr="002927F3">
        <w:rPr>
          <w:rFonts w:ascii="Arial Black" w:hAnsi="Arial Black"/>
          <w:sz w:val="40"/>
          <w:szCs w:val="40"/>
        </w:rPr>
        <w:t>Suggested Presentation Flow</w:t>
      </w:r>
    </w:p>
    <w:p w14:paraId="254FE11C"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Introduction – Explain the student performance problem.</w:t>
      </w:r>
    </w:p>
    <w:p w14:paraId="047BC498"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Objective – Explain what the project aims to understand.</w:t>
      </w:r>
    </w:p>
    <w:p w14:paraId="1B31B165"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Data – Introduce the types of information analysed.</w:t>
      </w:r>
    </w:p>
    <w:p w14:paraId="5C6F2FAE"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Methodology – Briefly explain the analysis process.</w:t>
      </w:r>
    </w:p>
    <w:p w14:paraId="308504B2"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Visual Findings – Present the most important charts.</w:t>
      </w:r>
    </w:p>
    <w:p w14:paraId="7A11FC60"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Key Insights – Explain what the findings mean.</w:t>
      </w:r>
    </w:p>
    <w:p w14:paraId="1F0BD54E"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Recommendations – Explain possible actions.</w:t>
      </w:r>
    </w:p>
    <w:p w14:paraId="2402D081" w14:textId="77777777" w:rsidR="00171F17"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Future Scope – Discuss possible improvements.</w:t>
      </w:r>
    </w:p>
    <w:p w14:paraId="1B059D10" w14:textId="77777777" w:rsidR="00171F17" w:rsidRDefault="00171F17" w:rsidP="00171F17">
      <w:pPr>
        <w:rPr>
          <w:rFonts w:ascii="Arial Rounded MT Bold" w:hAnsi="Arial Rounded MT Bold"/>
          <w:sz w:val="28"/>
          <w:szCs w:val="28"/>
        </w:rPr>
      </w:pPr>
      <w:r w:rsidRPr="003763BE">
        <w:rPr>
          <w:rFonts w:ascii="Arial Rounded MT Bold" w:hAnsi="Arial Rounded MT Bold"/>
          <w:sz w:val="28"/>
          <w:szCs w:val="28"/>
        </w:rPr>
        <w:t>Conclusion – Summarize the overall value of the project.</w:t>
      </w:r>
    </w:p>
    <w:p w14:paraId="25F35844" w14:textId="77777777" w:rsidR="005A1A99" w:rsidRPr="003763BE" w:rsidRDefault="005A1A99" w:rsidP="00171F17">
      <w:pPr>
        <w:rPr>
          <w:rFonts w:ascii="Arial Rounded MT Bold" w:hAnsi="Arial Rounded MT Bold"/>
          <w:sz w:val="28"/>
          <w:szCs w:val="28"/>
        </w:rPr>
      </w:pPr>
    </w:p>
    <w:p w14:paraId="41672B21" w14:textId="680F2FC3" w:rsidR="00171F17" w:rsidRPr="005A1A99" w:rsidRDefault="00171F17" w:rsidP="00171F17">
      <w:pPr>
        <w:rPr>
          <w:rFonts w:ascii="Arial Black" w:hAnsi="Arial Black"/>
          <w:sz w:val="40"/>
          <w:szCs w:val="40"/>
        </w:rPr>
      </w:pPr>
      <w:r w:rsidRPr="003763BE">
        <w:rPr>
          <w:rFonts w:ascii="Arial Rounded MT Bold" w:hAnsi="Arial Rounded MT Bold"/>
          <w:sz w:val="28"/>
          <w:szCs w:val="28"/>
        </w:rPr>
        <w:t xml:space="preserve"> </w:t>
      </w:r>
      <w:r w:rsidRPr="005A1A99">
        <w:rPr>
          <w:rFonts w:ascii="Arial Black" w:hAnsi="Arial Black"/>
          <w:sz w:val="40"/>
          <w:szCs w:val="40"/>
        </w:rPr>
        <w:t>Final Communication Principle</w:t>
      </w:r>
    </w:p>
    <w:p w14:paraId="31AA034B" w14:textId="017B2E91" w:rsidR="006A7CC0"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The presentation should answer one main question:</w:t>
      </w:r>
    </w:p>
    <w:p w14:paraId="2FC9EA13" w14:textId="77777777" w:rsidR="00171F17" w:rsidRDefault="00171F17" w:rsidP="00171F17">
      <w:pPr>
        <w:rPr>
          <w:rFonts w:ascii="Arial Rounded MT Bold" w:hAnsi="Arial Rounded MT Bold"/>
          <w:sz w:val="28"/>
          <w:szCs w:val="28"/>
        </w:rPr>
      </w:pPr>
      <w:r w:rsidRPr="003763BE">
        <w:rPr>
          <w:rFonts w:ascii="Arial Rounded MT Bold" w:hAnsi="Arial Rounded MT Bold"/>
          <w:sz w:val="28"/>
          <w:szCs w:val="28"/>
        </w:rPr>
        <w:t>“How can student performance data help educational stakeholders make better academic decisions?”</w:t>
      </w:r>
    </w:p>
    <w:p w14:paraId="7E520A8B" w14:textId="77777777" w:rsidR="006A7CC0" w:rsidRPr="003763BE" w:rsidRDefault="006A7CC0" w:rsidP="00171F17">
      <w:pPr>
        <w:rPr>
          <w:rFonts w:ascii="Arial Rounded MT Bold" w:hAnsi="Arial Rounded MT Bold"/>
          <w:sz w:val="28"/>
          <w:szCs w:val="28"/>
        </w:rPr>
      </w:pPr>
    </w:p>
    <w:p w14:paraId="01CC1D2E" w14:textId="7025AEF8" w:rsidR="00E84EF2" w:rsidRPr="003763BE" w:rsidRDefault="00171F17" w:rsidP="00171F17">
      <w:pPr>
        <w:rPr>
          <w:rFonts w:ascii="Arial Rounded MT Bold" w:hAnsi="Arial Rounded MT Bold"/>
          <w:sz w:val="28"/>
          <w:szCs w:val="28"/>
        </w:rPr>
      </w:pPr>
      <w:r w:rsidRPr="003763BE">
        <w:rPr>
          <w:rFonts w:ascii="Arial Rounded MT Bold" w:hAnsi="Arial Rounded MT Bold"/>
          <w:sz w:val="28"/>
          <w:szCs w:val="28"/>
        </w:rPr>
        <w:t>The goal is to make the results clear, concise, evidence-based, and actionable for a non-technical audience.</w:t>
      </w:r>
      <w:r w:rsidR="00E84EF2" w:rsidRPr="003763BE">
        <w:rPr>
          <w:rFonts w:ascii="Arial Rounded MT Bold" w:hAnsi="Arial Rounded MT Bold"/>
          <w:sz w:val="28"/>
          <w:szCs w:val="28"/>
        </w:rPr>
        <w:br w:type="page"/>
      </w:r>
    </w:p>
    <w:p w14:paraId="400BE920" w14:textId="77777777" w:rsidR="006D1D06" w:rsidRPr="006D1D06" w:rsidRDefault="006D1D06" w:rsidP="006D1D06">
      <w:pPr>
        <w:rPr>
          <w:rFonts w:ascii="Algerian" w:hAnsi="Algerian"/>
          <w:sz w:val="72"/>
          <w:szCs w:val="72"/>
        </w:rPr>
      </w:pPr>
      <w:r w:rsidRPr="006D1D06">
        <w:rPr>
          <w:rFonts w:ascii="Algerian" w:hAnsi="Algerian"/>
          <w:sz w:val="72"/>
          <w:szCs w:val="72"/>
        </w:rPr>
        <w:lastRenderedPageBreak/>
        <w:t>Recommendations</w:t>
      </w:r>
    </w:p>
    <w:p w14:paraId="23FB4E83" w14:textId="0A1918CE" w:rsidR="006D1D06" w:rsidRPr="006D1D06" w:rsidRDefault="006D1D06" w:rsidP="006D1D06">
      <w:pPr>
        <w:rPr>
          <w:rFonts w:ascii="Arial Black" w:hAnsi="Arial Black"/>
          <w:sz w:val="40"/>
          <w:szCs w:val="40"/>
        </w:rPr>
      </w:pPr>
      <w:r w:rsidRPr="006D1D06">
        <w:rPr>
          <w:rFonts w:ascii="Arial Black" w:hAnsi="Arial Black"/>
          <w:sz w:val="40"/>
          <w:szCs w:val="40"/>
        </w:rPr>
        <w:t xml:space="preserve"> Introduction</w:t>
      </w:r>
    </w:p>
    <w:p w14:paraId="7AFFC1EA"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Based on the expected insights from the student performance analysis, several recommendations can be proposed to improve academic monitoring and support data-driven decision-making.</w:t>
      </w:r>
    </w:p>
    <w:p w14:paraId="40BF3567" w14:textId="77777777" w:rsidR="006D1D06" w:rsidRDefault="006D1D06" w:rsidP="006D1D06">
      <w:pPr>
        <w:rPr>
          <w:rFonts w:ascii="Arial Rounded MT Bold" w:hAnsi="Arial Rounded MT Bold"/>
          <w:sz w:val="28"/>
          <w:szCs w:val="28"/>
        </w:rPr>
      </w:pPr>
      <w:r w:rsidRPr="006D1D06">
        <w:rPr>
          <w:rFonts w:ascii="Arial Rounded MT Bold" w:hAnsi="Arial Rounded MT Bold"/>
          <w:sz w:val="28"/>
          <w:szCs w:val="28"/>
        </w:rPr>
        <w:t>These recommendations are hypothetical because the project does not use an actual student dataset.</w:t>
      </w:r>
    </w:p>
    <w:p w14:paraId="57E9D04E" w14:textId="77777777" w:rsidR="006D1D06" w:rsidRPr="006D1D06" w:rsidRDefault="006D1D06" w:rsidP="006D1D06">
      <w:pPr>
        <w:rPr>
          <w:rFonts w:ascii="Arial Rounded MT Bold" w:hAnsi="Arial Rounded MT Bold"/>
          <w:sz w:val="28"/>
          <w:szCs w:val="28"/>
        </w:rPr>
      </w:pPr>
    </w:p>
    <w:p w14:paraId="027092F4" w14:textId="481AD62A" w:rsidR="006D1D06" w:rsidRPr="006D1D06" w:rsidRDefault="006D1D06" w:rsidP="006D1D06">
      <w:pPr>
        <w:rPr>
          <w:rFonts w:ascii="Arial Black" w:hAnsi="Arial Black"/>
          <w:sz w:val="40"/>
          <w:szCs w:val="40"/>
        </w:rPr>
      </w:pPr>
      <w:r w:rsidRPr="006D1D06">
        <w:rPr>
          <w:rFonts w:ascii="Arial Black" w:hAnsi="Arial Black"/>
          <w:sz w:val="40"/>
          <w:szCs w:val="40"/>
        </w:rPr>
        <w:t>Provide Targeted Academic Support</w:t>
      </w:r>
    </w:p>
    <w:p w14:paraId="33C248A6"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Students showing consistently low academic performance can be identified for additional support.</w:t>
      </w:r>
    </w:p>
    <w:p w14:paraId="7AA1CEFD" w14:textId="5A3135A4" w:rsidR="006D1D06" w:rsidRPr="006D1D06" w:rsidRDefault="006D1D06" w:rsidP="006D1D06">
      <w:pPr>
        <w:rPr>
          <w:rFonts w:ascii="Arial Black" w:hAnsi="Arial Black"/>
          <w:sz w:val="28"/>
          <w:szCs w:val="28"/>
        </w:rPr>
      </w:pPr>
      <w:r w:rsidRPr="006D1D06">
        <w:rPr>
          <w:rFonts w:ascii="Arial Black" w:hAnsi="Arial Black"/>
          <w:sz w:val="28"/>
          <w:szCs w:val="28"/>
        </w:rPr>
        <w:t>Possible measures include:</w:t>
      </w:r>
    </w:p>
    <w:p w14:paraId="2C8EB0E7" w14:textId="77777777" w:rsidR="006D1D06" w:rsidRPr="006D1D06" w:rsidRDefault="006D1D06" w:rsidP="006D1D06">
      <w:pPr>
        <w:pStyle w:val="ListParagraph"/>
        <w:numPr>
          <w:ilvl w:val="0"/>
          <w:numId w:val="19"/>
        </w:numPr>
        <w:rPr>
          <w:rFonts w:ascii="Arial Rounded MT Bold" w:hAnsi="Arial Rounded MT Bold"/>
          <w:sz w:val="28"/>
          <w:szCs w:val="28"/>
        </w:rPr>
      </w:pPr>
      <w:r w:rsidRPr="006D1D06">
        <w:rPr>
          <w:rFonts w:ascii="Arial Rounded MT Bold" w:hAnsi="Arial Rounded MT Bold"/>
          <w:sz w:val="28"/>
          <w:szCs w:val="28"/>
        </w:rPr>
        <w:t>Personalized learning materials</w:t>
      </w:r>
    </w:p>
    <w:p w14:paraId="595DED69" w14:textId="77777777" w:rsidR="006D1D06" w:rsidRPr="006D1D06" w:rsidRDefault="006D1D06" w:rsidP="006D1D06">
      <w:pPr>
        <w:pStyle w:val="ListParagraph"/>
        <w:numPr>
          <w:ilvl w:val="0"/>
          <w:numId w:val="19"/>
        </w:numPr>
        <w:rPr>
          <w:rFonts w:ascii="Arial Rounded MT Bold" w:hAnsi="Arial Rounded MT Bold"/>
          <w:sz w:val="28"/>
          <w:szCs w:val="28"/>
        </w:rPr>
      </w:pPr>
      <w:r w:rsidRPr="006D1D06">
        <w:rPr>
          <w:rFonts w:ascii="Arial Rounded MT Bold" w:hAnsi="Arial Rounded MT Bold"/>
          <w:sz w:val="28"/>
          <w:szCs w:val="28"/>
        </w:rPr>
        <w:t>Extra classes</w:t>
      </w:r>
    </w:p>
    <w:p w14:paraId="0CB7B9B1" w14:textId="4000D2BF" w:rsidR="006D1D06" w:rsidRPr="006D1D06" w:rsidRDefault="006D1D06" w:rsidP="006D1D06">
      <w:pPr>
        <w:pStyle w:val="ListParagraph"/>
        <w:numPr>
          <w:ilvl w:val="0"/>
          <w:numId w:val="19"/>
        </w:numPr>
        <w:rPr>
          <w:rFonts w:ascii="Arial Rounded MT Bold" w:hAnsi="Arial Rounded MT Bold"/>
          <w:sz w:val="28"/>
          <w:szCs w:val="28"/>
        </w:rPr>
      </w:pPr>
      <w:r w:rsidRPr="006D1D06">
        <w:rPr>
          <w:rFonts w:ascii="Arial Rounded MT Bold" w:hAnsi="Arial Rounded MT Bold"/>
          <w:sz w:val="28"/>
          <w:szCs w:val="28"/>
        </w:rPr>
        <w:t>Doubt-solving sessions</w:t>
      </w:r>
    </w:p>
    <w:p w14:paraId="7F5B68DB" w14:textId="77777777" w:rsidR="006D1D06" w:rsidRPr="006D1D06" w:rsidRDefault="006D1D06" w:rsidP="006D1D06">
      <w:pPr>
        <w:pStyle w:val="ListParagraph"/>
        <w:numPr>
          <w:ilvl w:val="0"/>
          <w:numId w:val="19"/>
        </w:numPr>
        <w:rPr>
          <w:rFonts w:ascii="Arial Rounded MT Bold" w:hAnsi="Arial Rounded MT Bold"/>
          <w:sz w:val="28"/>
          <w:szCs w:val="28"/>
        </w:rPr>
      </w:pPr>
      <w:r w:rsidRPr="006D1D06">
        <w:rPr>
          <w:rFonts w:ascii="Arial Rounded MT Bold" w:hAnsi="Arial Rounded MT Bold"/>
          <w:sz w:val="28"/>
          <w:szCs w:val="28"/>
        </w:rPr>
        <w:t>Regular academic guidance</w:t>
      </w:r>
    </w:p>
    <w:p w14:paraId="03A95C7B" w14:textId="77777777" w:rsidR="006D1D06" w:rsidRPr="006D1D06" w:rsidRDefault="006D1D06" w:rsidP="006D1D06">
      <w:pPr>
        <w:rPr>
          <w:rFonts w:ascii="Arial Rounded MT Bold" w:hAnsi="Arial Rounded MT Bold"/>
          <w:sz w:val="28"/>
          <w:szCs w:val="28"/>
        </w:rPr>
      </w:pPr>
    </w:p>
    <w:p w14:paraId="70D2842E" w14:textId="5A6DCE5F" w:rsidR="006D1D06" w:rsidRPr="00BE243E" w:rsidRDefault="006D1D06" w:rsidP="006D1D06">
      <w:pPr>
        <w:rPr>
          <w:rFonts w:ascii="Arial Black" w:hAnsi="Arial Black"/>
          <w:sz w:val="40"/>
          <w:szCs w:val="40"/>
        </w:rPr>
      </w:pPr>
      <w:r w:rsidRPr="00BE243E">
        <w:rPr>
          <w:rFonts w:ascii="Arial Black" w:hAnsi="Arial Black"/>
          <w:sz w:val="40"/>
          <w:szCs w:val="40"/>
        </w:rPr>
        <w:t>Monitor Attendance Regularly</w:t>
      </w:r>
    </w:p>
    <w:p w14:paraId="5725C4D5"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Attendance information should be monitored to identify unusual patterns of absenteeism.</w:t>
      </w:r>
    </w:p>
    <w:p w14:paraId="5EFCFD6A" w14:textId="77777777" w:rsidR="006D1D06" w:rsidRDefault="006D1D06" w:rsidP="006D1D06">
      <w:pPr>
        <w:rPr>
          <w:rFonts w:ascii="Arial Rounded MT Bold" w:hAnsi="Arial Rounded MT Bold"/>
          <w:sz w:val="28"/>
          <w:szCs w:val="28"/>
        </w:rPr>
      </w:pPr>
      <w:r w:rsidRPr="006D1D06">
        <w:rPr>
          <w:rFonts w:ascii="Arial Rounded MT Bold" w:hAnsi="Arial Rounded MT Bold"/>
          <w:sz w:val="28"/>
          <w:szCs w:val="28"/>
        </w:rPr>
        <w:t>Students with repeated attendance issues can be provided appropriate guidance and support.</w:t>
      </w:r>
    </w:p>
    <w:p w14:paraId="1F7C21C7" w14:textId="77777777" w:rsidR="006D1D06" w:rsidRPr="006D1D06" w:rsidRDefault="006D1D06" w:rsidP="006D1D06">
      <w:pPr>
        <w:rPr>
          <w:rFonts w:ascii="Arial Rounded MT Bold" w:hAnsi="Arial Rounded MT Bold"/>
          <w:sz w:val="28"/>
          <w:szCs w:val="28"/>
        </w:rPr>
      </w:pPr>
    </w:p>
    <w:p w14:paraId="2A92A3C6" w14:textId="29911E11" w:rsidR="006D1D06" w:rsidRPr="00BE243E" w:rsidRDefault="006D1D06" w:rsidP="006D1D06">
      <w:pPr>
        <w:rPr>
          <w:rFonts w:ascii="Arial Black" w:hAnsi="Arial Black"/>
          <w:sz w:val="40"/>
          <w:szCs w:val="40"/>
        </w:rPr>
      </w:pPr>
      <w:r w:rsidRPr="00BE243E">
        <w:rPr>
          <w:rFonts w:ascii="Arial Black" w:hAnsi="Arial Black"/>
          <w:sz w:val="40"/>
          <w:szCs w:val="40"/>
        </w:rPr>
        <w:t>Encourage Consistent Study Habits</w:t>
      </w:r>
    </w:p>
    <w:p w14:paraId="56A1BBB8"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Educational institutions can encourage students to develop structured and consistent study routines.</w:t>
      </w:r>
    </w:p>
    <w:p w14:paraId="15AB650D" w14:textId="77777777" w:rsidR="006D1D06" w:rsidRDefault="006D1D06" w:rsidP="006D1D06">
      <w:pPr>
        <w:rPr>
          <w:rFonts w:ascii="Arial Rounded MT Bold" w:hAnsi="Arial Rounded MT Bold"/>
          <w:sz w:val="28"/>
          <w:szCs w:val="28"/>
        </w:rPr>
      </w:pPr>
      <w:r w:rsidRPr="006D1D06">
        <w:rPr>
          <w:rFonts w:ascii="Arial Rounded MT Bold" w:hAnsi="Arial Rounded MT Bold"/>
          <w:sz w:val="28"/>
          <w:szCs w:val="28"/>
        </w:rPr>
        <w:lastRenderedPageBreak/>
        <w:t>Study-planning resources, revision schedules, and regular practice can help students maintain academic consistency.</w:t>
      </w:r>
    </w:p>
    <w:p w14:paraId="48A8A926" w14:textId="77777777" w:rsidR="006D1D06" w:rsidRPr="006D1D06" w:rsidRDefault="006D1D06" w:rsidP="006D1D06">
      <w:pPr>
        <w:rPr>
          <w:rFonts w:ascii="Arial Rounded MT Bold" w:hAnsi="Arial Rounded MT Bold"/>
          <w:sz w:val="28"/>
          <w:szCs w:val="28"/>
        </w:rPr>
      </w:pPr>
    </w:p>
    <w:p w14:paraId="6B506A14" w14:textId="51EDE5C5" w:rsidR="006D1D06" w:rsidRPr="00BE243E" w:rsidRDefault="006D1D06" w:rsidP="006D1D06">
      <w:pPr>
        <w:rPr>
          <w:rFonts w:ascii="Arial Black" w:hAnsi="Arial Black"/>
          <w:sz w:val="40"/>
          <w:szCs w:val="40"/>
        </w:rPr>
      </w:pPr>
      <w:r w:rsidRPr="00BE243E">
        <w:rPr>
          <w:rFonts w:ascii="Arial Black" w:hAnsi="Arial Black"/>
          <w:sz w:val="40"/>
          <w:szCs w:val="40"/>
        </w:rPr>
        <w:t>Use Continuous Performance Monitoring</w:t>
      </w:r>
    </w:p>
    <w:p w14:paraId="0702709D"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Instead of evaluating students only during final examinations, academic performance can be monitored throughout the semester.</w:t>
      </w:r>
    </w:p>
    <w:p w14:paraId="03A6E785" w14:textId="77777777" w:rsidR="006D1D06" w:rsidRDefault="006D1D06" w:rsidP="006D1D06">
      <w:pPr>
        <w:rPr>
          <w:rFonts w:ascii="Arial Rounded MT Bold" w:hAnsi="Arial Rounded MT Bold"/>
          <w:sz w:val="28"/>
          <w:szCs w:val="28"/>
        </w:rPr>
      </w:pPr>
      <w:r w:rsidRPr="006D1D06">
        <w:rPr>
          <w:rFonts w:ascii="Arial Rounded MT Bold" w:hAnsi="Arial Rounded MT Bold"/>
          <w:sz w:val="28"/>
          <w:szCs w:val="28"/>
        </w:rPr>
        <w:t>Regular assessment can help identify declining performance at an earlier stage.</w:t>
      </w:r>
    </w:p>
    <w:p w14:paraId="2B1FAF75" w14:textId="77777777" w:rsidR="006D1D06" w:rsidRPr="006D1D06" w:rsidRDefault="006D1D06" w:rsidP="006D1D06">
      <w:pPr>
        <w:rPr>
          <w:rFonts w:ascii="Arial Rounded MT Bold" w:hAnsi="Arial Rounded MT Bold"/>
          <w:sz w:val="28"/>
          <w:szCs w:val="28"/>
        </w:rPr>
      </w:pPr>
    </w:p>
    <w:p w14:paraId="350C7A70" w14:textId="10E91DF1" w:rsidR="006D1D06" w:rsidRPr="00BE243E" w:rsidRDefault="006D1D06" w:rsidP="006D1D06">
      <w:pPr>
        <w:rPr>
          <w:rFonts w:ascii="Arial Black" w:hAnsi="Arial Black"/>
          <w:sz w:val="40"/>
          <w:szCs w:val="40"/>
        </w:rPr>
      </w:pPr>
      <w:r w:rsidRPr="00BE243E">
        <w:rPr>
          <w:rFonts w:ascii="Arial Black" w:hAnsi="Arial Black"/>
          <w:sz w:val="40"/>
          <w:szCs w:val="40"/>
        </w:rPr>
        <w:t>Use Data to Improve Teaching Strategies</w:t>
      </w:r>
    </w:p>
    <w:p w14:paraId="3AC1D91A" w14:textId="77777777"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Aggregated student performance insights can help teachers identify topics or areas where many students are facing difficulties.</w:t>
      </w:r>
    </w:p>
    <w:p w14:paraId="39B2A00C" w14:textId="77777777" w:rsidR="006D1D06" w:rsidRPr="00BE243E" w:rsidRDefault="006D1D06" w:rsidP="006D1D06">
      <w:pPr>
        <w:rPr>
          <w:rFonts w:ascii="Arial Black" w:hAnsi="Arial Black"/>
          <w:sz w:val="28"/>
          <w:szCs w:val="28"/>
        </w:rPr>
      </w:pPr>
      <w:r w:rsidRPr="00BE243E">
        <w:rPr>
          <w:rFonts w:ascii="Arial Black" w:hAnsi="Arial Black"/>
          <w:sz w:val="28"/>
          <w:szCs w:val="28"/>
        </w:rPr>
        <w:t>Teachers can then:</w:t>
      </w:r>
    </w:p>
    <w:p w14:paraId="14B2D1E4" w14:textId="77777777" w:rsidR="006D1D06" w:rsidRPr="00BE243E" w:rsidRDefault="006D1D06" w:rsidP="00BE243E">
      <w:pPr>
        <w:pStyle w:val="ListParagraph"/>
        <w:numPr>
          <w:ilvl w:val="0"/>
          <w:numId w:val="20"/>
        </w:numPr>
        <w:rPr>
          <w:rFonts w:ascii="Arial Rounded MT Bold" w:hAnsi="Arial Rounded MT Bold"/>
          <w:sz w:val="28"/>
          <w:szCs w:val="28"/>
        </w:rPr>
      </w:pPr>
      <w:r w:rsidRPr="00BE243E">
        <w:rPr>
          <w:rFonts w:ascii="Arial Rounded MT Bold" w:hAnsi="Arial Rounded MT Bold"/>
          <w:sz w:val="28"/>
          <w:szCs w:val="28"/>
        </w:rPr>
        <w:t>Provide additional explanations.</w:t>
      </w:r>
    </w:p>
    <w:p w14:paraId="2B2AD007" w14:textId="77777777" w:rsidR="006D1D06" w:rsidRPr="00BE243E" w:rsidRDefault="006D1D06" w:rsidP="00BE243E">
      <w:pPr>
        <w:pStyle w:val="ListParagraph"/>
        <w:numPr>
          <w:ilvl w:val="0"/>
          <w:numId w:val="20"/>
        </w:numPr>
        <w:rPr>
          <w:rFonts w:ascii="Arial Rounded MT Bold" w:hAnsi="Arial Rounded MT Bold"/>
          <w:sz w:val="28"/>
          <w:szCs w:val="28"/>
        </w:rPr>
      </w:pPr>
      <w:r w:rsidRPr="00BE243E">
        <w:rPr>
          <w:rFonts w:ascii="Arial Rounded MT Bold" w:hAnsi="Arial Rounded MT Bold"/>
          <w:sz w:val="28"/>
          <w:szCs w:val="28"/>
        </w:rPr>
        <w:t>Conduct revision sessions.</w:t>
      </w:r>
    </w:p>
    <w:p w14:paraId="247B58DD" w14:textId="77777777" w:rsidR="006D1D06" w:rsidRPr="00BE243E" w:rsidRDefault="006D1D06" w:rsidP="00BE243E">
      <w:pPr>
        <w:pStyle w:val="ListParagraph"/>
        <w:numPr>
          <w:ilvl w:val="0"/>
          <w:numId w:val="20"/>
        </w:numPr>
        <w:rPr>
          <w:rFonts w:ascii="Arial Rounded MT Bold" w:hAnsi="Arial Rounded MT Bold"/>
          <w:sz w:val="28"/>
          <w:szCs w:val="28"/>
        </w:rPr>
      </w:pPr>
      <w:r w:rsidRPr="00BE243E">
        <w:rPr>
          <w:rFonts w:ascii="Arial Rounded MT Bold" w:hAnsi="Arial Rounded MT Bold"/>
          <w:sz w:val="28"/>
          <w:szCs w:val="28"/>
        </w:rPr>
        <w:t>Create supplementary learning materials.</w:t>
      </w:r>
    </w:p>
    <w:p w14:paraId="491C1EA2" w14:textId="79377FD8" w:rsidR="006D1D06" w:rsidRPr="00B10530" w:rsidRDefault="006D1D06" w:rsidP="006D1D06">
      <w:pPr>
        <w:pStyle w:val="ListParagraph"/>
        <w:numPr>
          <w:ilvl w:val="0"/>
          <w:numId w:val="20"/>
        </w:numPr>
        <w:rPr>
          <w:rFonts w:ascii="Arial Rounded MT Bold" w:hAnsi="Arial Rounded MT Bold"/>
          <w:sz w:val="28"/>
          <w:szCs w:val="28"/>
        </w:rPr>
      </w:pPr>
      <w:r w:rsidRPr="00BE243E">
        <w:rPr>
          <w:rFonts w:ascii="Arial Rounded MT Bold" w:hAnsi="Arial Rounded MT Bold"/>
          <w:sz w:val="28"/>
          <w:szCs w:val="28"/>
        </w:rPr>
        <w:t>Adjust teaching strategies where appropriate.</w:t>
      </w:r>
    </w:p>
    <w:p w14:paraId="25E9E0E6" w14:textId="152DAAE1" w:rsidR="006D1D06" w:rsidRPr="00BE243E" w:rsidRDefault="006D1D06" w:rsidP="006D1D06">
      <w:pPr>
        <w:rPr>
          <w:rFonts w:ascii="Arial Black" w:hAnsi="Arial Black"/>
          <w:sz w:val="40"/>
          <w:szCs w:val="40"/>
        </w:rPr>
      </w:pPr>
      <w:r w:rsidRPr="00BE243E">
        <w:rPr>
          <w:rFonts w:ascii="Arial Black" w:hAnsi="Arial Black"/>
          <w:sz w:val="40"/>
          <w:szCs w:val="40"/>
        </w:rPr>
        <w:t>Develop an Early Intervention System</w:t>
      </w:r>
    </w:p>
    <w:p w14:paraId="1865ABA1" w14:textId="56AFE3D6" w:rsidR="006D1D06" w:rsidRPr="006D1D06" w:rsidRDefault="006D1D06" w:rsidP="006D1D06">
      <w:pPr>
        <w:rPr>
          <w:rFonts w:ascii="Arial Rounded MT Bold" w:hAnsi="Arial Rounded MT Bold"/>
          <w:sz w:val="28"/>
          <w:szCs w:val="28"/>
        </w:rPr>
      </w:pPr>
      <w:r w:rsidRPr="006D1D06">
        <w:rPr>
          <w:rFonts w:ascii="Arial Rounded MT Bold" w:hAnsi="Arial Rounded MT Bold"/>
          <w:sz w:val="28"/>
          <w:szCs w:val="28"/>
        </w:rPr>
        <w:t>A future system could combine attendance, assessment scores, previous performance, and other relevant variables to identify students who may benefit from early academic support.</w:t>
      </w:r>
    </w:p>
    <w:p w14:paraId="18AA31E3" w14:textId="34C469ED" w:rsidR="00E84EF2" w:rsidRPr="006D1D06" w:rsidRDefault="00437060" w:rsidP="006D1D06">
      <w:pPr>
        <w:rPr>
          <w:rFonts w:ascii="Arial Rounded MT Bold" w:hAnsi="Arial Rounded MT Bold"/>
          <w:sz w:val="28"/>
          <w:szCs w:val="28"/>
        </w:rPr>
      </w:pPr>
      <w:r>
        <w:rPr>
          <w:rFonts w:ascii="Arial Rounded MT Bold" w:hAnsi="Arial Rounded MT Bold"/>
          <w:noProof/>
          <w:sz w:val="28"/>
          <w:szCs w:val="28"/>
        </w:rPr>
        <w:drawing>
          <wp:anchor distT="0" distB="0" distL="114300" distR="114300" simplePos="0" relativeHeight="251772416" behindDoc="1" locked="0" layoutInCell="1" allowOverlap="1" wp14:anchorId="39FBB2DF" wp14:editId="4FE0C010">
            <wp:simplePos x="0" y="0"/>
            <wp:positionH relativeFrom="column">
              <wp:posOffset>-228600</wp:posOffset>
            </wp:positionH>
            <wp:positionV relativeFrom="paragraph">
              <wp:posOffset>290830</wp:posOffset>
            </wp:positionV>
            <wp:extent cx="5731510" cy="1645920"/>
            <wp:effectExtent l="0" t="0" r="2540" b="0"/>
            <wp:wrapTight wrapText="bothSides">
              <wp:wrapPolygon edited="0">
                <wp:start x="0" y="0"/>
                <wp:lineTo x="0" y="21250"/>
                <wp:lineTo x="21538" y="21250"/>
                <wp:lineTo x="21538" y="0"/>
                <wp:lineTo x="0" y="0"/>
              </wp:wrapPolygon>
            </wp:wrapTight>
            <wp:docPr id="19239504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0425" name="Picture 1923950425"/>
                    <pic:cNvPicPr/>
                  </pic:nvPicPr>
                  <pic:blipFill>
                    <a:blip r:embed="rId9">
                      <a:extLst>
                        <a:ext uri="{28A0092B-C50C-407E-A947-70E740481C1C}">
                          <a14:useLocalDpi xmlns:a14="http://schemas.microsoft.com/office/drawing/2010/main" val="0"/>
                        </a:ext>
                      </a:extLst>
                    </a:blip>
                    <a:stretch>
                      <a:fillRect/>
                    </a:stretch>
                  </pic:blipFill>
                  <pic:spPr>
                    <a:xfrm>
                      <a:off x="0" y="0"/>
                      <a:ext cx="5731510" cy="1645920"/>
                    </a:xfrm>
                    <a:prstGeom prst="rect">
                      <a:avLst/>
                    </a:prstGeom>
                  </pic:spPr>
                </pic:pic>
              </a:graphicData>
            </a:graphic>
            <wp14:sizeRelV relativeFrom="margin">
              <wp14:pctHeight>0</wp14:pctHeight>
            </wp14:sizeRelV>
          </wp:anchor>
        </w:drawing>
      </w:r>
      <w:r w:rsidR="006D1D06" w:rsidRPr="006D1D06">
        <w:rPr>
          <w:rFonts w:ascii="Arial Rounded MT Bold" w:hAnsi="Arial Rounded MT Bold"/>
          <w:sz w:val="28"/>
          <w:szCs w:val="28"/>
        </w:rPr>
        <w:t>Proposed Process:</w:t>
      </w:r>
      <w:r w:rsidR="00E84EF2" w:rsidRPr="006D1D06">
        <w:rPr>
          <w:rFonts w:ascii="Arial Rounded MT Bold" w:hAnsi="Arial Rounded MT Bold"/>
          <w:sz w:val="28"/>
          <w:szCs w:val="28"/>
        </w:rPr>
        <w:br w:type="page"/>
      </w:r>
    </w:p>
    <w:p w14:paraId="68461E7E" w14:textId="77777777" w:rsidR="002910DC" w:rsidRDefault="002910DC" w:rsidP="002910DC">
      <w:pPr>
        <w:rPr>
          <w:rFonts w:ascii="Arial Black" w:hAnsi="Arial Black"/>
          <w:sz w:val="40"/>
          <w:szCs w:val="40"/>
        </w:rPr>
      </w:pPr>
      <w:r w:rsidRPr="002910DC">
        <w:rPr>
          <w:rFonts w:ascii="Arial Black" w:hAnsi="Arial Black"/>
          <w:sz w:val="40"/>
          <w:szCs w:val="40"/>
        </w:rPr>
        <w:lastRenderedPageBreak/>
        <w:t>Protect Student Privacy</w:t>
      </w:r>
    </w:p>
    <w:p w14:paraId="3785359C" w14:textId="77777777" w:rsidR="002910DC" w:rsidRPr="002910DC" w:rsidRDefault="002910DC" w:rsidP="002910DC">
      <w:pPr>
        <w:rPr>
          <w:rFonts w:ascii="Arial Black" w:hAnsi="Arial Black"/>
          <w:sz w:val="40"/>
          <w:szCs w:val="40"/>
        </w:rPr>
      </w:pPr>
    </w:p>
    <w:p w14:paraId="650CAE0C" w14:textId="77777777" w:rsidR="002910DC" w:rsidRPr="002910DC" w:rsidRDefault="002910DC" w:rsidP="002910DC">
      <w:pPr>
        <w:rPr>
          <w:rFonts w:ascii="Arial Rounded MT Bold" w:hAnsi="Arial Rounded MT Bold"/>
          <w:sz w:val="28"/>
          <w:szCs w:val="28"/>
        </w:rPr>
      </w:pPr>
      <w:r w:rsidRPr="002910DC">
        <w:rPr>
          <w:rFonts w:ascii="Arial Rounded MT Bold" w:hAnsi="Arial Rounded MT Bold"/>
          <w:sz w:val="28"/>
          <w:szCs w:val="28"/>
        </w:rPr>
        <w:t>Student data should be handled responsibly and securely. Personal information should be protected, and analytical results should be used only for legitimate educational purposes.</w:t>
      </w:r>
    </w:p>
    <w:p w14:paraId="327E003D" w14:textId="77777777" w:rsidR="002910DC" w:rsidRDefault="002910DC" w:rsidP="002910DC">
      <w:pPr>
        <w:rPr>
          <w:rFonts w:ascii="Arial Rounded MT Bold" w:hAnsi="Arial Rounded MT Bold"/>
          <w:sz w:val="28"/>
          <w:szCs w:val="28"/>
        </w:rPr>
      </w:pPr>
      <w:r w:rsidRPr="002910DC">
        <w:rPr>
          <w:rFonts w:ascii="Arial Rounded MT Bold" w:hAnsi="Arial Rounded MT Bold"/>
          <w:sz w:val="28"/>
          <w:szCs w:val="28"/>
        </w:rPr>
        <w:t>Students should not be unfairly labelled based on a single metric or automated analysis.</w:t>
      </w:r>
    </w:p>
    <w:p w14:paraId="2DBEDD2C" w14:textId="77777777" w:rsidR="002910DC" w:rsidRPr="002910DC" w:rsidRDefault="002910DC" w:rsidP="002910DC">
      <w:pPr>
        <w:rPr>
          <w:rFonts w:ascii="Arial Rounded MT Bold" w:hAnsi="Arial Rounded MT Bold"/>
          <w:sz w:val="28"/>
          <w:szCs w:val="28"/>
        </w:rPr>
      </w:pPr>
    </w:p>
    <w:p w14:paraId="26DC03FF" w14:textId="39EAA8BA" w:rsidR="002910DC" w:rsidRDefault="002910DC" w:rsidP="002910DC">
      <w:pPr>
        <w:rPr>
          <w:rFonts w:ascii="Arial Rounded MT Bold" w:hAnsi="Arial Rounded MT Bold"/>
          <w:sz w:val="40"/>
          <w:szCs w:val="40"/>
        </w:rPr>
      </w:pPr>
      <w:r w:rsidRPr="002910DC">
        <w:rPr>
          <w:rFonts w:ascii="Arial Rounded MT Bold" w:hAnsi="Arial Rounded MT Bold"/>
          <w:sz w:val="40"/>
          <w:szCs w:val="40"/>
        </w:rPr>
        <w:t>Recommendation Summary</w:t>
      </w:r>
    </w:p>
    <w:p w14:paraId="08244391" w14:textId="77777777" w:rsidR="002910DC" w:rsidRPr="002910DC" w:rsidRDefault="002910DC" w:rsidP="002910DC">
      <w:pPr>
        <w:rPr>
          <w:rFonts w:ascii="Arial Rounded MT Bold" w:hAnsi="Arial Rounded MT Bold"/>
          <w:sz w:val="40"/>
          <w:szCs w:val="40"/>
        </w:rPr>
      </w:pPr>
    </w:p>
    <w:p w14:paraId="61920D53" w14:textId="77777777" w:rsidR="002910DC" w:rsidRPr="002910DC" w:rsidRDefault="002910DC" w:rsidP="002910DC">
      <w:pPr>
        <w:rPr>
          <w:rFonts w:ascii="Arial Rounded MT Bold" w:hAnsi="Arial Rounded MT Bold"/>
          <w:sz w:val="28"/>
          <w:szCs w:val="28"/>
        </w:rPr>
      </w:pPr>
      <w:r w:rsidRPr="002910DC">
        <w:rPr>
          <w:rFonts w:ascii="Arial Rounded MT Bold" w:hAnsi="Arial Rounded MT Bold"/>
          <w:sz w:val="28"/>
          <w:szCs w:val="28"/>
        </w:rPr>
        <w:t>The overall recommendation is to use data science as a supporting decision-making tool, not as a replacement for teachers' professional judgment.</w:t>
      </w:r>
    </w:p>
    <w:p w14:paraId="6DCF04F8" w14:textId="77777777" w:rsidR="001240B0" w:rsidRDefault="002910DC" w:rsidP="002910DC">
      <w:pPr>
        <w:rPr>
          <w:rFonts w:ascii="Arial Rounded MT Bold" w:hAnsi="Arial Rounded MT Bold"/>
          <w:sz w:val="28"/>
          <w:szCs w:val="28"/>
        </w:rPr>
      </w:pPr>
      <w:r w:rsidRPr="002910DC">
        <w:rPr>
          <w:rFonts w:ascii="Arial Rounded MT Bold" w:hAnsi="Arial Rounded MT Bold"/>
          <w:sz w:val="28"/>
          <w:szCs w:val="28"/>
        </w:rPr>
        <w:t>Combining analytical insights with teacher observations and student feedback can lead to more balanced and effective academic support.</w:t>
      </w:r>
    </w:p>
    <w:p w14:paraId="787E962E" w14:textId="77777777" w:rsidR="001240B0" w:rsidRDefault="001240B0" w:rsidP="002910DC">
      <w:pPr>
        <w:rPr>
          <w:rFonts w:ascii="Arial Rounded MT Bold" w:hAnsi="Arial Rounded MT Bold"/>
          <w:sz w:val="28"/>
          <w:szCs w:val="28"/>
        </w:rPr>
      </w:pPr>
    </w:p>
    <w:p w14:paraId="5EA8A53C" w14:textId="77777777" w:rsidR="001240B0" w:rsidRDefault="001240B0" w:rsidP="002910DC">
      <w:pPr>
        <w:rPr>
          <w:rFonts w:ascii="Arial Rounded MT Bold" w:hAnsi="Arial Rounded MT Bold"/>
          <w:sz w:val="28"/>
          <w:szCs w:val="28"/>
        </w:rPr>
      </w:pPr>
    </w:p>
    <w:p w14:paraId="5D8D0A9E" w14:textId="7F2A8D06" w:rsidR="001240B0" w:rsidRPr="001240B0" w:rsidRDefault="001240B0" w:rsidP="001240B0">
      <w:pPr>
        <w:rPr>
          <w:rFonts w:ascii="Algerian" w:hAnsi="Algerian"/>
          <w:sz w:val="72"/>
          <w:szCs w:val="72"/>
        </w:rPr>
      </w:pPr>
      <w:r>
        <w:rPr>
          <w:rFonts w:ascii="Algerian" w:hAnsi="Algerian"/>
          <w:sz w:val="72"/>
          <w:szCs w:val="72"/>
        </w:rPr>
        <w:t xml:space="preserve">        </w:t>
      </w:r>
      <w:r w:rsidRPr="001240B0">
        <w:rPr>
          <w:rFonts w:ascii="Algerian" w:hAnsi="Algerian"/>
          <w:sz w:val="72"/>
          <w:szCs w:val="72"/>
        </w:rPr>
        <w:t>Future Work</w:t>
      </w:r>
    </w:p>
    <w:p w14:paraId="06DD29C4" w14:textId="77777777" w:rsidR="001240B0" w:rsidRPr="001240B0" w:rsidRDefault="001240B0" w:rsidP="001240B0">
      <w:pPr>
        <w:rPr>
          <w:rFonts w:ascii="Arial Rounded MT Bold" w:hAnsi="Arial Rounded MT Bold"/>
          <w:sz w:val="28"/>
          <w:szCs w:val="28"/>
        </w:rPr>
      </w:pPr>
    </w:p>
    <w:p w14:paraId="6D97F9ED" w14:textId="08E39B37" w:rsidR="001240B0" w:rsidRPr="001240B0" w:rsidRDefault="001240B0" w:rsidP="001240B0">
      <w:pPr>
        <w:rPr>
          <w:rFonts w:ascii="Arial Black" w:hAnsi="Arial Black"/>
          <w:sz w:val="40"/>
          <w:szCs w:val="40"/>
        </w:rPr>
      </w:pPr>
      <w:r w:rsidRPr="001240B0">
        <w:rPr>
          <w:rFonts w:ascii="Arial Black" w:hAnsi="Arial Black"/>
          <w:sz w:val="40"/>
          <w:szCs w:val="40"/>
        </w:rPr>
        <w:t xml:space="preserve"> Introduction</w:t>
      </w:r>
    </w:p>
    <w:p w14:paraId="7A5BDC00" w14:textId="77777777" w:rsidR="001240B0" w:rsidRPr="001240B0" w:rsidRDefault="001240B0" w:rsidP="001240B0">
      <w:pPr>
        <w:rPr>
          <w:rFonts w:ascii="Arial Rounded MT Bold" w:hAnsi="Arial Rounded MT Bold"/>
          <w:sz w:val="28"/>
          <w:szCs w:val="28"/>
        </w:rPr>
      </w:pPr>
    </w:p>
    <w:p w14:paraId="3113E336"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The proposed Student Performance Analysis project provides a foundation for understanding academic patterns through data science. In the future, the project can be expanded with real-world data, advanced analytical techniques, and intelligent monitoring systems.</w:t>
      </w:r>
    </w:p>
    <w:p w14:paraId="63006828" w14:textId="77777777" w:rsidR="001240B0" w:rsidRPr="001240B0" w:rsidRDefault="001240B0" w:rsidP="001240B0">
      <w:pPr>
        <w:rPr>
          <w:rFonts w:ascii="Arial Rounded MT Bold" w:hAnsi="Arial Rounded MT Bold"/>
          <w:sz w:val="28"/>
          <w:szCs w:val="28"/>
        </w:rPr>
      </w:pPr>
    </w:p>
    <w:p w14:paraId="21A8A2B2" w14:textId="6EC03547" w:rsidR="001240B0" w:rsidRPr="001240B0" w:rsidRDefault="001240B0" w:rsidP="001240B0">
      <w:pPr>
        <w:rPr>
          <w:rFonts w:ascii="Arial Black" w:hAnsi="Arial Black"/>
          <w:sz w:val="40"/>
          <w:szCs w:val="40"/>
        </w:rPr>
      </w:pPr>
      <w:r w:rsidRPr="001240B0">
        <w:rPr>
          <w:rFonts w:ascii="Arial Black" w:hAnsi="Arial Black"/>
          <w:sz w:val="40"/>
          <w:szCs w:val="40"/>
        </w:rPr>
        <w:t>Use of Real-World Student Data</w:t>
      </w:r>
    </w:p>
    <w:p w14:paraId="5D764A2C" w14:textId="77777777" w:rsidR="001240B0" w:rsidRPr="001240B0" w:rsidRDefault="001240B0" w:rsidP="001240B0">
      <w:pPr>
        <w:rPr>
          <w:rFonts w:ascii="Arial Rounded MT Bold" w:hAnsi="Arial Rounded MT Bold"/>
          <w:sz w:val="28"/>
          <w:szCs w:val="28"/>
        </w:rPr>
      </w:pPr>
    </w:p>
    <w:p w14:paraId="1E086D14"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The project can be implemented using a real and properly anonymized student dataset.</w:t>
      </w:r>
    </w:p>
    <w:p w14:paraId="444D4BBE" w14:textId="77777777" w:rsidR="001240B0" w:rsidRPr="001240B0" w:rsidRDefault="001240B0" w:rsidP="001240B0">
      <w:pPr>
        <w:rPr>
          <w:rFonts w:ascii="Arial Rounded MT Bold" w:hAnsi="Arial Rounded MT Bold"/>
          <w:sz w:val="28"/>
          <w:szCs w:val="28"/>
        </w:rPr>
      </w:pPr>
    </w:p>
    <w:p w14:paraId="645F89B2" w14:textId="77777777" w:rsidR="001240B0" w:rsidRPr="001240B0" w:rsidRDefault="001240B0" w:rsidP="001240B0">
      <w:pPr>
        <w:rPr>
          <w:rFonts w:ascii="Arial Black" w:hAnsi="Arial Black"/>
          <w:sz w:val="28"/>
          <w:szCs w:val="28"/>
        </w:rPr>
      </w:pPr>
      <w:r w:rsidRPr="001240B0">
        <w:rPr>
          <w:rFonts w:ascii="Arial Black" w:hAnsi="Arial Black"/>
          <w:sz w:val="28"/>
          <w:szCs w:val="28"/>
        </w:rPr>
        <w:t>Future analysis could include:</w:t>
      </w:r>
    </w:p>
    <w:p w14:paraId="40324B0E" w14:textId="77777777" w:rsidR="001240B0" w:rsidRPr="001240B0" w:rsidRDefault="001240B0" w:rsidP="001240B0">
      <w:pPr>
        <w:rPr>
          <w:rFonts w:ascii="Arial Rounded MT Bold" w:hAnsi="Arial Rounded MT Bold"/>
          <w:sz w:val="28"/>
          <w:szCs w:val="28"/>
        </w:rPr>
      </w:pPr>
    </w:p>
    <w:p w14:paraId="6476264F"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Academic records</w:t>
      </w:r>
    </w:p>
    <w:p w14:paraId="23A896D1"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Attendance information</w:t>
      </w:r>
    </w:p>
    <w:p w14:paraId="15AE9BE8"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Assessment results</w:t>
      </w:r>
    </w:p>
    <w:p w14:paraId="669FCDCC"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Assignment performance</w:t>
      </w:r>
    </w:p>
    <w:p w14:paraId="1BA705FF"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Study-related information</w:t>
      </w:r>
    </w:p>
    <w:p w14:paraId="719DB6EA"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Participation data</w:t>
      </w:r>
    </w:p>
    <w:p w14:paraId="4A7F2073" w14:textId="77777777" w:rsidR="001240B0" w:rsidRPr="001240B0" w:rsidRDefault="001240B0" w:rsidP="001240B0">
      <w:pPr>
        <w:rPr>
          <w:rFonts w:ascii="Arial Rounded MT Bold" w:hAnsi="Arial Rounded MT Bold"/>
          <w:sz w:val="28"/>
          <w:szCs w:val="28"/>
        </w:rPr>
      </w:pPr>
    </w:p>
    <w:p w14:paraId="0A0CB5EB"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Appropriate privacy and data protection measures should be followed.</w:t>
      </w:r>
    </w:p>
    <w:p w14:paraId="24ABBF8E" w14:textId="77777777" w:rsidR="001240B0" w:rsidRPr="001240B0" w:rsidRDefault="001240B0" w:rsidP="001240B0">
      <w:pPr>
        <w:rPr>
          <w:rFonts w:ascii="Arial Rounded MT Bold" w:hAnsi="Arial Rounded MT Bold"/>
          <w:sz w:val="28"/>
          <w:szCs w:val="28"/>
        </w:rPr>
      </w:pPr>
    </w:p>
    <w:p w14:paraId="6BE0737D" w14:textId="774F20E3" w:rsidR="001240B0" w:rsidRPr="001240B0" w:rsidRDefault="001240B0" w:rsidP="001240B0">
      <w:pPr>
        <w:rPr>
          <w:rFonts w:ascii="Arial Black" w:hAnsi="Arial Black"/>
          <w:sz w:val="40"/>
          <w:szCs w:val="40"/>
        </w:rPr>
      </w:pPr>
      <w:r w:rsidRPr="001240B0">
        <w:rPr>
          <w:rFonts w:ascii="Arial Black" w:hAnsi="Arial Black"/>
          <w:sz w:val="40"/>
          <w:szCs w:val="40"/>
        </w:rPr>
        <w:t xml:space="preserve"> Predictive Analysis</w:t>
      </w:r>
    </w:p>
    <w:p w14:paraId="1CBB7880" w14:textId="77777777" w:rsidR="001240B0" w:rsidRPr="001240B0" w:rsidRDefault="001240B0" w:rsidP="001240B0">
      <w:pPr>
        <w:rPr>
          <w:rFonts w:ascii="Arial Rounded MT Bold" w:hAnsi="Arial Rounded MT Bold"/>
          <w:sz w:val="28"/>
          <w:szCs w:val="28"/>
        </w:rPr>
      </w:pPr>
    </w:p>
    <w:p w14:paraId="5F0A842A"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A future version of the project could use machine learning to predict student performance based on relevant historical and academic features.</w:t>
      </w:r>
    </w:p>
    <w:p w14:paraId="317D2BE8" w14:textId="77777777" w:rsidR="001240B0" w:rsidRPr="001240B0" w:rsidRDefault="001240B0" w:rsidP="001240B0">
      <w:pPr>
        <w:rPr>
          <w:rFonts w:ascii="Arial Rounded MT Bold" w:hAnsi="Arial Rounded MT Bold"/>
          <w:sz w:val="28"/>
          <w:szCs w:val="28"/>
        </w:rPr>
      </w:pPr>
    </w:p>
    <w:p w14:paraId="2A0A254B" w14:textId="77777777" w:rsidR="001240B0" w:rsidRPr="001240B0" w:rsidRDefault="001240B0" w:rsidP="001240B0">
      <w:pPr>
        <w:rPr>
          <w:rFonts w:ascii="Arial Black" w:hAnsi="Arial Black"/>
          <w:sz w:val="28"/>
          <w:szCs w:val="28"/>
        </w:rPr>
      </w:pPr>
      <w:r w:rsidRPr="001240B0">
        <w:rPr>
          <w:rFonts w:ascii="Arial Black" w:hAnsi="Arial Black"/>
          <w:sz w:val="28"/>
          <w:szCs w:val="28"/>
        </w:rPr>
        <w:t>Possible approaches include:</w:t>
      </w:r>
    </w:p>
    <w:p w14:paraId="6245890F" w14:textId="77777777" w:rsidR="001240B0" w:rsidRPr="001240B0" w:rsidRDefault="001240B0" w:rsidP="001240B0">
      <w:pPr>
        <w:rPr>
          <w:rFonts w:ascii="Arial Rounded MT Bold" w:hAnsi="Arial Rounded MT Bold"/>
          <w:sz w:val="28"/>
          <w:szCs w:val="28"/>
        </w:rPr>
      </w:pPr>
    </w:p>
    <w:p w14:paraId="20A7E3FC"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Linear Regression</w:t>
      </w:r>
    </w:p>
    <w:p w14:paraId="63E204B9"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lastRenderedPageBreak/>
        <w:t>- Decision Tree</w:t>
      </w:r>
    </w:p>
    <w:p w14:paraId="70DC26AA"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Random Forest</w:t>
      </w:r>
    </w:p>
    <w:p w14:paraId="48C43275"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Other suitable machine learning algorithms</w:t>
      </w:r>
    </w:p>
    <w:p w14:paraId="29D07F28" w14:textId="77777777" w:rsidR="001240B0" w:rsidRPr="001240B0" w:rsidRDefault="001240B0" w:rsidP="001240B0">
      <w:pPr>
        <w:rPr>
          <w:rFonts w:ascii="Arial Rounded MT Bold" w:hAnsi="Arial Rounded MT Bold"/>
          <w:sz w:val="28"/>
          <w:szCs w:val="28"/>
        </w:rPr>
      </w:pPr>
    </w:p>
    <w:p w14:paraId="3EAAF467"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The model should be evaluated carefully before being used for academic decision-making.</w:t>
      </w:r>
    </w:p>
    <w:p w14:paraId="3F6EE936" w14:textId="77777777" w:rsidR="001240B0" w:rsidRPr="001240B0" w:rsidRDefault="001240B0" w:rsidP="001240B0">
      <w:pPr>
        <w:rPr>
          <w:rFonts w:ascii="Arial Rounded MT Bold" w:hAnsi="Arial Rounded MT Bold"/>
          <w:sz w:val="28"/>
          <w:szCs w:val="28"/>
        </w:rPr>
      </w:pPr>
    </w:p>
    <w:p w14:paraId="1CF595A2" w14:textId="52B82EC8" w:rsidR="001240B0" w:rsidRPr="001240B0" w:rsidRDefault="001240B0" w:rsidP="001240B0">
      <w:pPr>
        <w:rPr>
          <w:rFonts w:ascii="Arial Black" w:hAnsi="Arial Black"/>
          <w:sz w:val="40"/>
          <w:szCs w:val="40"/>
        </w:rPr>
      </w:pPr>
      <w:r w:rsidRPr="001240B0">
        <w:rPr>
          <w:rFonts w:ascii="Arial Rounded MT Bold" w:hAnsi="Arial Rounded MT Bold"/>
          <w:sz w:val="28"/>
          <w:szCs w:val="28"/>
        </w:rPr>
        <w:t xml:space="preserve"> </w:t>
      </w:r>
      <w:r w:rsidRPr="001240B0">
        <w:rPr>
          <w:rFonts w:ascii="Arial Black" w:hAnsi="Arial Black"/>
          <w:sz w:val="40"/>
          <w:szCs w:val="40"/>
        </w:rPr>
        <w:t>Early Academic Risk Detection</w:t>
      </w:r>
    </w:p>
    <w:p w14:paraId="147A399A" w14:textId="77777777" w:rsidR="001240B0" w:rsidRPr="001240B0" w:rsidRDefault="001240B0" w:rsidP="001240B0">
      <w:pPr>
        <w:rPr>
          <w:rFonts w:ascii="Arial Rounded MT Bold" w:hAnsi="Arial Rounded MT Bold"/>
          <w:sz w:val="28"/>
          <w:szCs w:val="28"/>
        </w:rPr>
      </w:pPr>
    </w:p>
    <w:p w14:paraId="300082F1"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A future system could identify students who may be at risk of poor academic performance at an early stage.</w:t>
      </w:r>
    </w:p>
    <w:p w14:paraId="1EAC21A8" w14:textId="77777777" w:rsidR="001240B0" w:rsidRPr="001240B0" w:rsidRDefault="001240B0" w:rsidP="001240B0">
      <w:pPr>
        <w:rPr>
          <w:rFonts w:ascii="Arial Rounded MT Bold" w:hAnsi="Arial Rounded MT Bold"/>
          <w:sz w:val="28"/>
          <w:szCs w:val="28"/>
        </w:rPr>
      </w:pPr>
    </w:p>
    <w:p w14:paraId="4C93F628"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For example:</w:t>
      </w:r>
    </w:p>
    <w:p w14:paraId="63574B59" w14:textId="77777777" w:rsidR="001240B0" w:rsidRPr="001240B0" w:rsidRDefault="001240B0" w:rsidP="001240B0">
      <w:pPr>
        <w:rPr>
          <w:rFonts w:ascii="Arial Rounded MT Bold" w:hAnsi="Arial Rounded MT Bold"/>
          <w:sz w:val="28"/>
          <w:szCs w:val="28"/>
        </w:rPr>
      </w:pPr>
    </w:p>
    <w:p w14:paraId="26F287F9" w14:textId="77777777" w:rsidR="001240B0" w:rsidRPr="001240B0" w:rsidRDefault="001240B0" w:rsidP="001240B0">
      <w:pPr>
        <w:rPr>
          <w:rFonts w:ascii="Arial Rounded MT Bold" w:hAnsi="Arial Rounded MT Bold"/>
          <w:color w:val="EE0000"/>
          <w:sz w:val="28"/>
          <w:szCs w:val="28"/>
        </w:rPr>
      </w:pPr>
      <w:r w:rsidRPr="001240B0">
        <w:rPr>
          <w:rFonts w:ascii="Arial Rounded MT Bold" w:hAnsi="Arial Rounded MT Bold"/>
          <w:color w:val="EE0000"/>
          <w:sz w:val="28"/>
          <w:szCs w:val="28"/>
        </w:rPr>
        <w:t xml:space="preserve">Student Data </w:t>
      </w:r>
      <w:r w:rsidRPr="001240B0">
        <w:rPr>
          <w:rFonts w:ascii="Arial" w:hAnsi="Arial" w:cs="Arial"/>
          <w:color w:val="EE0000"/>
          <w:sz w:val="28"/>
          <w:szCs w:val="28"/>
        </w:rPr>
        <w:t>→</w:t>
      </w:r>
      <w:r w:rsidRPr="001240B0">
        <w:rPr>
          <w:rFonts w:ascii="Arial Rounded MT Bold" w:hAnsi="Arial Rounded MT Bold"/>
          <w:color w:val="EE0000"/>
          <w:sz w:val="28"/>
          <w:szCs w:val="28"/>
        </w:rPr>
        <w:t xml:space="preserve"> Performance Analysis </w:t>
      </w:r>
      <w:r w:rsidRPr="001240B0">
        <w:rPr>
          <w:rFonts w:ascii="Arial" w:hAnsi="Arial" w:cs="Arial"/>
          <w:color w:val="EE0000"/>
          <w:sz w:val="28"/>
          <w:szCs w:val="28"/>
        </w:rPr>
        <w:t>→</w:t>
      </w:r>
      <w:r w:rsidRPr="001240B0">
        <w:rPr>
          <w:rFonts w:ascii="Arial Rounded MT Bold" w:hAnsi="Arial Rounded MT Bold"/>
          <w:color w:val="EE0000"/>
          <w:sz w:val="28"/>
          <w:szCs w:val="28"/>
        </w:rPr>
        <w:t xml:space="preserve"> Risk Prediction </w:t>
      </w:r>
      <w:r w:rsidRPr="001240B0">
        <w:rPr>
          <w:rFonts w:ascii="Arial" w:hAnsi="Arial" w:cs="Arial"/>
          <w:color w:val="EE0000"/>
          <w:sz w:val="28"/>
          <w:szCs w:val="28"/>
        </w:rPr>
        <w:t>→</w:t>
      </w:r>
      <w:r w:rsidRPr="001240B0">
        <w:rPr>
          <w:rFonts w:ascii="Arial Rounded MT Bold" w:hAnsi="Arial Rounded MT Bold"/>
          <w:color w:val="EE0000"/>
          <w:sz w:val="28"/>
          <w:szCs w:val="28"/>
        </w:rPr>
        <w:t xml:space="preserve"> Teacher Review </w:t>
      </w:r>
      <w:r w:rsidRPr="001240B0">
        <w:rPr>
          <w:rFonts w:ascii="Arial" w:hAnsi="Arial" w:cs="Arial"/>
          <w:color w:val="EE0000"/>
          <w:sz w:val="28"/>
          <w:szCs w:val="28"/>
        </w:rPr>
        <w:t>→</w:t>
      </w:r>
      <w:r w:rsidRPr="001240B0">
        <w:rPr>
          <w:rFonts w:ascii="Arial Rounded MT Bold" w:hAnsi="Arial Rounded MT Bold"/>
          <w:color w:val="EE0000"/>
          <w:sz w:val="28"/>
          <w:szCs w:val="28"/>
        </w:rPr>
        <w:t xml:space="preserve"> Academic Support</w:t>
      </w:r>
    </w:p>
    <w:p w14:paraId="415731D9" w14:textId="77777777" w:rsidR="001240B0" w:rsidRPr="001240B0" w:rsidRDefault="001240B0" w:rsidP="001240B0">
      <w:pPr>
        <w:rPr>
          <w:rFonts w:ascii="Arial Rounded MT Bold" w:hAnsi="Arial Rounded MT Bold"/>
          <w:sz w:val="28"/>
          <w:szCs w:val="28"/>
        </w:rPr>
      </w:pPr>
    </w:p>
    <w:p w14:paraId="49203C3B"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This could allow institutions to provide support before performance declines significantly.</w:t>
      </w:r>
    </w:p>
    <w:p w14:paraId="74B37A93" w14:textId="77777777" w:rsidR="001240B0" w:rsidRPr="001240B0" w:rsidRDefault="001240B0" w:rsidP="001240B0">
      <w:pPr>
        <w:rPr>
          <w:rFonts w:ascii="Arial Rounded MT Bold" w:hAnsi="Arial Rounded MT Bold"/>
          <w:sz w:val="28"/>
          <w:szCs w:val="28"/>
        </w:rPr>
      </w:pPr>
    </w:p>
    <w:p w14:paraId="24723CC2" w14:textId="57E2ACD5" w:rsidR="001240B0" w:rsidRPr="00454AD6" w:rsidRDefault="001240B0" w:rsidP="001240B0">
      <w:pPr>
        <w:rPr>
          <w:rFonts w:ascii="Arial Black" w:hAnsi="Arial Black"/>
          <w:sz w:val="40"/>
          <w:szCs w:val="40"/>
        </w:rPr>
      </w:pPr>
      <w:r w:rsidRPr="00454AD6">
        <w:rPr>
          <w:rFonts w:ascii="Arial Black" w:hAnsi="Arial Black"/>
          <w:sz w:val="40"/>
          <w:szCs w:val="40"/>
        </w:rPr>
        <w:t>Interactive Dashboard</w:t>
      </w:r>
    </w:p>
    <w:p w14:paraId="4D91B2EC" w14:textId="77777777" w:rsidR="001240B0" w:rsidRPr="001240B0" w:rsidRDefault="001240B0" w:rsidP="001240B0">
      <w:pPr>
        <w:rPr>
          <w:rFonts w:ascii="Arial Rounded MT Bold" w:hAnsi="Arial Rounded MT Bold"/>
          <w:sz w:val="28"/>
          <w:szCs w:val="28"/>
        </w:rPr>
      </w:pPr>
    </w:p>
    <w:p w14:paraId="6989D668"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The project could be extended into an interactive dashboard using tools such as Power BI, Tableau, or Plotly.</w:t>
      </w:r>
    </w:p>
    <w:p w14:paraId="67F34957" w14:textId="77777777" w:rsidR="001240B0" w:rsidRPr="001240B0" w:rsidRDefault="001240B0" w:rsidP="001240B0">
      <w:pPr>
        <w:rPr>
          <w:rFonts w:ascii="Arial Rounded MT Bold" w:hAnsi="Arial Rounded MT Bold"/>
          <w:sz w:val="28"/>
          <w:szCs w:val="28"/>
        </w:rPr>
      </w:pPr>
    </w:p>
    <w:p w14:paraId="7B518E94" w14:textId="77777777" w:rsidR="001240B0" w:rsidRPr="00454AD6" w:rsidRDefault="001240B0" w:rsidP="001240B0">
      <w:pPr>
        <w:rPr>
          <w:rFonts w:ascii="Arial Black" w:hAnsi="Arial Black"/>
          <w:sz w:val="28"/>
          <w:szCs w:val="28"/>
        </w:rPr>
      </w:pPr>
      <w:r w:rsidRPr="00454AD6">
        <w:rPr>
          <w:rFonts w:ascii="Arial Black" w:hAnsi="Arial Black"/>
          <w:sz w:val="28"/>
          <w:szCs w:val="28"/>
        </w:rPr>
        <w:t>A dashboard could display:</w:t>
      </w:r>
    </w:p>
    <w:p w14:paraId="02D7CD43" w14:textId="77777777" w:rsidR="001240B0" w:rsidRPr="001240B0" w:rsidRDefault="001240B0" w:rsidP="001240B0">
      <w:pPr>
        <w:rPr>
          <w:rFonts w:ascii="Arial Rounded MT Bold" w:hAnsi="Arial Rounded MT Bold"/>
          <w:sz w:val="28"/>
          <w:szCs w:val="28"/>
        </w:rPr>
      </w:pPr>
    </w:p>
    <w:p w14:paraId="2BEA42CE"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Average performance</w:t>
      </w:r>
    </w:p>
    <w:p w14:paraId="5511ACE8"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lastRenderedPageBreak/>
        <w:t>- Attendance trends</w:t>
      </w:r>
    </w:p>
    <w:p w14:paraId="2223297C"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Score distributions</w:t>
      </w:r>
    </w:p>
    <w:p w14:paraId="39FB2E6C"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Student group comparisons</w:t>
      </w:r>
    </w:p>
    <w:p w14:paraId="7430BDCC"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Performance trends over time</w:t>
      </w:r>
    </w:p>
    <w:p w14:paraId="0CEE2FC7"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 Important performance indicators</w:t>
      </w:r>
    </w:p>
    <w:p w14:paraId="28AB91BA" w14:textId="77777777" w:rsidR="001240B0" w:rsidRPr="001240B0" w:rsidRDefault="001240B0" w:rsidP="001240B0">
      <w:pPr>
        <w:rPr>
          <w:rFonts w:ascii="Arial Rounded MT Bold" w:hAnsi="Arial Rounded MT Bold"/>
          <w:sz w:val="28"/>
          <w:szCs w:val="28"/>
        </w:rPr>
      </w:pPr>
    </w:p>
    <w:p w14:paraId="59025B65" w14:textId="1AD1C52F" w:rsidR="001240B0" w:rsidRPr="00454AD6" w:rsidRDefault="001240B0" w:rsidP="001240B0">
      <w:pPr>
        <w:rPr>
          <w:rFonts w:ascii="Arial Black" w:hAnsi="Arial Black"/>
          <w:sz w:val="40"/>
          <w:szCs w:val="40"/>
        </w:rPr>
      </w:pPr>
      <w:r w:rsidRPr="001240B0">
        <w:rPr>
          <w:rFonts w:ascii="Arial Rounded MT Bold" w:hAnsi="Arial Rounded MT Bold"/>
          <w:sz w:val="28"/>
          <w:szCs w:val="28"/>
        </w:rPr>
        <w:t xml:space="preserve"> </w:t>
      </w:r>
      <w:r w:rsidRPr="00454AD6">
        <w:rPr>
          <w:rFonts w:ascii="Arial Black" w:hAnsi="Arial Black"/>
          <w:sz w:val="40"/>
          <w:szCs w:val="40"/>
        </w:rPr>
        <w:t>Continuous Monitoring</w:t>
      </w:r>
    </w:p>
    <w:p w14:paraId="4A790ED4" w14:textId="77777777" w:rsidR="001240B0" w:rsidRPr="001240B0" w:rsidRDefault="001240B0" w:rsidP="001240B0">
      <w:pPr>
        <w:rPr>
          <w:rFonts w:ascii="Arial Rounded MT Bold" w:hAnsi="Arial Rounded MT Bold"/>
          <w:sz w:val="28"/>
          <w:szCs w:val="28"/>
        </w:rPr>
      </w:pPr>
    </w:p>
    <w:p w14:paraId="213AAC64"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Future systems could monitor academic performance throughout the semester rather than analysing data only once.</w:t>
      </w:r>
    </w:p>
    <w:p w14:paraId="62F435D8" w14:textId="77777777" w:rsidR="001240B0" w:rsidRPr="001240B0" w:rsidRDefault="001240B0" w:rsidP="001240B0">
      <w:pPr>
        <w:rPr>
          <w:rFonts w:ascii="Arial Rounded MT Bold" w:hAnsi="Arial Rounded MT Bold"/>
          <w:sz w:val="28"/>
          <w:szCs w:val="28"/>
        </w:rPr>
      </w:pPr>
    </w:p>
    <w:p w14:paraId="4DC27E2D"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Regular monitoring could help identify changes in student performance and support timely intervention.</w:t>
      </w:r>
    </w:p>
    <w:p w14:paraId="396F74F7" w14:textId="77777777" w:rsidR="001240B0" w:rsidRPr="001240B0" w:rsidRDefault="001240B0" w:rsidP="001240B0">
      <w:pPr>
        <w:rPr>
          <w:rFonts w:ascii="Arial Rounded MT Bold" w:hAnsi="Arial Rounded MT Bold"/>
          <w:sz w:val="28"/>
          <w:szCs w:val="28"/>
        </w:rPr>
      </w:pPr>
    </w:p>
    <w:p w14:paraId="03E701CC" w14:textId="5A805175" w:rsidR="001240B0" w:rsidRPr="00454AD6" w:rsidRDefault="001240B0" w:rsidP="001240B0">
      <w:pPr>
        <w:rPr>
          <w:rFonts w:ascii="Arial Black" w:hAnsi="Arial Black"/>
          <w:sz w:val="40"/>
          <w:szCs w:val="40"/>
        </w:rPr>
      </w:pPr>
      <w:r w:rsidRPr="00454AD6">
        <w:rPr>
          <w:rFonts w:ascii="Arial Black" w:hAnsi="Arial Black"/>
          <w:sz w:val="40"/>
          <w:szCs w:val="40"/>
        </w:rPr>
        <w:t>Explainable and Responsible Analysis</w:t>
      </w:r>
    </w:p>
    <w:p w14:paraId="503CAF52" w14:textId="77777777" w:rsidR="001240B0" w:rsidRPr="00454AD6" w:rsidRDefault="001240B0" w:rsidP="001240B0">
      <w:pPr>
        <w:rPr>
          <w:rFonts w:ascii="Arial Black" w:hAnsi="Arial Black"/>
          <w:sz w:val="40"/>
          <w:szCs w:val="40"/>
        </w:rPr>
      </w:pPr>
    </w:p>
    <w:p w14:paraId="431ED02E"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If machine learning is introduced, explainable techniques should be considered so that teachers and administrators can understand the factors contributing to predictions.</w:t>
      </w:r>
    </w:p>
    <w:p w14:paraId="10254410" w14:textId="77777777" w:rsidR="001240B0" w:rsidRPr="001240B0" w:rsidRDefault="001240B0" w:rsidP="001240B0">
      <w:pPr>
        <w:rPr>
          <w:rFonts w:ascii="Arial Rounded MT Bold" w:hAnsi="Arial Rounded MT Bold"/>
          <w:sz w:val="28"/>
          <w:szCs w:val="28"/>
        </w:rPr>
      </w:pPr>
    </w:p>
    <w:p w14:paraId="00B0DB01"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The system should avoid unfair discrimination and should not make important academic decisions automatically without appropriate human review.</w:t>
      </w:r>
    </w:p>
    <w:p w14:paraId="1BCE69E4" w14:textId="77777777" w:rsidR="001240B0" w:rsidRPr="001240B0" w:rsidRDefault="001240B0" w:rsidP="001240B0">
      <w:pPr>
        <w:rPr>
          <w:rFonts w:ascii="Arial Rounded MT Bold" w:hAnsi="Arial Rounded MT Bold"/>
          <w:sz w:val="28"/>
          <w:szCs w:val="28"/>
        </w:rPr>
      </w:pPr>
    </w:p>
    <w:p w14:paraId="58C10FF7" w14:textId="2AF08F57" w:rsidR="001240B0" w:rsidRPr="00454AD6" w:rsidRDefault="001240B0" w:rsidP="001240B0">
      <w:pPr>
        <w:rPr>
          <w:rFonts w:ascii="Arial Black" w:hAnsi="Arial Black"/>
          <w:sz w:val="40"/>
          <w:szCs w:val="40"/>
        </w:rPr>
      </w:pPr>
      <w:r w:rsidRPr="00454AD6">
        <w:rPr>
          <w:rFonts w:ascii="Arial Black" w:hAnsi="Arial Black"/>
          <w:sz w:val="40"/>
          <w:szCs w:val="40"/>
        </w:rPr>
        <w:t>Integration with Educational Systems</w:t>
      </w:r>
    </w:p>
    <w:p w14:paraId="018E6EA8" w14:textId="77777777" w:rsidR="001240B0" w:rsidRPr="001240B0" w:rsidRDefault="001240B0" w:rsidP="001240B0">
      <w:pPr>
        <w:rPr>
          <w:rFonts w:ascii="Arial Rounded MT Bold" w:hAnsi="Arial Rounded MT Bold"/>
          <w:sz w:val="28"/>
          <w:szCs w:val="28"/>
        </w:rPr>
      </w:pPr>
    </w:p>
    <w:p w14:paraId="5037DED3"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lastRenderedPageBreak/>
        <w:t>In the long term, the analytical framework could potentially be integrated with existing learning management or student information systems.</w:t>
      </w:r>
    </w:p>
    <w:p w14:paraId="0A6C1C8C" w14:textId="77777777" w:rsidR="001240B0" w:rsidRPr="001240B0" w:rsidRDefault="001240B0" w:rsidP="001240B0">
      <w:pPr>
        <w:rPr>
          <w:rFonts w:ascii="Arial Rounded MT Bold" w:hAnsi="Arial Rounded MT Bold"/>
          <w:sz w:val="28"/>
          <w:szCs w:val="28"/>
        </w:rPr>
      </w:pPr>
    </w:p>
    <w:p w14:paraId="708FE845" w14:textId="77777777" w:rsidR="001240B0" w:rsidRPr="001240B0" w:rsidRDefault="001240B0" w:rsidP="001240B0">
      <w:pPr>
        <w:rPr>
          <w:rFonts w:ascii="Arial Rounded MT Bold" w:hAnsi="Arial Rounded MT Bold"/>
          <w:sz w:val="28"/>
          <w:szCs w:val="28"/>
        </w:rPr>
      </w:pPr>
      <w:r w:rsidRPr="001240B0">
        <w:rPr>
          <w:rFonts w:ascii="Arial Rounded MT Bold" w:hAnsi="Arial Rounded MT Bold"/>
          <w:sz w:val="28"/>
          <w:szCs w:val="28"/>
        </w:rPr>
        <w:t>This could enable educational institutions to use data more efficiently for academic planning and student support.</w:t>
      </w:r>
    </w:p>
    <w:p w14:paraId="5BCE8EDC" w14:textId="77777777" w:rsidR="001240B0" w:rsidRPr="001240B0" w:rsidRDefault="001240B0" w:rsidP="001240B0">
      <w:pPr>
        <w:rPr>
          <w:rFonts w:ascii="Arial Rounded MT Bold" w:hAnsi="Arial Rounded MT Bold"/>
          <w:sz w:val="28"/>
          <w:szCs w:val="28"/>
        </w:rPr>
      </w:pPr>
    </w:p>
    <w:p w14:paraId="1E4B6810" w14:textId="12653734" w:rsidR="001240B0" w:rsidRPr="00454AD6" w:rsidRDefault="001240B0" w:rsidP="001240B0">
      <w:pPr>
        <w:rPr>
          <w:rFonts w:ascii="Arial Black" w:hAnsi="Arial Black"/>
          <w:sz w:val="40"/>
          <w:szCs w:val="40"/>
        </w:rPr>
      </w:pPr>
      <w:r w:rsidRPr="00454AD6">
        <w:rPr>
          <w:rFonts w:ascii="Arial Black" w:hAnsi="Arial Black"/>
          <w:sz w:val="40"/>
          <w:szCs w:val="40"/>
        </w:rPr>
        <w:t>Future Vision</w:t>
      </w:r>
    </w:p>
    <w:p w14:paraId="4DE3F4FE" w14:textId="77777777" w:rsidR="001240B0" w:rsidRPr="001240B0" w:rsidRDefault="001240B0" w:rsidP="001240B0">
      <w:pPr>
        <w:rPr>
          <w:rFonts w:ascii="Arial Rounded MT Bold" w:hAnsi="Arial Rounded MT Bold"/>
          <w:sz w:val="28"/>
          <w:szCs w:val="28"/>
        </w:rPr>
      </w:pPr>
    </w:p>
    <w:p w14:paraId="212470C6" w14:textId="3D3AA38B" w:rsidR="001240B0" w:rsidRDefault="001240B0" w:rsidP="001240B0">
      <w:pPr>
        <w:rPr>
          <w:rFonts w:ascii="Arial Rounded MT Bold" w:hAnsi="Arial Rounded MT Bold"/>
          <w:sz w:val="28"/>
          <w:szCs w:val="28"/>
        </w:rPr>
      </w:pPr>
      <w:r w:rsidRPr="001240B0">
        <w:rPr>
          <w:rFonts w:ascii="Arial Rounded MT Bold" w:hAnsi="Arial Rounded MT Bold"/>
          <w:sz w:val="28"/>
          <w:szCs w:val="28"/>
        </w:rPr>
        <w:t>The long-term goal is to develop a responsible, secure, and data-driven academic support system that helps educators understand student performance and provide timely assistance while keeping human judgment at the center of decision-making.</w:t>
      </w:r>
    </w:p>
    <w:p w14:paraId="5091ABC4" w14:textId="77777777" w:rsidR="00186104" w:rsidRDefault="00186104" w:rsidP="001240B0">
      <w:pPr>
        <w:rPr>
          <w:rFonts w:ascii="Arial Rounded MT Bold" w:hAnsi="Arial Rounded MT Bold"/>
          <w:sz w:val="28"/>
          <w:szCs w:val="28"/>
        </w:rPr>
      </w:pPr>
    </w:p>
    <w:p w14:paraId="20C14C70" w14:textId="77777777" w:rsidR="00186104" w:rsidRDefault="00186104" w:rsidP="001240B0">
      <w:pPr>
        <w:rPr>
          <w:rFonts w:ascii="Arial Rounded MT Bold" w:hAnsi="Arial Rounded MT Bold"/>
          <w:sz w:val="28"/>
          <w:szCs w:val="28"/>
        </w:rPr>
      </w:pPr>
    </w:p>
    <w:p w14:paraId="0D408348" w14:textId="2C3FA79E" w:rsidR="00186104" w:rsidRPr="00186104" w:rsidRDefault="00186104" w:rsidP="00186104">
      <w:pPr>
        <w:rPr>
          <w:rFonts w:ascii="Algerian" w:hAnsi="Algerian"/>
          <w:sz w:val="72"/>
          <w:szCs w:val="72"/>
        </w:rPr>
      </w:pPr>
      <w:r>
        <w:rPr>
          <w:rFonts w:ascii="Algerian" w:hAnsi="Algerian"/>
          <w:sz w:val="72"/>
          <w:szCs w:val="72"/>
        </w:rPr>
        <w:t xml:space="preserve">          </w:t>
      </w:r>
      <w:r w:rsidRPr="00186104">
        <w:rPr>
          <w:rFonts w:ascii="Algerian" w:hAnsi="Algerian"/>
          <w:sz w:val="72"/>
          <w:szCs w:val="72"/>
        </w:rPr>
        <w:t>Conclusion</w:t>
      </w:r>
    </w:p>
    <w:p w14:paraId="7EF922DD" w14:textId="77777777" w:rsidR="00186104" w:rsidRPr="00186104" w:rsidRDefault="00186104" w:rsidP="00186104">
      <w:pPr>
        <w:rPr>
          <w:rFonts w:ascii="Arial Rounded MT Bold" w:hAnsi="Arial Rounded MT Bold"/>
          <w:sz w:val="28"/>
          <w:szCs w:val="28"/>
        </w:rPr>
      </w:pPr>
    </w:p>
    <w:p w14:paraId="36BB83F4"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xml:space="preserve">The </w:t>
      </w:r>
      <w:r w:rsidRPr="006C185E">
        <w:rPr>
          <w:rFonts w:ascii="Arial Black" w:hAnsi="Arial Black"/>
          <w:sz w:val="28"/>
          <w:szCs w:val="28"/>
        </w:rPr>
        <w:t>Student Performance Analysis Using Data Science</w:t>
      </w:r>
      <w:r w:rsidRPr="00186104">
        <w:rPr>
          <w:rFonts w:ascii="Arial Rounded MT Bold" w:hAnsi="Arial Rounded MT Bold"/>
          <w:sz w:val="28"/>
          <w:szCs w:val="28"/>
        </w:rPr>
        <w:t xml:space="preserve"> project demonstrates how data science can be used to understand academic performance and identify meaningful patterns within student-related data.</w:t>
      </w:r>
    </w:p>
    <w:p w14:paraId="52C1F14B" w14:textId="77777777" w:rsidR="00186104" w:rsidRPr="00186104" w:rsidRDefault="00186104" w:rsidP="00186104">
      <w:pPr>
        <w:rPr>
          <w:rFonts w:ascii="Arial Rounded MT Bold" w:hAnsi="Arial Rounded MT Bold"/>
          <w:sz w:val="28"/>
          <w:szCs w:val="28"/>
        </w:rPr>
      </w:pPr>
    </w:p>
    <w:p w14:paraId="7552B949" w14:textId="77777777" w:rsidR="00186104" w:rsidRPr="006C185E" w:rsidRDefault="00186104" w:rsidP="00186104">
      <w:pPr>
        <w:rPr>
          <w:rFonts w:ascii="Arial Black" w:hAnsi="Arial Black"/>
          <w:sz w:val="28"/>
          <w:szCs w:val="28"/>
        </w:rPr>
      </w:pPr>
      <w:r w:rsidRPr="00186104">
        <w:rPr>
          <w:rFonts w:ascii="Arial Rounded MT Bold" w:hAnsi="Arial Rounded MT Bold"/>
          <w:sz w:val="28"/>
          <w:szCs w:val="28"/>
        </w:rPr>
        <w:t xml:space="preserve">The proposed approach covers the major stages of a data science project, including </w:t>
      </w:r>
      <w:r w:rsidRPr="006C185E">
        <w:rPr>
          <w:rFonts w:ascii="Arial Black" w:hAnsi="Arial Black"/>
          <w:sz w:val="28"/>
          <w:szCs w:val="28"/>
        </w:rPr>
        <w:t>data understanding, data cleaning, exploratory data analysis, visualization, interpretation, insights generation, and recommendations.</w:t>
      </w:r>
    </w:p>
    <w:p w14:paraId="019B2D12" w14:textId="77777777" w:rsidR="00186104" w:rsidRPr="00186104" w:rsidRDefault="00186104" w:rsidP="00186104">
      <w:pPr>
        <w:rPr>
          <w:rFonts w:ascii="Arial Rounded MT Bold" w:hAnsi="Arial Rounded MT Bold"/>
          <w:sz w:val="28"/>
          <w:szCs w:val="28"/>
        </w:rPr>
      </w:pPr>
    </w:p>
    <w:p w14:paraId="391CAF48"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xml:space="preserve">The analysis can help identify possible relationships between academic performance and factors such as attendance, study </w:t>
      </w:r>
      <w:r w:rsidRPr="00186104">
        <w:rPr>
          <w:rFonts w:ascii="Arial Rounded MT Bold" w:hAnsi="Arial Rounded MT Bold"/>
          <w:sz w:val="28"/>
          <w:szCs w:val="28"/>
        </w:rPr>
        <w:lastRenderedPageBreak/>
        <w:t>time, previous scores, and assignment performance. However, because this project is hypothetical and does not use an actual dataset, the discussed findings represent expected insights rather than confirmed results.</w:t>
      </w:r>
    </w:p>
    <w:p w14:paraId="1C7D2949" w14:textId="77777777" w:rsidR="00186104" w:rsidRPr="00186104" w:rsidRDefault="00186104" w:rsidP="00186104">
      <w:pPr>
        <w:rPr>
          <w:rFonts w:ascii="Arial Rounded MT Bold" w:hAnsi="Arial Rounded MT Bold"/>
          <w:sz w:val="28"/>
          <w:szCs w:val="28"/>
        </w:rPr>
      </w:pPr>
    </w:p>
    <w:p w14:paraId="08A5A971"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xml:space="preserve">Data visualization plays an important role in communicating these patterns. </w:t>
      </w:r>
      <w:r w:rsidRPr="007671BB">
        <w:rPr>
          <w:rFonts w:ascii="Arial Black" w:hAnsi="Arial Black"/>
          <w:sz w:val="28"/>
          <w:szCs w:val="28"/>
        </w:rPr>
        <w:t xml:space="preserve">Charts such as histograms, scatter plots, bar charts, box plots, and correlation heatmaps </w:t>
      </w:r>
      <w:r w:rsidRPr="00186104">
        <w:rPr>
          <w:rFonts w:ascii="Arial Rounded MT Bold" w:hAnsi="Arial Rounded MT Bold"/>
          <w:sz w:val="28"/>
          <w:szCs w:val="28"/>
        </w:rPr>
        <w:t>can make complex information easier for stakeholders to understand.</w:t>
      </w:r>
    </w:p>
    <w:p w14:paraId="5662184F" w14:textId="77777777" w:rsidR="00186104" w:rsidRPr="00186104" w:rsidRDefault="00186104" w:rsidP="00186104">
      <w:pPr>
        <w:rPr>
          <w:rFonts w:ascii="Arial Rounded MT Bold" w:hAnsi="Arial Rounded MT Bold"/>
          <w:sz w:val="28"/>
          <w:szCs w:val="28"/>
        </w:rPr>
      </w:pPr>
    </w:p>
    <w:p w14:paraId="0C4B7AC0"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The project also highlights the importance of converting analytical findings into actionable insights. Educational institutions can potentially use such insights to monitor student progress, identify areas requiring attention, provide additional academic support, and improve academic planning.</w:t>
      </w:r>
    </w:p>
    <w:p w14:paraId="46B0C861" w14:textId="77777777" w:rsidR="00186104" w:rsidRPr="00186104" w:rsidRDefault="00186104" w:rsidP="00186104">
      <w:pPr>
        <w:rPr>
          <w:rFonts w:ascii="Arial Rounded MT Bold" w:hAnsi="Arial Rounded MT Bold"/>
          <w:sz w:val="28"/>
          <w:szCs w:val="28"/>
        </w:rPr>
      </w:pPr>
    </w:p>
    <w:p w14:paraId="070406A9"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At the same time, student data must be handled responsibly. Privacy, fairness, data security, and appropriate human judgment should remain important considerations when using data science in education.</w:t>
      </w:r>
    </w:p>
    <w:p w14:paraId="40803791" w14:textId="77777777" w:rsidR="00186104" w:rsidRPr="00186104" w:rsidRDefault="00186104" w:rsidP="00186104">
      <w:pPr>
        <w:rPr>
          <w:rFonts w:ascii="Arial Rounded MT Bold" w:hAnsi="Arial Rounded MT Bold"/>
          <w:sz w:val="28"/>
          <w:szCs w:val="28"/>
        </w:rPr>
      </w:pPr>
    </w:p>
    <w:p w14:paraId="11E09C08" w14:textId="77777777" w:rsidR="00186104" w:rsidRPr="007671BB" w:rsidRDefault="00186104" w:rsidP="00186104">
      <w:pPr>
        <w:rPr>
          <w:rFonts w:ascii="Arial Black" w:hAnsi="Arial Black"/>
          <w:sz w:val="40"/>
          <w:szCs w:val="40"/>
        </w:rPr>
      </w:pPr>
      <w:r w:rsidRPr="007671BB">
        <w:rPr>
          <w:rFonts w:ascii="Arial Black" w:hAnsi="Arial Black"/>
          <w:sz w:val="40"/>
          <w:szCs w:val="40"/>
        </w:rPr>
        <w:t>Key Takeaways</w:t>
      </w:r>
    </w:p>
    <w:p w14:paraId="70CE9706" w14:textId="77777777" w:rsidR="00186104" w:rsidRPr="00186104" w:rsidRDefault="00186104" w:rsidP="00186104">
      <w:pPr>
        <w:rPr>
          <w:rFonts w:ascii="Arial Rounded MT Bold" w:hAnsi="Arial Rounded MT Bold"/>
          <w:sz w:val="28"/>
          <w:szCs w:val="28"/>
        </w:rPr>
      </w:pPr>
    </w:p>
    <w:p w14:paraId="4084C341"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Data science can support better understanding of student performance.</w:t>
      </w:r>
    </w:p>
    <w:p w14:paraId="40437B0A"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EDA helps identify important patterns and relationships.</w:t>
      </w:r>
    </w:p>
    <w:p w14:paraId="77D41415"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Visualization makes findings easier to communicate.</w:t>
      </w:r>
    </w:p>
    <w:p w14:paraId="1E136796"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Data-driven insights can support targeted academic assistance.</w:t>
      </w:r>
    </w:p>
    <w:p w14:paraId="6979A601"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Continuous monitoring can help identify performance changes.</w:t>
      </w:r>
    </w:p>
    <w:p w14:paraId="7AE25D42"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t>- Student privacy and responsible data use are essential.</w:t>
      </w:r>
    </w:p>
    <w:p w14:paraId="5920B891" w14:textId="77777777" w:rsidR="00186104" w:rsidRPr="00186104" w:rsidRDefault="00186104" w:rsidP="00186104">
      <w:pPr>
        <w:rPr>
          <w:rFonts w:ascii="Arial Rounded MT Bold" w:hAnsi="Arial Rounded MT Bold"/>
          <w:sz w:val="28"/>
          <w:szCs w:val="28"/>
        </w:rPr>
      </w:pPr>
      <w:r w:rsidRPr="00186104">
        <w:rPr>
          <w:rFonts w:ascii="Arial Rounded MT Bold" w:hAnsi="Arial Rounded MT Bold"/>
          <w:sz w:val="28"/>
          <w:szCs w:val="28"/>
        </w:rPr>
        <w:lastRenderedPageBreak/>
        <w:t>- Human judgment should remain an important part of academic decision-making.</w:t>
      </w:r>
    </w:p>
    <w:p w14:paraId="57557BCD" w14:textId="77777777" w:rsidR="00186104" w:rsidRPr="00186104" w:rsidRDefault="00186104" w:rsidP="00186104">
      <w:pPr>
        <w:rPr>
          <w:rFonts w:ascii="Arial Rounded MT Bold" w:hAnsi="Arial Rounded MT Bold"/>
          <w:sz w:val="28"/>
          <w:szCs w:val="28"/>
        </w:rPr>
      </w:pPr>
    </w:p>
    <w:p w14:paraId="057B3B3F" w14:textId="77777777" w:rsidR="00186104" w:rsidRPr="007671BB" w:rsidRDefault="00186104" w:rsidP="00186104">
      <w:pPr>
        <w:rPr>
          <w:rFonts w:ascii="Arial Black" w:hAnsi="Arial Black"/>
          <w:sz w:val="40"/>
          <w:szCs w:val="40"/>
        </w:rPr>
      </w:pPr>
      <w:r w:rsidRPr="007671BB">
        <w:rPr>
          <w:rFonts w:ascii="Arial Black" w:hAnsi="Arial Black"/>
          <w:sz w:val="40"/>
          <w:szCs w:val="40"/>
        </w:rPr>
        <w:t>Final Statement</w:t>
      </w:r>
    </w:p>
    <w:p w14:paraId="639C9635" w14:textId="77777777" w:rsidR="00186104" w:rsidRPr="00186104" w:rsidRDefault="00186104" w:rsidP="00186104">
      <w:pPr>
        <w:rPr>
          <w:rFonts w:ascii="Arial Rounded MT Bold" w:hAnsi="Arial Rounded MT Bold"/>
          <w:sz w:val="28"/>
          <w:szCs w:val="28"/>
        </w:rPr>
      </w:pPr>
    </w:p>
    <w:p w14:paraId="77D240C0" w14:textId="093B638C" w:rsidR="00186104" w:rsidRDefault="00186104" w:rsidP="00186104">
      <w:pPr>
        <w:rPr>
          <w:rFonts w:ascii="Arial Rounded MT Bold" w:hAnsi="Arial Rounded MT Bold"/>
          <w:sz w:val="28"/>
          <w:szCs w:val="28"/>
        </w:rPr>
      </w:pPr>
      <w:r w:rsidRPr="00186104">
        <w:rPr>
          <w:rFonts w:ascii="Arial Rounded MT Bold" w:hAnsi="Arial Rounded MT Bold"/>
          <w:sz w:val="28"/>
          <w:szCs w:val="28"/>
        </w:rPr>
        <w:t xml:space="preserve">Overall, the proposed project provides a structured framework for using data science to </w:t>
      </w:r>
      <w:r w:rsidRPr="00B0251A">
        <w:rPr>
          <w:rFonts w:ascii="Arial Black" w:hAnsi="Arial Black"/>
          <w:sz w:val="28"/>
          <w:szCs w:val="28"/>
        </w:rPr>
        <w:t>support evidence-based educational decision-making</w:t>
      </w:r>
      <w:r w:rsidRPr="00186104">
        <w:rPr>
          <w:rFonts w:ascii="Arial Rounded MT Bold" w:hAnsi="Arial Rounded MT Bold"/>
          <w:sz w:val="28"/>
          <w:szCs w:val="28"/>
        </w:rPr>
        <w:t>. With real-world data, appropriate analytical techniques, and responsible implementation, the framework could be developed further into a practical academic performance monitoring and support system.</w:t>
      </w:r>
    </w:p>
    <w:p w14:paraId="042313FD" w14:textId="77777777" w:rsidR="0068733B" w:rsidRDefault="0068733B" w:rsidP="00186104">
      <w:pPr>
        <w:rPr>
          <w:rFonts w:ascii="Arial Rounded MT Bold" w:hAnsi="Arial Rounded MT Bold"/>
          <w:sz w:val="28"/>
          <w:szCs w:val="28"/>
        </w:rPr>
      </w:pPr>
    </w:p>
    <w:p w14:paraId="5363045B" w14:textId="77777777" w:rsidR="0068733B" w:rsidRDefault="0068733B" w:rsidP="00186104">
      <w:pPr>
        <w:rPr>
          <w:rFonts w:ascii="Arial Rounded MT Bold" w:hAnsi="Arial Rounded MT Bold"/>
          <w:sz w:val="28"/>
          <w:szCs w:val="28"/>
        </w:rPr>
      </w:pPr>
    </w:p>
    <w:p w14:paraId="0917EB9B" w14:textId="77777777" w:rsidR="0068733B" w:rsidRDefault="0068733B" w:rsidP="0068733B">
      <w:pPr>
        <w:rPr>
          <w:rFonts w:ascii="Algerian" w:hAnsi="Algerian"/>
          <w:sz w:val="52"/>
          <w:szCs w:val="52"/>
        </w:rPr>
      </w:pPr>
      <w:r w:rsidRPr="0068733B">
        <w:rPr>
          <w:rFonts w:ascii="Algerian" w:hAnsi="Algerian"/>
          <w:sz w:val="52"/>
          <w:szCs w:val="52"/>
        </w:rPr>
        <w:t>Final Data Science Workflow</w:t>
      </w:r>
    </w:p>
    <w:p w14:paraId="411702BA" w14:textId="77777777" w:rsidR="0068733B" w:rsidRPr="0068733B" w:rsidRDefault="0068733B" w:rsidP="0068733B">
      <w:pPr>
        <w:rPr>
          <w:rFonts w:ascii="Algerian" w:hAnsi="Algerian"/>
          <w:sz w:val="52"/>
          <w:szCs w:val="52"/>
        </w:rPr>
      </w:pPr>
    </w:p>
    <w:p w14:paraId="75B6400B" w14:textId="0B12C2E3" w:rsidR="0068733B" w:rsidRDefault="0068733B" w:rsidP="0068733B">
      <w:pPr>
        <w:rPr>
          <w:rFonts w:ascii="Arial Black" w:hAnsi="Arial Black"/>
          <w:sz w:val="40"/>
          <w:szCs w:val="40"/>
        </w:rPr>
      </w:pPr>
      <w:r w:rsidRPr="0068733B">
        <w:rPr>
          <w:rFonts w:ascii="Arial Black" w:hAnsi="Arial Black"/>
          <w:sz w:val="40"/>
          <w:szCs w:val="40"/>
        </w:rPr>
        <w:t xml:space="preserve"> End-to-End Project Workflow</w:t>
      </w:r>
    </w:p>
    <w:p w14:paraId="727AA0A1" w14:textId="77777777" w:rsidR="0068733B" w:rsidRPr="0068733B" w:rsidRDefault="0068733B" w:rsidP="0068733B">
      <w:pPr>
        <w:rPr>
          <w:rFonts w:ascii="Arial Black" w:hAnsi="Arial Black"/>
          <w:sz w:val="40"/>
          <w:szCs w:val="40"/>
        </w:rPr>
      </w:pPr>
    </w:p>
    <w:p w14:paraId="74A88E07" w14:textId="6BC3E2AD" w:rsidR="0068733B" w:rsidRDefault="0068733B" w:rsidP="0068733B">
      <w:pPr>
        <w:rPr>
          <w:rFonts w:ascii="Arial Rounded MT Bold" w:hAnsi="Arial Rounded MT Bold"/>
          <w:sz w:val="28"/>
          <w:szCs w:val="28"/>
        </w:rPr>
      </w:pPr>
      <w:r w:rsidRPr="0068733B">
        <w:rPr>
          <w:rFonts w:ascii="Arial Rounded MT Bold" w:hAnsi="Arial Rounded MT Bold"/>
          <w:sz w:val="28"/>
          <w:szCs w:val="28"/>
        </w:rPr>
        <w:t>The following workflow summarizes the complete proposed approach for the Student Performance Analysis Using Data Science project.</w:t>
      </w:r>
    </w:p>
    <w:p w14:paraId="317D3146" w14:textId="77777777" w:rsidR="002427D8" w:rsidRDefault="002427D8" w:rsidP="0068733B">
      <w:pPr>
        <w:rPr>
          <w:rFonts w:ascii="Arial Rounded MT Bold" w:hAnsi="Arial Rounded MT Bold"/>
          <w:sz w:val="28"/>
          <w:szCs w:val="28"/>
        </w:rPr>
      </w:pPr>
    </w:p>
    <w:p w14:paraId="58E5C3F0" w14:textId="024FCEB9" w:rsidR="002427D8" w:rsidRPr="00021FA9" w:rsidRDefault="002427D8" w:rsidP="0068733B">
      <w:pPr>
        <w:rPr>
          <w:rFonts w:ascii="Arial Black" w:hAnsi="Arial Black"/>
          <w:sz w:val="40"/>
          <w:szCs w:val="40"/>
        </w:rPr>
      </w:pPr>
      <w:r w:rsidRPr="00021FA9">
        <w:rPr>
          <w:rFonts w:ascii="Arial Black" w:hAnsi="Arial Black"/>
          <w:sz w:val="40"/>
          <w:szCs w:val="40"/>
        </w:rPr>
        <w:t>Flow Chart Given Below</w:t>
      </w:r>
    </w:p>
    <w:p w14:paraId="01905025" w14:textId="3C2BB0E3" w:rsidR="00E84EF2" w:rsidRDefault="00E84EF2" w:rsidP="002910DC">
      <w:r>
        <w:br w:type="page"/>
      </w:r>
      <w:r w:rsidR="00884442">
        <w:lastRenderedPageBreak/>
        <w:t xml:space="preserve"> </w:t>
      </w:r>
    </w:p>
    <w:p w14:paraId="3C4D6FEF" w14:textId="020BA911" w:rsidR="00FA5E16" w:rsidRDefault="00691EAE">
      <w:r>
        <w:rPr>
          <w:noProof/>
        </w:rPr>
        <w:drawing>
          <wp:inline distT="0" distB="0" distL="0" distR="0" wp14:anchorId="74CB7058" wp14:editId="2C8404F2">
            <wp:extent cx="5731510" cy="4030980"/>
            <wp:effectExtent l="0" t="0" r="2540" b="7620"/>
            <wp:docPr id="3558237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23736" name="Picture 355823736"/>
                    <pic:cNvPicPr/>
                  </pic:nvPicPr>
                  <pic:blipFill>
                    <a:blip r:embed="rId10">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0E1B4C34" w14:textId="5E4E3F8C" w:rsidR="00215E54" w:rsidRDefault="00215E54" w:rsidP="00FA5E16"/>
    <w:p w14:paraId="4C43C68E" w14:textId="77777777" w:rsidR="00215E54" w:rsidRDefault="00215E54" w:rsidP="00FA5E16"/>
    <w:p w14:paraId="29FBEF39" w14:textId="4AA04743" w:rsidR="00215E54" w:rsidRPr="00112953" w:rsidRDefault="00112953" w:rsidP="00FA5E16">
      <w:pPr>
        <w:rPr>
          <w:rFonts w:ascii="Arial Black" w:hAnsi="Arial Black"/>
          <w:sz w:val="40"/>
          <w:szCs w:val="40"/>
        </w:rPr>
      </w:pPr>
      <w:r w:rsidRPr="00112953">
        <w:rPr>
          <w:rFonts w:ascii="Arial Black" w:hAnsi="Arial Black"/>
          <w:sz w:val="40"/>
          <w:szCs w:val="40"/>
        </w:rPr>
        <w:t>Workflow Description</w:t>
      </w:r>
    </w:p>
    <w:p w14:paraId="6B77D20F" w14:textId="77777777" w:rsidR="00215E54" w:rsidRDefault="00215E54" w:rsidP="00FA5E16"/>
    <w:p w14:paraId="61213356" w14:textId="77777777" w:rsidR="00FA5E16" w:rsidRPr="00112953" w:rsidRDefault="00FA5E16" w:rsidP="00FA5E16">
      <w:pPr>
        <w:rPr>
          <w:rFonts w:ascii="Arial Black" w:hAnsi="Arial Black"/>
          <w:sz w:val="28"/>
          <w:szCs w:val="28"/>
        </w:rPr>
      </w:pPr>
      <w:r w:rsidRPr="00112953">
        <w:rPr>
          <w:rFonts w:ascii="Arial Black" w:hAnsi="Arial Black"/>
          <w:sz w:val="28"/>
          <w:szCs w:val="28"/>
        </w:rPr>
        <w:t>1. Student Performance Data</w:t>
      </w:r>
    </w:p>
    <w:p w14:paraId="51BB5949"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Relevant student-related information is considered as the starting point of the analysis.</w:t>
      </w:r>
    </w:p>
    <w:p w14:paraId="480D275D" w14:textId="77777777" w:rsidR="00112953" w:rsidRPr="00112953" w:rsidRDefault="00112953" w:rsidP="00FA5E16">
      <w:pPr>
        <w:rPr>
          <w:rFonts w:ascii="Arial Rounded MT Bold" w:hAnsi="Arial Rounded MT Bold"/>
          <w:sz w:val="28"/>
          <w:szCs w:val="28"/>
        </w:rPr>
      </w:pPr>
    </w:p>
    <w:p w14:paraId="1B5D26B4" w14:textId="77777777" w:rsidR="00FA5E16" w:rsidRPr="00112953" w:rsidRDefault="00FA5E16" w:rsidP="00FA5E16">
      <w:pPr>
        <w:rPr>
          <w:rFonts w:ascii="Arial Black" w:hAnsi="Arial Black"/>
          <w:sz w:val="28"/>
          <w:szCs w:val="28"/>
        </w:rPr>
      </w:pPr>
      <w:r w:rsidRPr="00112953">
        <w:rPr>
          <w:rFonts w:ascii="Arial Black" w:hAnsi="Arial Black"/>
          <w:sz w:val="28"/>
          <w:szCs w:val="28"/>
        </w:rPr>
        <w:t>2. Data Collection &amp; Understanding</w:t>
      </w:r>
    </w:p>
    <w:p w14:paraId="5FA2916B"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available variables, data types, structure, and performance measures are examined.</w:t>
      </w:r>
    </w:p>
    <w:p w14:paraId="1EC01B35" w14:textId="77777777" w:rsidR="00112953" w:rsidRPr="00112953" w:rsidRDefault="00112953" w:rsidP="00FA5E16">
      <w:pPr>
        <w:rPr>
          <w:rFonts w:ascii="Arial Rounded MT Bold" w:hAnsi="Arial Rounded MT Bold"/>
          <w:sz w:val="28"/>
          <w:szCs w:val="28"/>
        </w:rPr>
      </w:pPr>
    </w:p>
    <w:p w14:paraId="7AB1A164" w14:textId="77777777" w:rsidR="00FA5E16" w:rsidRPr="00112953" w:rsidRDefault="00FA5E16" w:rsidP="00FA5E16">
      <w:pPr>
        <w:rPr>
          <w:rFonts w:ascii="Arial Black" w:hAnsi="Arial Black"/>
          <w:sz w:val="28"/>
          <w:szCs w:val="28"/>
        </w:rPr>
      </w:pPr>
      <w:r w:rsidRPr="00112953">
        <w:rPr>
          <w:rFonts w:ascii="Arial Black" w:hAnsi="Arial Black"/>
          <w:sz w:val="28"/>
          <w:szCs w:val="28"/>
        </w:rPr>
        <w:t>3. Data Cleaning &amp; Preparation</w:t>
      </w:r>
    </w:p>
    <w:p w14:paraId="0B896C46"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lastRenderedPageBreak/>
        <w:t>Missing values, duplicates, inconsistent records, and unusual observations are handled appropriately.</w:t>
      </w:r>
    </w:p>
    <w:p w14:paraId="7BBEF6DE" w14:textId="77777777" w:rsidR="00112953" w:rsidRPr="00112953" w:rsidRDefault="00112953" w:rsidP="00FA5E16">
      <w:pPr>
        <w:rPr>
          <w:rFonts w:ascii="Arial Rounded MT Bold" w:hAnsi="Arial Rounded MT Bold"/>
          <w:sz w:val="28"/>
          <w:szCs w:val="28"/>
        </w:rPr>
      </w:pPr>
    </w:p>
    <w:p w14:paraId="320B5F1F" w14:textId="77777777" w:rsidR="00FA5E16" w:rsidRPr="00112953" w:rsidRDefault="00FA5E16" w:rsidP="00FA5E16">
      <w:pPr>
        <w:rPr>
          <w:rFonts w:ascii="Arial Black" w:hAnsi="Arial Black"/>
          <w:sz w:val="28"/>
          <w:szCs w:val="28"/>
        </w:rPr>
      </w:pPr>
      <w:r w:rsidRPr="00112953">
        <w:rPr>
          <w:rFonts w:ascii="Arial Black" w:hAnsi="Arial Black"/>
          <w:sz w:val="28"/>
          <w:szCs w:val="28"/>
        </w:rPr>
        <w:t>4. Exploratory Data Analysis</w:t>
      </w:r>
    </w:p>
    <w:p w14:paraId="794CE9BF"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data is explored using statistical summaries and analytical techniques to identify patterns and relationships.</w:t>
      </w:r>
    </w:p>
    <w:p w14:paraId="06D26042" w14:textId="77777777" w:rsidR="00112953" w:rsidRPr="00112953" w:rsidRDefault="00112953" w:rsidP="00FA5E16">
      <w:pPr>
        <w:rPr>
          <w:rFonts w:ascii="Arial Rounded MT Bold" w:hAnsi="Arial Rounded MT Bold"/>
          <w:sz w:val="28"/>
          <w:szCs w:val="28"/>
        </w:rPr>
      </w:pPr>
    </w:p>
    <w:p w14:paraId="16B03B27" w14:textId="77777777" w:rsidR="00FA5E16" w:rsidRPr="00112953" w:rsidRDefault="00FA5E16" w:rsidP="00FA5E16">
      <w:pPr>
        <w:rPr>
          <w:rFonts w:ascii="Arial Black" w:hAnsi="Arial Black"/>
          <w:sz w:val="28"/>
          <w:szCs w:val="28"/>
        </w:rPr>
      </w:pPr>
      <w:r w:rsidRPr="00112953">
        <w:rPr>
          <w:rFonts w:ascii="Arial Black" w:hAnsi="Arial Black"/>
          <w:sz w:val="28"/>
          <w:szCs w:val="28"/>
        </w:rPr>
        <w:t>5. Data Visualization</w:t>
      </w:r>
    </w:p>
    <w:p w14:paraId="01D9F6E7"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Charts and graphs are used to communicate important patterns clearly.</w:t>
      </w:r>
    </w:p>
    <w:p w14:paraId="7B9E6821" w14:textId="77777777" w:rsidR="00112953" w:rsidRPr="00112953" w:rsidRDefault="00112953" w:rsidP="00FA5E16">
      <w:pPr>
        <w:rPr>
          <w:rFonts w:ascii="Arial Rounded MT Bold" w:hAnsi="Arial Rounded MT Bold"/>
          <w:sz w:val="28"/>
          <w:szCs w:val="28"/>
        </w:rPr>
      </w:pPr>
    </w:p>
    <w:p w14:paraId="21E1A415" w14:textId="77777777" w:rsidR="00FA5E16" w:rsidRPr="00112953" w:rsidRDefault="00FA5E16" w:rsidP="00FA5E16">
      <w:pPr>
        <w:rPr>
          <w:rFonts w:ascii="Arial Black" w:hAnsi="Arial Black"/>
          <w:sz w:val="28"/>
          <w:szCs w:val="28"/>
        </w:rPr>
      </w:pPr>
      <w:r w:rsidRPr="00112953">
        <w:rPr>
          <w:rFonts w:ascii="Arial Black" w:hAnsi="Arial Black"/>
          <w:sz w:val="28"/>
          <w:szCs w:val="28"/>
        </w:rPr>
        <w:t>6. Pattern Identification</w:t>
      </w:r>
    </w:p>
    <w:p w14:paraId="68607AE4"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Relationships between academic factors such as attendance, study time, previous scores, and performance are examined.</w:t>
      </w:r>
    </w:p>
    <w:p w14:paraId="7B7DBC14" w14:textId="77777777" w:rsidR="00112953" w:rsidRPr="00112953" w:rsidRDefault="00112953" w:rsidP="00FA5E16">
      <w:pPr>
        <w:rPr>
          <w:rFonts w:ascii="Arial Rounded MT Bold" w:hAnsi="Arial Rounded MT Bold"/>
          <w:sz w:val="28"/>
          <w:szCs w:val="28"/>
        </w:rPr>
      </w:pPr>
    </w:p>
    <w:p w14:paraId="585775B0" w14:textId="77777777" w:rsidR="00FA5E16" w:rsidRPr="00112953" w:rsidRDefault="00FA5E16" w:rsidP="00FA5E16">
      <w:pPr>
        <w:rPr>
          <w:rFonts w:ascii="Arial Black" w:hAnsi="Arial Black"/>
          <w:sz w:val="28"/>
          <w:szCs w:val="28"/>
        </w:rPr>
      </w:pPr>
      <w:r w:rsidRPr="00112953">
        <w:rPr>
          <w:rFonts w:ascii="Arial Black" w:hAnsi="Arial Black"/>
          <w:sz w:val="28"/>
          <w:szCs w:val="28"/>
        </w:rPr>
        <w:t>7. Insights &amp; Interpretation</w:t>
      </w:r>
    </w:p>
    <w:p w14:paraId="2E4ABA41"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observed patterns are converted into meaningful and understandable insights.</w:t>
      </w:r>
    </w:p>
    <w:p w14:paraId="4B44B175" w14:textId="77777777" w:rsidR="00112953" w:rsidRPr="00112953" w:rsidRDefault="00112953" w:rsidP="00FA5E16">
      <w:pPr>
        <w:rPr>
          <w:rFonts w:ascii="Arial Rounded MT Bold" w:hAnsi="Arial Rounded MT Bold"/>
          <w:sz w:val="28"/>
          <w:szCs w:val="28"/>
        </w:rPr>
      </w:pPr>
    </w:p>
    <w:p w14:paraId="03D816E0" w14:textId="77777777" w:rsidR="00FA5E16" w:rsidRPr="00112953" w:rsidRDefault="00FA5E16" w:rsidP="00FA5E16">
      <w:pPr>
        <w:rPr>
          <w:rFonts w:ascii="Arial Black" w:hAnsi="Arial Black"/>
          <w:sz w:val="28"/>
          <w:szCs w:val="28"/>
        </w:rPr>
      </w:pPr>
      <w:r w:rsidRPr="00112953">
        <w:rPr>
          <w:rFonts w:ascii="Arial Black" w:hAnsi="Arial Black"/>
          <w:sz w:val="28"/>
          <w:szCs w:val="28"/>
        </w:rPr>
        <w:t>8. Actionable Recommendations</w:t>
      </w:r>
    </w:p>
    <w:p w14:paraId="13F238E3"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insights are translated into possible academic support strategies and recommendations.</w:t>
      </w:r>
    </w:p>
    <w:p w14:paraId="6A97F425" w14:textId="77777777" w:rsidR="00112953" w:rsidRPr="00112953" w:rsidRDefault="00112953" w:rsidP="00FA5E16">
      <w:pPr>
        <w:rPr>
          <w:rFonts w:ascii="Arial Rounded MT Bold" w:hAnsi="Arial Rounded MT Bold"/>
          <w:sz w:val="28"/>
          <w:szCs w:val="28"/>
        </w:rPr>
      </w:pPr>
    </w:p>
    <w:p w14:paraId="4E7D2811" w14:textId="77777777" w:rsidR="00FA5E16" w:rsidRPr="00112953" w:rsidRDefault="00FA5E16" w:rsidP="00FA5E16">
      <w:pPr>
        <w:rPr>
          <w:rFonts w:ascii="Arial Black" w:hAnsi="Arial Black"/>
          <w:sz w:val="28"/>
          <w:szCs w:val="28"/>
        </w:rPr>
      </w:pPr>
      <w:r w:rsidRPr="00112953">
        <w:rPr>
          <w:rFonts w:ascii="Arial Black" w:hAnsi="Arial Black"/>
          <w:sz w:val="28"/>
          <w:szCs w:val="28"/>
        </w:rPr>
        <w:t>9. Presentation of Findings</w:t>
      </w:r>
    </w:p>
    <w:p w14:paraId="3276F895"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results are communicated to technical and non-technical stakeholders using clear visuals and simple explanations.</w:t>
      </w:r>
    </w:p>
    <w:p w14:paraId="4123666E" w14:textId="77777777" w:rsidR="00112953" w:rsidRPr="00112953" w:rsidRDefault="00112953" w:rsidP="00FA5E16">
      <w:pPr>
        <w:rPr>
          <w:rFonts w:ascii="Arial Rounded MT Bold" w:hAnsi="Arial Rounded MT Bold"/>
          <w:sz w:val="28"/>
          <w:szCs w:val="28"/>
        </w:rPr>
      </w:pPr>
    </w:p>
    <w:p w14:paraId="192B2EE5" w14:textId="77777777" w:rsidR="00FA5E16" w:rsidRPr="00112953" w:rsidRDefault="00FA5E16" w:rsidP="00FA5E16">
      <w:pPr>
        <w:rPr>
          <w:rFonts w:ascii="Arial Black" w:hAnsi="Arial Black"/>
          <w:sz w:val="28"/>
          <w:szCs w:val="28"/>
        </w:rPr>
      </w:pPr>
      <w:r w:rsidRPr="00112953">
        <w:rPr>
          <w:rFonts w:ascii="Arial Black" w:hAnsi="Arial Black"/>
          <w:sz w:val="28"/>
          <w:szCs w:val="28"/>
        </w:rPr>
        <w:t>10. Continuous Monitoring &amp; Improvement</w:t>
      </w:r>
    </w:p>
    <w:p w14:paraId="28B2B49A"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lastRenderedPageBreak/>
        <w:t>Future implementations can continuously monitor performance and improve the analytical framework using updated data.</w:t>
      </w:r>
    </w:p>
    <w:p w14:paraId="79FB1E3E" w14:textId="77777777" w:rsidR="00112953" w:rsidRPr="00112953" w:rsidRDefault="00112953" w:rsidP="00FA5E16">
      <w:pPr>
        <w:rPr>
          <w:rFonts w:ascii="Arial Rounded MT Bold" w:hAnsi="Arial Rounded MT Bold"/>
          <w:sz w:val="28"/>
          <w:szCs w:val="28"/>
        </w:rPr>
      </w:pPr>
    </w:p>
    <w:p w14:paraId="6AC72E44" w14:textId="77777777" w:rsidR="00FA5E16" w:rsidRPr="00112953" w:rsidRDefault="00FA5E16" w:rsidP="00FA5E16">
      <w:pPr>
        <w:rPr>
          <w:rFonts w:ascii="Arial Black" w:hAnsi="Arial Black"/>
          <w:sz w:val="28"/>
          <w:szCs w:val="28"/>
        </w:rPr>
      </w:pPr>
      <w:r w:rsidRPr="00112953">
        <w:rPr>
          <w:rFonts w:ascii="Arial Black" w:hAnsi="Arial Black"/>
          <w:sz w:val="28"/>
          <w:szCs w:val="28"/>
        </w:rPr>
        <w:t>15.3 Final Project Perspective</w:t>
      </w:r>
    </w:p>
    <w:p w14:paraId="7646DAFD"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The complete workflow demonstrates how data can be transformed into useful information and eventually into practical educational decisions.</w:t>
      </w:r>
    </w:p>
    <w:p w14:paraId="11597AAB" w14:textId="77777777" w:rsidR="00112953" w:rsidRPr="00112953" w:rsidRDefault="00112953" w:rsidP="00FA5E16">
      <w:pPr>
        <w:rPr>
          <w:rFonts w:ascii="Arial Rounded MT Bold" w:hAnsi="Arial Rounded MT Bold"/>
          <w:sz w:val="28"/>
          <w:szCs w:val="28"/>
        </w:rPr>
      </w:pPr>
    </w:p>
    <w:p w14:paraId="174C1885" w14:textId="77777777" w:rsidR="00FA5E16" w:rsidRPr="00112953" w:rsidRDefault="00FA5E16" w:rsidP="00FA5E16">
      <w:pPr>
        <w:rPr>
          <w:rFonts w:ascii="Arial Rounded MT Bold" w:hAnsi="Arial Rounded MT Bold"/>
          <w:color w:val="4472C4" w:themeColor="accent1"/>
          <w:sz w:val="28"/>
          <w:szCs w:val="28"/>
        </w:rPr>
      </w:pPr>
      <w:r w:rsidRPr="00112953">
        <w:rPr>
          <w:rFonts w:ascii="Arial Rounded MT Bold" w:hAnsi="Arial Rounded MT Bold"/>
          <w:color w:val="4472C4" w:themeColor="accent1"/>
          <w:sz w:val="28"/>
          <w:szCs w:val="28"/>
        </w:rPr>
        <w:t xml:space="preserve">Data </w:t>
      </w:r>
      <w:r w:rsidRPr="00112953">
        <w:rPr>
          <w:rFonts w:ascii="Arial" w:hAnsi="Arial" w:cs="Arial"/>
          <w:color w:val="4472C4" w:themeColor="accent1"/>
          <w:sz w:val="28"/>
          <w:szCs w:val="28"/>
        </w:rPr>
        <w:t>→</w:t>
      </w:r>
      <w:r w:rsidRPr="00112953">
        <w:rPr>
          <w:rFonts w:ascii="Arial Rounded MT Bold" w:hAnsi="Arial Rounded MT Bold"/>
          <w:color w:val="4472C4" w:themeColor="accent1"/>
          <w:sz w:val="28"/>
          <w:szCs w:val="28"/>
        </w:rPr>
        <w:t xml:space="preserve"> Analysis </w:t>
      </w:r>
      <w:r w:rsidRPr="00112953">
        <w:rPr>
          <w:rFonts w:ascii="Arial" w:hAnsi="Arial" w:cs="Arial"/>
          <w:color w:val="4472C4" w:themeColor="accent1"/>
          <w:sz w:val="28"/>
          <w:szCs w:val="28"/>
        </w:rPr>
        <w:t>→</w:t>
      </w:r>
      <w:r w:rsidRPr="00112953">
        <w:rPr>
          <w:rFonts w:ascii="Arial Rounded MT Bold" w:hAnsi="Arial Rounded MT Bold"/>
          <w:color w:val="4472C4" w:themeColor="accent1"/>
          <w:sz w:val="28"/>
          <w:szCs w:val="28"/>
        </w:rPr>
        <w:t xml:space="preserve"> Visualization </w:t>
      </w:r>
      <w:r w:rsidRPr="00112953">
        <w:rPr>
          <w:rFonts w:ascii="Arial" w:hAnsi="Arial" w:cs="Arial"/>
          <w:color w:val="4472C4" w:themeColor="accent1"/>
          <w:sz w:val="28"/>
          <w:szCs w:val="28"/>
        </w:rPr>
        <w:t>→</w:t>
      </w:r>
      <w:r w:rsidRPr="00112953">
        <w:rPr>
          <w:rFonts w:ascii="Arial Rounded MT Bold" w:hAnsi="Arial Rounded MT Bold"/>
          <w:color w:val="4472C4" w:themeColor="accent1"/>
          <w:sz w:val="28"/>
          <w:szCs w:val="28"/>
        </w:rPr>
        <w:t xml:space="preserve"> Insights </w:t>
      </w:r>
      <w:r w:rsidRPr="00112953">
        <w:rPr>
          <w:rFonts w:ascii="Arial" w:hAnsi="Arial" w:cs="Arial"/>
          <w:color w:val="4472C4" w:themeColor="accent1"/>
          <w:sz w:val="28"/>
          <w:szCs w:val="28"/>
        </w:rPr>
        <w:t>→</w:t>
      </w:r>
      <w:r w:rsidRPr="00112953">
        <w:rPr>
          <w:rFonts w:ascii="Arial Rounded MT Bold" w:hAnsi="Arial Rounded MT Bold"/>
          <w:color w:val="4472C4" w:themeColor="accent1"/>
          <w:sz w:val="28"/>
          <w:szCs w:val="28"/>
        </w:rPr>
        <w:t xml:space="preserve"> Action </w:t>
      </w:r>
      <w:r w:rsidRPr="00112953">
        <w:rPr>
          <w:rFonts w:ascii="Arial" w:hAnsi="Arial" w:cs="Arial"/>
          <w:color w:val="4472C4" w:themeColor="accent1"/>
          <w:sz w:val="28"/>
          <w:szCs w:val="28"/>
        </w:rPr>
        <w:t>→</w:t>
      </w:r>
      <w:r w:rsidRPr="00112953">
        <w:rPr>
          <w:rFonts w:ascii="Arial Rounded MT Bold" w:hAnsi="Arial Rounded MT Bold"/>
          <w:color w:val="4472C4" w:themeColor="accent1"/>
          <w:sz w:val="28"/>
          <w:szCs w:val="28"/>
        </w:rPr>
        <w:t xml:space="preserve"> Improvement</w:t>
      </w:r>
    </w:p>
    <w:p w14:paraId="5F7210B2" w14:textId="77777777" w:rsidR="00112953" w:rsidRPr="00112953" w:rsidRDefault="00112953" w:rsidP="00FA5E16">
      <w:pPr>
        <w:rPr>
          <w:rFonts w:ascii="Arial Rounded MT Bold" w:hAnsi="Arial Rounded MT Bold"/>
          <w:sz w:val="28"/>
          <w:szCs w:val="28"/>
        </w:rPr>
      </w:pPr>
    </w:p>
    <w:p w14:paraId="5D555C7D" w14:textId="77777777" w:rsidR="00FA5E16" w:rsidRDefault="00FA5E16" w:rsidP="00FA5E16">
      <w:pPr>
        <w:rPr>
          <w:rFonts w:ascii="Arial Rounded MT Bold" w:hAnsi="Arial Rounded MT Bold"/>
          <w:sz w:val="28"/>
          <w:szCs w:val="28"/>
        </w:rPr>
      </w:pPr>
      <w:r w:rsidRPr="00112953">
        <w:rPr>
          <w:rFonts w:ascii="Arial Rounded MT Bold" w:hAnsi="Arial Rounded MT Bold"/>
          <w:sz w:val="28"/>
          <w:szCs w:val="28"/>
        </w:rPr>
        <w:t>This final workflow represents the overall strategic approach of the proposed Student Performance Data Science project.</w:t>
      </w:r>
    </w:p>
    <w:p w14:paraId="42D57BD9" w14:textId="77777777" w:rsidR="00112953" w:rsidRPr="00112953" w:rsidRDefault="00112953" w:rsidP="00FA5E16">
      <w:pPr>
        <w:rPr>
          <w:rFonts w:ascii="Arial Rounded MT Bold" w:hAnsi="Arial Rounded MT Bold"/>
          <w:sz w:val="28"/>
          <w:szCs w:val="28"/>
        </w:rPr>
      </w:pPr>
    </w:p>
    <w:p w14:paraId="2ECA0DC3" w14:textId="77777777" w:rsidR="00FA5E16" w:rsidRPr="00112953" w:rsidRDefault="00FA5E16" w:rsidP="00FA5E16">
      <w:pPr>
        <w:rPr>
          <w:rFonts w:ascii="Arial Black" w:hAnsi="Arial Black"/>
          <w:sz w:val="28"/>
          <w:szCs w:val="28"/>
        </w:rPr>
      </w:pPr>
      <w:r w:rsidRPr="00112953">
        <w:rPr>
          <w:rFonts w:ascii="Arial Black" w:hAnsi="Arial Black"/>
          <w:sz w:val="28"/>
          <w:szCs w:val="28"/>
        </w:rPr>
        <w:t>Final Note</w:t>
      </w:r>
    </w:p>
    <w:p w14:paraId="18D6DC67" w14:textId="3CD41049" w:rsidR="00E84EF2" w:rsidRDefault="00FA5E16" w:rsidP="00FA5E16">
      <w:r w:rsidRPr="00112953">
        <w:rPr>
          <w:rFonts w:ascii="Arial Rounded MT Bold" w:hAnsi="Arial Rounded MT Bold"/>
          <w:sz w:val="28"/>
          <w:szCs w:val="28"/>
        </w:rPr>
        <w:t xml:space="preserve">This project is a hypothetical planning and reporting exercise. Actual results would depend </w:t>
      </w:r>
      <w:r w:rsidRPr="00615C99">
        <w:rPr>
          <w:rFonts w:ascii="Arial Rounded MT Bold" w:hAnsi="Arial Rounded MT Bold"/>
          <w:sz w:val="28"/>
          <w:szCs w:val="28"/>
        </w:rPr>
        <w:t xml:space="preserve">on </w:t>
      </w:r>
      <w:r w:rsidR="00615C99" w:rsidRPr="00615C99">
        <w:rPr>
          <w:rFonts w:ascii="Arial Rounded MT Bold" w:hAnsi="Arial Rounded MT Bold"/>
          <w:sz w:val="28"/>
          <w:szCs w:val="28"/>
        </w:rPr>
        <w:t>the quality, availability, and characteristics of a real student performance dataset.</w:t>
      </w:r>
      <w:r w:rsidR="00E84EF2" w:rsidRPr="00615C99">
        <w:rPr>
          <w:rFonts w:ascii="Arial Rounded MT Bold" w:hAnsi="Arial Rounded MT Bold"/>
          <w:sz w:val="28"/>
          <w:szCs w:val="28"/>
        </w:rPr>
        <w:br w:type="page"/>
      </w:r>
    </w:p>
    <w:p w14:paraId="6A707C4F" w14:textId="785DCF01" w:rsidR="00E84EF2" w:rsidRDefault="00E84EF2">
      <w:r>
        <w:lastRenderedPageBreak/>
        <w:br w:type="page"/>
      </w:r>
    </w:p>
    <w:p w14:paraId="41DB5BE3" w14:textId="1760FD7E" w:rsidR="00E84EF2" w:rsidRDefault="00E84EF2">
      <w:r>
        <w:lastRenderedPageBreak/>
        <w:br w:type="page"/>
      </w:r>
    </w:p>
    <w:p w14:paraId="7EE97F12" w14:textId="5EBCCD7F" w:rsidR="00E84EF2" w:rsidRDefault="00E84EF2">
      <w:r>
        <w:lastRenderedPageBreak/>
        <w:br w:type="page"/>
      </w:r>
    </w:p>
    <w:p w14:paraId="0C247A00" w14:textId="6E6904F3" w:rsidR="00E84EF2" w:rsidRDefault="00E84EF2">
      <w:r>
        <w:lastRenderedPageBreak/>
        <w:br w:type="page"/>
      </w:r>
    </w:p>
    <w:p w14:paraId="4DEFCBE6" w14:textId="036E0682" w:rsidR="00E84EF2" w:rsidRDefault="00E84EF2">
      <w:r>
        <w:lastRenderedPageBreak/>
        <w:br w:type="page"/>
      </w:r>
    </w:p>
    <w:p w14:paraId="2EFC5570" w14:textId="77777777" w:rsidR="001F68CB" w:rsidRDefault="001F68CB"/>
    <w:sectPr w:rsidR="001F6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7CA0"/>
    <w:multiLevelType w:val="hybridMultilevel"/>
    <w:tmpl w:val="C3AA0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E33807"/>
    <w:multiLevelType w:val="hybridMultilevel"/>
    <w:tmpl w:val="9120E11A"/>
    <w:lvl w:ilvl="0" w:tplc="ECF89CA2">
      <w:numFmt w:val="bullet"/>
      <w:lvlText w:val="-"/>
      <w:lvlJc w:val="left"/>
      <w:pPr>
        <w:ind w:left="720" w:hanging="360"/>
      </w:pPr>
      <w:rPr>
        <w:rFonts w:ascii="Arial Rounded MT Bold" w:eastAsiaTheme="minorHAnsi" w:hAnsi="Arial Rounded MT 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8D4EBE"/>
    <w:multiLevelType w:val="hybridMultilevel"/>
    <w:tmpl w:val="2EBEA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1923AC"/>
    <w:multiLevelType w:val="hybridMultilevel"/>
    <w:tmpl w:val="8A685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002897"/>
    <w:multiLevelType w:val="hybridMultilevel"/>
    <w:tmpl w:val="E8521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6A1CD1"/>
    <w:multiLevelType w:val="hybridMultilevel"/>
    <w:tmpl w:val="85906B14"/>
    <w:lvl w:ilvl="0" w:tplc="ECF89CA2">
      <w:numFmt w:val="bullet"/>
      <w:lvlText w:val="-"/>
      <w:lvlJc w:val="left"/>
      <w:pPr>
        <w:ind w:left="720" w:hanging="360"/>
      </w:pPr>
      <w:rPr>
        <w:rFonts w:ascii="Arial Rounded MT Bold" w:eastAsiaTheme="minorHAnsi" w:hAnsi="Arial Rounded MT 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2A4370"/>
    <w:multiLevelType w:val="hybridMultilevel"/>
    <w:tmpl w:val="D1FEA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0C2E1B"/>
    <w:multiLevelType w:val="hybridMultilevel"/>
    <w:tmpl w:val="DBB06ACA"/>
    <w:lvl w:ilvl="0" w:tplc="ECF89CA2">
      <w:numFmt w:val="bullet"/>
      <w:lvlText w:val="-"/>
      <w:lvlJc w:val="left"/>
      <w:pPr>
        <w:ind w:left="720" w:hanging="360"/>
      </w:pPr>
      <w:rPr>
        <w:rFonts w:ascii="Arial Rounded MT Bold" w:eastAsiaTheme="minorHAnsi" w:hAnsi="Arial Rounded MT 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CF16AE"/>
    <w:multiLevelType w:val="hybridMultilevel"/>
    <w:tmpl w:val="8BAEF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AD7A96"/>
    <w:multiLevelType w:val="hybridMultilevel"/>
    <w:tmpl w:val="277AE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9F67A1"/>
    <w:multiLevelType w:val="hybridMultilevel"/>
    <w:tmpl w:val="B7968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5C6E72"/>
    <w:multiLevelType w:val="hybridMultilevel"/>
    <w:tmpl w:val="D3C82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2B4900"/>
    <w:multiLevelType w:val="hybridMultilevel"/>
    <w:tmpl w:val="7E563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4B6B00"/>
    <w:multiLevelType w:val="hybridMultilevel"/>
    <w:tmpl w:val="48D20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163E82"/>
    <w:multiLevelType w:val="hybridMultilevel"/>
    <w:tmpl w:val="8D7C4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663BE5"/>
    <w:multiLevelType w:val="hybridMultilevel"/>
    <w:tmpl w:val="EE22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9E3C7E"/>
    <w:multiLevelType w:val="hybridMultilevel"/>
    <w:tmpl w:val="D0061562"/>
    <w:lvl w:ilvl="0" w:tplc="ECF89CA2">
      <w:numFmt w:val="bullet"/>
      <w:lvlText w:val="-"/>
      <w:lvlJc w:val="left"/>
      <w:pPr>
        <w:ind w:left="720" w:hanging="360"/>
      </w:pPr>
      <w:rPr>
        <w:rFonts w:ascii="Arial Rounded MT Bold" w:eastAsiaTheme="minorHAnsi" w:hAnsi="Arial Rounded MT 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F72398"/>
    <w:multiLevelType w:val="hybridMultilevel"/>
    <w:tmpl w:val="4FC82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DE3054"/>
    <w:multiLevelType w:val="hybridMultilevel"/>
    <w:tmpl w:val="A0FA4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F04D65"/>
    <w:multiLevelType w:val="hybridMultilevel"/>
    <w:tmpl w:val="D0168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672377">
    <w:abstractNumId w:val="13"/>
  </w:num>
  <w:num w:numId="2" w16cid:durableId="1143079170">
    <w:abstractNumId w:val="17"/>
  </w:num>
  <w:num w:numId="3" w16cid:durableId="1306424201">
    <w:abstractNumId w:val="3"/>
  </w:num>
  <w:num w:numId="4" w16cid:durableId="460073814">
    <w:abstractNumId w:val="8"/>
  </w:num>
  <w:num w:numId="5" w16cid:durableId="475227605">
    <w:abstractNumId w:val="18"/>
  </w:num>
  <w:num w:numId="6" w16cid:durableId="1175147119">
    <w:abstractNumId w:val="10"/>
  </w:num>
  <w:num w:numId="7" w16cid:durableId="2093894701">
    <w:abstractNumId w:val="2"/>
  </w:num>
  <w:num w:numId="8" w16cid:durableId="376702854">
    <w:abstractNumId w:val="15"/>
  </w:num>
  <w:num w:numId="9" w16cid:durableId="492069452">
    <w:abstractNumId w:val="11"/>
  </w:num>
  <w:num w:numId="10" w16cid:durableId="691033508">
    <w:abstractNumId w:val="6"/>
  </w:num>
  <w:num w:numId="11" w16cid:durableId="917593927">
    <w:abstractNumId w:val="14"/>
  </w:num>
  <w:num w:numId="12" w16cid:durableId="1645086562">
    <w:abstractNumId w:val="1"/>
  </w:num>
  <w:num w:numId="13" w16cid:durableId="2139178362">
    <w:abstractNumId w:val="5"/>
  </w:num>
  <w:num w:numId="14" w16cid:durableId="721372140">
    <w:abstractNumId w:val="16"/>
  </w:num>
  <w:num w:numId="15" w16cid:durableId="191383097">
    <w:abstractNumId w:val="7"/>
  </w:num>
  <w:num w:numId="16" w16cid:durableId="1418941229">
    <w:abstractNumId w:val="9"/>
  </w:num>
  <w:num w:numId="17" w16cid:durableId="391542802">
    <w:abstractNumId w:val="0"/>
  </w:num>
  <w:num w:numId="18" w16cid:durableId="1466386619">
    <w:abstractNumId w:val="19"/>
  </w:num>
  <w:num w:numId="19" w16cid:durableId="99380660">
    <w:abstractNumId w:val="12"/>
  </w:num>
  <w:num w:numId="20" w16cid:durableId="520440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BB"/>
    <w:rsid w:val="00021FA9"/>
    <w:rsid w:val="00040852"/>
    <w:rsid w:val="00082185"/>
    <w:rsid w:val="000A1FD5"/>
    <w:rsid w:val="000A647A"/>
    <w:rsid w:val="000C105A"/>
    <w:rsid w:val="000C4085"/>
    <w:rsid w:val="000C6D98"/>
    <w:rsid w:val="00106296"/>
    <w:rsid w:val="001064DD"/>
    <w:rsid w:val="00112953"/>
    <w:rsid w:val="00115C5F"/>
    <w:rsid w:val="001240B0"/>
    <w:rsid w:val="001421DB"/>
    <w:rsid w:val="0015299A"/>
    <w:rsid w:val="001611E6"/>
    <w:rsid w:val="00171F17"/>
    <w:rsid w:val="001774C7"/>
    <w:rsid w:val="00186104"/>
    <w:rsid w:val="001F68CB"/>
    <w:rsid w:val="00201EF2"/>
    <w:rsid w:val="00215E54"/>
    <w:rsid w:val="0021724A"/>
    <w:rsid w:val="00232030"/>
    <w:rsid w:val="002427D8"/>
    <w:rsid w:val="002432C6"/>
    <w:rsid w:val="00265BA3"/>
    <w:rsid w:val="002855FD"/>
    <w:rsid w:val="002910DC"/>
    <w:rsid w:val="002927F3"/>
    <w:rsid w:val="00297629"/>
    <w:rsid w:val="002A1BE0"/>
    <w:rsid w:val="002D3E78"/>
    <w:rsid w:val="002F16CB"/>
    <w:rsid w:val="00323569"/>
    <w:rsid w:val="00361ACD"/>
    <w:rsid w:val="003679C9"/>
    <w:rsid w:val="00371F7C"/>
    <w:rsid w:val="003763BE"/>
    <w:rsid w:val="003863D9"/>
    <w:rsid w:val="003A0F82"/>
    <w:rsid w:val="003A56AB"/>
    <w:rsid w:val="003A683E"/>
    <w:rsid w:val="003B1E45"/>
    <w:rsid w:val="003B3545"/>
    <w:rsid w:val="003B72D1"/>
    <w:rsid w:val="003D781B"/>
    <w:rsid w:val="00413C53"/>
    <w:rsid w:val="00430B31"/>
    <w:rsid w:val="00437060"/>
    <w:rsid w:val="00437156"/>
    <w:rsid w:val="00454AD6"/>
    <w:rsid w:val="00475BB7"/>
    <w:rsid w:val="00483523"/>
    <w:rsid w:val="004A0181"/>
    <w:rsid w:val="004B455A"/>
    <w:rsid w:val="004D0BF7"/>
    <w:rsid w:val="004E7F96"/>
    <w:rsid w:val="0050791B"/>
    <w:rsid w:val="005136DB"/>
    <w:rsid w:val="00521113"/>
    <w:rsid w:val="00531495"/>
    <w:rsid w:val="0053447C"/>
    <w:rsid w:val="00534CA0"/>
    <w:rsid w:val="005577AA"/>
    <w:rsid w:val="005637D3"/>
    <w:rsid w:val="00566E31"/>
    <w:rsid w:val="00585927"/>
    <w:rsid w:val="005A1A99"/>
    <w:rsid w:val="005A24D1"/>
    <w:rsid w:val="005B1B9B"/>
    <w:rsid w:val="005B76E3"/>
    <w:rsid w:val="005F5639"/>
    <w:rsid w:val="00605895"/>
    <w:rsid w:val="00615C99"/>
    <w:rsid w:val="0062293A"/>
    <w:rsid w:val="00671FBE"/>
    <w:rsid w:val="006820FD"/>
    <w:rsid w:val="0068733B"/>
    <w:rsid w:val="00691EAE"/>
    <w:rsid w:val="006A7CC0"/>
    <w:rsid w:val="006C185E"/>
    <w:rsid w:val="006D1D06"/>
    <w:rsid w:val="00705572"/>
    <w:rsid w:val="00740A53"/>
    <w:rsid w:val="00741A33"/>
    <w:rsid w:val="00746709"/>
    <w:rsid w:val="007671BB"/>
    <w:rsid w:val="00771DBC"/>
    <w:rsid w:val="007A2906"/>
    <w:rsid w:val="007A3F4E"/>
    <w:rsid w:val="007B5338"/>
    <w:rsid w:val="007C43B2"/>
    <w:rsid w:val="007E7525"/>
    <w:rsid w:val="008121C5"/>
    <w:rsid w:val="00812B6F"/>
    <w:rsid w:val="00816CB4"/>
    <w:rsid w:val="00830F05"/>
    <w:rsid w:val="00863400"/>
    <w:rsid w:val="008728A9"/>
    <w:rsid w:val="00884442"/>
    <w:rsid w:val="00884F72"/>
    <w:rsid w:val="008A6948"/>
    <w:rsid w:val="008A7B01"/>
    <w:rsid w:val="008B2208"/>
    <w:rsid w:val="008C2EF7"/>
    <w:rsid w:val="008D5053"/>
    <w:rsid w:val="008E5AD8"/>
    <w:rsid w:val="008E6166"/>
    <w:rsid w:val="008F029B"/>
    <w:rsid w:val="009074F0"/>
    <w:rsid w:val="00907DF8"/>
    <w:rsid w:val="00912353"/>
    <w:rsid w:val="00912CE4"/>
    <w:rsid w:val="00930A86"/>
    <w:rsid w:val="00937645"/>
    <w:rsid w:val="00977DF2"/>
    <w:rsid w:val="009A271C"/>
    <w:rsid w:val="009A4302"/>
    <w:rsid w:val="009A5289"/>
    <w:rsid w:val="009A71DF"/>
    <w:rsid w:val="009C0576"/>
    <w:rsid w:val="00A13A02"/>
    <w:rsid w:val="00A2479B"/>
    <w:rsid w:val="00A473DC"/>
    <w:rsid w:val="00A77F93"/>
    <w:rsid w:val="00A93530"/>
    <w:rsid w:val="00A95CD3"/>
    <w:rsid w:val="00A96E17"/>
    <w:rsid w:val="00AA7CE8"/>
    <w:rsid w:val="00AD29AA"/>
    <w:rsid w:val="00AD3661"/>
    <w:rsid w:val="00AE467E"/>
    <w:rsid w:val="00AE4A1F"/>
    <w:rsid w:val="00B0251A"/>
    <w:rsid w:val="00B10530"/>
    <w:rsid w:val="00B45ED0"/>
    <w:rsid w:val="00B843DF"/>
    <w:rsid w:val="00B97C8D"/>
    <w:rsid w:val="00BB5F7D"/>
    <w:rsid w:val="00BB622B"/>
    <w:rsid w:val="00BE243E"/>
    <w:rsid w:val="00BE4E77"/>
    <w:rsid w:val="00BF5ED7"/>
    <w:rsid w:val="00C0406B"/>
    <w:rsid w:val="00C1665B"/>
    <w:rsid w:val="00C574A0"/>
    <w:rsid w:val="00C94FBB"/>
    <w:rsid w:val="00C9592C"/>
    <w:rsid w:val="00CB619E"/>
    <w:rsid w:val="00CE2DF9"/>
    <w:rsid w:val="00CE30C0"/>
    <w:rsid w:val="00CE60AE"/>
    <w:rsid w:val="00D531CF"/>
    <w:rsid w:val="00D70D29"/>
    <w:rsid w:val="00D76C4B"/>
    <w:rsid w:val="00DB22FF"/>
    <w:rsid w:val="00DC0727"/>
    <w:rsid w:val="00DD6FA7"/>
    <w:rsid w:val="00DF1D19"/>
    <w:rsid w:val="00DF7D89"/>
    <w:rsid w:val="00E00BF3"/>
    <w:rsid w:val="00E00C39"/>
    <w:rsid w:val="00E11513"/>
    <w:rsid w:val="00E21429"/>
    <w:rsid w:val="00E84EF2"/>
    <w:rsid w:val="00EC28D2"/>
    <w:rsid w:val="00ED055C"/>
    <w:rsid w:val="00F01568"/>
    <w:rsid w:val="00F27C1A"/>
    <w:rsid w:val="00F37B67"/>
    <w:rsid w:val="00F43E72"/>
    <w:rsid w:val="00F54761"/>
    <w:rsid w:val="00F549B7"/>
    <w:rsid w:val="00F801E7"/>
    <w:rsid w:val="00FA5E16"/>
    <w:rsid w:val="00FC7167"/>
    <w:rsid w:val="00FD157B"/>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E73B"/>
  <w15:chartTrackingRefBased/>
  <w15:docId w15:val="{587A1D10-0A71-4827-9410-045D5167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BB"/>
    <w:rPr>
      <w:rFonts w:eastAsiaTheme="majorEastAsia" w:cstheme="majorBidi"/>
      <w:color w:val="272727" w:themeColor="text1" w:themeTint="D8"/>
    </w:rPr>
  </w:style>
  <w:style w:type="paragraph" w:styleId="Title">
    <w:name w:val="Title"/>
    <w:basedOn w:val="Normal"/>
    <w:next w:val="Normal"/>
    <w:link w:val="TitleChar"/>
    <w:uiPriority w:val="10"/>
    <w:qFormat/>
    <w:rsid w:val="00C94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BB"/>
    <w:pPr>
      <w:spacing w:before="160"/>
      <w:jc w:val="center"/>
    </w:pPr>
    <w:rPr>
      <w:i/>
      <w:iCs/>
      <w:color w:val="404040" w:themeColor="text1" w:themeTint="BF"/>
    </w:rPr>
  </w:style>
  <w:style w:type="character" w:customStyle="1" w:styleId="QuoteChar">
    <w:name w:val="Quote Char"/>
    <w:basedOn w:val="DefaultParagraphFont"/>
    <w:link w:val="Quote"/>
    <w:uiPriority w:val="29"/>
    <w:rsid w:val="00C94FBB"/>
    <w:rPr>
      <w:i/>
      <w:iCs/>
      <w:color w:val="404040" w:themeColor="text1" w:themeTint="BF"/>
    </w:rPr>
  </w:style>
  <w:style w:type="paragraph" w:styleId="ListParagraph">
    <w:name w:val="List Paragraph"/>
    <w:basedOn w:val="Normal"/>
    <w:uiPriority w:val="34"/>
    <w:qFormat/>
    <w:rsid w:val="00C94FBB"/>
    <w:pPr>
      <w:ind w:left="720"/>
      <w:contextualSpacing/>
    </w:pPr>
  </w:style>
  <w:style w:type="character" w:styleId="IntenseEmphasis">
    <w:name w:val="Intense Emphasis"/>
    <w:basedOn w:val="DefaultParagraphFont"/>
    <w:uiPriority w:val="21"/>
    <w:qFormat/>
    <w:rsid w:val="00C94FBB"/>
    <w:rPr>
      <w:i/>
      <w:iCs/>
      <w:color w:val="2F5496" w:themeColor="accent1" w:themeShade="BF"/>
    </w:rPr>
  </w:style>
  <w:style w:type="paragraph" w:styleId="IntenseQuote">
    <w:name w:val="Intense Quote"/>
    <w:basedOn w:val="Normal"/>
    <w:next w:val="Normal"/>
    <w:link w:val="IntenseQuoteChar"/>
    <w:uiPriority w:val="30"/>
    <w:qFormat/>
    <w:rsid w:val="00C94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FBB"/>
    <w:rPr>
      <w:i/>
      <w:iCs/>
      <w:color w:val="2F5496" w:themeColor="accent1" w:themeShade="BF"/>
    </w:rPr>
  </w:style>
  <w:style w:type="character" w:styleId="IntenseReference">
    <w:name w:val="Intense Reference"/>
    <w:basedOn w:val="DefaultParagraphFont"/>
    <w:uiPriority w:val="32"/>
    <w:qFormat/>
    <w:rsid w:val="00C94F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4913</Words>
  <Characters>28006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zyzz 1000</dc:creator>
  <cp:keywords/>
  <dc:description/>
  <cp:lastModifiedBy>zyzz 1000</cp:lastModifiedBy>
  <cp:revision>2</cp:revision>
  <dcterms:created xsi:type="dcterms:W3CDTF">2026-08-21T18:17:00Z</dcterms:created>
  <dcterms:modified xsi:type="dcterms:W3CDTF">2026-08-21T18:17:00Z</dcterms:modified>
</cp:coreProperties>
</file>