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6763"/>
        <w:tblGridChange w:id="0">
          <w:tblGrid>
            <w:gridCol w:w="2093"/>
            <w:gridCol w:w="676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Date/Time: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/2017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:00pm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Group</w:t>
            </w:r>
            <w:r w:rsidDel="00000000" w:rsidR="00000000" w:rsidRPr="00000000">
              <w:rPr>
                <w:vertAlign w:val="baseline"/>
                <w:rtl w:val="0"/>
              </w:rPr>
              <w:t xml:space="preserve"> Meeting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Minute Taker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Andrew Hampson and York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Peter Chen, Andrew Hampson, York Liu, Zach Yu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Regrets: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Project scope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Graphical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drag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drop function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function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Action Items: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0"/>
          <w:color w:val="5b9bd5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5"/>
        <w:gridCol w:w="2925"/>
        <w:gridCol w:w="2474"/>
        <w:gridCol w:w="1982"/>
        <w:tblGridChange w:id="0">
          <w:tblGrid>
            <w:gridCol w:w="1475"/>
            <w:gridCol w:w="2925"/>
            <w:gridCol w:w="2474"/>
            <w:gridCol w:w="198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 group member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discussing the change of project scope (minimize original scope to specific design function, drag, drop, delete, etc)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Zach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CreateJS to rebuild ActionScript file- backup.as (focus on image rebuild)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Peter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JavaScript to rebuild ActionScript file- backup.as (focus on background color and grid)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Peter and Zach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focus on design HTML5 Canvas object , Graphical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York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Draft project template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install and research function about software adobe flash CS6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Andrew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record the task during the meeting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Meeting Minutes: 1</w:t>
    </w:r>
    <w:r w:rsidDel="00000000" w:rsidR="00000000" w:rsidRPr="00000000">
      <w:rPr>
        <w:rtl w:val="0"/>
      </w:rPr>
      <w:t xml:space="preserve">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/0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/2017 Team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