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CFBA" w14:textId="4DEE6623" w:rsidR="00BF0EA1" w:rsidRDefault="000B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5ED72" wp14:editId="759E3774">
                <wp:simplePos x="0" y="0"/>
                <wp:positionH relativeFrom="margin">
                  <wp:posOffset>93980</wp:posOffset>
                </wp:positionH>
                <wp:positionV relativeFrom="paragraph">
                  <wp:posOffset>5770880</wp:posOffset>
                </wp:positionV>
                <wp:extent cx="1716405" cy="521336"/>
                <wp:effectExtent l="6985" t="0" r="2413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16405" cy="52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7926" w14:textId="0AA00246" w:rsidR="00773883" w:rsidRPr="00EC5740" w:rsidRDefault="006771BD">
                            <w:pPr>
                              <w:rPr>
                                <w:spacing w:val="322"/>
                                <w:sz w:val="56"/>
                                <w:szCs w:val="20"/>
                              </w:rPr>
                            </w:pP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instrText xml:space="preserve"> MERGEFIELD Post_To_Postal_Code </w:instrText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spacing w:val="322"/>
                                <w:sz w:val="52"/>
                                <w:szCs w:val="18"/>
                              </w:rPr>
                              <w:t>«Post_To_Postal_Code»</w:t>
                            </w:r>
                            <w:r>
                              <w:rPr>
                                <w:spacing w:val="322"/>
                                <w:sz w:val="52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5E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4pt;margin-top:454.4pt;width:135.15pt;height:41.0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" strokecolor="white [3212]">
                <v:textbox>
                  <w:txbxContent>
                    <w:p w14:paraId="1E627926" w14:textId="0AA00246" w:rsidR="00773883" w:rsidRPr="00EC5740" w:rsidRDefault="006771BD">
                      <w:pPr>
                        <w:rPr>
                          <w:spacing w:val="322"/>
                          <w:sz w:val="56"/>
                          <w:szCs w:val="20"/>
                        </w:rPr>
                      </w:pP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begin"/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instrText xml:space="preserve"> MERGEFIELD Post_To_Postal_Code </w:instrText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separate"/>
                      </w:r>
                      <w:r w:rsidR="00DD30D0">
                        <w:rPr>
                          <w:noProof/>
                          <w:spacing w:val="322"/>
                          <w:sz w:val="52"/>
                          <w:szCs w:val="18"/>
                        </w:rPr>
                        <w:t>«Post_To_Postal_Code»</w:t>
                      </w:r>
                      <w:r>
                        <w:rPr>
                          <w:spacing w:val="322"/>
                          <w:sz w:val="52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7829D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A22691" wp14:editId="4DD1220F">
                <wp:simplePos x="0" y="0"/>
                <wp:positionH relativeFrom="column">
                  <wp:posOffset>318135</wp:posOffset>
                </wp:positionH>
                <wp:positionV relativeFrom="paragraph">
                  <wp:posOffset>3742055</wp:posOffset>
                </wp:positionV>
                <wp:extent cx="690245" cy="245745"/>
                <wp:effectExtent l="0" t="6350" r="273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69024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4419" w14:textId="3DB7C766" w:rsidR="00553085" w:rsidRPr="00553085" w:rsidRDefault="006771BD">
                            <w:pPr>
                              <w:rPr>
                                <w:color w:val="969696"/>
                              </w:rPr>
                            </w:pPr>
                            <w:r>
                              <w:rPr>
                                <w:color w:val="969696"/>
                              </w:rPr>
                              <w:fldChar w:fldCharType="begin"/>
                            </w:r>
                            <w:r>
                              <w:rPr>
                                <w:color w:val="969696"/>
                              </w:rPr>
                              <w:instrText xml:space="preserve"> MERGEFIELD Sales_Record_Number </w:instrText>
                            </w:r>
                            <w:r>
                              <w:rPr>
                                <w:color w:val="969696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color w:val="969696"/>
                              </w:rPr>
                              <w:t>«Sales_Record_Number»</w:t>
                            </w:r>
                            <w:r>
                              <w:rPr>
                                <w:color w:val="9696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2691" id="_x0000_s1027" type="#_x0000_t202" style="position:absolute;margin-left:25.05pt;margin-top:294.65pt;width:54.35pt;height:19.35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" strokecolor="white [3212]">
                <v:textbox>
                  <w:txbxContent>
                    <w:p w14:paraId="3EE54419" w14:textId="3DB7C766" w:rsidR="00553085" w:rsidRPr="00553085" w:rsidRDefault="006771BD">
                      <w:pPr>
                        <w:rPr>
                          <w:color w:val="969696"/>
                        </w:rPr>
                      </w:pPr>
                      <w:r>
                        <w:rPr>
                          <w:color w:val="969696"/>
                        </w:rPr>
                        <w:fldChar w:fldCharType="begin"/>
                      </w:r>
                      <w:r>
                        <w:rPr>
                          <w:color w:val="969696"/>
                        </w:rPr>
                        <w:instrText xml:space="preserve"> MERGEFIELD Sales_Record_Number </w:instrText>
                      </w:r>
                      <w:r>
                        <w:rPr>
                          <w:color w:val="969696"/>
                        </w:rPr>
                        <w:fldChar w:fldCharType="separate"/>
                      </w:r>
                      <w:r w:rsidR="00DD30D0">
                        <w:rPr>
                          <w:noProof/>
                          <w:color w:val="969696"/>
                        </w:rPr>
                        <w:t>«Sales_Record_Number»</w:t>
                      </w:r>
                      <w:r>
                        <w:rPr>
                          <w:color w:val="9696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E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5355C2" wp14:editId="2FE2E40F">
                <wp:simplePos x="0" y="0"/>
                <wp:positionH relativeFrom="page">
                  <wp:posOffset>1106963</wp:posOffset>
                </wp:positionH>
                <wp:positionV relativeFrom="paragraph">
                  <wp:posOffset>4164489</wp:posOffset>
                </wp:positionV>
                <wp:extent cx="2704148" cy="1679258"/>
                <wp:effectExtent l="0" t="1905" r="1841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04148" cy="1679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00AD" w14:textId="633A9A38" w:rsidR="00773883" w:rsidRPr="00FC13F5" w:rsidRDefault="00773883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TO:</w:t>
                            </w:r>
                          </w:p>
                          <w:p w14:paraId="2CF74326" w14:textId="3192E581" w:rsidR="006771BD" w:rsidRDefault="006771BD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Post_To_Name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sz w:val="28"/>
                                <w:szCs w:val="28"/>
                              </w:rPr>
                              <w:t>«Post_To_Name»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612E2CA" w14:textId="6BE6724B" w:rsidR="006771BD" w:rsidRDefault="006771BD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Post_To_Address_1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sz w:val="28"/>
                                <w:szCs w:val="28"/>
                              </w:rPr>
                              <w:t>«Post_To_Address_1»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3A49F438" w14:textId="537E6B58" w:rsidR="00773883" w:rsidRDefault="006771BD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Post_To_Address_2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sz w:val="28"/>
                                <w:szCs w:val="28"/>
                              </w:rPr>
                              <w:t>«Post_To_Address_2»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4DB197A3" w14:textId="39135B40" w:rsidR="006771BD" w:rsidRDefault="006771BD" w:rsidP="00FC13F5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Post_To_City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sz w:val="28"/>
                                <w:szCs w:val="28"/>
                              </w:rPr>
                              <w:t>«Post_To_City»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2C7106" w14:textId="1B64291A" w:rsidR="00773883" w:rsidRDefault="006771BD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Post_To_State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D30D0">
                              <w:rPr>
                                <w:noProof/>
                                <w:sz w:val="28"/>
                                <w:szCs w:val="28"/>
                              </w:rPr>
                              <w:t>«Post_To_State»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04103D22" w14:textId="77777777" w:rsidR="002E4E4E" w:rsidRPr="000032E5" w:rsidRDefault="002E4E4E" w:rsidP="006771B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5C2" id="_x0000_s1028" type="#_x0000_t202" style="position:absolute;margin-left:87.15pt;margin-top:327.9pt;width:212.95pt;height:132.2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" strokecolor="white [3212]">
                <v:textbox>
                  <w:txbxContent>
                    <w:p w14:paraId="307800AD" w14:textId="633A9A38" w:rsidR="00773883" w:rsidRPr="00FC13F5" w:rsidRDefault="00773883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TO:</w:t>
                      </w:r>
                    </w:p>
                    <w:p w14:paraId="2CF74326" w14:textId="3192E581" w:rsidR="006771BD" w:rsidRDefault="006771BD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Post_To_Name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DD30D0">
                        <w:rPr>
                          <w:noProof/>
                          <w:sz w:val="28"/>
                          <w:szCs w:val="28"/>
                        </w:rPr>
                        <w:t>«Post_To_Name»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612E2CA" w14:textId="6BE6724B" w:rsidR="006771BD" w:rsidRDefault="006771BD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Post_To_Address_1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DD30D0">
                        <w:rPr>
                          <w:noProof/>
                          <w:sz w:val="28"/>
                          <w:szCs w:val="28"/>
                        </w:rPr>
                        <w:t>«Post_To_Address_1»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3A49F438" w14:textId="537E6B58" w:rsidR="00773883" w:rsidRDefault="006771BD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Post_To_Address_2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DD30D0">
                        <w:rPr>
                          <w:noProof/>
                          <w:sz w:val="28"/>
                          <w:szCs w:val="28"/>
                        </w:rPr>
                        <w:t>«Post_To_Address_2»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4DB197A3" w14:textId="39135B40" w:rsidR="006771BD" w:rsidRDefault="006771BD" w:rsidP="00FC13F5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Post_To_City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DD30D0">
                        <w:rPr>
                          <w:noProof/>
                          <w:sz w:val="28"/>
                          <w:szCs w:val="28"/>
                        </w:rPr>
                        <w:t>«Post_To_City»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2C7106" w14:textId="1B64291A" w:rsidR="00773883" w:rsidRDefault="006771BD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Post_To_State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DD30D0">
                        <w:rPr>
                          <w:noProof/>
                          <w:sz w:val="28"/>
                          <w:szCs w:val="28"/>
                        </w:rPr>
                        <w:t>«Post_To_State»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04103D22" w14:textId="77777777" w:rsidR="002E4E4E" w:rsidRPr="000032E5" w:rsidRDefault="002E4E4E" w:rsidP="006771B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F0EA1" w:rsidSect="00773883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C:\Ebay Lopes\Minilopes\Minilop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Ebay Lopes\Minilopes\Minilop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5"/>
    <w:rsid w:val="000032E5"/>
    <w:rsid w:val="000B3FCB"/>
    <w:rsid w:val="002C7B85"/>
    <w:rsid w:val="002E4E4E"/>
    <w:rsid w:val="00553085"/>
    <w:rsid w:val="005A1659"/>
    <w:rsid w:val="0063586C"/>
    <w:rsid w:val="006771BD"/>
    <w:rsid w:val="00773883"/>
    <w:rsid w:val="007829DE"/>
    <w:rsid w:val="00A660B2"/>
    <w:rsid w:val="00B738AC"/>
    <w:rsid w:val="00BF0EA1"/>
    <w:rsid w:val="00DD30D0"/>
    <w:rsid w:val="00EC5740"/>
    <w:rsid w:val="00F1381D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48FD"/>
  <w15:chartTrackingRefBased/>
  <w15:docId w15:val="{AD954238-8634-4B32-A4A5-5A1AE28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Ebay%20Lopes\Minilopes\Minilopes.xlsx" TargetMode="External"/><Relationship Id="rId1" Type="http://schemas.openxmlformats.org/officeDocument/2006/relationships/mailMergeSource" Target="file:///C:\Ebay%20Lopes\Minilopes\Minilop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8</cp:revision>
  <cp:lastPrinted>2019-12-12T00:34:00Z</cp:lastPrinted>
  <dcterms:created xsi:type="dcterms:W3CDTF">2019-09-12T07:51:00Z</dcterms:created>
  <dcterms:modified xsi:type="dcterms:W3CDTF">2020-03-06T00:10:00Z</dcterms:modified>
</cp:coreProperties>
</file>