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12" w:lineRule="auto"/>
        <w:ind w:right="5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heading=h.lrbmf81p8no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0" w:line="312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1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Инфокоммуникационных технологий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(специальность)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09.03.03 Прикладная информатика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  П Р О Е К Т 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«Инфокоммуникационные системы и технологии»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Социальная сеть университета ИТМО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Москалец Данила Алексеевич, группа К3141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630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сдана</w:t>
      </w:r>
    </w:p>
    <w:p w:rsidR="00000000" w:rsidDel="00000000" w:rsidP="00000000" w:rsidRDefault="00000000" w:rsidRPr="00000000" w14:paraId="00000023">
      <w:pPr>
        <w:spacing w:after="0" w:line="240" w:lineRule="auto"/>
        <w:ind w:left="4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Дата 07.01.2024 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ОПРЕДЕЛЕНИЯ, ОБОЗНАЧЕНИЯ И СОКРАЩЕНИЯ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Суть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 Процессы работы над проектом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 Решение задач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3.1 Проектирование базы данных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3.2 Реализация базы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3.3 Обеспечение безопасности и целостности данных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3.4 Тестирование базы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ind w:left="22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3.5 Написание документации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 Анализ работы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 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Взаимодействие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команды, оценка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ПРИЛОЖЕНИЕ 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9"/>
            </w:tabs>
            <w:spacing w:after="10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after="0" w:line="360" w:lineRule="auto"/>
            <w:ind w:firstLine="720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настоящем отчете о НИР применяют следующие сокращения и обозначения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 – iphone operational system, мобильная операционная система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 – система управления базами данных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- Application Programming Interface, программный интерфейс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– база данных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– программное обеспечение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- Structured Query Language, язык запросов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ТЗ – техническое задание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проекта является создание мобильного приложения для социальной сети университета ИТМО, которое будет обеспечивать эффективное и удобное взаимодействие студентов, преподавателей и администрации университета. Приложение должно предоставлять возможность обмена информацией, обсуждения академических вопросов. Это поможет улучшить коммуникацию и сотрудничество между всеми участниками университетского сообщества, а также повысить уровень учебного процесса и студенческой жизни в целом.</w:t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проекта заключается в том, что в современном обществе, практически каждый человек использует социальные сети, и это стало неотъемлемой частью жизни. Студенты университета ИТМО также пользуются различными мессенджерами и социальными сетями, однако они сталкиваются с проблемой недостатка коммуникации между собой. Им часто приходится пропускать информацию, которая затерялась среди множества сообщений в различных социальных сетях. Создание социальной сети, в которой зарегистрированы только люди, связанные с университетом, будет успешным решением. Все пользователи будут студентами, преподавателями и другим персоналом, и вся активность будет связана с жизнью университета.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приложение под операционную систему iOS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Протестировать приложение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полученный результат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Суть проекта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Суть проекта заключается в создании приложения под операционную систему iOS, которая связывает всех студентов, преподавателей и сотрудников университета в одной сети, создавая удобное и эффективное пространство для общения, обмена информацией и учебных материалов, а также для организации различных событий и активностей.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iOS был выбран нашей командой, так как данная платформа является одной из самых популярных в мире и нашей команде было интересно поработать именно с данной операционной системой.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функциональность социальной сети университета включает: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вход в аккаунт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Публикация постов, фото, видео и других материалов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настройки своего аккаунта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Общение с другими пользователями через комментарии к постам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ленты новостей с самыми популярными и интересными </w:t>
        <w:tab/>
        <w:tab/>
        <w:t xml:space="preserve">материалами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оценивать и комментировать материалы других </w:t>
        <w:tab/>
        <w:tab/>
        <w:tab/>
        <w:t xml:space="preserve">пользователей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Сочетание всех этих функций создает пространство для активного участия студентов, преподавателей и сотрудников в жизни университетского сообщества, способствует легкому обмену информацией, созданию новых связей, совместной работе и развитию академических и профессиональных навыков.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Процессы работы над всем проектом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начале работы над проектом нашей командой были следующие этапы работы над проектом: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технического задания. Определение основных </w:t>
        <w:tab/>
        <w:tab/>
        <w:tab/>
        <w:t xml:space="preserve">требований и задач. Описание функциональности. Создание </w:t>
        <w:tab/>
        <w:tab/>
        <w:tab/>
        <w:t xml:space="preserve">“дорожной карты”. Вы можете ознакомиться с ТЗ в приложении А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дизайна. Создание макетов экранов, подбор палитры </w:t>
        <w:tab/>
        <w:tab/>
        <w:tab/>
        <w:t xml:space="preserve">цветов, работа на типографикой, разработка иконок и </w:t>
        <w:tab/>
        <w:tab/>
        <w:tab/>
        <w:t xml:space="preserve">изображений, корректировка макетов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данных. Проектирование базы данных, реализация, </w:t>
        <w:tab/>
        <w:tab/>
        <w:tab/>
        <w:t xml:space="preserve">обеспечение безопасности и целостности данных.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Backend. Проектирование и организация кода, </w:t>
        <w:tab/>
        <w:tab/>
        <w:tab/>
        <w:t xml:space="preserve">разработка API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Рекомендательная система. Подготовка и обработка данных, </w:t>
        <w:tab/>
        <w:tab/>
        <w:tab/>
        <w:t xml:space="preserve">написание API метода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iOS клиента. Проектирование и организация кода. </w:t>
        <w:tab/>
        <w:tab/>
        <w:tab/>
        <w:t xml:space="preserve">Создание экранов приложения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проекта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индивидуальных отчетов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Моя зона ответственности – разработка базы данных, моими задачами были: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базы данных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базы данных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безопасности и целостности данных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базы данных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документации для дальнейшего взаимодействия </w:t>
        <w:tab/>
        <w:tab/>
        <w:tab/>
        <w:t xml:space="preserve">backend разработчика с базой данных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Решение задач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Проектирование базы данных.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проектирование базы данных входит несколько пунктов [5]: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требований. Проектирование сущностей и атрибутов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данном этапе происходило изучение требований к базе данных, </w:t>
        <w:tab/>
        <w:t xml:space="preserve">определение основных сущностей (таблиц) и атрибутов (столбцы), </w:t>
        <w:tab/>
        <w:t xml:space="preserve">которые будут храниться в базе данных. Так же определение типов </w:t>
        <w:tab/>
        <w:t xml:space="preserve">данных для каждого атрибута и их ограничения. Описание сущностей и </w:t>
        <w:tab/>
        <w:t xml:space="preserve">атрибутов приведено в таблице 1 (страница 8)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основных связей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этап включает определение связей между различными </w:t>
        <w:tab/>
        <w:t xml:space="preserve">сущностями.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Нормализация базы данных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структурирования базы данных таким образом, чтобы данные </w:t>
        <w:tab/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наиболее эффективном и организованном виде. [4]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схемы (см. Рисунок 1)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62093" cy="3094967"/>
            <wp:effectExtent b="0" l="0" r="0" t="0"/>
            <wp:docPr descr="https://lh7-us.googleusercontent.com/SCf9CgGE2A1EWic3mYOxxWTEsp5dOPFtzAXof9chRYKWfmXboDwHN08US5EI4aPHdpHiSJeKjKS3FpLOaycBsFimVD_Sv0nbwoXxKYpTB_ZfnJ2wVSYls3jn-jJdQqDFEUZxNq5Xm-YkcP0=s2048" id="1" name="image3.png"/>
            <a:graphic>
              <a:graphicData uri="http://schemas.openxmlformats.org/drawingml/2006/picture">
                <pic:pic>
                  <pic:nvPicPr>
                    <pic:cNvPr descr="https://lh7-us.googleusercontent.com/SCf9CgGE2A1EWic3mYOxxWTEsp5dOPFtzAXof9chRYKWfmXboDwHN08US5EI4aPHdpHiSJeKjKS3FpLOaycBsFimVD_Sv0nbwoXxKYpTB_ZfnJ2wVSYls3jn-jJdQqDFEUZxNq5Xm-YkcP0=s2048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093" cy="309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схема базы данных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список таблиц в базе данных</w:t>
      </w:r>
    </w:p>
    <w:tbl>
      <w:tblPr>
        <w:tblStyle w:val="Table1"/>
        <w:tblW w:w="90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5386"/>
        <w:gridCol w:w="2108"/>
        <w:tblGridChange w:id="0">
          <w:tblGrid>
            <w:gridCol w:w="1560"/>
            <w:gridCol w:w="5386"/>
            <w:gridCol w:w="2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Сущности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Атрибуты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таблицы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— уникальный номер записи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— уникальный ник пользователя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— зашифрованный пароль пользователя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— имя пользователя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about — описание пользователя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created_time — время создания записи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modified_time — время изменения записи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is_deleted — удалена ли запись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этой таблице хранится список всех пользователей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— уникальный номер записи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— заголовок поста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— текст поста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like_count — количество отметок “нравится”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is_liked — есть ли на посте отметки “нравится”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comment_count — количество комментариев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created_time — время создания записи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modified_time — время изменения записи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is_deleted — удалена ли запись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таблице хранится список всех постов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— уникальный номер записи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hash — хэш фотографии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width — ширина фотографии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height — высота фотографии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created_by — кем было создано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created_time — время создания записи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modified_time — время изменения записи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is_deleted — удалена ли запись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таблице хранятся все изображения. Связь с другими many to many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user_image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 — уник. идентификатор пользователя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image_id — уник. идентификатор изображения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Таблица для связывания таблицы пользователей и таблицы изображений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post_image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post_id — уник. идентификатор поста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image_id — уник. идентификатор изображения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Таблица для связывания таблицы постов и таблицы изображений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— уникальный номер записи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— текст комментария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post_id — уник. идентификатор поста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 — уник. идентификатор пользователя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created_time — время создания записи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modified_time — время изменения записи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is_deleted — удалена ли запись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таблице хранится список всех комментариев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— уникальный номер записи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post_id — уник. идентификатор поста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 — уник. идентификатор пользователя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created_time — время создания записи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таблице хранится список всех отметок “нравится”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Реализация базы данных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системы управления базами данных была выбрана PostgreSQL, так как у данной СУБД множество возможностей. Созданный с использованием объектно-реляционной модели, PostgreSQL поддерживает сложные структуры и широкий спектр встроенных и определяемых пользователем типов данных. Он обеспечивает расширенную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емкость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данных и заслужил доверие бережным отношением к целостности данных [1]. PostgreSQL имеет ряд преимуществ: надежность, масштабируемость, расширяемость, большое сообщество, бесплатное и открытое ПО. Изначально база данных была реализована с помощью SQL запрос на локальном сервере (см. Рисунок 2)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28651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База данных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дальнейшего удобного связывания базы данных и backend части было решено использовать SQLAlchemy, так как данная технология позволяет работать с базой данных, используя объектно-ориентированный подход. Преимуществами данной технологии является кроссплатформенность, гибкость, безопасность, масштабируемость. [2]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Мне необходимо было реализовать сущности и запросы к ним. (см. Рисунок 3)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92053" cy="313369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053" cy="3133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пример реализации сущности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 запросы: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пользователя: добавить пользователя, изменить данные, получить всех пользователей, получить определенного пользователя по id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постов: добавить пост, добавить пост с изображением, получить все посты, получить пост по id, удалить пост по id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отметок “нравится”: добавить, удалить, получить количество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комментариев: добавить комментарий, удалить, изменить, получит количество всех комментариев определенного поста.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запроса можно увидеть на рисунке 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78780" cy="1419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пример запроса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Обеспечение безопасности и целостности данных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различных уровней безопасности для базы данных, такие как права доступа и шифрование данных.  Добавление ограничения целостности данных для гарантировать, что данные в базе остаются согласованными и без повреждений. [3]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обеспечения безопасности: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Хэширование паролей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Предотвращение от SQL-инъекций с помощью инструментов </w:t>
        <w:tab/>
        <w:tab/>
        <w:t xml:space="preserve">    SQLAlchemy.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Использование JWT авторизации (на уровне backend)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Тестирование базы данных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Различные тесты для проверки функциональности базы данных, ее производительности и надежности. В тестировании включено тестирование запросов, проверка на возможность восстановления после сбоев и проверка безопасности.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Написание документации для дальнейшего взаимодействия backend разработчика с базой данных.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документацию входит описание сущностей и атрибутов, описание запросов к базе данных.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 можете ознакомиться с документацией по ссылке: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https://docs.google.com/document/d/11-iWjyEqCbfQu_E_hBkUzmHCxYaow2WWLFflWsz95P8/edit?usp=sharing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работы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время выполнения проекта были выполнены поставленные задачи, как индивидуальные, так и всего проекта в целом. В течение работы над проектом у меня возникли следующие трудности: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Возникали небольшие трудности с работой с SqlAlchemy, так как </w:t>
        <w:tab/>
        <w:tab/>
        <w:tab/>
        <w:t xml:space="preserve">для меня это первый опыт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связывании базы данных с backend частью были небольшие </w:t>
        <w:tab/>
        <w:tab/>
        <w:tab/>
        <w:t xml:space="preserve">недопонимания с коллегой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трудности, за время участия в проекте я научился: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Проектировать базы данных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Работать над проектом в команде, в частности взаимодействовать с базой данных вместе с коллегами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Работать с технологией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в команде, оценка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я взаимодействовал с дизайнером для понимания необходимости некоторых сущностей и атрибутов, с backend разработчиком. Довольно часто возникали ситуации, когда необходимо было переписать некоторые запросы, добавить новые атрибуты.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работы над проектом наша команда взаимодействовала в общем чате Telegram, где решались вопросы по проекту.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команды у нас получилось выстроить хорошее взаимопонимание.  Мы проводили регулярные онлайн встречи, на которых обсуждали прогресс и препятствия, чтобы убедиться, что каждый член команды понимает свою роль и задачи. Это помогло нам синхронизироваться и избежать возможных конфликтов. Благодаря хорошей коммуникации и распределению обязанностей, мы эффективно использовали ресурсы и сократили время выполнения проекта.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Всю нашу работу организовывал магистрант Алексей Красиков. Он каждую неделю проводил онлайн встречи, поддерживал нас, помогал разобраться со всеми трудностями. Поэтому я считаю, что наш руководитель полностью справился со своими обязанностями. Оценка 5 из 5.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Задачи, поставленные передо мной полностью выполнены.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успешно справилась со всеми поставленными задачами и достигла поставленной цели - создания социальной сети ИТМО. В ходе проекта были разработаны и реализованы все необходимые функциональности.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успешно преодолела все трудности, возникшие на пути к достижению цели. Были поставлены четкие сроки и задачи, которые были выполнены вовремя и с высоким качеством. Каждый член команды был ответственен за свою область работы и внес значимый вклад в разработку проекта.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PostgreSQL лучше других SQL баз данных с открытым исходным кодом. Часть 1 — URL: https://habr.com/ru/articles/282764/ (дата обращения: 17.11.2023)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Крадущийся тигр, затаившийся SQLAlchemy. Основы — URL: https://habr.com/ru/articles/470285/ (дата обращения: 19.11.2023)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 в базах данных — URL: https://habr.com/ru/companies/otus/articles/732850/ (дата обращения: 20.11.2023)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Нормализация отношений. Шесть нормальных форм — URL: https://habr.com/ru/articles/254773/ (дата обращения: 16.11.2023)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 правил проектирования базы данных — URL: https://habr.com/ru/articles/514364/ (дата обращения: 16.11.2023)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122">
      <w:pPr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ТЕХНИЧЕСКОЕ ЗАДАНИЕ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Название проекта</w:t>
      </w:r>
    </w:p>
    <w:p w:rsidR="00000000" w:rsidDel="00000000" w:rsidP="00000000" w:rsidRDefault="00000000" w:rsidRPr="00000000" w14:paraId="00000124">
      <w:p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Социальная сеть университета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after="0" w:before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(назначение)</w:t>
      </w:r>
    </w:p>
    <w:p w:rsidR="00000000" w:rsidDel="00000000" w:rsidP="00000000" w:rsidRDefault="00000000" w:rsidRPr="00000000" w14:paraId="00000126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Создать социальную сеть университета ИТМО в виде мобильного приложения, которое будет обеспечивать эффективное и удобное взаимодействие студентов, преподавателей и администрации университета. Это поможет обеспечить коммуникацию и сотрудничество между всеми участниками университетского сообщества.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before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Сроки выполнения</w:t>
      </w:r>
    </w:p>
    <w:p w:rsidR="00000000" w:rsidDel="00000000" w:rsidP="00000000" w:rsidRDefault="00000000" w:rsidRPr="00000000" w14:paraId="0000012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Начало    01 ноября 2023 г.</w:t>
        <w:tab/>
        <w:tab/>
        <w:t xml:space="preserve">Окончание 20 декабря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before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Исполнитель проекта (руководитель проекта)</w:t>
      </w:r>
    </w:p>
    <w:p w:rsidR="00000000" w:rsidDel="00000000" w:rsidP="00000000" w:rsidRDefault="00000000" w:rsidRPr="00000000" w14:paraId="0000012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Красиков Алексей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pacing w:after="0" w:before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12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Лента – список публикаций социальной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REST API – это способ взаимодействия сайтов и веб-приложений с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Ранжирование – сортировка публикаций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Git-репозиторий – это все файлы, находящиеся под контролем версий, вместе с историей их изменения и другой служебной информацией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Хостинг – сервис, который предоставляет услуги размещения сервера для удаленного доступа клиентов к приложению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spacing w:after="0" w:before="160"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Технические требования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поддерживать создание аккаунтов пользователей;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пользователи должны иметь возможность изменять описание своего профиля;</w:t>
      </w:r>
    </w:p>
    <w:p w:rsidR="00000000" w:rsidDel="00000000" w:rsidP="00000000" w:rsidRDefault="00000000" w:rsidRPr="00000000" w14:paraId="00000135">
      <w:pPr>
        <w:numPr>
          <w:ilvl w:val="0"/>
          <w:numId w:val="15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предоставлять функции для создания публикаций, включая возможность прикрепления фотографий и текста к публикациям;</w:t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пользователи должны иметь возможность удалять свои публикации;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предоставлять функцию “нравится”, позволяющую пользователям ставить и снимать отметки “нравится” к публикациям;</w:t>
      </w:r>
    </w:p>
    <w:p w:rsidR="00000000" w:rsidDel="00000000" w:rsidP="00000000" w:rsidRDefault="00000000" w:rsidRPr="00000000" w14:paraId="00000138">
      <w:pPr>
        <w:numPr>
          <w:ilvl w:val="0"/>
          <w:numId w:val="15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предоставлять функции для написания комментариев к публикациям и чтения всех комментариев;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включать рекомендательную систему публикаций в ленте.</w:t>
      </w:r>
    </w:p>
    <w:p w:rsidR="00000000" w:rsidDel="00000000" w:rsidP="00000000" w:rsidRDefault="00000000" w:rsidRPr="00000000" w14:paraId="0000013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6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быть совместимо с мобильной операционной системой iOS;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обеспечивать быстрый отклик и высокую производительность;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быть безопасным и защищать конфиденциальность пользователей;</w:t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быть простым в использовании и иметь интуитивно понятный интерфейс.</w:t>
      </w:r>
    </w:p>
    <w:p w:rsidR="00000000" w:rsidDel="00000000" w:rsidP="00000000" w:rsidRDefault="00000000" w:rsidRPr="00000000" w14:paraId="0000013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поддержке и обслуживанию: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должно обновляться регулярно для исправления ошибок и добавления новых функций;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after="0" w:line="360" w:lineRule="auto"/>
        <w:ind w:left="135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пользователи должны иметь возможность получать поддержку в случае возникновения проблем или вопросов.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before="16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 работы (этапы по срокам, можно в таблицу)</w:t>
      </w:r>
    </w:p>
    <w:tbl>
      <w:tblPr>
        <w:tblStyle w:val="Table2"/>
        <w:tblW w:w="9344.0" w:type="dxa"/>
        <w:jc w:val="left"/>
        <w:tblLayout w:type="fixed"/>
        <w:tblLook w:val="0400"/>
      </w:tblPr>
      <w:tblGrid>
        <w:gridCol w:w="460"/>
        <w:gridCol w:w="2861"/>
        <w:gridCol w:w="1581"/>
        <w:gridCol w:w="1867"/>
        <w:gridCol w:w="2575"/>
        <w:tblGridChange w:id="0">
          <w:tblGrid>
            <w:gridCol w:w="460"/>
            <w:gridCol w:w="2861"/>
            <w:gridCol w:w="1581"/>
            <w:gridCol w:w="1867"/>
            <w:gridCol w:w="2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Этапы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Сроки выполнения этапов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Ответственный за 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представления результатов этапа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технического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1.11 – 10.11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Техническое задание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Мониторинг и контроль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10.11 – 20.12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дизайна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13.11 – 20.11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Создание макетов экранов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13.11 – 15.11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Прототипы экранов в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Подбор палитры цветов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Палитра цветов в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Работа над типографикой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Визуальное оформление текста в приложении в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иконок и изображений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Иконки и изображении на макетах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Корректировка макетов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Макеты экранов в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16.11 – 20.11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Проектирование базы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Схема хранения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Реализация базы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17.11 – 20.11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База данных, готовая для создания, чтения, обновления и удаления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Обеспечение безопасности и целостности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Реализация шифрования и защиты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 – 30.11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Серверная часть, обрабатывающая запросы iOS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Проектирование и организация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Git-репозиторий с готовой структурой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регистрации и аутентификации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регистрации и аутентификации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изменения описания профиля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изменения описания профиля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методов создания и удаления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методы создания и удаления публикаций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получения всех публикаций (хронологический порядок)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23.11 – 27.11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получения всех публикаций в хронологическом порядке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выставления отметки «Нравится»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выставления отметки «Нравится»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просмотра всех комментариев к публикации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28.11 – 29.11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просмотра всех комментариев к публикации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методов создания и удаления комментариев к публикации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методы создания и удаления комментариев к публикации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рекомендательной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 – 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Гоголева В. 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ранжирования публикаций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Подготовка и обработка данных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20.11 – 21.11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Гоголева В. 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Схема хранения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API метода получения всех публикаций (умная сортировка)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23.11 – 28.11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Гоголева В. 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метод получения всех публикаций в рекомендательном порядке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Исследование возможности использования машинного обучения для улучшения системы рекомендаций в будущем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29.11 – 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Гоголева В. 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Документ с исследованием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iOS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24.11 – 11.12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  <w:br w:type="textWrapping"/>
              <w:t xml:space="preserve">Майстренко А. Н.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Мобильное приложение под 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Проектирование и организация кода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  <w:br w:type="textWrapping"/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Git-репозиторий с готовой структурой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регистрации и авторизации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 – 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регистрации и авторизации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профиля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 – 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профиля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создания публикации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27.11 – 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создания публикации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просмотра ленты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4.12 – 11.12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ленты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экрана комментариев к публикации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4.12 – 11.12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Прототип соответствующего макету экрана комментариев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Написание отчетов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10.12 – 19.12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Майстренко А. 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Москалец Д. 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Владзиевский Е. 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Гоголева В. 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Кошкарев К. 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Зотеев М. 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Отчеты по областям ответственностей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Защита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Красиков А. 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Доклад и презентация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результаты работы и формы их представления</w:t>
      </w:r>
    </w:p>
    <w:p w:rsidR="00000000" w:rsidDel="00000000" w:rsidP="00000000" w:rsidRDefault="00000000" w:rsidRPr="00000000" w14:paraId="000001F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Результатом работы является приложение под платформу iOS, которое можно запустить на мобильном устройстве пользователя или симуляторе приложений Apple. Оно должно взаимодействовать с разработанным и запущенном на хостинге сервером и выполнять требования, описанные в п.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bullet"/>
      <w:lvlText w:val="‒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1-iWjyEqCbfQu_E_hBkUzmHCxYaow2WWLFflWsz95P8/edit?usp=sharing" TargetMode="Externa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86OX/qBzn+MI8Em1f9w/UNOf5A==">CgMxLjAyDmgubHJibWY4MXA4bm95MghoLmdqZGd4czgAciExTHlyaW41eEMtU1hDaVVhQUw3cFRYdC13SmpadGZFbnU=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