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2E9B0" w14:textId="04BA8B41" w:rsidR="00330DD0" w:rsidRDefault="00330DD0" w:rsidP="00330D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Internship Procedures</w:t>
      </w:r>
    </w:p>
    <w:p w14:paraId="7496750B" w14:textId="173F1A4A" w:rsidR="00330DD0" w:rsidRPr="00330DD0" w:rsidRDefault="00330DD0" w:rsidP="00330DD0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0DD0">
        <w:rPr>
          <w:rFonts w:ascii="Times New Roman" w:hAnsi="Times New Roman" w:cs="Times New Roman"/>
          <w:b/>
          <w:bCs/>
          <w:sz w:val="28"/>
          <w:szCs w:val="28"/>
        </w:rPr>
        <w:t>Internship Announcement and Promotion</w:t>
      </w:r>
    </w:p>
    <w:p w14:paraId="63636B86" w14:textId="037CF962" w:rsidR="00330DD0" w:rsidRPr="00330DD0" w:rsidRDefault="00330DD0" w:rsidP="00330DD0">
      <w:pPr>
        <w:pStyle w:val="ListParagraph"/>
        <w:numPr>
          <w:ilvl w:val="0"/>
          <w:numId w:val="17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>Career D</w:t>
      </w:r>
      <w:r w:rsidRPr="00330DD0">
        <w:rPr>
          <w:rFonts w:ascii="Times New Roman" w:hAnsi="Times New Roman" w:cs="Times New Roman"/>
          <w:sz w:val="28"/>
          <w:szCs w:val="28"/>
        </w:rPr>
        <w:t>epartment announces the availability of internship</w:t>
      </w:r>
      <w:r w:rsidRPr="00330DD0">
        <w:rPr>
          <w:rFonts w:ascii="Times New Roman" w:hAnsi="Times New Roman" w:cs="Times New Roman"/>
          <w:sz w:val="28"/>
          <w:szCs w:val="28"/>
        </w:rPr>
        <w:t xml:space="preserve"> </w:t>
      </w:r>
      <w:r w:rsidRPr="00330DD0">
        <w:rPr>
          <w:rFonts w:ascii="Times New Roman" w:hAnsi="Times New Roman" w:cs="Times New Roman"/>
          <w:sz w:val="28"/>
          <w:szCs w:val="28"/>
        </w:rPr>
        <w:t>opportunities.</w:t>
      </w:r>
      <w:r w:rsidRPr="00330D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8F0662" w14:textId="4E725460" w:rsidR="00330DD0" w:rsidRDefault="00330DD0" w:rsidP="00330DD0">
      <w:pPr>
        <w:pStyle w:val="ListParagraph"/>
        <w:numPr>
          <w:ilvl w:val="0"/>
          <w:numId w:val="17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 xml:space="preserve">Internship positions </w:t>
      </w:r>
      <w:r>
        <w:rPr>
          <w:rFonts w:ascii="Times New Roman" w:hAnsi="Times New Roman" w:cs="Times New Roman"/>
          <w:sz w:val="28"/>
          <w:szCs w:val="28"/>
        </w:rPr>
        <w:t>are</w:t>
      </w:r>
      <w:r w:rsidRPr="00330DD0">
        <w:rPr>
          <w:rFonts w:ascii="Times New Roman" w:hAnsi="Times New Roman" w:cs="Times New Roman"/>
          <w:sz w:val="28"/>
          <w:szCs w:val="28"/>
        </w:rPr>
        <w:t xml:space="preserve"> advertised through university </w:t>
      </w:r>
      <w:r w:rsidRPr="00330DD0">
        <w:rPr>
          <w:rFonts w:ascii="Times New Roman" w:hAnsi="Times New Roman" w:cs="Times New Roman"/>
          <w:sz w:val="28"/>
          <w:szCs w:val="28"/>
        </w:rPr>
        <w:t>website, bulletin</w:t>
      </w:r>
      <w:r w:rsidRPr="00330DD0">
        <w:rPr>
          <w:rFonts w:ascii="Times New Roman" w:hAnsi="Times New Roman" w:cs="Times New Roman"/>
          <w:sz w:val="28"/>
          <w:szCs w:val="28"/>
        </w:rPr>
        <w:t xml:space="preserve"> boards, and other communication channels.</w:t>
      </w:r>
    </w:p>
    <w:p w14:paraId="2EEBD003" w14:textId="77777777" w:rsidR="00330DD0" w:rsidRPr="00330DD0" w:rsidRDefault="00330DD0" w:rsidP="00330DD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F4956C" w14:textId="36050AB2" w:rsidR="00330DD0" w:rsidRPr="00330DD0" w:rsidRDefault="00330DD0" w:rsidP="00330DD0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0DD0">
        <w:rPr>
          <w:rFonts w:ascii="Times New Roman" w:hAnsi="Times New Roman" w:cs="Times New Roman"/>
          <w:b/>
          <w:bCs/>
          <w:sz w:val="28"/>
          <w:szCs w:val="28"/>
        </w:rPr>
        <w:t>Application Process:</w:t>
      </w:r>
    </w:p>
    <w:p w14:paraId="7BE6A25A" w14:textId="77777777" w:rsidR="00330DD0" w:rsidRPr="00330DD0" w:rsidRDefault="00330DD0" w:rsidP="00330D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>Students interested in participating in the internship program submit their applications.</w:t>
      </w:r>
    </w:p>
    <w:p w14:paraId="14BBD7DF" w14:textId="5C7C5AFA" w:rsidR="00330DD0" w:rsidRPr="00330DD0" w:rsidRDefault="00330DD0" w:rsidP="00330D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 xml:space="preserve">Applications include a </w:t>
      </w:r>
      <w:r w:rsidR="006622CB">
        <w:rPr>
          <w:rFonts w:ascii="Times New Roman" w:hAnsi="Times New Roman" w:cs="Times New Roman"/>
          <w:sz w:val="28"/>
          <w:szCs w:val="28"/>
        </w:rPr>
        <w:t xml:space="preserve">student profile </w:t>
      </w:r>
      <w:r w:rsidRPr="00330DD0">
        <w:rPr>
          <w:rFonts w:ascii="Times New Roman" w:hAnsi="Times New Roman" w:cs="Times New Roman"/>
          <w:sz w:val="28"/>
          <w:szCs w:val="28"/>
        </w:rPr>
        <w:t xml:space="preserve">and letter of </w:t>
      </w:r>
      <w:r w:rsidR="006622CB">
        <w:rPr>
          <w:rFonts w:ascii="Times New Roman" w:hAnsi="Times New Roman" w:cs="Times New Roman"/>
          <w:sz w:val="28"/>
          <w:szCs w:val="28"/>
        </w:rPr>
        <w:t xml:space="preserve">academic </w:t>
      </w:r>
      <w:r w:rsidR="006622CB">
        <w:rPr>
          <w:rFonts w:ascii="Times New Roman" w:hAnsi="Times New Roman" w:cs="Times New Roman"/>
          <w:sz w:val="28"/>
          <w:szCs w:val="28"/>
        </w:rPr>
        <w:t>grading score</w:t>
      </w:r>
      <w:r w:rsidR="006622CB" w:rsidRPr="00330DD0">
        <w:rPr>
          <w:rFonts w:ascii="Times New Roman" w:hAnsi="Times New Roman" w:cs="Times New Roman"/>
          <w:sz w:val="28"/>
          <w:szCs w:val="28"/>
        </w:rPr>
        <w:t xml:space="preserve"> </w:t>
      </w:r>
      <w:r w:rsidRPr="00330DD0">
        <w:rPr>
          <w:rFonts w:ascii="Times New Roman" w:hAnsi="Times New Roman" w:cs="Times New Roman"/>
          <w:sz w:val="28"/>
          <w:szCs w:val="28"/>
        </w:rPr>
        <w:t>recommend</w:t>
      </w:r>
      <w:r w:rsidR="00AD5C12">
        <w:rPr>
          <w:rFonts w:ascii="Times New Roman" w:hAnsi="Times New Roman" w:cs="Times New Roman"/>
          <w:sz w:val="28"/>
          <w:szCs w:val="28"/>
        </w:rPr>
        <w:t>ed</w:t>
      </w:r>
      <w:r w:rsidR="006622CB">
        <w:rPr>
          <w:rFonts w:ascii="Times New Roman" w:hAnsi="Times New Roman" w:cs="Times New Roman"/>
          <w:sz w:val="28"/>
          <w:szCs w:val="28"/>
        </w:rPr>
        <w:t xml:space="preserve"> by student affairs department</w:t>
      </w:r>
      <w:r w:rsidRPr="00330DD0">
        <w:rPr>
          <w:rFonts w:ascii="Times New Roman" w:hAnsi="Times New Roman" w:cs="Times New Roman"/>
          <w:sz w:val="28"/>
          <w:szCs w:val="28"/>
        </w:rPr>
        <w:t>.</w:t>
      </w:r>
    </w:p>
    <w:p w14:paraId="785A1733" w14:textId="77777777" w:rsidR="00330DD0" w:rsidRPr="00330DD0" w:rsidRDefault="00330DD0" w:rsidP="00330DD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37BA53" w14:textId="77777777" w:rsidR="00330DD0" w:rsidRPr="00330DD0" w:rsidRDefault="00330DD0" w:rsidP="00330DD0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0DD0">
        <w:rPr>
          <w:rFonts w:ascii="Times New Roman" w:hAnsi="Times New Roman" w:cs="Times New Roman"/>
          <w:b/>
          <w:bCs/>
          <w:sz w:val="28"/>
          <w:szCs w:val="28"/>
        </w:rPr>
        <w:t>Selection Process:</w:t>
      </w:r>
    </w:p>
    <w:p w14:paraId="09AACF36" w14:textId="77777777" w:rsidR="00330DD0" w:rsidRPr="00330DD0" w:rsidRDefault="00330DD0" w:rsidP="00330D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>Employers review applications and conduct interviews to select suitable candidates.</w:t>
      </w:r>
    </w:p>
    <w:p w14:paraId="2BE883FE" w14:textId="78854780" w:rsidR="00330DD0" w:rsidRDefault="00330DD0" w:rsidP="008028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622CB">
        <w:rPr>
          <w:rFonts w:ascii="Times New Roman" w:hAnsi="Times New Roman" w:cs="Times New Roman"/>
          <w:sz w:val="28"/>
          <w:szCs w:val="28"/>
        </w:rPr>
        <w:t>Some internship programs involve a matching process where the university helps pair students with suitable companies or organizations.</w:t>
      </w:r>
    </w:p>
    <w:p w14:paraId="3A52106F" w14:textId="77777777" w:rsidR="006622CB" w:rsidRPr="006622CB" w:rsidRDefault="006622CB" w:rsidP="006622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67A81E" w14:textId="77777777" w:rsidR="00330DD0" w:rsidRPr="00330DD0" w:rsidRDefault="00330DD0" w:rsidP="00330DD0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0DD0">
        <w:rPr>
          <w:rFonts w:ascii="Times New Roman" w:hAnsi="Times New Roman" w:cs="Times New Roman"/>
          <w:b/>
          <w:bCs/>
          <w:sz w:val="28"/>
          <w:szCs w:val="28"/>
        </w:rPr>
        <w:t>Pre-Internship Orientation:</w:t>
      </w:r>
    </w:p>
    <w:p w14:paraId="71DDBEC9" w14:textId="77777777" w:rsidR="00330DD0" w:rsidRPr="00330DD0" w:rsidRDefault="00330DD0" w:rsidP="006622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>Interns attend an orientation session to learn about the expectations, policies, and guidelines of the internship program.</w:t>
      </w:r>
    </w:p>
    <w:p w14:paraId="62ED13B0" w14:textId="24839FF5" w:rsidR="00330DD0" w:rsidRDefault="00330DD0" w:rsidP="006622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 xml:space="preserve">This orientation </w:t>
      </w:r>
      <w:r w:rsidR="00061006">
        <w:rPr>
          <w:rFonts w:ascii="Times New Roman" w:hAnsi="Times New Roman" w:cs="Times New Roman"/>
          <w:sz w:val="28"/>
          <w:szCs w:val="28"/>
        </w:rPr>
        <w:t xml:space="preserve">will </w:t>
      </w:r>
      <w:r w:rsidRPr="00330DD0">
        <w:rPr>
          <w:rFonts w:ascii="Times New Roman" w:hAnsi="Times New Roman" w:cs="Times New Roman"/>
          <w:sz w:val="28"/>
          <w:szCs w:val="28"/>
        </w:rPr>
        <w:t>cover topics such as workplace etiquette, dress code,</w:t>
      </w:r>
      <w:r w:rsidR="006622CB">
        <w:rPr>
          <w:rFonts w:ascii="Times New Roman" w:hAnsi="Times New Roman" w:cs="Times New Roman"/>
          <w:sz w:val="28"/>
          <w:szCs w:val="28"/>
        </w:rPr>
        <w:t xml:space="preserve"> </w:t>
      </w:r>
      <w:r w:rsidRPr="00330DD0">
        <w:rPr>
          <w:rFonts w:ascii="Times New Roman" w:hAnsi="Times New Roman" w:cs="Times New Roman"/>
          <w:sz w:val="28"/>
          <w:szCs w:val="28"/>
        </w:rPr>
        <w:t>communication protocols, and safety regulations.</w:t>
      </w:r>
    </w:p>
    <w:p w14:paraId="0BD47263" w14:textId="77777777" w:rsidR="006622CB" w:rsidRPr="00330DD0" w:rsidRDefault="006622CB" w:rsidP="006622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192BB7" w14:textId="77777777" w:rsidR="00330DD0" w:rsidRPr="006622CB" w:rsidRDefault="00330DD0" w:rsidP="006622CB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622CB">
        <w:rPr>
          <w:rFonts w:ascii="Times New Roman" w:hAnsi="Times New Roman" w:cs="Times New Roman"/>
          <w:b/>
          <w:bCs/>
          <w:sz w:val="28"/>
          <w:szCs w:val="28"/>
        </w:rPr>
        <w:t>Documentation and Agreements:</w:t>
      </w:r>
    </w:p>
    <w:p w14:paraId="4E639828" w14:textId="63F2CD8B" w:rsidR="00330DD0" w:rsidRPr="006622CB" w:rsidRDefault="00330DD0" w:rsidP="006622C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622CB">
        <w:rPr>
          <w:rFonts w:ascii="Times New Roman" w:hAnsi="Times New Roman" w:cs="Times New Roman"/>
          <w:sz w:val="28"/>
          <w:szCs w:val="28"/>
        </w:rPr>
        <w:t>Interns and employers</w:t>
      </w:r>
      <w:r w:rsidR="007D2661">
        <w:rPr>
          <w:rFonts w:ascii="Times New Roman" w:hAnsi="Times New Roman" w:cs="Times New Roman"/>
          <w:sz w:val="28"/>
          <w:szCs w:val="28"/>
        </w:rPr>
        <w:t xml:space="preserve"> may </w:t>
      </w:r>
      <w:r w:rsidRPr="006622CB">
        <w:rPr>
          <w:rFonts w:ascii="Times New Roman" w:hAnsi="Times New Roman" w:cs="Times New Roman"/>
          <w:sz w:val="28"/>
          <w:szCs w:val="28"/>
        </w:rPr>
        <w:t>sign internship agreements or contracts outlining the terms and conditions of the internship.</w:t>
      </w:r>
    </w:p>
    <w:p w14:paraId="5DD11517" w14:textId="2A875805" w:rsidR="00330DD0" w:rsidRDefault="00EE6128" w:rsidP="006622C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330DD0" w:rsidRPr="006622CB">
        <w:rPr>
          <w:rFonts w:ascii="Times New Roman" w:hAnsi="Times New Roman" w:cs="Times New Roman"/>
          <w:sz w:val="28"/>
          <w:szCs w:val="28"/>
        </w:rPr>
        <w:t xml:space="preserve"> may require the development of learning objectives to ensure that the internship aligns with the student's academic and career</w:t>
      </w:r>
      <w:r w:rsidR="006622CB">
        <w:rPr>
          <w:rFonts w:ascii="Times New Roman" w:hAnsi="Times New Roman" w:cs="Times New Roman"/>
          <w:sz w:val="28"/>
          <w:szCs w:val="28"/>
        </w:rPr>
        <w:t xml:space="preserve"> </w:t>
      </w:r>
      <w:r w:rsidR="00330DD0" w:rsidRPr="006622CB">
        <w:rPr>
          <w:rFonts w:ascii="Times New Roman" w:hAnsi="Times New Roman" w:cs="Times New Roman"/>
          <w:sz w:val="28"/>
          <w:szCs w:val="28"/>
        </w:rPr>
        <w:t>goals.</w:t>
      </w:r>
    </w:p>
    <w:p w14:paraId="2032ADE0" w14:textId="77777777" w:rsidR="006622CB" w:rsidRPr="006622CB" w:rsidRDefault="006622CB" w:rsidP="006622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22F609" w14:textId="77777777" w:rsidR="00330DD0" w:rsidRPr="006622CB" w:rsidRDefault="00330DD0" w:rsidP="006622CB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622CB">
        <w:rPr>
          <w:rFonts w:ascii="Times New Roman" w:hAnsi="Times New Roman" w:cs="Times New Roman"/>
          <w:b/>
          <w:bCs/>
          <w:sz w:val="28"/>
          <w:szCs w:val="28"/>
        </w:rPr>
        <w:t>Academic Supervision:</w:t>
      </w:r>
    </w:p>
    <w:p w14:paraId="4221823B" w14:textId="027156C6" w:rsidR="00330DD0" w:rsidRPr="006622CB" w:rsidRDefault="00330DD0" w:rsidP="006622C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622CB">
        <w:rPr>
          <w:rFonts w:ascii="Times New Roman" w:hAnsi="Times New Roman" w:cs="Times New Roman"/>
          <w:sz w:val="28"/>
          <w:szCs w:val="28"/>
        </w:rPr>
        <w:t xml:space="preserve">A faculty academic supervisor </w:t>
      </w:r>
      <w:r w:rsidR="007D2661">
        <w:rPr>
          <w:rFonts w:ascii="Times New Roman" w:hAnsi="Times New Roman" w:cs="Times New Roman"/>
          <w:sz w:val="28"/>
          <w:szCs w:val="28"/>
        </w:rPr>
        <w:t>is</w:t>
      </w:r>
      <w:r w:rsidRPr="006622CB">
        <w:rPr>
          <w:rFonts w:ascii="Times New Roman" w:hAnsi="Times New Roman" w:cs="Times New Roman"/>
          <w:sz w:val="28"/>
          <w:szCs w:val="28"/>
        </w:rPr>
        <w:t xml:space="preserve"> assigned to monitor the progress of the internship.</w:t>
      </w:r>
    </w:p>
    <w:p w14:paraId="1A8DE581" w14:textId="7D390597" w:rsidR="00330DD0" w:rsidRDefault="00330DD0" w:rsidP="006622C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622CB">
        <w:rPr>
          <w:rFonts w:ascii="Times New Roman" w:hAnsi="Times New Roman" w:cs="Times New Roman"/>
          <w:sz w:val="28"/>
          <w:szCs w:val="28"/>
        </w:rPr>
        <w:t xml:space="preserve">Regular </w:t>
      </w:r>
      <w:r w:rsidR="00EE6128">
        <w:rPr>
          <w:rFonts w:ascii="Times New Roman" w:hAnsi="Times New Roman" w:cs="Times New Roman"/>
          <w:sz w:val="28"/>
          <w:szCs w:val="28"/>
        </w:rPr>
        <w:t xml:space="preserve">(weekly) </w:t>
      </w:r>
      <w:r w:rsidRPr="006622CB">
        <w:rPr>
          <w:rFonts w:ascii="Times New Roman" w:hAnsi="Times New Roman" w:cs="Times New Roman"/>
          <w:sz w:val="28"/>
          <w:szCs w:val="28"/>
        </w:rPr>
        <w:t xml:space="preserve">check-ins or evaluations </w:t>
      </w:r>
      <w:r w:rsidR="007D2661">
        <w:rPr>
          <w:rFonts w:ascii="Times New Roman" w:hAnsi="Times New Roman" w:cs="Times New Roman"/>
          <w:sz w:val="28"/>
          <w:szCs w:val="28"/>
        </w:rPr>
        <w:t>is</w:t>
      </w:r>
      <w:r w:rsidRPr="006622CB">
        <w:rPr>
          <w:rFonts w:ascii="Times New Roman" w:hAnsi="Times New Roman" w:cs="Times New Roman"/>
          <w:sz w:val="28"/>
          <w:szCs w:val="28"/>
        </w:rPr>
        <w:t xml:space="preserve"> scheduled to discuss the intern's experiences and ensure the alignment with academic goals.</w:t>
      </w:r>
    </w:p>
    <w:p w14:paraId="62EE1FAB" w14:textId="77777777" w:rsidR="006622CB" w:rsidRPr="006622CB" w:rsidRDefault="006622CB" w:rsidP="006622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AA580F" w14:textId="77777777" w:rsidR="00330DD0" w:rsidRPr="007D2661" w:rsidRDefault="00330DD0" w:rsidP="007D2661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2661">
        <w:rPr>
          <w:rFonts w:ascii="Times New Roman" w:hAnsi="Times New Roman" w:cs="Times New Roman"/>
          <w:b/>
          <w:bCs/>
          <w:sz w:val="28"/>
          <w:szCs w:val="28"/>
        </w:rPr>
        <w:lastRenderedPageBreak/>
        <w:t>Workplace Integration:</w:t>
      </w:r>
    </w:p>
    <w:p w14:paraId="6F7F645A" w14:textId="77777777" w:rsidR="00330DD0" w:rsidRPr="00330DD0" w:rsidRDefault="00330DD0" w:rsidP="007D2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>Interns join the workplace and integrate into the daily activities of the organization.</w:t>
      </w:r>
    </w:p>
    <w:p w14:paraId="0539C570" w14:textId="77777777" w:rsidR="00330DD0" w:rsidRPr="00330DD0" w:rsidRDefault="00330DD0" w:rsidP="007D2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>They may be assigned specific projects, tasks, or responsibilities relevant to their field of study.</w:t>
      </w:r>
    </w:p>
    <w:p w14:paraId="7504E4D9" w14:textId="202D6BBB" w:rsidR="00330DD0" w:rsidRDefault="004B4F6A" w:rsidP="007D2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may</w:t>
      </w:r>
      <w:r w:rsidR="00330DD0" w:rsidRPr="00330DD0">
        <w:rPr>
          <w:rFonts w:ascii="Times New Roman" w:hAnsi="Times New Roman" w:cs="Times New Roman"/>
          <w:sz w:val="28"/>
          <w:szCs w:val="28"/>
        </w:rPr>
        <w:t xml:space="preserve"> include professional development activities, such as workshops, seminars, or training sessions, to enhance the interns' skills and knowledge.</w:t>
      </w:r>
    </w:p>
    <w:p w14:paraId="75AABF06" w14:textId="77777777" w:rsidR="007D2661" w:rsidRPr="00330DD0" w:rsidRDefault="007D2661" w:rsidP="007D266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CC4D6B" w14:textId="77777777" w:rsidR="00330DD0" w:rsidRPr="007D2661" w:rsidRDefault="00330DD0" w:rsidP="007D2661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2661">
        <w:rPr>
          <w:rFonts w:ascii="Times New Roman" w:hAnsi="Times New Roman" w:cs="Times New Roman"/>
          <w:b/>
          <w:bCs/>
          <w:sz w:val="28"/>
          <w:szCs w:val="28"/>
        </w:rPr>
        <w:t>Evaluation and Feedback:</w:t>
      </w:r>
    </w:p>
    <w:p w14:paraId="7916FCE2" w14:textId="77777777" w:rsidR="00330DD0" w:rsidRPr="00330DD0" w:rsidRDefault="00330DD0" w:rsidP="007D2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>Employers provide regular feedback on the intern's performance.</w:t>
      </w:r>
    </w:p>
    <w:p w14:paraId="01F0715A" w14:textId="42ADB0B4" w:rsidR="00330DD0" w:rsidRPr="00330DD0" w:rsidRDefault="00330DD0" w:rsidP="007D2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 xml:space="preserve">Interns </w:t>
      </w:r>
      <w:r w:rsidR="00B051D6">
        <w:rPr>
          <w:rFonts w:ascii="Times New Roman" w:hAnsi="Times New Roman" w:cs="Times New Roman"/>
          <w:sz w:val="28"/>
          <w:szCs w:val="28"/>
        </w:rPr>
        <w:t>require</w:t>
      </w:r>
      <w:r w:rsidRPr="00330DD0">
        <w:rPr>
          <w:rFonts w:ascii="Times New Roman" w:hAnsi="Times New Roman" w:cs="Times New Roman"/>
          <w:sz w:val="28"/>
          <w:szCs w:val="28"/>
        </w:rPr>
        <w:t xml:space="preserve"> to submit reflections or reports on their experiences.</w:t>
      </w:r>
    </w:p>
    <w:p w14:paraId="723D38A4" w14:textId="77777777" w:rsidR="007D2661" w:rsidRPr="007D2661" w:rsidRDefault="007D2661" w:rsidP="007D2661">
      <w:pPr>
        <w:rPr>
          <w:rFonts w:ascii="Times New Roman" w:hAnsi="Times New Roman" w:cs="Times New Roman"/>
          <w:sz w:val="28"/>
          <w:szCs w:val="28"/>
        </w:rPr>
      </w:pPr>
    </w:p>
    <w:p w14:paraId="003937EE" w14:textId="3C4D081E" w:rsidR="00330DD0" w:rsidRPr="007D2661" w:rsidRDefault="00330DD0" w:rsidP="007D2661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2661">
        <w:rPr>
          <w:rFonts w:ascii="Times New Roman" w:hAnsi="Times New Roman" w:cs="Times New Roman"/>
          <w:b/>
          <w:bCs/>
          <w:sz w:val="28"/>
          <w:szCs w:val="28"/>
        </w:rPr>
        <w:t>Conclusion and Recognition:</w:t>
      </w:r>
    </w:p>
    <w:p w14:paraId="1D823313" w14:textId="7E2A6ADE" w:rsidR="00330DD0" w:rsidRPr="00330DD0" w:rsidRDefault="00330DD0" w:rsidP="007D2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 xml:space="preserve">At the end of the internship, there </w:t>
      </w:r>
      <w:r w:rsidR="00B051D6">
        <w:rPr>
          <w:rFonts w:ascii="Times New Roman" w:hAnsi="Times New Roman" w:cs="Times New Roman"/>
          <w:sz w:val="28"/>
          <w:szCs w:val="28"/>
        </w:rPr>
        <w:t>is</w:t>
      </w:r>
      <w:r w:rsidRPr="00330DD0">
        <w:rPr>
          <w:rFonts w:ascii="Times New Roman" w:hAnsi="Times New Roman" w:cs="Times New Roman"/>
          <w:sz w:val="28"/>
          <w:szCs w:val="28"/>
        </w:rPr>
        <w:t xml:space="preserve"> a final evaluation </w:t>
      </w:r>
      <w:r w:rsidR="004B4F6A">
        <w:rPr>
          <w:rFonts w:ascii="Times New Roman" w:hAnsi="Times New Roman" w:cs="Times New Roman"/>
          <w:sz w:val="28"/>
          <w:szCs w:val="28"/>
        </w:rPr>
        <w:t xml:space="preserve">and </w:t>
      </w:r>
      <w:r w:rsidRPr="00330DD0">
        <w:rPr>
          <w:rFonts w:ascii="Times New Roman" w:hAnsi="Times New Roman" w:cs="Times New Roman"/>
          <w:sz w:val="28"/>
          <w:szCs w:val="28"/>
        </w:rPr>
        <w:t>presentation.</w:t>
      </w:r>
    </w:p>
    <w:p w14:paraId="26EE20F1" w14:textId="0887D713" w:rsidR="00330DD0" w:rsidRDefault="00787463" w:rsidP="007D2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will be provided the</w:t>
      </w:r>
      <w:r w:rsidR="00330DD0" w:rsidRPr="00330DD0">
        <w:rPr>
          <w:rFonts w:ascii="Times New Roman" w:hAnsi="Times New Roman" w:cs="Times New Roman"/>
          <w:sz w:val="28"/>
          <w:szCs w:val="28"/>
        </w:rPr>
        <w:t xml:space="preserve"> certificates, recommendations</w:t>
      </w:r>
      <w:r>
        <w:rPr>
          <w:rFonts w:ascii="Times New Roman" w:hAnsi="Times New Roman" w:cs="Times New Roman"/>
          <w:sz w:val="28"/>
          <w:szCs w:val="28"/>
        </w:rPr>
        <w:t xml:space="preserve"> to recognized the </w:t>
      </w:r>
      <w:r w:rsidR="00330DD0" w:rsidRPr="00330DD0">
        <w:rPr>
          <w:rFonts w:ascii="Times New Roman" w:hAnsi="Times New Roman" w:cs="Times New Roman"/>
          <w:sz w:val="28"/>
          <w:szCs w:val="28"/>
        </w:rPr>
        <w:t>successful interns.</w:t>
      </w:r>
    </w:p>
    <w:p w14:paraId="672A245B" w14:textId="77777777" w:rsidR="007D2661" w:rsidRPr="00330DD0" w:rsidRDefault="007D2661" w:rsidP="007D266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728A81" w14:textId="77777777" w:rsidR="00330DD0" w:rsidRPr="007D2661" w:rsidRDefault="00330DD0" w:rsidP="007D2661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2661">
        <w:rPr>
          <w:rFonts w:ascii="Times New Roman" w:hAnsi="Times New Roman" w:cs="Times New Roman"/>
          <w:b/>
          <w:bCs/>
          <w:sz w:val="28"/>
          <w:szCs w:val="28"/>
        </w:rPr>
        <w:t>Post-Internship Reflection:</w:t>
      </w:r>
    </w:p>
    <w:p w14:paraId="59AAA07A" w14:textId="77777777" w:rsidR="007D2661" w:rsidRDefault="00330DD0" w:rsidP="007D2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0DD0">
        <w:rPr>
          <w:rFonts w:ascii="Times New Roman" w:hAnsi="Times New Roman" w:cs="Times New Roman"/>
          <w:sz w:val="28"/>
          <w:szCs w:val="28"/>
        </w:rPr>
        <w:t>Interns may be required to reflect on their experiences, documenting the skills gained and lessons learned during the internship.</w:t>
      </w:r>
    </w:p>
    <w:p w14:paraId="3DA29636" w14:textId="3DD7131C" w:rsidR="00CA1CF2" w:rsidRPr="00CA1CF2" w:rsidRDefault="00CA1CF2" w:rsidP="00CA1C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************************</w:t>
      </w:r>
    </w:p>
    <w:p w14:paraId="581D9BAC" w14:textId="77777777" w:rsidR="007D2661" w:rsidRDefault="007D2661" w:rsidP="00330DD0">
      <w:pPr>
        <w:rPr>
          <w:rFonts w:ascii="Times New Roman" w:hAnsi="Times New Roman" w:cs="Times New Roman"/>
          <w:sz w:val="28"/>
          <w:szCs w:val="28"/>
        </w:rPr>
      </w:pPr>
    </w:p>
    <w:p w14:paraId="63DCC855" w14:textId="77777777" w:rsidR="007D2661" w:rsidRDefault="007D2661" w:rsidP="00330DD0">
      <w:pPr>
        <w:rPr>
          <w:rFonts w:ascii="Times New Roman" w:hAnsi="Times New Roman" w:cs="Times New Roman"/>
          <w:sz w:val="28"/>
          <w:szCs w:val="28"/>
        </w:rPr>
      </w:pPr>
    </w:p>
    <w:p w14:paraId="649E4921" w14:textId="77777777" w:rsidR="007D2661" w:rsidRDefault="007D2661" w:rsidP="00330DD0">
      <w:pPr>
        <w:rPr>
          <w:rFonts w:ascii="Times New Roman" w:hAnsi="Times New Roman" w:cs="Times New Roman"/>
          <w:sz w:val="28"/>
          <w:szCs w:val="28"/>
        </w:rPr>
      </w:pPr>
    </w:p>
    <w:sectPr w:rsidR="007D2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C81"/>
    <w:multiLevelType w:val="multilevel"/>
    <w:tmpl w:val="6910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963A6"/>
    <w:multiLevelType w:val="hybridMultilevel"/>
    <w:tmpl w:val="56685D5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E745B"/>
    <w:multiLevelType w:val="multilevel"/>
    <w:tmpl w:val="3996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D6524"/>
    <w:multiLevelType w:val="hybridMultilevel"/>
    <w:tmpl w:val="CB5CFC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675E3C"/>
    <w:multiLevelType w:val="hybridMultilevel"/>
    <w:tmpl w:val="00F88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228BB"/>
    <w:multiLevelType w:val="hybridMultilevel"/>
    <w:tmpl w:val="B5C242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97DE1"/>
    <w:multiLevelType w:val="hybridMultilevel"/>
    <w:tmpl w:val="D40C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D29A7"/>
    <w:multiLevelType w:val="hybridMultilevel"/>
    <w:tmpl w:val="BB2C385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13787"/>
    <w:multiLevelType w:val="multilevel"/>
    <w:tmpl w:val="F210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75C7E"/>
    <w:multiLevelType w:val="hybridMultilevel"/>
    <w:tmpl w:val="D764B6B0"/>
    <w:lvl w:ilvl="0" w:tplc="D9F65A9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979E5"/>
    <w:multiLevelType w:val="hybridMultilevel"/>
    <w:tmpl w:val="9766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31C40"/>
    <w:multiLevelType w:val="hybridMultilevel"/>
    <w:tmpl w:val="DDA0BDE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C1ACE"/>
    <w:multiLevelType w:val="multilevel"/>
    <w:tmpl w:val="F286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C54F3"/>
    <w:multiLevelType w:val="hybridMultilevel"/>
    <w:tmpl w:val="7DC8EE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C1746"/>
    <w:multiLevelType w:val="hybridMultilevel"/>
    <w:tmpl w:val="FC20FE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731EC"/>
    <w:multiLevelType w:val="hybridMultilevel"/>
    <w:tmpl w:val="F52419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31E4F"/>
    <w:multiLevelType w:val="hybridMultilevel"/>
    <w:tmpl w:val="3C281B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A0004C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605F5"/>
    <w:multiLevelType w:val="hybridMultilevel"/>
    <w:tmpl w:val="4E44FA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634A1"/>
    <w:multiLevelType w:val="multilevel"/>
    <w:tmpl w:val="85C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516E77"/>
    <w:multiLevelType w:val="hybridMultilevel"/>
    <w:tmpl w:val="3A789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807636">
    <w:abstractNumId w:val="0"/>
  </w:num>
  <w:num w:numId="2" w16cid:durableId="1142304851">
    <w:abstractNumId w:val="18"/>
  </w:num>
  <w:num w:numId="3" w16cid:durableId="411466671">
    <w:abstractNumId w:val="12"/>
  </w:num>
  <w:num w:numId="4" w16cid:durableId="1963805188">
    <w:abstractNumId w:val="8"/>
  </w:num>
  <w:num w:numId="5" w16cid:durableId="652954884">
    <w:abstractNumId w:val="2"/>
  </w:num>
  <w:num w:numId="6" w16cid:durableId="1473978949">
    <w:abstractNumId w:val="16"/>
  </w:num>
  <w:num w:numId="7" w16cid:durableId="806513413">
    <w:abstractNumId w:val="9"/>
  </w:num>
  <w:num w:numId="8" w16cid:durableId="983779798">
    <w:abstractNumId w:val="10"/>
  </w:num>
  <w:num w:numId="9" w16cid:durableId="77362716">
    <w:abstractNumId w:val="14"/>
  </w:num>
  <w:num w:numId="10" w16cid:durableId="713047573">
    <w:abstractNumId w:val="7"/>
  </w:num>
  <w:num w:numId="11" w16cid:durableId="1176531600">
    <w:abstractNumId w:val="13"/>
  </w:num>
  <w:num w:numId="12" w16cid:durableId="1837960151">
    <w:abstractNumId w:val="11"/>
  </w:num>
  <w:num w:numId="13" w16cid:durableId="1668358915">
    <w:abstractNumId w:val="17"/>
  </w:num>
  <w:num w:numId="14" w16cid:durableId="801846296">
    <w:abstractNumId w:val="1"/>
  </w:num>
  <w:num w:numId="15" w16cid:durableId="1427266997">
    <w:abstractNumId w:val="6"/>
  </w:num>
  <w:num w:numId="16" w16cid:durableId="1015422097">
    <w:abstractNumId w:val="19"/>
  </w:num>
  <w:num w:numId="17" w16cid:durableId="1235360242">
    <w:abstractNumId w:val="3"/>
  </w:num>
  <w:num w:numId="18" w16cid:durableId="1650555078">
    <w:abstractNumId w:val="5"/>
  </w:num>
  <w:num w:numId="19" w16cid:durableId="1121455804">
    <w:abstractNumId w:val="15"/>
  </w:num>
  <w:num w:numId="20" w16cid:durableId="91433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22"/>
    <w:rsid w:val="0004350D"/>
    <w:rsid w:val="00061006"/>
    <w:rsid w:val="00330DD0"/>
    <w:rsid w:val="003D1E9E"/>
    <w:rsid w:val="004B4F6A"/>
    <w:rsid w:val="005215C9"/>
    <w:rsid w:val="00532E31"/>
    <w:rsid w:val="0061012F"/>
    <w:rsid w:val="006622CB"/>
    <w:rsid w:val="00716FC6"/>
    <w:rsid w:val="00787463"/>
    <w:rsid w:val="007D2661"/>
    <w:rsid w:val="007E6044"/>
    <w:rsid w:val="00944199"/>
    <w:rsid w:val="009E1B3E"/>
    <w:rsid w:val="00AD5C12"/>
    <w:rsid w:val="00AE6CCC"/>
    <w:rsid w:val="00B051D6"/>
    <w:rsid w:val="00B67D9B"/>
    <w:rsid w:val="00BB64DB"/>
    <w:rsid w:val="00C00B22"/>
    <w:rsid w:val="00C52443"/>
    <w:rsid w:val="00CA1CF2"/>
    <w:rsid w:val="00CF58D5"/>
    <w:rsid w:val="00E66BAC"/>
    <w:rsid w:val="00EE6128"/>
    <w:rsid w:val="00F2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39D9"/>
  <w15:chartTrackingRefBased/>
  <w15:docId w15:val="{9D24DB24-E778-4310-89CF-F8AA3423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1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1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D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7D9B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B67D9B"/>
  </w:style>
  <w:style w:type="character" w:customStyle="1" w:styleId="hljs-comment">
    <w:name w:val="hljs-comment"/>
    <w:basedOn w:val="DefaultParagraphFont"/>
    <w:rsid w:val="00B67D9B"/>
  </w:style>
  <w:style w:type="character" w:customStyle="1" w:styleId="hljs-keyword">
    <w:name w:val="hljs-keyword"/>
    <w:basedOn w:val="DefaultParagraphFont"/>
    <w:rsid w:val="00B67D9B"/>
  </w:style>
  <w:style w:type="paragraph" w:styleId="ListParagraph">
    <w:name w:val="List Paragraph"/>
    <w:basedOn w:val="Normal"/>
    <w:uiPriority w:val="34"/>
    <w:qFormat/>
    <w:rsid w:val="00532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06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65544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712715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563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76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38384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627392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43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13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808176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44777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12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37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45020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94477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135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7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035352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451844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2024-02-09T01:08:00Z</dcterms:created>
  <dcterms:modified xsi:type="dcterms:W3CDTF">2024-02-09T05:34:00Z</dcterms:modified>
</cp:coreProperties>
</file>