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2C35A" w14:textId="766581A5" w:rsidR="0029768C" w:rsidRDefault="002F1D0E" w:rsidP="002F1D0E">
      <w:pPr>
        <w:jc w:val="center"/>
        <w:rPr>
          <w:b/>
          <w:sz w:val="26"/>
          <w:szCs w:val="26"/>
        </w:rPr>
      </w:pPr>
      <w:r w:rsidRPr="002F1D0E">
        <w:rPr>
          <w:b/>
          <w:sz w:val="26"/>
          <w:szCs w:val="26"/>
        </w:rPr>
        <w:t>Ako porovnať 2 pcapy vo Wiresharku</w:t>
      </w:r>
    </w:p>
    <w:p w14:paraId="2F2B9D97" w14:textId="298472A7" w:rsidR="00FD5797" w:rsidRDefault="00FD5797" w:rsidP="002F1D0E">
      <w:pPr>
        <w:jc w:val="center"/>
        <w:rPr>
          <w:b/>
          <w:sz w:val="26"/>
          <w:szCs w:val="26"/>
        </w:rPr>
      </w:pPr>
    </w:p>
    <w:p w14:paraId="592F40D7" w14:textId="6FCE33A4" w:rsidR="00FD5797" w:rsidRDefault="00FD5797" w:rsidP="00FD5797">
      <w:pPr>
        <w:rPr>
          <w:b/>
        </w:rPr>
      </w:pPr>
      <w:r w:rsidRPr="00FD5797">
        <w:rPr>
          <w:b/>
        </w:rPr>
        <w:t>Prečo to chceme spraviť?</w:t>
      </w:r>
    </w:p>
    <w:p w14:paraId="54A00ABF" w14:textId="7A87A3AF" w:rsidR="00FD5797" w:rsidRDefault="00FD5797" w:rsidP="00084728">
      <w:pPr>
        <w:ind w:firstLine="708"/>
      </w:pPr>
      <w:r>
        <w:t>Ak si chceme porovnať 2 pcapy, aby sme videli rozdiely napríklad v intenzite tokov. S príklad</w:t>
      </w:r>
      <w:r w:rsidR="00BF04B6">
        <w:t>om</w:t>
      </w:r>
      <w:r>
        <w:t xml:space="preserve"> použitia sa môžete stretnúť na cvičení, v ktorom sa preberajú mechanizmy pre tvarovanie a orezávanie sieťovej prevádzky.</w:t>
      </w:r>
      <w:r w:rsidR="001E40FA">
        <w:t xml:space="preserve"> Napríklad na tomto obrázku vidíme orezanie prevádzky na</w:t>
      </w:r>
      <w:r w:rsidR="00BF04B6">
        <w:t>d</w:t>
      </w:r>
      <w:r w:rsidR="001E40FA">
        <w:t xml:space="preserve"> hodnotu 84 000 bit/s.</w:t>
      </w:r>
    </w:p>
    <w:p w14:paraId="0D4369AF" w14:textId="4BF9AB1A" w:rsidR="001E40FA" w:rsidRDefault="001E40FA" w:rsidP="001E40FA">
      <w:pPr>
        <w:jc w:val="center"/>
      </w:pPr>
      <w:r>
        <w:rPr>
          <w:noProof/>
          <w:lang w:eastAsia="sk-SK"/>
        </w:rPr>
        <w:drawing>
          <wp:inline distT="0" distB="0" distL="0" distR="0" wp14:anchorId="3956DAC6" wp14:editId="4547556A">
            <wp:extent cx="4876800" cy="3367314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10" cy="33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D598" w14:textId="02367356" w:rsidR="00657207" w:rsidRDefault="00657207" w:rsidP="001E40FA">
      <w:pPr>
        <w:jc w:val="center"/>
      </w:pPr>
    </w:p>
    <w:p w14:paraId="7DF34BA8" w14:textId="4D85F806" w:rsidR="00657207" w:rsidRDefault="00657207" w:rsidP="00084728">
      <w:pPr>
        <w:ind w:firstLine="708"/>
      </w:pPr>
      <w:r>
        <w:t>Obidva čiarové grafy pochádzajú zo svojho vla</w:t>
      </w:r>
      <w:r w:rsidR="00BC6CB9">
        <w:t>s</w:t>
      </w:r>
      <w:r>
        <w:t>tného pcapu, t.j. neboli spustené 2 toky naraz, ale najskôr bol pustený jeden a potom druhý. Pri prvom (</w:t>
      </w:r>
      <w:r>
        <w:rPr>
          <w:b/>
        </w:rPr>
        <w:t>čiernom</w:t>
      </w:r>
      <w:r>
        <w:t>) nie je nastavená žiadna politika, je to reálny tok, ktorý sieťou v danom momente prechádza.</w:t>
      </w:r>
      <w:r w:rsidR="00BC6CB9">
        <w:t xml:space="preserve"> Druhý (</w:t>
      </w:r>
      <w:r w:rsidR="00BC6CB9">
        <w:rPr>
          <w:b/>
          <w:color w:val="FF0000"/>
        </w:rPr>
        <w:t>červený</w:t>
      </w:r>
      <w:r w:rsidR="00BC6CB9">
        <w:t>) graf je ukážkou ako funguje politika.</w:t>
      </w:r>
      <w:r w:rsidR="00BF04B6">
        <w:t xml:space="preserve"> Odporúčam</w:t>
      </w:r>
      <w:r w:rsidR="004D57FF">
        <w:t>e</w:t>
      </w:r>
      <w:r w:rsidR="00BF04B6">
        <w:t xml:space="preserve"> n</w:t>
      </w:r>
      <w:r w:rsidR="004D57FF">
        <w:t>astaviť si pre každý takýto tok</w:t>
      </w:r>
      <w:r w:rsidR="00BF04B6">
        <w:t xml:space="preserve"> iné číslo portu, pretože inak by Wireshark nerozpoznal, že ktorý tok j</w:t>
      </w:r>
      <w:r w:rsidR="00D96336">
        <w:t>e ktorý. Možno by to vedel odlíš</w:t>
      </w:r>
      <w:r w:rsidR="00BF04B6">
        <w:t xml:space="preserve">iť použitím nejakého vhodného filtra, </w:t>
      </w:r>
      <w:r w:rsidR="00D96336">
        <w:t>no tento spôsob je určite jednoduchší.</w:t>
      </w:r>
      <w:r w:rsidR="00C02C1A">
        <w:t xml:space="preserve"> </w:t>
      </w:r>
    </w:p>
    <w:p w14:paraId="1A2E2F8C" w14:textId="6FF44EC6" w:rsidR="00C02C1A" w:rsidRDefault="00C02C1A" w:rsidP="001F5EFD">
      <w:pPr>
        <w:ind w:firstLine="708"/>
      </w:pPr>
      <w:r>
        <w:t xml:space="preserve">Ešte odporúčame pri takomto porovnávaní odfiltrovať si len pakety nášho toku a uložiť len tie. </w:t>
      </w:r>
    </w:p>
    <w:p w14:paraId="651D7C19" w14:textId="77777777" w:rsidR="001F5EFD" w:rsidRDefault="001F5EFD" w:rsidP="001F5EFD">
      <w:pPr>
        <w:ind w:firstLine="708"/>
      </w:pPr>
    </w:p>
    <w:p w14:paraId="431EBF3E" w14:textId="60AD8E4C" w:rsidR="00750500" w:rsidRDefault="001D7D01" w:rsidP="001F5EFD">
      <w:r>
        <w:t>O</w:t>
      </w:r>
      <w:r w:rsidR="001F5EFD" w:rsidRPr="001D7D01">
        <w:t>dchytíme</w:t>
      </w:r>
      <w:r w:rsidR="001F5EFD">
        <w:t xml:space="preserve"> si nejakú sieťovú prevádzku</w:t>
      </w:r>
      <w:r w:rsidR="0012191B">
        <w:t xml:space="preserve">. V našom prípade bude </w:t>
      </w:r>
      <w:r w:rsidR="008E1112">
        <w:t xml:space="preserve">prvý tok mať port </w:t>
      </w:r>
      <w:r w:rsidR="008E1112" w:rsidRPr="008E1112">
        <w:rPr>
          <w:b/>
        </w:rPr>
        <w:t>8999</w:t>
      </w:r>
      <w:r w:rsidR="008E1112">
        <w:rPr>
          <w:b/>
        </w:rPr>
        <w:t xml:space="preserve"> </w:t>
      </w:r>
      <w:r w:rsidR="008E1112">
        <w:t xml:space="preserve">a druhý tok bude mať port </w:t>
      </w:r>
      <w:r w:rsidR="008E1112">
        <w:rPr>
          <w:b/>
        </w:rPr>
        <w:t>9001.</w:t>
      </w:r>
      <w:r w:rsidR="00223FE4">
        <w:rPr>
          <w:b/>
        </w:rPr>
        <w:t xml:space="preserve"> </w:t>
      </w:r>
      <w:r w:rsidR="00223FE4">
        <w:t xml:space="preserve">Takže si nastavíme želané filtre: </w:t>
      </w:r>
      <w:r w:rsidR="00223FE4">
        <w:rPr>
          <w:b/>
        </w:rPr>
        <w:t xml:space="preserve">udp.dstport == 8999 </w:t>
      </w:r>
      <w:r w:rsidR="00223FE4">
        <w:t xml:space="preserve">pre prvý tok a potom pre druhý tok bude filter </w:t>
      </w:r>
      <w:r w:rsidR="00223FE4">
        <w:rPr>
          <w:b/>
        </w:rPr>
        <w:t>udp.dstport == 9001.</w:t>
      </w:r>
      <w:r w:rsidR="00750500">
        <w:t xml:space="preserve"> </w:t>
      </w:r>
    </w:p>
    <w:p w14:paraId="49CC2889" w14:textId="688B5467" w:rsidR="005502AB" w:rsidRDefault="005502AB" w:rsidP="001F5EFD">
      <w:r>
        <w:t xml:space="preserve">Nesmieme zabudnúť stopnúť odchytávanie paketov červeným štvorčekom, lebo inak nemáme možnosť si daný </w:t>
      </w:r>
      <w:r w:rsidRPr="00B8055F">
        <w:rPr>
          <w:b/>
        </w:rPr>
        <w:t>pcap</w:t>
      </w:r>
      <w:r>
        <w:t xml:space="preserve"> súbor uložiť.</w:t>
      </w:r>
    </w:p>
    <w:p w14:paraId="3A539561" w14:textId="7B309A3F" w:rsidR="00750500" w:rsidRDefault="00750500" w:rsidP="001F5EFD"/>
    <w:p w14:paraId="2AA4A4C9" w14:textId="267F306D" w:rsidR="00E50B8F" w:rsidRDefault="00E50B8F" w:rsidP="001F5EFD">
      <w:r>
        <w:lastRenderedPageBreak/>
        <w:t>Ukážka len pre tok s portom 8999. Pri toku s portom 9001 postupujeme úplne rovnako.</w:t>
      </w:r>
    </w:p>
    <w:p w14:paraId="4FAC82B8" w14:textId="2F0D41DE" w:rsidR="00750500" w:rsidRDefault="00750500" w:rsidP="001F5EFD">
      <w:r>
        <w:t>V oboch prípadoch zobrazujeme od prvého paketu. Vidíme, že tok UDP začína niekde od piatej sekundy.</w:t>
      </w:r>
    </w:p>
    <w:p w14:paraId="61EB5201" w14:textId="77777777" w:rsidR="00750500" w:rsidRDefault="00750500" w:rsidP="001F5EFD"/>
    <w:p w14:paraId="6042CC6C" w14:textId="096E1CBF" w:rsidR="00750500" w:rsidRDefault="008544CB" w:rsidP="001F5EFD">
      <w:r>
        <w:t>P</w:t>
      </w:r>
      <w:r w:rsidR="00750500">
        <w:t>ôvodná prevádzka bez filtra:</w:t>
      </w:r>
    </w:p>
    <w:p w14:paraId="27B3EB8C" w14:textId="7DBDC0B8" w:rsidR="00750500" w:rsidRDefault="00DE5A6A" w:rsidP="001F5EFD">
      <w:r>
        <w:rPr>
          <w:noProof/>
          <w:lang w:eastAsia="sk-SK"/>
        </w:rPr>
        <w:drawing>
          <wp:inline distT="0" distB="0" distL="0" distR="0" wp14:anchorId="73975D02" wp14:editId="489F3D76">
            <wp:extent cx="5760720" cy="1672590"/>
            <wp:effectExtent l="0" t="0" r="0" b="381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BFB" w14:textId="77777777" w:rsidR="00750500" w:rsidRDefault="00750500" w:rsidP="001F5EFD"/>
    <w:p w14:paraId="15C2FCD1" w14:textId="31F9C400" w:rsidR="00750500" w:rsidRDefault="008544CB" w:rsidP="001F5EFD">
      <w:r>
        <w:t>O</w:t>
      </w:r>
      <w:r w:rsidR="00750500">
        <w:t>dfiltrovaná prevádzka:</w:t>
      </w:r>
    </w:p>
    <w:p w14:paraId="229C2CD9" w14:textId="1E5AED3D" w:rsidR="00750500" w:rsidRDefault="00DE5A6A" w:rsidP="001F5EFD">
      <w:r>
        <w:rPr>
          <w:noProof/>
          <w:lang w:eastAsia="sk-SK"/>
        </w:rPr>
        <w:drawing>
          <wp:inline distT="0" distB="0" distL="0" distR="0" wp14:anchorId="214C053E" wp14:editId="29CCB33F">
            <wp:extent cx="5760720" cy="144208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B46" w14:textId="77777777" w:rsidR="005502AB" w:rsidRDefault="005502AB" w:rsidP="001F5EFD"/>
    <w:p w14:paraId="444BDFC5" w14:textId="202F054B" w:rsidR="001F5EFD" w:rsidRDefault="00BE6E9E" w:rsidP="001F5EFD">
      <w:pPr>
        <w:rPr>
          <w:b/>
        </w:rPr>
      </w:pPr>
      <w:r>
        <w:t>U</w:t>
      </w:r>
      <w:r w:rsidR="004D57FF" w:rsidRPr="00BE6E9E">
        <w:t>ložíme</w:t>
      </w:r>
      <w:r w:rsidR="00750500">
        <w:t xml:space="preserve"> len tieto pakety, vo Wiresharku klikneme na </w:t>
      </w:r>
      <w:r w:rsidR="00BF0F9D">
        <w:rPr>
          <w:b/>
        </w:rPr>
        <w:t xml:space="preserve">Export Specified Packets </w:t>
      </w:r>
      <w:r w:rsidR="00BF0F9D">
        <w:t xml:space="preserve">v karte </w:t>
      </w:r>
      <w:r w:rsidR="00BF0F9D">
        <w:rPr>
          <w:b/>
        </w:rPr>
        <w:t>File.</w:t>
      </w:r>
    </w:p>
    <w:p w14:paraId="32CF1CBB" w14:textId="764E8F8D" w:rsidR="004D57FF" w:rsidRDefault="00F203F1" w:rsidP="001F5EFD">
      <w:pPr>
        <w:rPr>
          <w:b/>
        </w:rPr>
      </w:pPr>
      <w:r>
        <w:rPr>
          <w:b/>
        </w:rPr>
        <w:t>Porovnávanie:</w:t>
      </w:r>
    </w:p>
    <w:p w14:paraId="3EE6067D" w14:textId="767E9561" w:rsidR="00F203F1" w:rsidRDefault="00F203F1" w:rsidP="001F5EFD">
      <w:r>
        <w:rPr>
          <w:b/>
        </w:rPr>
        <w:t xml:space="preserve">1. </w:t>
      </w:r>
      <w:r>
        <w:t>otvoríme si jeden pcap súbor, je úplne jedno ktorý.</w:t>
      </w:r>
      <w:r w:rsidR="00B5584F">
        <w:t xml:space="preserve"> </w:t>
      </w:r>
    </w:p>
    <w:p w14:paraId="7135953C" w14:textId="4AF6200D" w:rsidR="00B5584F" w:rsidRDefault="00B5584F" w:rsidP="001F5EFD">
      <w:r>
        <w:rPr>
          <w:b/>
        </w:rPr>
        <w:t xml:space="preserve">2. </w:t>
      </w:r>
      <w:r>
        <w:t xml:space="preserve">klikneme na </w:t>
      </w:r>
      <w:r w:rsidR="00304D1E">
        <w:t>tlačidlo</w:t>
      </w:r>
      <w:r>
        <w:t xml:space="preserve"> </w:t>
      </w:r>
      <w:r>
        <w:rPr>
          <w:b/>
        </w:rPr>
        <w:t>Merge</w:t>
      </w:r>
      <w:r w:rsidR="00F07F36">
        <w:rPr>
          <w:b/>
        </w:rPr>
        <w:t>...</w:t>
      </w:r>
      <w:r>
        <w:rPr>
          <w:b/>
        </w:rPr>
        <w:t xml:space="preserve"> </w:t>
      </w:r>
      <w:r>
        <w:t xml:space="preserve">v karte </w:t>
      </w:r>
      <w:r>
        <w:rPr>
          <w:b/>
        </w:rPr>
        <w:t xml:space="preserve">File </w:t>
      </w:r>
      <w:r>
        <w:t>a otvoríme si druhý pcap.</w:t>
      </w:r>
      <w:r w:rsidR="00CF4C03">
        <w:rPr>
          <w:lang w:val="en-US"/>
        </w:rPr>
        <w:t xml:space="preserve"> Obidva pcap</w:t>
      </w:r>
      <w:r w:rsidR="00CF4C03">
        <w:t>y sa nám spoja dohromady.</w:t>
      </w:r>
      <w:r w:rsidR="009D325E">
        <w:t xml:space="preserve"> Bohužiaľ Wireshark to spraví tak, že najskôr dá 1 tok, potom druhý, ale medzi nimi dá obrovskú časovú medzeru. Na tomto obrázku môžeme vidieť prvý paket druhého toku a</w:t>
      </w:r>
      <w:r w:rsidR="004C75EC">
        <w:t> </w:t>
      </w:r>
      <w:r w:rsidR="009D325E">
        <w:t>čas</w:t>
      </w:r>
      <w:r w:rsidR="004C75EC">
        <w:t xml:space="preserve"> (cca 7934 s.)</w:t>
      </w:r>
      <w:r w:rsidR="009D325E">
        <w:t xml:space="preserve">, v ktorom </w:t>
      </w:r>
      <w:r w:rsidR="004C75EC">
        <w:t>sa vyskytuje:</w:t>
      </w:r>
    </w:p>
    <w:p w14:paraId="1FA210D4" w14:textId="02270A76" w:rsidR="004C75EC" w:rsidRDefault="004C75EC" w:rsidP="001F5EFD">
      <w:r>
        <w:rPr>
          <w:noProof/>
          <w:lang w:eastAsia="sk-SK"/>
        </w:rPr>
        <w:drawing>
          <wp:inline distT="0" distB="0" distL="0" distR="0" wp14:anchorId="2EC9071E" wp14:editId="7D812131">
            <wp:extent cx="5760720" cy="71247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8D6" w14:textId="6AD736B3" w:rsidR="009D325E" w:rsidRDefault="004C75EC" w:rsidP="001F5EFD">
      <w:pPr>
        <w:rPr>
          <w:lang w:val="en-US"/>
        </w:rPr>
      </w:pPr>
      <w:r>
        <w:rPr>
          <w:lang w:val="en-US"/>
        </w:rPr>
        <w:t>Takto ale nedostaneme želaný výsledok, pretože výsledný graf vyzerá nasledovne:</w:t>
      </w:r>
    </w:p>
    <w:p w14:paraId="5D5A526F" w14:textId="77777777" w:rsidR="004C75EC" w:rsidRPr="00F07F36" w:rsidRDefault="004C75EC" w:rsidP="001F5EFD">
      <w:pPr>
        <w:rPr>
          <w:b/>
          <w:lang w:val="en-US"/>
        </w:rPr>
      </w:pPr>
    </w:p>
    <w:p w14:paraId="38B644E1" w14:textId="77777777" w:rsidR="00DE5A6A" w:rsidRPr="00BF0F9D" w:rsidRDefault="00DE5A6A" w:rsidP="001F5EFD">
      <w:pPr>
        <w:rPr>
          <w:b/>
        </w:rPr>
      </w:pPr>
    </w:p>
    <w:p w14:paraId="242BC757" w14:textId="2A1F7F2D" w:rsidR="00084728" w:rsidRDefault="004C75EC" w:rsidP="00657207">
      <w:pPr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493E3CFA" wp14:editId="23221E00">
            <wp:extent cx="5760720" cy="2887345"/>
            <wp:effectExtent l="0" t="0" r="0" b="825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9B6C" w14:textId="6173DAA8" w:rsidR="0001738D" w:rsidRDefault="0001738D" w:rsidP="0065720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4983A38" wp14:editId="58BF339B">
            <wp:extent cx="5760720" cy="73088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8597" w14:textId="1013A97B" w:rsidR="0008527D" w:rsidRDefault="0008527D" w:rsidP="00657207">
      <w:pPr>
        <w:rPr>
          <w:lang w:val="en-US"/>
        </w:rPr>
      </w:pPr>
      <w:r>
        <w:rPr>
          <w:lang w:val="en-US"/>
        </w:rPr>
        <w:t xml:space="preserve">Preto musíme na prvom pakete (nájdeme si ho ručne) zaškrtnúť po kliknutí pravým tlačidlom </w:t>
      </w:r>
      <w:r w:rsidR="0001738D">
        <w:rPr>
          <w:b/>
          <w:lang w:val="en-US"/>
        </w:rPr>
        <w:t>Set/Unset Time Ref</w:t>
      </w:r>
      <w:r>
        <w:rPr>
          <w:b/>
          <w:lang w:val="en-US"/>
        </w:rPr>
        <w:t>erence</w:t>
      </w:r>
      <w:r>
        <w:rPr>
          <w:lang w:val="en-US"/>
        </w:rPr>
        <w:t xml:space="preserve"> alebo len stlačíme kombináciu </w:t>
      </w:r>
      <w:r w:rsidRPr="008A0511">
        <w:rPr>
          <w:b/>
          <w:lang w:val="en-US"/>
        </w:rPr>
        <w:t>Ctrl+T</w:t>
      </w:r>
      <w:r>
        <w:rPr>
          <w:lang w:val="en-US"/>
        </w:rPr>
        <w:t>.</w:t>
      </w:r>
      <w:r w:rsidR="00137788">
        <w:rPr>
          <w:lang w:val="en-US"/>
        </w:rPr>
        <w:t xml:space="preserve"> Všimneme si, že čas druhého toku ide ako keby od 0 </w:t>
      </w:r>
      <w:r w:rsidR="0001738D">
        <w:rPr>
          <w:lang w:val="en-US"/>
        </w:rPr>
        <w:t>a to sme presne chceli. Výsledný</w:t>
      </w:r>
      <w:r w:rsidR="00137788">
        <w:rPr>
          <w:lang w:val="en-US"/>
        </w:rPr>
        <w:t xml:space="preserve"> graf potom vyzerá takto:</w:t>
      </w:r>
    </w:p>
    <w:p w14:paraId="2635BED7" w14:textId="77777777" w:rsidR="00137788" w:rsidRPr="0012191B" w:rsidRDefault="00137788" w:rsidP="00657207">
      <w:pPr>
        <w:rPr>
          <w:lang w:val="en-US"/>
        </w:rPr>
      </w:pPr>
    </w:p>
    <w:p w14:paraId="478B8077" w14:textId="670D3A84" w:rsidR="00084728" w:rsidRPr="00FD5797" w:rsidRDefault="002F25BC" w:rsidP="00657207">
      <w:r>
        <w:rPr>
          <w:noProof/>
          <w:lang w:eastAsia="sk-SK"/>
        </w:rPr>
        <w:drawing>
          <wp:inline distT="0" distB="0" distL="0" distR="0" wp14:anchorId="018AB7EB" wp14:editId="060DD5F1">
            <wp:extent cx="5760720" cy="2894330"/>
            <wp:effectExtent l="0" t="0" r="0" b="127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728" w:rsidRPr="00FD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BE"/>
    <w:rsid w:val="0001738D"/>
    <w:rsid w:val="00084728"/>
    <w:rsid w:val="0008527D"/>
    <w:rsid w:val="0012191B"/>
    <w:rsid w:val="00137788"/>
    <w:rsid w:val="001B061C"/>
    <w:rsid w:val="001D7D01"/>
    <w:rsid w:val="001E40FA"/>
    <w:rsid w:val="001F5EFD"/>
    <w:rsid w:val="00223FE4"/>
    <w:rsid w:val="0029768C"/>
    <w:rsid w:val="002F1D0E"/>
    <w:rsid w:val="002F25BC"/>
    <w:rsid w:val="00304D1E"/>
    <w:rsid w:val="003A4ABE"/>
    <w:rsid w:val="004674B5"/>
    <w:rsid w:val="004C75EC"/>
    <w:rsid w:val="004D57FF"/>
    <w:rsid w:val="005502AB"/>
    <w:rsid w:val="005F0DD2"/>
    <w:rsid w:val="00614470"/>
    <w:rsid w:val="00657207"/>
    <w:rsid w:val="00750500"/>
    <w:rsid w:val="008544CB"/>
    <w:rsid w:val="008A0511"/>
    <w:rsid w:val="008E1112"/>
    <w:rsid w:val="009437C3"/>
    <w:rsid w:val="009D325E"/>
    <w:rsid w:val="00B5584F"/>
    <w:rsid w:val="00B8055F"/>
    <w:rsid w:val="00BC6CB9"/>
    <w:rsid w:val="00BE6E9E"/>
    <w:rsid w:val="00BF04B6"/>
    <w:rsid w:val="00BF0F9D"/>
    <w:rsid w:val="00C02C1A"/>
    <w:rsid w:val="00C43128"/>
    <w:rsid w:val="00CF4C03"/>
    <w:rsid w:val="00D96336"/>
    <w:rsid w:val="00DE5A6A"/>
    <w:rsid w:val="00E47F46"/>
    <w:rsid w:val="00E50B8F"/>
    <w:rsid w:val="00F07F36"/>
    <w:rsid w:val="00F203F1"/>
    <w:rsid w:val="00FC516B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7B95"/>
  <w15:chartTrackingRefBased/>
  <w15:docId w15:val="{85E8669F-192C-4BEA-8F1F-126C48CE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Čižmárik</dc:creator>
  <cp:keywords/>
  <dc:description/>
  <cp:lastModifiedBy>Tomáš Čižmárik</cp:lastModifiedBy>
  <cp:revision>38</cp:revision>
  <dcterms:created xsi:type="dcterms:W3CDTF">2017-04-05T09:49:00Z</dcterms:created>
  <dcterms:modified xsi:type="dcterms:W3CDTF">2017-04-05T11:01:00Z</dcterms:modified>
</cp:coreProperties>
</file>