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58" w:rsidRPr="00096F46" w:rsidRDefault="00A2327E" w:rsidP="00B73358">
      <w:pPr>
        <w:pStyle w:val="Nadpis1"/>
        <w:jc w:val="center"/>
        <w:rPr>
          <w:sz w:val="40"/>
          <w:szCs w:val="40"/>
        </w:rPr>
      </w:pPr>
      <w:r>
        <w:rPr>
          <w:sz w:val="40"/>
          <w:szCs w:val="40"/>
        </w:rPr>
        <w:t>Cvičenie 10- Hrašna, Kurnas</w:t>
      </w:r>
    </w:p>
    <w:p w:rsidR="00A2327E" w:rsidRDefault="00A2327E" w:rsidP="00B73358">
      <w:r w:rsidRPr="55409C4A">
        <w:rPr>
          <w:b/>
          <w:bCs/>
          <w:color w:val="365F91"/>
          <w:sz w:val="36"/>
          <w:szCs w:val="36"/>
        </w:rPr>
        <w:t>GRE tunel, QoS pre-classify</w:t>
      </w:r>
      <w:r>
        <w:t xml:space="preserve"> </w:t>
      </w:r>
    </w:p>
    <w:p w:rsidR="00B73358" w:rsidRDefault="00A2327E" w:rsidP="00B73358">
      <w:r>
        <w:rPr>
          <w:noProof/>
          <w:lang w:eastAsia="sk-SK"/>
        </w:rPr>
        <w:drawing>
          <wp:inline distT="0" distB="0" distL="114300" distR="114300" wp14:anchorId="100005B9" wp14:editId="6BE843D3">
            <wp:extent cx="4028440" cy="338391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38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132" w:rsidRPr="00ED0501" w:rsidRDefault="00B73358" w:rsidP="00B73358">
      <w:pPr>
        <w:rPr>
          <w:u w:val="single"/>
        </w:rPr>
      </w:pPr>
      <w:r w:rsidRPr="00ED0501">
        <w:rPr>
          <w:u w:val="single"/>
        </w:rPr>
        <w:t xml:space="preserve">V D-ITG sme </w:t>
      </w:r>
      <w:r w:rsidR="00A2327E" w:rsidRPr="00ED0501">
        <w:rPr>
          <w:u w:val="single"/>
        </w:rPr>
        <w:t>generovali 3</w:t>
      </w:r>
      <w:r w:rsidR="00F12132" w:rsidRPr="00ED0501">
        <w:rPr>
          <w:u w:val="single"/>
        </w:rPr>
        <w:t xml:space="preserve"> toky:</w:t>
      </w:r>
    </w:p>
    <w:p w:rsidR="00B73358" w:rsidRDefault="00F12132" w:rsidP="00F12132">
      <w:pPr>
        <w:pStyle w:val="Odsekzoznamu"/>
        <w:numPr>
          <w:ilvl w:val="0"/>
          <w:numId w:val="2"/>
        </w:numPr>
      </w:pPr>
      <w:r>
        <w:t>Voice – 80,1kb/s, intenzita 50p/s, veľkosť paketu 200B</w:t>
      </w:r>
    </w:p>
    <w:p w:rsidR="00F12132" w:rsidRDefault="00F12132" w:rsidP="00F12132">
      <w:pPr>
        <w:pStyle w:val="Odsekzoznamu"/>
        <w:numPr>
          <w:ilvl w:val="0"/>
          <w:numId w:val="2"/>
        </w:numPr>
      </w:pPr>
      <w:r>
        <w:t>Gaming – 13,6kb/s, intenzita 24p/s</w:t>
      </w:r>
    </w:p>
    <w:p w:rsidR="00F12132" w:rsidRDefault="00F12132" w:rsidP="00F12132">
      <w:pPr>
        <w:pStyle w:val="Odsekzoznamu"/>
        <w:numPr>
          <w:ilvl w:val="0"/>
          <w:numId w:val="2"/>
        </w:numPr>
      </w:pPr>
      <w:r>
        <w:t>Data – veľkosť paketu 700B</w:t>
      </w:r>
    </w:p>
    <w:p w:rsidR="00F12132" w:rsidRDefault="00F12132" w:rsidP="00B73358">
      <w:pPr>
        <w:pStyle w:val="Odsekzoznamu"/>
        <w:numPr>
          <w:ilvl w:val="1"/>
          <w:numId w:val="2"/>
        </w:numPr>
      </w:pPr>
      <w:r>
        <w:t xml:space="preserve"> Pri </w:t>
      </w:r>
      <w:r w:rsidR="008400BB">
        <w:t>celkovej</w:t>
      </w:r>
      <w:r>
        <w:t xml:space="preserve"> záťaži</w:t>
      </w:r>
      <w:r w:rsidR="008400BB">
        <w:t xml:space="preserve"> 79%</w:t>
      </w:r>
      <w:r>
        <w:t xml:space="preserve"> – 8,4kb/s, 2p/s</w:t>
      </w:r>
    </w:p>
    <w:p w:rsidR="00F12132" w:rsidRDefault="00F12132" w:rsidP="00B73358">
      <w:pPr>
        <w:pStyle w:val="Odsekzoznamu"/>
        <w:numPr>
          <w:ilvl w:val="1"/>
          <w:numId w:val="2"/>
        </w:numPr>
      </w:pPr>
      <w:r>
        <w:t xml:space="preserve"> Pri </w:t>
      </w:r>
      <w:r w:rsidR="008400BB">
        <w:t>celkovej</w:t>
      </w:r>
      <w:r>
        <w:t xml:space="preserve"> záťaži </w:t>
      </w:r>
      <w:r w:rsidR="008400BB">
        <w:t>123%</w:t>
      </w:r>
      <w:r>
        <w:t>– 63,4kb/s, 15p/s</w:t>
      </w:r>
    </w:p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ED0501" w:rsidRDefault="00ED0501" w:rsidP="00F12132"/>
    <w:p w:rsidR="00F12132" w:rsidRDefault="00A2327E" w:rsidP="00F12132">
      <w:r>
        <w:lastRenderedPageBreak/>
        <w:t>79% zaťaženie</w:t>
      </w:r>
      <w:r w:rsidR="00F12132">
        <w:t>:</w:t>
      </w:r>
    </w:p>
    <w:p w:rsidR="00A2327E" w:rsidRDefault="00F12132" w:rsidP="00F121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83.25pt;height:311.25pt">
            <v:imagedata r:id="rId6" o:title="scenar1a75"/>
          </v:shape>
        </w:pict>
      </w:r>
      <w:r w:rsidR="00A2327E">
        <w:t xml:space="preserve"> </w:t>
      </w:r>
    </w:p>
    <w:p w:rsidR="00F12132" w:rsidRDefault="00F12132" w:rsidP="00B73358">
      <w:r>
        <w:t>123% zaťaženie:</w:t>
      </w:r>
    </w:p>
    <w:p w:rsidR="00F12132" w:rsidRDefault="00F12132" w:rsidP="00B73358">
      <w:r>
        <w:pict>
          <v:shape id="_x0000_i1038" type="#_x0000_t75" style="width:387pt;height:314.25pt">
            <v:imagedata r:id="rId7" o:title="scenar1a121"/>
          </v:shape>
        </w:pict>
      </w:r>
    </w:p>
    <w:p w:rsidR="00F12132" w:rsidRPr="00ED0501" w:rsidRDefault="00F12132" w:rsidP="00B73358">
      <w:pPr>
        <w:rPr>
          <w:u w:val="single"/>
        </w:rPr>
      </w:pPr>
    </w:p>
    <w:p w:rsidR="00F12132" w:rsidRPr="00BE7CEE" w:rsidRDefault="00F12132" w:rsidP="00B73358">
      <w:pPr>
        <w:rPr>
          <w:b/>
          <w:u w:val="single"/>
        </w:rPr>
      </w:pPr>
      <w:r w:rsidRPr="00BE7CEE">
        <w:rPr>
          <w:b/>
          <w:u w:val="single"/>
        </w:rPr>
        <w:t>Konfigurácia:</w:t>
      </w:r>
    </w:p>
    <w:p w:rsidR="00F12132" w:rsidRPr="00ED0501" w:rsidRDefault="00F12132" w:rsidP="00B73358">
      <w:pPr>
        <w:rPr>
          <w:u w:val="single"/>
        </w:rPr>
      </w:pPr>
      <w:r w:rsidRPr="00ED0501">
        <w:rPr>
          <w:u w:val="single"/>
        </w:rPr>
        <w:t>R1 – konfigurácia WFQ:</w:t>
      </w: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policy-map WFQ</w:t>
      </w: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class class-default</w:t>
      </w: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 fair-queue</w:t>
      </w:r>
    </w:p>
    <w:p w:rsidR="00F12132" w:rsidRPr="00ED0501" w:rsidRDefault="00F12132" w:rsidP="00F12132">
      <w:pPr>
        <w:rPr>
          <w:rFonts w:ascii="Courier New" w:hAnsi="Courier New" w:cs="Courier New"/>
        </w:rPr>
      </w:pP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interface Serial0/0/0</w:t>
      </w: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bandwidth 128</w:t>
      </w: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ip address 192.168.12.1 255.255.255.0</w:t>
      </w: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clock rate 128000</w:t>
      </w:r>
    </w:p>
    <w:p w:rsidR="00F12132" w:rsidRPr="00ED0501" w:rsidRDefault="00F12132" w:rsidP="00F12132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service-policy output WFQ</w:t>
      </w:r>
    </w:p>
    <w:p w:rsidR="00087839" w:rsidRDefault="00087839" w:rsidP="00F12132"/>
    <w:p w:rsidR="00087839" w:rsidRPr="00087839" w:rsidRDefault="00087839" w:rsidP="00F12132">
      <w:pPr>
        <w:rPr>
          <w:u w:val="single"/>
        </w:rPr>
      </w:pPr>
      <w:r w:rsidRPr="00087839">
        <w:rPr>
          <w:u w:val="single"/>
        </w:rPr>
        <w:t>Značkovanie: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class-map match-all Tok1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match access-group 101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class-map match-all Tok2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match access-group 102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class-map match-all Tok3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match access-group 103</w:t>
      </w:r>
    </w:p>
    <w:p w:rsidR="00087839" w:rsidRPr="00ED0501" w:rsidRDefault="00087839" w:rsidP="00087839">
      <w:pPr>
        <w:rPr>
          <w:rFonts w:ascii="Courier New" w:hAnsi="Courier New" w:cs="Courier New"/>
        </w:rPr>
      </w:pP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access-list 101 permit udp any any eq 9002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access-list 102 permit udp any any eq 9003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access-list 103 permit udp any any eq 9004</w:t>
      </w:r>
    </w:p>
    <w:p w:rsidR="00087839" w:rsidRPr="00ED0501" w:rsidRDefault="00087839" w:rsidP="00F12132">
      <w:pPr>
        <w:rPr>
          <w:rFonts w:ascii="Courier New" w:hAnsi="Courier New" w:cs="Courier New"/>
        </w:rPr>
      </w:pP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>policy-map znacka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class Tok1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 set dscp ef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class Tok2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 set dscp af11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class Tok3</w:t>
      </w:r>
    </w:p>
    <w:p w:rsidR="00087839" w:rsidRPr="00ED0501" w:rsidRDefault="00087839" w:rsidP="00087839">
      <w:pPr>
        <w:rPr>
          <w:rFonts w:ascii="Courier New" w:hAnsi="Courier New" w:cs="Courier New"/>
        </w:rPr>
      </w:pPr>
      <w:r w:rsidRPr="00ED0501">
        <w:rPr>
          <w:rFonts w:ascii="Courier New" w:hAnsi="Courier New" w:cs="Courier New"/>
        </w:rPr>
        <w:t xml:space="preserve">  set dscp default</w:t>
      </w:r>
    </w:p>
    <w:p w:rsidR="00087839" w:rsidRPr="00ED0501" w:rsidRDefault="00087839" w:rsidP="00087839">
      <w:pPr>
        <w:rPr>
          <w:rFonts w:ascii="Courier New" w:hAnsi="Courier New" w:cs="Courier New"/>
        </w:rPr>
      </w:pPr>
    </w:p>
    <w:p w:rsidR="00087839" w:rsidRPr="00ED0501" w:rsidRDefault="00087839" w:rsidP="00087839">
      <w:pPr>
        <w:rPr>
          <w:rFonts w:ascii="Courier New" w:hAnsi="Courier New" w:cs="Courier New"/>
          <w:sz w:val="22"/>
        </w:rPr>
      </w:pPr>
      <w:r w:rsidRPr="00ED0501">
        <w:rPr>
          <w:rFonts w:ascii="Courier New" w:hAnsi="Courier New" w:cs="Courier New"/>
          <w:sz w:val="22"/>
        </w:rPr>
        <w:t>int fa0/0</w:t>
      </w:r>
    </w:p>
    <w:p w:rsidR="00087839" w:rsidRDefault="00087839" w:rsidP="00087839">
      <w:pPr>
        <w:rPr>
          <w:rFonts w:ascii="Courier New" w:hAnsi="Courier New" w:cs="Courier New"/>
          <w:sz w:val="22"/>
        </w:rPr>
      </w:pPr>
      <w:r w:rsidRPr="00ED0501">
        <w:rPr>
          <w:rFonts w:ascii="Courier New" w:hAnsi="Courier New" w:cs="Courier New"/>
          <w:sz w:val="22"/>
        </w:rPr>
        <w:t xml:space="preserve"> service-policy output zn</w:t>
      </w:r>
      <w:r w:rsidRPr="00ED0501">
        <w:rPr>
          <w:rFonts w:ascii="Courier New" w:hAnsi="Courier New" w:cs="Courier New"/>
          <w:sz w:val="22"/>
        </w:rPr>
        <w:t>acka</w:t>
      </w:r>
    </w:p>
    <w:p w:rsidR="00BE7CEE" w:rsidRPr="00ED0501" w:rsidRDefault="00BE7CEE" w:rsidP="00BE7CEE">
      <w:pPr>
        <w:rPr>
          <w:u w:val="single"/>
        </w:rPr>
      </w:pPr>
      <w:r w:rsidRPr="00ED0501">
        <w:rPr>
          <w:u w:val="single"/>
        </w:rPr>
        <w:t>Nakonfigurovanie statického smerovania:</w:t>
      </w:r>
    </w:p>
    <w:p w:rsidR="00BE7CEE" w:rsidRPr="00ED0501" w:rsidRDefault="00BE7CEE" w:rsidP="00BE7CEE">
      <w:pPr>
        <w:rPr>
          <w:u w:val="single"/>
        </w:rPr>
      </w:pPr>
      <w:r w:rsidRPr="00ED0501">
        <w:rPr>
          <w:u w:val="single"/>
        </w:rPr>
        <w:t>R1: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ip rou</w:t>
      </w:r>
      <w:r>
        <w:rPr>
          <w:rFonts w:ascii="Courier New" w:hAnsi="Courier New" w:cs="Courier New"/>
        </w:rPr>
        <w:t>te 0.0.0.0 0.0.0.0 192.168.12.2</w:t>
      </w:r>
    </w:p>
    <w:p w:rsidR="00BE7CEE" w:rsidRDefault="00BE7CEE" w:rsidP="00BE7CEE"/>
    <w:p w:rsidR="00BE7CEE" w:rsidRPr="00BE7CEE" w:rsidRDefault="00BE7CEE" w:rsidP="00BE7CEE">
      <w:pPr>
        <w:rPr>
          <w:u w:val="single"/>
        </w:rPr>
      </w:pPr>
      <w:r w:rsidRPr="00BE7CEE">
        <w:rPr>
          <w:u w:val="single"/>
        </w:rPr>
        <w:t>R3:</w:t>
      </w:r>
    </w:p>
    <w:p w:rsidR="00BE7CEE" w:rsidRPr="00BE7CEE" w:rsidRDefault="00BE7CEE" w:rsidP="00087839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ip route 0.0.0.0 0.0.0.0 192.168.23.2</w:t>
      </w:r>
    </w:p>
    <w:p w:rsidR="00087839" w:rsidRPr="00BE7CEE" w:rsidRDefault="00087839" w:rsidP="00087839">
      <w:pPr>
        <w:rPr>
          <w:b/>
          <w:u w:val="single"/>
        </w:rPr>
      </w:pPr>
    </w:p>
    <w:p w:rsidR="00087839" w:rsidRPr="00BE7CEE" w:rsidRDefault="00087839" w:rsidP="00087839">
      <w:pPr>
        <w:rPr>
          <w:b/>
          <w:u w:val="single"/>
        </w:rPr>
      </w:pPr>
      <w:r w:rsidRPr="00BE7CEE">
        <w:rPr>
          <w:b/>
          <w:u w:val="single"/>
        </w:rPr>
        <w:t>GRE Tun</w:t>
      </w:r>
      <w:r w:rsidR="008400BB">
        <w:rPr>
          <w:b/>
          <w:u w:val="single"/>
        </w:rPr>
        <w:t>n</w:t>
      </w:r>
      <w:r w:rsidRPr="00BE7CEE">
        <w:rPr>
          <w:b/>
          <w:u w:val="single"/>
        </w:rPr>
        <w:t>el:</w:t>
      </w:r>
    </w:p>
    <w:p w:rsidR="00087839" w:rsidRPr="00BE7CEE" w:rsidRDefault="00BE7CEE" w:rsidP="00087839">
      <w:pPr>
        <w:rPr>
          <w:u w:val="single"/>
        </w:rPr>
      </w:pPr>
      <w:r w:rsidRPr="00BE7CEE">
        <w:rPr>
          <w:u w:val="single"/>
        </w:rPr>
        <w:t>R1:</w:t>
      </w:r>
    </w:p>
    <w:p w:rsidR="00087839" w:rsidRPr="00BE7CEE" w:rsidRDefault="00087839" w:rsidP="00087839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interface Tunnel1</w:t>
      </w:r>
    </w:p>
    <w:p w:rsidR="00087839" w:rsidRPr="00BE7CEE" w:rsidRDefault="00087839" w:rsidP="00087839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 xml:space="preserve"> ip address 172.16.13.1 255.255.255.0</w:t>
      </w:r>
    </w:p>
    <w:p w:rsidR="00087839" w:rsidRPr="00BE7CEE" w:rsidRDefault="00087839" w:rsidP="00087839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 xml:space="preserve"> qos pre-classify</w:t>
      </w:r>
    </w:p>
    <w:p w:rsidR="00087839" w:rsidRPr="00BE7CEE" w:rsidRDefault="00087839" w:rsidP="00087839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 xml:space="preserve"> tunnel source Serial0/0/0</w:t>
      </w:r>
    </w:p>
    <w:p w:rsidR="00087839" w:rsidRDefault="00087839" w:rsidP="00087839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 xml:space="preserve"> tunnel destination 192.168.23.3</w:t>
      </w:r>
    </w:p>
    <w:p w:rsidR="00BE7CEE" w:rsidRPr="00BE7CEE" w:rsidRDefault="00BE7CEE" w:rsidP="00087839">
      <w:pPr>
        <w:rPr>
          <w:rFonts w:ascii="Courier New" w:hAnsi="Courier New" w:cs="Courier New"/>
        </w:rPr>
      </w:pPr>
    </w:p>
    <w:p w:rsidR="00691107" w:rsidRPr="00BE7CEE" w:rsidRDefault="00BE7CEE" w:rsidP="00087839">
      <w:pPr>
        <w:rPr>
          <w:u w:val="single"/>
        </w:rPr>
      </w:pPr>
      <w:r w:rsidRPr="00BE7CEE">
        <w:rPr>
          <w:u w:val="single"/>
        </w:rPr>
        <w:t>R2:</w:t>
      </w:r>
    </w:p>
    <w:p w:rsidR="00691107" w:rsidRPr="00BE7CEE" w:rsidRDefault="00691107" w:rsidP="00691107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interface Tunnel1</w:t>
      </w:r>
    </w:p>
    <w:p w:rsidR="00691107" w:rsidRPr="00BE7CEE" w:rsidRDefault="00691107" w:rsidP="00691107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 xml:space="preserve"> ip address 172.16.13.3 255.255.255.0</w:t>
      </w:r>
    </w:p>
    <w:p w:rsidR="00691107" w:rsidRPr="00BE7CEE" w:rsidRDefault="00691107" w:rsidP="00691107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 xml:space="preserve"> tunnel source FastEthernet0/1</w:t>
      </w:r>
    </w:p>
    <w:p w:rsidR="00691107" w:rsidRDefault="00691107" w:rsidP="00691107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 xml:space="preserve"> tunnel destination 192.168.12.1</w:t>
      </w:r>
    </w:p>
    <w:p w:rsidR="00BE7CEE" w:rsidRDefault="00BE7CEE" w:rsidP="00691107">
      <w:pPr>
        <w:rPr>
          <w:rFonts w:ascii="Courier New" w:hAnsi="Courier New" w:cs="Courier New"/>
        </w:rPr>
      </w:pPr>
    </w:p>
    <w:p w:rsidR="00BE7CEE" w:rsidRPr="00ED0501" w:rsidRDefault="00BE7CEE" w:rsidP="00BE7CEE">
      <w:pPr>
        <w:rPr>
          <w:u w:val="single"/>
        </w:rPr>
      </w:pPr>
      <w:r w:rsidRPr="00ED0501">
        <w:rPr>
          <w:u w:val="single"/>
        </w:rPr>
        <w:t>Nakonfigurovanie statického smerovania</w:t>
      </w:r>
      <w:r w:rsidR="008400BB">
        <w:rPr>
          <w:u w:val="single"/>
        </w:rPr>
        <w:t xml:space="preserve"> cez vytvorený tunel</w:t>
      </w:r>
      <w:r w:rsidRPr="00ED0501">
        <w:rPr>
          <w:u w:val="single"/>
        </w:rPr>
        <w:t>:</w:t>
      </w:r>
    </w:p>
    <w:p w:rsidR="00BE7CEE" w:rsidRPr="00ED0501" w:rsidRDefault="00BE7CEE" w:rsidP="00BE7CEE">
      <w:pPr>
        <w:rPr>
          <w:u w:val="single"/>
        </w:rPr>
      </w:pPr>
      <w:r w:rsidRPr="00ED0501">
        <w:rPr>
          <w:u w:val="single"/>
        </w:rPr>
        <w:t>R1: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ip route 172.16.0.0 255.255.0.0 172.16.13.3</w:t>
      </w:r>
    </w:p>
    <w:p w:rsidR="00BE7CEE" w:rsidRDefault="00BE7CEE" w:rsidP="00BE7CEE"/>
    <w:p w:rsidR="00BE7CEE" w:rsidRPr="00BE7CEE" w:rsidRDefault="00BE7CEE" w:rsidP="00BE7CEE">
      <w:pPr>
        <w:rPr>
          <w:u w:val="single"/>
        </w:rPr>
      </w:pPr>
      <w:r w:rsidRPr="00BE7CEE">
        <w:rPr>
          <w:u w:val="single"/>
        </w:rPr>
        <w:t>R3:</w:t>
      </w:r>
    </w:p>
    <w:p w:rsidR="00BE7CEE" w:rsidRDefault="00BE7CEE" w:rsidP="00691107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ip route 172.16.0.0 255.255.0.0 172.16.13.1</w:t>
      </w:r>
    </w:p>
    <w:p w:rsidR="00BE7CEE" w:rsidRPr="00BE7CEE" w:rsidRDefault="00BE7CEE" w:rsidP="00691107">
      <w:pPr>
        <w:rPr>
          <w:rFonts w:ascii="Courier New" w:hAnsi="Courier New" w:cs="Courier New"/>
        </w:rPr>
      </w:pPr>
    </w:p>
    <w:p w:rsidR="00691107" w:rsidRDefault="00691107" w:rsidP="00691107">
      <w:pPr>
        <w:pStyle w:val="Odsekzoznamu"/>
        <w:numPr>
          <w:ilvl w:val="0"/>
          <w:numId w:val="3"/>
        </w:numPr>
        <w:spacing w:after="0" w:line="276" w:lineRule="auto"/>
        <w:rPr>
          <w:b/>
          <w:bCs/>
        </w:rPr>
      </w:pPr>
      <w:r>
        <w:t xml:space="preserve">Scenár </w:t>
      </w:r>
      <w:r w:rsidRPr="55409C4A">
        <w:rPr>
          <w:b/>
          <w:bCs/>
        </w:rPr>
        <w:t>bez QoS</w:t>
      </w:r>
      <w:r>
        <w:t xml:space="preserve"> </w:t>
      </w:r>
      <w:r w:rsidRPr="55409C4A">
        <w:rPr>
          <w:b/>
          <w:bCs/>
        </w:rPr>
        <w:t>preclassify</w:t>
      </w:r>
      <w:r>
        <w:rPr>
          <w:b/>
          <w:bCs/>
        </w:rPr>
        <w:t>, bez značkovania</w:t>
      </w:r>
    </w:p>
    <w:p w:rsidR="00691107" w:rsidRDefault="00691107" w:rsidP="004A16FE">
      <w:pPr>
        <w:pStyle w:val="Odsekzoznamu"/>
        <w:numPr>
          <w:ilvl w:val="0"/>
          <w:numId w:val="6"/>
        </w:numPr>
      </w:pPr>
      <w:r>
        <w:t>79% záťaž</w:t>
      </w:r>
    </w:p>
    <w:p w:rsidR="00691107" w:rsidRDefault="00691107" w:rsidP="00691107"/>
    <w:p w:rsidR="00691107" w:rsidRDefault="00691107" w:rsidP="00691107">
      <w:r>
        <w:pict>
          <v:shape id="_x0000_i1053" type="#_x0000_t75" style="width:453.75pt;height:319.5pt">
            <v:imagedata r:id="rId8" o:title="2scenarbezDSCP84-R3"/>
          </v:shape>
        </w:pic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****************  TOTAL RESULTS   ******************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Number of flows          =             3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time               =     30.114000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packets            =          2297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Minimum delay            =   -117.095000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Maximum delay            =   -116.764000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delay            =   -116.989956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jitter           =      0.005863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Delay standard deviation =      0.056983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Bytes received           =        319596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bitrate          =     84.902969 Kbit/s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packet rate      =     76.276815 pkt/s</w:t>
      </w:r>
    </w:p>
    <w:p w:rsidR="00691107" w:rsidRPr="00BE7CEE" w:rsidRDefault="00691107" w:rsidP="00691107">
      <w:pPr>
        <w:rPr>
          <w:rFonts w:ascii="Courier New" w:hAnsi="Courier New" w:cs="Courier New"/>
          <w:color w:val="FF0000"/>
        </w:rPr>
      </w:pPr>
      <w:r w:rsidRPr="00BE7CEE">
        <w:rPr>
          <w:rFonts w:ascii="Courier New" w:hAnsi="Courier New" w:cs="Courier New"/>
          <w:color w:val="FF0000"/>
        </w:rPr>
        <w:t>Packets dropped          =           350 (13.22 %)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loss-burst size  =     70.000000 pkt</w:t>
      </w:r>
    </w:p>
    <w:p w:rsidR="00691107" w:rsidRPr="00691107" w:rsidRDefault="00691107" w:rsidP="0069110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Error lines              =             0</w:t>
      </w:r>
    </w:p>
    <w:p w:rsidR="00691107" w:rsidRDefault="008A4EBF" w:rsidP="00691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9" type="#_x0000_t75" style="width:471pt;height:275.25pt">
            <v:imagedata r:id="rId9" o:title="Snímka"/>
          </v:shape>
        </w:pict>
      </w:r>
    </w:p>
    <w:p w:rsidR="00691107" w:rsidRDefault="00691107" w:rsidP="004A16FE">
      <w:pPr>
        <w:pStyle w:val="Odsekzoznamu"/>
        <w:numPr>
          <w:ilvl w:val="0"/>
          <w:numId w:val="6"/>
        </w:numPr>
      </w:pPr>
      <w:r>
        <w:t>B</w:t>
      </w:r>
      <w:r w:rsidRPr="00691107">
        <w:t>)</w:t>
      </w:r>
      <w:r>
        <w:t xml:space="preserve"> 123% záťaž</w:t>
      </w:r>
    </w:p>
    <w:p w:rsidR="00691107" w:rsidRDefault="00691107" w:rsidP="00691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4" type="#_x0000_t75" style="width:453pt;height:321.75pt">
            <v:imagedata r:id="rId10" o:title="2scenarbezDSCP121-R3"/>
          </v:shape>
        </w:pict>
      </w:r>
    </w:p>
    <w:p w:rsidR="00691107" w:rsidRDefault="00691107" w:rsidP="00691107">
      <w:pPr>
        <w:rPr>
          <w:rFonts w:ascii="Courier New" w:hAnsi="Courier New" w:cs="Courier New"/>
        </w:rPr>
      </w:pP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****************  TOTAL RESULTS   ******************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Number of flows          =             3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time               =     30.887000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packets            =          2011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Minimum delay            =   -118.125000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Maximum delay            =   -117.139000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delay            =   -117.427769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jitter           =      0.016243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Delay standard deviation =      0.206592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Bytes received           =        390309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bitrate          =    101.093405 Kbit/s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packet rate      =     65.108298 pkt/s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  <w:color w:val="FF0000"/>
        </w:rPr>
        <w:t>Packets dropped          =           669 (24.96 %)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loss-burst size  =      1.264650 pkt</w:t>
      </w:r>
    </w:p>
    <w:p w:rsidR="00691107" w:rsidRPr="00691107" w:rsidRDefault="00691107" w:rsidP="0069110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Error lines              =             0</w:t>
      </w:r>
    </w:p>
    <w:p w:rsidR="00691107" w:rsidRDefault="00691107" w:rsidP="00691107">
      <w:pPr>
        <w:rPr>
          <w:rFonts w:ascii="Courier New" w:hAnsi="Courier New" w:cs="Courier New"/>
        </w:rPr>
      </w:pPr>
    </w:p>
    <w:p w:rsidR="00691107" w:rsidRDefault="00691107" w:rsidP="00691107">
      <w:pPr>
        <w:pStyle w:val="Odsekzoznamu"/>
        <w:numPr>
          <w:ilvl w:val="0"/>
          <w:numId w:val="3"/>
        </w:numPr>
        <w:spacing w:after="0" w:line="276" w:lineRule="auto"/>
        <w:rPr>
          <w:b/>
          <w:bCs/>
        </w:rPr>
      </w:pPr>
      <w:r>
        <w:t xml:space="preserve">Scenár </w:t>
      </w:r>
      <w:r w:rsidRPr="55409C4A">
        <w:rPr>
          <w:b/>
          <w:bCs/>
        </w:rPr>
        <w:t>bez QoS</w:t>
      </w:r>
      <w:r>
        <w:t xml:space="preserve"> </w:t>
      </w:r>
      <w:r w:rsidRPr="55409C4A">
        <w:rPr>
          <w:b/>
          <w:bCs/>
        </w:rPr>
        <w:t>preclassify</w:t>
      </w:r>
      <w:r>
        <w:rPr>
          <w:b/>
          <w:bCs/>
        </w:rPr>
        <w:t>, so značkovaním</w:t>
      </w:r>
    </w:p>
    <w:p w:rsidR="00691107" w:rsidRDefault="00691107" w:rsidP="004A16FE">
      <w:pPr>
        <w:pStyle w:val="Odsekzoznamu"/>
        <w:numPr>
          <w:ilvl w:val="0"/>
          <w:numId w:val="6"/>
        </w:numPr>
      </w:pPr>
      <w:r>
        <w:t>79% záťaž</w:t>
      </w:r>
    </w:p>
    <w:p w:rsidR="00691107" w:rsidRDefault="00691107" w:rsidP="00691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5" type="#_x0000_t75" style="width:453pt;height:282pt">
            <v:imagedata r:id="rId11" o:title="1scenar75DSCP-R3"/>
          </v:shape>
        </w:pic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****************  TOTAL RESULTS   ******************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Number of flows          =             3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time               =     30.167000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packets            =          2274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Minimum delay            =   -126.337000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Maximum delay            =   -125.948000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delay            =   -126.105516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jitter           =      0.006008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Delay standard deviation =      0.086563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Bytes received           =        319217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bitrate          =     84.653297 Kbit/s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packet rate      =     75.380383 pkt/s</w:t>
      </w:r>
    </w:p>
    <w:p w:rsidR="00691107" w:rsidRPr="00BE7CEE" w:rsidRDefault="00691107" w:rsidP="00691107">
      <w:pPr>
        <w:rPr>
          <w:rFonts w:ascii="Courier New" w:hAnsi="Courier New" w:cs="Courier New"/>
          <w:color w:val="FF0000"/>
        </w:rPr>
      </w:pPr>
      <w:r w:rsidRPr="00BE7CEE">
        <w:rPr>
          <w:rFonts w:ascii="Courier New" w:hAnsi="Courier New" w:cs="Courier New"/>
          <w:color w:val="FF0000"/>
        </w:rPr>
        <w:t>Packets dropped          =             0 (0.00 %)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loss-burst size  =             0 pkt</w:t>
      </w:r>
    </w:p>
    <w:p w:rsidR="00691107" w:rsidRPr="00691107" w:rsidRDefault="00691107" w:rsidP="0069110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Error lines              =             0</w:t>
      </w:r>
    </w:p>
    <w:p w:rsidR="00691107" w:rsidRDefault="008A4EBF" w:rsidP="00691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7" type="#_x0000_t75" style="width:477pt;height:258pt">
            <v:imagedata r:id="rId12" o:title="znacka"/>
          </v:shape>
        </w:pict>
      </w:r>
    </w:p>
    <w:p w:rsidR="00691107" w:rsidRDefault="00691107" w:rsidP="004A16FE">
      <w:pPr>
        <w:pStyle w:val="Odsekzoznamu"/>
        <w:numPr>
          <w:ilvl w:val="0"/>
          <w:numId w:val="6"/>
        </w:numPr>
      </w:pPr>
      <w:r>
        <w:t>B) 123% záťaž</w:t>
      </w:r>
    </w:p>
    <w:p w:rsidR="00691107" w:rsidRDefault="00691107" w:rsidP="00691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6" type="#_x0000_t75" style="width:453pt;height:276pt">
            <v:imagedata r:id="rId13" o:title="1scenar121DSCP-R3"/>
          </v:shape>
        </w:pic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****************  TOTAL RESULTS   ******************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Number of flows          =             3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time               =     30.887000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packets            =          2011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Minimum delay            =   -118.125000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Maximum delay            =   -117.139000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delay            =   -117.427769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jitter           =      0.016243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Delay standard deviation =      0.206592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Bytes received           =        390309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bitrate          =    101.093405 Kbit/s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packet rate      =     65.108298 pkt/s</w:t>
      </w:r>
    </w:p>
    <w:p w:rsidR="00691107" w:rsidRPr="00BE7CEE" w:rsidRDefault="00691107" w:rsidP="00691107">
      <w:pPr>
        <w:rPr>
          <w:rFonts w:ascii="Courier New" w:hAnsi="Courier New" w:cs="Courier New"/>
          <w:color w:val="FF0000"/>
        </w:rPr>
      </w:pPr>
      <w:r w:rsidRPr="00BE7CEE">
        <w:rPr>
          <w:rFonts w:ascii="Courier New" w:hAnsi="Courier New" w:cs="Courier New"/>
          <w:color w:val="FF0000"/>
        </w:rPr>
        <w:t>Packets dropped          =           669 (24.96 %)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loss-burst size  =      1.264650 pkt</w:t>
      </w:r>
    </w:p>
    <w:p w:rsidR="00691107" w:rsidRPr="00691107" w:rsidRDefault="00691107" w:rsidP="0069110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Error lines              =             0</w:t>
      </w:r>
    </w:p>
    <w:p w:rsidR="00691107" w:rsidRDefault="00691107" w:rsidP="00691107">
      <w:pPr>
        <w:rPr>
          <w:rFonts w:ascii="Courier New" w:hAnsi="Courier New" w:cs="Courier New"/>
        </w:rPr>
      </w:pPr>
    </w:p>
    <w:p w:rsidR="00691107" w:rsidRDefault="00691107" w:rsidP="00691107">
      <w:pPr>
        <w:pStyle w:val="Odsekzoznamu"/>
        <w:numPr>
          <w:ilvl w:val="0"/>
          <w:numId w:val="3"/>
        </w:numPr>
        <w:spacing w:after="0" w:line="276" w:lineRule="auto"/>
        <w:rPr>
          <w:b/>
          <w:bCs/>
        </w:rPr>
      </w:pPr>
      <w:r>
        <w:t xml:space="preserve">Scenár </w:t>
      </w:r>
      <w:r w:rsidRPr="55409C4A">
        <w:rPr>
          <w:b/>
          <w:bCs/>
        </w:rPr>
        <w:t>s QoS</w:t>
      </w:r>
      <w:r>
        <w:t xml:space="preserve"> </w:t>
      </w:r>
      <w:r w:rsidRPr="55409C4A">
        <w:rPr>
          <w:b/>
          <w:bCs/>
        </w:rPr>
        <w:t>preclassify</w:t>
      </w:r>
    </w:p>
    <w:p w:rsidR="00691107" w:rsidRPr="00691107" w:rsidRDefault="00691107" w:rsidP="004A16FE">
      <w:pPr>
        <w:pStyle w:val="Odsekzoznamu"/>
        <w:numPr>
          <w:ilvl w:val="0"/>
          <w:numId w:val="6"/>
        </w:numPr>
      </w:pPr>
      <w:r>
        <w:t>79% záťaž</w:t>
      </w:r>
    </w:p>
    <w:p w:rsidR="00691107" w:rsidRDefault="00691107" w:rsidP="00691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7" type="#_x0000_t75" style="width:453.75pt;height:320.25pt">
            <v:imagedata r:id="rId14" o:title="QOS84-R3"/>
          </v:shape>
        </w:pict>
      </w:r>
    </w:p>
    <w:p w:rsidR="00691107" w:rsidRDefault="00691107" w:rsidP="00691107">
      <w:pPr>
        <w:rPr>
          <w:rFonts w:ascii="Courier New" w:hAnsi="Courier New" w:cs="Courier New"/>
        </w:rPr>
      </w:pP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****************  TOTAL RESULTS   ******************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__________________________________________________________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Number of flows          =             3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time               =     30.706000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Total packets            =          2273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Minimum delay            =   -116.725000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Maximum delay            =   -115.994000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delay            =   -116.479336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jitter           =      0.005987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Delay standard deviation =      0.208947 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Bytes received           =        319037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bitrate          =     83.120432 Kbit/s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packet rate      =     74.024621 pkt/s</w:t>
      </w:r>
    </w:p>
    <w:p w:rsidR="00691107" w:rsidRPr="00BE7CEE" w:rsidRDefault="00691107" w:rsidP="00691107">
      <w:pPr>
        <w:rPr>
          <w:rFonts w:ascii="Courier New" w:hAnsi="Courier New" w:cs="Courier New"/>
          <w:color w:val="FF0000"/>
        </w:rPr>
      </w:pPr>
      <w:r w:rsidRPr="00BE7CEE">
        <w:rPr>
          <w:rFonts w:ascii="Courier New" w:hAnsi="Courier New" w:cs="Courier New"/>
          <w:color w:val="FF0000"/>
        </w:rPr>
        <w:t>Packets dropped          =             0 (0.00 %)</w:t>
      </w:r>
    </w:p>
    <w:p w:rsidR="00691107" w:rsidRPr="00691107" w:rsidRDefault="00691107" w:rsidP="00691107">
      <w:pP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Average loss-burst size  =             0 pkt</w:t>
      </w:r>
    </w:p>
    <w:p w:rsidR="00691107" w:rsidRPr="00691107" w:rsidRDefault="00691107" w:rsidP="0069110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691107">
        <w:rPr>
          <w:rFonts w:ascii="Courier New" w:hAnsi="Courier New" w:cs="Courier New"/>
        </w:rPr>
        <w:t>Error lines              =             0</w:t>
      </w:r>
    </w:p>
    <w:p w:rsidR="00691107" w:rsidRDefault="00691107" w:rsidP="00691107">
      <w:pPr>
        <w:rPr>
          <w:rFonts w:ascii="Courier New" w:hAnsi="Courier New" w:cs="Courier New"/>
        </w:rPr>
      </w:pPr>
    </w:p>
    <w:p w:rsidR="00691107" w:rsidRDefault="00691107" w:rsidP="004A16FE">
      <w:pPr>
        <w:pStyle w:val="Odsekzoznamu"/>
        <w:numPr>
          <w:ilvl w:val="0"/>
          <w:numId w:val="6"/>
        </w:numPr>
      </w:pPr>
      <w:r>
        <w:t>B) 123% záťaž</w:t>
      </w:r>
    </w:p>
    <w:p w:rsidR="00691107" w:rsidRDefault="00691107" w:rsidP="00691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8" type="#_x0000_t75" style="width:453pt;height:321pt">
            <v:imagedata r:id="rId15" o:title="QOS121"/>
          </v:shape>
        </w:pic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****************  TOTAL RESULTS   ******************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__________________________________________________________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Number of flows          =             3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Total time               =     31.626000 s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Total packets            =          2059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Minimum delay            =   -117.053000 s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Maximum delay            =   -114.875000 s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Average delay            =   -116.132366 s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Average jitter           =      0.045334 s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Delay standard deviation =      0.487855 s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Bytes received           =        395517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Average bitrate          =    100.048568 Kbit/s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Average packet rate      =     65.104661 pkt/s</w:t>
      </w:r>
    </w:p>
    <w:p w:rsidR="00BE7CEE" w:rsidRPr="00BE7CEE" w:rsidRDefault="00BE7CEE" w:rsidP="00BE7CEE">
      <w:pPr>
        <w:rPr>
          <w:rFonts w:ascii="Courier New" w:hAnsi="Courier New" w:cs="Courier New"/>
          <w:color w:val="FF0000"/>
        </w:rPr>
      </w:pPr>
      <w:r w:rsidRPr="00BE7CEE">
        <w:rPr>
          <w:rFonts w:ascii="Courier New" w:hAnsi="Courier New" w:cs="Courier New"/>
          <w:color w:val="FF0000"/>
        </w:rPr>
        <w:t>Packets dropped          =           576 (21.86 %)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Average loss-burst size  =      2.691589 pkt</w:t>
      </w:r>
    </w:p>
    <w:p w:rsidR="00BE7CEE" w:rsidRPr="00BE7CEE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Error lines              =             0</w:t>
      </w:r>
    </w:p>
    <w:p w:rsidR="00BE7CEE" w:rsidRPr="00691107" w:rsidRDefault="00BE7CEE" w:rsidP="00BE7CEE">
      <w:pPr>
        <w:rPr>
          <w:rFonts w:ascii="Courier New" w:hAnsi="Courier New" w:cs="Courier New"/>
        </w:rPr>
      </w:pPr>
      <w:r w:rsidRPr="00BE7CEE">
        <w:rPr>
          <w:rFonts w:ascii="Courier New" w:hAnsi="Courier New" w:cs="Courier New"/>
        </w:rPr>
        <w:t>----------------------------------------------------------</w:t>
      </w:r>
    </w:p>
    <w:p w:rsidR="00691107" w:rsidRPr="00691107" w:rsidRDefault="00691107" w:rsidP="00691107">
      <w:pPr>
        <w:rPr>
          <w:rFonts w:ascii="Courier New" w:hAnsi="Courier New" w:cs="Courier New"/>
        </w:rPr>
      </w:pPr>
    </w:p>
    <w:p w:rsidR="00691107" w:rsidRPr="00691107" w:rsidRDefault="00691107" w:rsidP="00691107">
      <w:pPr>
        <w:rPr>
          <w:rFonts w:ascii="Courier New" w:hAnsi="Courier New" w:cs="Courier New"/>
        </w:rPr>
      </w:pPr>
    </w:p>
    <w:sectPr w:rsidR="00691107" w:rsidRPr="00691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0362"/>
    <w:multiLevelType w:val="hybridMultilevel"/>
    <w:tmpl w:val="D15EA622"/>
    <w:lvl w:ilvl="0" w:tplc="4918A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2D80"/>
    <w:multiLevelType w:val="hybridMultilevel"/>
    <w:tmpl w:val="6E1CC1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83D20"/>
    <w:multiLevelType w:val="hybridMultilevel"/>
    <w:tmpl w:val="FC225CAA"/>
    <w:lvl w:ilvl="0" w:tplc="182815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54F7"/>
    <w:multiLevelType w:val="hybridMultilevel"/>
    <w:tmpl w:val="980A2F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E3CFF"/>
    <w:multiLevelType w:val="hybridMultilevel"/>
    <w:tmpl w:val="456CC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403"/>
    <w:multiLevelType w:val="hybridMultilevel"/>
    <w:tmpl w:val="66D0DA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402A2"/>
    <w:multiLevelType w:val="hybridMultilevel"/>
    <w:tmpl w:val="506EF61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110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2B"/>
    <w:rsid w:val="00084C07"/>
    <w:rsid w:val="00087839"/>
    <w:rsid w:val="000E56E0"/>
    <w:rsid w:val="002C54D3"/>
    <w:rsid w:val="004A16FE"/>
    <w:rsid w:val="004A3B2B"/>
    <w:rsid w:val="00520099"/>
    <w:rsid w:val="005A6391"/>
    <w:rsid w:val="00691107"/>
    <w:rsid w:val="00717101"/>
    <w:rsid w:val="008400BB"/>
    <w:rsid w:val="00856F37"/>
    <w:rsid w:val="008A2BCD"/>
    <w:rsid w:val="008A4EBF"/>
    <w:rsid w:val="008F0B49"/>
    <w:rsid w:val="00A2327E"/>
    <w:rsid w:val="00B73358"/>
    <w:rsid w:val="00BE7CEE"/>
    <w:rsid w:val="00ED0501"/>
    <w:rsid w:val="00F12132"/>
    <w:rsid w:val="00F4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FE6B"/>
  <w15:chartTrackingRefBased/>
  <w15:docId w15:val="{0860B7AE-ABF1-430F-8B44-F395CB23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B73358"/>
    <w:rPr>
      <w:sz w:val="23"/>
    </w:rPr>
  </w:style>
  <w:style w:type="paragraph" w:styleId="Nadpis1">
    <w:name w:val="heading 1"/>
    <w:basedOn w:val="Normlny"/>
    <w:next w:val="Normlny"/>
    <w:link w:val="Nadpis1Char"/>
    <w:uiPriority w:val="9"/>
    <w:qFormat/>
    <w:rsid w:val="00B7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3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B7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73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733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73358"/>
    <w:rPr>
      <w:i/>
      <w:iCs/>
      <w:color w:val="5B9BD5" w:themeColor="accent1"/>
      <w:sz w:val="23"/>
    </w:rPr>
  </w:style>
  <w:style w:type="paragraph" w:styleId="Odsekzoznamu">
    <w:name w:val="List Paragraph"/>
    <w:basedOn w:val="Normlny"/>
    <w:uiPriority w:val="34"/>
    <w:qFormat/>
    <w:rsid w:val="00717101"/>
    <w:pPr>
      <w:ind w:left="720"/>
      <w:contextualSpacing/>
    </w:pPr>
  </w:style>
  <w:style w:type="paragraph" w:styleId="Bezriadkovania">
    <w:name w:val="No Spacing"/>
    <w:uiPriority w:val="1"/>
    <w:qFormat/>
    <w:rsid w:val="00717101"/>
    <w:pPr>
      <w:spacing w:after="0" w:line="240" w:lineRule="auto"/>
    </w:pPr>
    <w:rPr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945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Cvičenie 10- Hrašna, Kurnas</vt:lpstr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Hrašna</dc:creator>
  <cp:keywords/>
  <dc:description/>
  <cp:lastModifiedBy>Michal Hrašna</cp:lastModifiedBy>
  <cp:revision>6</cp:revision>
  <dcterms:created xsi:type="dcterms:W3CDTF">2016-12-04T07:16:00Z</dcterms:created>
  <dcterms:modified xsi:type="dcterms:W3CDTF">2016-12-11T13:45:00Z</dcterms:modified>
</cp:coreProperties>
</file>