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B1" w:rsidRPr="008A22CF" w:rsidRDefault="00947CDD" w:rsidP="00B14062">
      <w:pPr>
        <w:jc w:val="center"/>
        <w:rPr>
          <w:b/>
          <w:sz w:val="36"/>
          <w:szCs w:val="36"/>
        </w:rPr>
      </w:pPr>
      <w:r w:rsidRPr="00947CDD">
        <w:rPr>
          <w:rFonts w:ascii="Calibri" w:eastAsia="Calibri" w:hAnsi="Calibri" w:cs="Calibri"/>
          <w:b/>
          <w:noProof/>
          <w:lang w:val="en-US"/>
        </w:rPr>
        <w:pict>
          <v:group id="Canvas 34" o:spid="_x0000_s1026" editas="canvas" style="position:absolute;left:0;text-align:left;margin-left:54.6pt;margin-top:70.65pt;width:344.45pt;height:147.1pt;z-index:251658240" coordorigin="1060,660" coordsize="43745,1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60;top:660;width:43745;height:18682;visibility:visible" o:preferrelative="f">
              <v:fill o:detectmouseclick="t"/>
              <v:path o:connecttype="none"/>
            </v:shape>
            <v:oval id="Oval 36" o:spid="_x0000_s1028" style="position:absolute;left:6775;top:3898;width:4483;height:4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 strokecolor="#1f497d [3215]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9" type="#_x0000_t202" style="position:absolute;left:7734;top:4470;width:2851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<v:textbox style="mso-next-textbox:#Text Box 37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R1</w:t>
                    </w:r>
                  </w:p>
                </w:txbxContent>
              </v:textbox>
            </v:shape>
            <v:oval id="Oval 38" o:spid="_x0000_s1030" style="position:absolute;left:31737;top:3898;width:4483;height:4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 strokecolor="#1f497d [3215]" strokeweight="3pt"/>
            <v:shape id="Text Box 39" o:spid="_x0000_s1031" type="#_x0000_t202" style="position:absolute;left:32696;top:4470;width:2851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<v:textbox style="mso-next-textbox:#Text Box 39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R</w:t>
                    </w:r>
                    <w:r>
                      <w:rPr>
                        <w:b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0" o:spid="_x0000_s1032" type="#_x0000_t32" style="position:absolute;left:20307;top:5232;width:1429;height:191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 strokecolor="#1f497d [3215]" strokeweight="3pt"/>
            <v:shape id="AutoShape 41" o:spid="_x0000_s1033" type="#_x0000_t32" style="position:absolute;left:11449;top:5232;width:10287;height:81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 strokecolor="#1f497d [3215]" strokeweight="3pt"/>
            <v:shape id="AutoShape 42" o:spid="_x0000_s1034" type="#_x0000_t32" style="position:absolute;left:20307;top:6045;width:11239;height:110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 strokecolor="#1f497d [3215]" strokeweight="3pt"/>
            <v:shape id="AutoShape 43" o:spid="_x0000_s1035" type="#_x0000_t32" style="position:absolute;left:6775;top:8375;width:2242;height:462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 strokecolor="#1f497d [3215]" strokeweight="3pt"/>
            <v:shape id="AutoShape 44" o:spid="_x0000_s1036" type="#_x0000_t32" style="position:absolute;left:33978;top:8375;width:2242;height:4623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 strokecolor="#1f497d [3215]" strokeweight="3pt"/>
            <v:shape id="AutoShape 45" o:spid="_x0000_s1037" type="#_x0000_t32" style="position:absolute;left:2679;top:12998;width:9722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 strokecolor="#1f497d [3215]" strokeweight="3pt"/>
            <v:shape id="AutoShape 46" o:spid="_x0000_s1038" type="#_x0000_t32" style="position:absolute;left:31546;top:12992;width:9722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 strokecolor="#1f497d [3215]" strokeweight="3pt"/>
            <v:shape id="Text Box 47" o:spid="_x0000_s1039" type="#_x0000_t202" style="position:absolute;left:1060;top:13900;width:12198;height:26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<v:textbox style="mso-next-textbox:#Text Box 47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sz w:val="36"/>
                        <w:szCs w:val="36"/>
                      </w:rPr>
                      <w:t>0.0.1.0 / 24</w:t>
                    </w:r>
                  </w:p>
                </w:txbxContent>
              </v:textbox>
            </v:shape>
            <v:shape id="Text Box 48" o:spid="_x0000_s1040" type="#_x0000_t202" style="position:absolute;left:30829;top:13900;width:12198;height:26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<v:textbox style="mso-next-textbox:#Text Box 48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sz w:val="36"/>
                        <w:szCs w:val="36"/>
                      </w:rPr>
                      <w:t>0.0.2.0 / 24</w:t>
                    </w:r>
                  </w:p>
                </w:txbxContent>
              </v:textbox>
            </v:shape>
            <v:shape id="Text Box 49" o:spid="_x0000_s1041" type="#_x0000_t202" style="position:absolute;left:15068;top:660;width:13240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<v:textbox style="mso-next-textbox:#Text Box 49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sz w:val="36"/>
                        <w:szCs w:val="36"/>
                      </w:rPr>
                      <w:t>0.0.12.0 / 24</w:t>
                    </w:r>
                  </w:p>
                </w:txbxContent>
              </v:textbox>
            </v:shape>
            <v:shape id="Text Box 50" o:spid="_x0000_s1042" type="#_x0000_t202" style="position:absolute;left:17640;top:10947;width:6001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<v:textbox style="mso-next-textbox:#Text Box 50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128 k</w:t>
                    </w:r>
                  </w:p>
                </w:txbxContent>
              </v:textbox>
            </v:shape>
            <v:shape id="Text Box 51" o:spid="_x0000_s1043" type="#_x0000_t202" style="position:absolute;left:15925;top:13804;width:9906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<v:textbox style="mso-next-textbox:#Text Box 51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clock</w:t>
                    </w:r>
                    <w:proofErr w:type="spellEnd"/>
                    <w:r>
                      <w:rPr>
                        <w:b/>
                        <w:sz w:val="36"/>
                        <w:szCs w:val="36"/>
                      </w:rPr>
                      <w:t xml:space="preserve"> rate</w:t>
                    </w:r>
                  </w:p>
                </w:txbxContent>
              </v:textbox>
            </v:shape>
            <v:shape id="Text Box 52" o:spid="_x0000_s1044" type="#_x0000_t202" style="position:absolute;left:15925;top:16471;width:11507;height:2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<v:textbox style="mso-next-textbox:#Text Box 52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bandwidth</w:t>
                    </w:r>
                    <w:proofErr w:type="spellEnd"/>
                  </w:p>
                </w:txbxContent>
              </v:textbox>
            </v:shape>
            <v:shape id="Text Box 53" o:spid="_x0000_s1045" type="#_x0000_t202" style="position:absolute;left:2628;top:16662;width:7957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<v:textbox style="mso-next-textbox:#Text Box 53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Sender</w:t>
                    </w:r>
                    <w:proofErr w:type="spellEnd"/>
                  </w:p>
                </w:txbxContent>
              </v:textbox>
            </v:shape>
            <v:shape id="Text Box 54" o:spid="_x0000_s1046" type="#_x0000_t202" style="position:absolute;left:31737;top:16662;width:13068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<v:textbox style="mso-next-textbox:#Text Box 54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Reciever</w:t>
                    </w:r>
                    <w:proofErr w:type="spellEnd"/>
                    <w:r>
                      <w:rPr>
                        <w:b/>
                        <w:sz w:val="36"/>
                        <w:szCs w:val="36"/>
                      </w:rPr>
                      <w:t>, WS</w:t>
                    </w:r>
                  </w:p>
                </w:txbxContent>
              </v:textbox>
            </v:shape>
            <v:shape id="AutoShape 55" o:spid="_x0000_s1047" type="#_x0000_t32" style="position:absolute;left:20643;top:8375;width:7;height:2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 strokecolor="#1f497d [3215]" strokeweight="3pt">
              <v:stroke endarrow="block"/>
            </v:shape>
            <v:shape id="Text Box 56" o:spid="_x0000_s1048" type="#_x0000_t202" style="position:absolute;left:11449;top:3340;width:3333;height:26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<v:textbox style="mso-next-textbox:#Text Box 56" inset="0,0,0,0">
                <w:txbxContent>
                  <w:p w:rsidR="00B14062" w:rsidRPr="00470CC2" w:rsidRDefault="00B14062" w:rsidP="00B14062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S0</w:t>
                    </w:r>
                  </w:p>
                </w:txbxContent>
              </v:textbox>
            </v:shape>
            <v:shape id="Text Box 56" o:spid="_x0000_s1049" type="#_x0000_t202" style="position:absolute;left:28851;top:2943;width:3333;height:26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<v:textbox style="mso-next-textbox:#Text Box 56" inset="0,0,0,0">
                <w:txbxContent>
                  <w:p w:rsidR="00B14062" w:rsidRDefault="00B14062" w:rsidP="00B14062">
                    <w:pPr>
                      <w:pStyle w:val="Normlnywebov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b/>
                        <w:bCs/>
                        <w:sz w:val="36"/>
                        <w:szCs w:val="36"/>
                        <w:lang w:val="sk-SK"/>
                      </w:rPr>
                      <w:t>S0</w:t>
                    </w:r>
                  </w:p>
                </w:txbxContent>
              </v:textbox>
            </v:shape>
            <v:shape id="Text Box 56" o:spid="_x0000_s1050" type="#_x0000_t202" style="position:absolute;left:5683;top:7324;width:3334;height:2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<v:textbox style="mso-next-textbox:#Text Box 56" inset="0,0,0,0">
                <w:txbxContent>
                  <w:p w:rsidR="00B14062" w:rsidRDefault="00B14062" w:rsidP="00B14062">
                    <w:pPr>
                      <w:pStyle w:val="Normlnywebov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b/>
                        <w:bCs/>
                        <w:sz w:val="36"/>
                        <w:szCs w:val="36"/>
                        <w:lang w:val="sk-SK"/>
                      </w:rPr>
                      <w:t>f0</w:t>
                    </w:r>
                  </w:p>
                </w:txbxContent>
              </v:textbox>
            </v:shape>
            <v:shape id="Text Box 56" o:spid="_x0000_s1051" type="#_x0000_t202" style="position:absolute;left:35042;top:7515;width:3334;height:26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<v:textbox style="mso-next-textbox:#Text Box 56" inset="0,0,0,0">
                <w:txbxContent>
                  <w:p w:rsidR="00B14062" w:rsidRDefault="00B14062" w:rsidP="00B14062">
                    <w:pPr>
                      <w:pStyle w:val="Normlnywebov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b/>
                        <w:bCs/>
                        <w:sz w:val="36"/>
                        <w:szCs w:val="36"/>
                        <w:lang w:val="sk-SK"/>
                      </w:rPr>
                      <w:t>f0</w:t>
                    </w:r>
                  </w:p>
                </w:txbxContent>
              </v:textbox>
            </v:shape>
            <w10:wrap type="square"/>
          </v:group>
        </w:pict>
      </w:r>
      <w:r w:rsidR="00B14062" w:rsidRPr="008A22CF">
        <w:rPr>
          <w:b/>
          <w:sz w:val="36"/>
          <w:szCs w:val="36"/>
        </w:rPr>
        <w:t>Zadanie číslo 3</w:t>
      </w:r>
    </w:p>
    <w:p w:rsidR="00B14062" w:rsidRDefault="00B14062" w:rsidP="00B14062">
      <w:pPr>
        <w:rPr>
          <w:b/>
          <w:sz w:val="24"/>
          <w:szCs w:val="24"/>
        </w:rPr>
      </w:pPr>
      <w:proofErr w:type="spellStart"/>
      <w:r w:rsidRPr="00B14062">
        <w:rPr>
          <w:b/>
          <w:sz w:val="24"/>
          <w:szCs w:val="24"/>
        </w:rPr>
        <w:t>Topológia</w:t>
      </w:r>
      <w:proofErr w:type="spellEnd"/>
      <w:r w:rsidRPr="00B14062">
        <w:rPr>
          <w:b/>
          <w:sz w:val="24"/>
          <w:szCs w:val="24"/>
        </w:rPr>
        <w:t>:</w:t>
      </w:r>
    </w:p>
    <w:p w:rsidR="00B14062" w:rsidRDefault="00B14062" w:rsidP="00B14062">
      <w:pPr>
        <w:rPr>
          <w:sz w:val="24"/>
          <w:szCs w:val="24"/>
        </w:rPr>
      </w:pPr>
    </w:p>
    <w:p w:rsidR="00B14062" w:rsidRDefault="00B14062" w:rsidP="00B14062">
      <w:pPr>
        <w:rPr>
          <w:sz w:val="24"/>
          <w:szCs w:val="24"/>
        </w:rPr>
      </w:pPr>
    </w:p>
    <w:p w:rsidR="00B14062" w:rsidRDefault="00B14062" w:rsidP="00B14062">
      <w:pPr>
        <w:rPr>
          <w:sz w:val="24"/>
          <w:szCs w:val="24"/>
        </w:rPr>
      </w:pPr>
    </w:p>
    <w:p w:rsidR="00B14062" w:rsidRDefault="00B14062" w:rsidP="00B14062">
      <w:pPr>
        <w:rPr>
          <w:sz w:val="24"/>
          <w:szCs w:val="24"/>
        </w:rPr>
      </w:pPr>
    </w:p>
    <w:p w:rsidR="00B14062" w:rsidRDefault="00B14062" w:rsidP="00B14062">
      <w:pPr>
        <w:rPr>
          <w:sz w:val="24"/>
          <w:szCs w:val="24"/>
        </w:rPr>
      </w:pPr>
    </w:p>
    <w:p w:rsidR="00B14062" w:rsidRDefault="00B14062" w:rsidP="00B14062">
      <w:pPr>
        <w:rPr>
          <w:sz w:val="24"/>
          <w:szCs w:val="24"/>
        </w:rPr>
      </w:pPr>
    </w:p>
    <w:p w:rsidR="00B14062" w:rsidRDefault="00B14062" w:rsidP="00B14062">
      <w:pPr>
        <w:rPr>
          <w:sz w:val="24"/>
          <w:szCs w:val="24"/>
        </w:rPr>
      </w:pPr>
    </w:p>
    <w:p w:rsidR="00B14062" w:rsidRDefault="00B14062" w:rsidP="00B14062">
      <w:pPr>
        <w:rPr>
          <w:b/>
          <w:sz w:val="24"/>
          <w:szCs w:val="24"/>
        </w:rPr>
      </w:pPr>
      <w:r w:rsidRPr="00B14062">
        <w:rPr>
          <w:b/>
          <w:sz w:val="24"/>
          <w:szCs w:val="24"/>
        </w:rPr>
        <w:t xml:space="preserve">Verzia os </w:t>
      </w:r>
      <w:proofErr w:type="spellStart"/>
      <w:r w:rsidRPr="00B14062">
        <w:rPr>
          <w:b/>
          <w:sz w:val="24"/>
          <w:szCs w:val="24"/>
        </w:rPr>
        <w:t>routera</w:t>
      </w:r>
      <w:proofErr w:type="spellEnd"/>
      <w:r w:rsidRPr="00B14062">
        <w:rPr>
          <w:b/>
          <w:sz w:val="24"/>
          <w:szCs w:val="24"/>
        </w:rPr>
        <w:t>:</w:t>
      </w:r>
    </w:p>
    <w:p w:rsidR="00B14062" w:rsidRPr="00B14062" w:rsidRDefault="00B14062" w:rsidP="00B14062">
      <w:pPr>
        <w:spacing w:after="0"/>
        <w:rPr>
          <w:sz w:val="24"/>
          <w:szCs w:val="24"/>
        </w:rPr>
      </w:pPr>
      <w:proofErr w:type="spellStart"/>
      <w:r w:rsidRPr="00B14062">
        <w:rPr>
          <w:sz w:val="24"/>
          <w:szCs w:val="24"/>
        </w:rPr>
        <w:t>System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Bootstrap</w:t>
      </w:r>
      <w:proofErr w:type="spellEnd"/>
      <w:r w:rsidRPr="00B14062">
        <w:rPr>
          <w:sz w:val="24"/>
          <w:szCs w:val="24"/>
        </w:rPr>
        <w:t xml:space="preserve">, </w:t>
      </w:r>
      <w:proofErr w:type="spellStart"/>
      <w:r w:rsidRPr="00B14062">
        <w:rPr>
          <w:sz w:val="24"/>
          <w:szCs w:val="24"/>
        </w:rPr>
        <w:t>Version</w:t>
      </w:r>
      <w:proofErr w:type="spellEnd"/>
      <w:r w:rsidRPr="00B14062">
        <w:rPr>
          <w:sz w:val="24"/>
          <w:szCs w:val="24"/>
        </w:rPr>
        <w:t xml:space="preserve"> 12.4(13r)T5, RELEASE SOFTWARE (fc1)</w:t>
      </w:r>
    </w:p>
    <w:p w:rsidR="00B14062" w:rsidRPr="00B14062" w:rsidRDefault="00B14062" w:rsidP="00B14062">
      <w:pPr>
        <w:spacing w:after="0"/>
        <w:rPr>
          <w:sz w:val="24"/>
          <w:szCs w:val="24"/>
        </w:rPr>
      </w:pPr>
      <w:proofErr w:type="spellStart"/>
      <w:r w:rsidRPr="00B14062">
        <w:rPr>
          <w:sz w:val="24"/>
          <w:szCs w:val="24"/>
        </w:rPr>
        <w:t>Technical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Support</w:t>
      </w:r>
      <w:proofErr w:type="spellEnd"/>
      <w:r w:rsidRPr="00B14062">
        <w:rPr>
          <w:sz w:val="24"/>
          <w:szCs w:val="24"/>
        </w:rPr>
        <w:t>: http://www.cisco.com/techsupport</w:t>
      </w:r>
    </w:p>
    <w:p w:rsidR="00B14062" w:rsidRPr="00B14062" w:rsidRDefault="00B14062" w:rsidP="00B14062">
      <w:pPr>
        <w:spacing w:after="0"/>
        <w:rPr>
          <w:sz w:val="24"/>
          <w:szCs w:val="24"/>
        </w:rPr>
      </w:pPr>
      <w:r w:rsidRPr="00B14062">
        <w:rPr>
          <w:sz w:val="24"/>
          <w:szCs w:val="24"/>
        </w:rPr>
        <w:t xml:space="preserve">Copyright (c) 2007 by </w:t>
      </w:r>
      <w:proofErr w:type="spellStart"/>
      <w:r w:rsidRPr="00B14062">
        <w:rPr>
          <w:sz w:val="24"/>
          <w:szCs w:val="24"/>
        </w:rPr>
        <w:t>cisco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Systems</w:t>
      </w:r>
      <w:proofErr w:type="spellEnd"/>
      <w:r w:rsidRPr="00B14062">
        <w:rPr>
          <w:sz w:val="24"/>
          <w:szCs w:val="24"/>
        </w:rPr>
        <w:t xml:space="preserve">, </w:t>
      </w:r>
      <w:proofErr w:type="spellStart"/>
      <w:r w:rsidRPr="00B14062">
        <w:rPr>
          <w:sz w:val="24"/>
          <w:szCs w:val="24"/>
        </w:rPr>
        <w:t>Inc</w:t>
      </w:r>
      <w:proofErr w:type="spellEnd"/>
      <w:r w:rsidRPr="00B14062">
        <w:rPr>
          <w:sz w:val="24"/>
          <w:szCs w:val="24"/>
        </w:rPr>
        <w:t>.</w:t>
      </w:r>
    </w:p>
    <w:p w:rsidR="00B14062" w:rsidRPr="00B14062" w:rsidRDefault="00B14062" w:rsidP="00B14062">
      <w:pPr>
        <w:spacing w:after="0"/>
        <w:rPr>
          <w:sz w:val="24"/>
          <w:szCs w:val="24"/>
        </w:rPr>
      </w:pPr>
      <w:r w:rsidRPr="00B14062">
        <w:rPr>
          <w:sz w:val="24"/>
          <w:szCs w:val="24"/>
        </w:rPr>
        <w:t xml:space="preserve">PLD </w:t>
      </w:r>
      <w:proofErr w:type="spellStart"/>
      <w:r w:rsidRPr="00B14062">
        <w:rPr>
          <w:sz w:val="24"/>
          <w:szCs w:val="24"/>
        </w:rPr>
        <w:t>version</w:t>
      </w:r>
      <w:proofErr w:type="spellEnd"/>
      <w:r w:rsidRPr="00B14062">
        <w:rPr>
          <w:sz w:val="24"/>
          <w:szCs w:val="24"/>
        </w:rPr>
        <w:t xml:space="preserve"> 0x10</w:t>
      </w:r>
    </w:p>
    <w:p w:rsidR="00B14062" w:rsidRPr="00B14062" w:rsidRDefault="00B14062" w:rsidP="00B14062">
      <w:pPr>
        <w:spacing w:after="0"/>
        <w:rPr>
          <w:sz w:val="24"/>
          <w:szCs w:val="24"/>
        </w:rPr>
      </w:pPr>
      <w:r w:rsidRPr="00B14062">
        <w:rPr>
          <w:sz w:val="24"/>
          <w:szCs w:val="24"/>
        </w:rPr>
        <w:t xml:space="preserve">GIO ASIC </w:t>
      </w:r>
      <w:proofErr w:type="spellStart"/>
      <w:r w:rsidRPr="00B14062">
        <w:rPr>
          <w:sz w:val="24"/>
          <w:szCs w:val="24"/>
        </w:rPr>
        <w:t>version</w:t>
      </w:r>
      <w:proofErr w:type="spellEnd"/>
      <w:r w:rsidRPr="00B14062">
        <w:rPr>
          <w:sz w:val="24"/>
          <w:szCs w:val="24"/>
        </w:rPr>
        <w:t xml:space="preserve"> 0x127</w:t>
      </w:r>
    </w:p>
    <w:p w:rsidR="00B14062" w:rsidRPr="00B14062" w:rsidRDefault="00B14062" w:rsidP="00B14062">
      <w:pPr>
        <w:spacing w:after="0"/>
        <w:rPr>
          <w:sz w:val="24"/>
          <w:szCs w:val="24"/>
        </w:rPr>
      </w:pPr>
      <w:r w:rsidRPr="00B14062">
        <w:rPr>
          <w:sz w:val="24"/>
          <w:szCs w:val="24"/>
        </w:rPr>
        <w:t xml:space="preserve">c1841 </w:t>
      </w:r>
      <w:proofErr w:type="spellStart"/>
      <w:r w:rsidRPr="00B14062">
        <w:rPr>
          <w:sz w:val="24"/>
          <w:szCs w:val="24"/>
        </w:rPr>
        <w:t>platform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with</w:t>
      </w:r>
      <w:proofErr w:type="spellEnd"/>
      <w:r w:rsidRPr="00B14062">
        <w:rPr>
          <w:sz w:val="24"/>
          <w:szCs w:val="24"/>
        </w:rPr>
        <w:t xml:space="preserve"> 393216 </w:t>
      </w:r>
      <w:proofErr w:type="spellStart"/>
      <w:r w:rsidRPr="00B14062">
        <w:rPr>
          <w:sz w:val="24"/>
          <w:szCs w:val="24"/>
        </w:rPr>
        <w:t>Kbytes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of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main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memory</w:t>
      </w:r>
      <w:proofErr w:type="spellEnd"/>
    </w:p>
    <w:p w:rsidR="00B14062" w:rsidRDefault="00B14062" w:rsidP="00B14062">
      <w:pPr>
        <w:spacing w:after="0"/>
        <w:rPr>
          <w:sz w:val="24"/>
          <w:szCs w:val="24"/>
        </w:rPr>
      </w:pPr>
      <w:r w:rsidRPr="00B14062">
        <w:rPr>
          <w:sz w:val="24"/>
          <w:szCs w:val="24"/>
        </w:rPr>
        <w:t xml:space="preserve">Main </w:t>
      </w:r>
      <w:proofErr w:type="spellStart"/>
      <w:r w:rsidRPr="00B14062">
        <w:rPr>
          <w:sz w:val="24"/>
          <w:szCs w:val="24"/>
        </w:rPr>
        <w:t>memory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is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configured</w:t>
      </w:r>
      <w:proofErr w:type="spellEnd"/>
      <w:r w:rsidRPr="00B14062">
        <w:rPr>
          <w:sz w:val="24"/>
          <w:szCs w:val="24"/>
        </w:rPr>
        <w:t xml:space="preserve"> to 64 bit </w:t>
      </w:r>
      <w:proofErr w:type="spellStart"/>
      <w:r w:rsidRPr="00B14062">
        <w:rPr>
          <w:sz w:val="24"/>
          <w:szCs w:val="24"/>
        </w:rPr>
        <w:t>mode</w:t>
      </w:r>
      <w:proofErr w:type="spellEnd"/>
      <w:r w:rsidRPr="00B14062">
        <w:rPr>
          <w:sz w:val="24"/>
          <w:szCs w:val="24"/>
        </w:rPr>
        <w:t xml:space="preserve"> </w:t>
      </w:r>
      <w:proofErr w:type="spellStart"/>
      <w:r w:rsidRPr="00B14062">
        <w:rPr>
          <w:sz w:val="24"/>
          <w:szCs w:val="24"/>
        </w:rPr>
        <w:t>with</w:t>
      </w:r>
      <w:proofErr w:type="spellEnd"/>
      <w:r w:rsidRPr="00B14062">
        <w:rPr>
          <w:sz w:val="24"/>
          <w:szCs w:val="24"/>
        </w:rPr>
        <w:t xml:space="preserve"> parity </w:t>
      </w:r>
      <w:proofErr w:type="spellStart"/>
      <w:r w:rsidRPr="00B14062">
        <w:rPr>
          <w:sz w:val="24"/>
          <w:szCs w:val="24"/>
        </w:rPr>
        <w:t>disabled</w:t>
      </w:r>
      <w:proofErr w:type="spellEnd"/>
    </w:p>
    <w:p w:rsidR="00B14062" w:rsidRDefault="00B14062" w:rsidP="00B14062">
      <w:pPr>
        <w:spacing w:after="0"/>
        <w:rPr>
          <w:sz w:val="24"/>
          <w:szCs w:val="24"/>
        </w:rPr>
      </w:pPr>
    </w:p>
    <w:p w:rsidR="00B14062" w:rsidRDefault="00605268" w:rsidP="00B14062">
      <w:pPr>
        <w:spacing w:after="0"/>
        <w:rPr>
          <w:b/>
          <w:sz w:val="24"/>
          <w:szCs w:val="24"/>
        </w:rPr>
      </w:pPr>
      <w:r w:rsidRPr="00605268">
        <w:rPr>
          <w:b/>
          <w:sz w:val="24"/>
          <w:szCs w:val="24"/>
        </w:rPr>
        <w:t>Auto QOS:</w:t>
      </w:r>
    </w:p>
    <w:p w:rsidR="00605268" w:rsidRDefault="00605268" w:rsidP="00605268">
      <w:pPr>
        <w:spacing w:after="0"/>
        <w:rPr>
          <w:rStyle w:val="normaltextrun"/>
          <w:rFonts w:ascii="Calibri" w:hAnsi="Calibri" w:cs="Calibri"/>
          <w:b/>
          <w:lang w:val="en-US"/>
        </w:rPr>
      </w:pPr>
      <w:r w:rsidRPr="00605268">
        <w:rPr>
          <w:rStyle w:val="normaltextrun"/>
          <w:rFonts w:ascii="Calibri" w:hAnsi="Calibri" w:cs="Calibri"/>
          <w:b/>
          <w:lang w:val="en-US"/>
        </w:rPr>
        <w:t xml:space="preserve">show class-map, </w:t>
      </w:r>
      <w:proofErr w:type="spellStart"/>
      <w:r w:rsidRPr="00605268">
        <w:rPr>
          <w:rStyle w:val="spellingerror"/>
          <w:rFonts w:ascii="Calibri" w:hAnsi="Calibri" w:cs="Calibri"/>
          <w:b/>
          <w:lang w:val="en-US"/>
        </w:rPr>
        <w:t>sh</w:t>
      </w:r>
      <w:proofErr w:type="spellEnd"/>
      <w:r w:rsidRPr="00605268">
        <w:rPr>
          <w:rStyle w:val="normaltextrun"/>
          <w:rFonts w:ascii="Calibri" w:hAnsi="Calibri" w:cs="Calibri"/>
          <w:b/>
          <w:lang w:val="en-US"/>
        </w:rPr>
        <w:t xml:space="preserve"> policy-map, </w:t>
      </w:r>
      <w:proofErr w:type="spellStart"/>
      <w:r w:rsidRPr="00605268">
        <w:rPr>
          <w:rStyle w:val="spellingerror"/>
          <w:rFonts w:ascii="Calibri" w:hAnsi="Calibri" w:cs="Calibri"/>
          <w:b/>
          <w:lang w:val="en-US"/>
        </w:rPr>
        <w:t>sh</w:t>
      </w:r>
      <w:proofErr w:type="spellEnd"/>
      <w:r w:rsidRPr="00605268">
        <w:rPr>
          <w:rStyle w:val="normaltextrun"/>
          <w:rFonts w:ascii="Calibri" w:hAnsi="Calibri" w:cs="Calibri"/>
          <w:b/>
          <w:lang w:val="en-US"/>
        </w:rPr>
        <w:t xml:space="preserve"> policy-map </w:t>
      </w:r>
      <w:proofErr w:type="spellStart"/>
      <w:r w:rsidRPr="00605268">
        <w:rPr>
          <w:rStyle w:val="spellingerror"/>
          <w:rFonts w:ascii="Calibri" w:hAnsi="Calibri" w:cs="Calibri"/>
          <w:b/>
          <w:lang w:val="en-US"/>
        </w:rPr>
        <w:t>int</w:t>
      </w:r>
      <w:proofErr w:type="spellEnd"/>
      <w:r w:rsidRPr="00605268">
        <w:rPr>
          <w:rStyle w:val="normaltextrun"/>
          <w:rFonts w:ascii="Calibri" w:hAnsi="Calibri" w:cs="Calibri"/>
          <w:b/>
          <w:lang w:val="en-US"/>
        </w:rPr>
        <w:t xml:space="preserve"> XY</w:t>
      </w:r>
    </w:p>
    <w:p w:rsidR="00605268" w:rsidRDefault="00605268" w:rsidP="0060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Pred použitím auto QOS tieto príkazy nezobrazujú žiadne informácie.</w:t>
      </w:r>
    </w:p>
    <w:p w:rsidR="00605268" w:rsidRDefault="00605268" w:rsidP="00605268">
      <w:pPr>
        <w:spacing w:after="0"/>
        <w:rPr>
          <w:sz w:val="24"/>
          <w:szCs w:val="24"/>
        </w:rPr>
      </w:pPr>
    </w:p>
    <w:p w:rsidR="00605268" w:rsidRDefault="00605268" w:rsidP="00605268">
      <w:pPr>
        <w:spacing w:after="0"/>
        <w:rPr>
          <w:b/>
          <w:sz w:val="24"/>
          <w:szCs w:val="24"/>
        </w:rPr>
      </w:pPr>
      <w:r w:rsidRPr="00605268">
        <w:rPr>
          <w:b/>
          <w:sz w:val="24"/>
          <w:szCs w:val="24"/>
        </w:rPr>
        <w:t>Po použití:</w:t>
      </w:r>
    </w:p>
    <w:p w:rsidR="00605268" w:rsidRDefault="00503938" w:rsidP="0050393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3180715" cy="2417445"/>
            <wp:effectExtent l="19050" t="0" r="635" b="0"/>
            <wp:docPr id="4" name="Obrázok 4" descr="C:\Users\Samo\Desktop\Uniza\OKS\Cviko 3\class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o\Desktop\Uniza\OKS\Cviko 3\class_ma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2CF" w:rsidRDefault="008A22CF" w:rsidP="008A22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413250" cy="7219950"/>
            <wp:effectExtent l="19050" t="0" r="6350" b="0"/>
            <wp:docPr id="2" name="Obrázok 2" descr="C:\Users\Samo\Desktop\Uniza\OKS\Cviko 3\policy_map_int_s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o\Desktop\Uniza\OKS\Cviko 3\policy_map_int_s0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2CF" w:rsidRDefault="008A22CF" w:rsidP="008A22CF">
      <w:pPr>
        <w:spacing w:after="0"/>
        <w:rPr>
          <w:sz w:val="24"/>
          <w:szCs w:val="24"/>
        </w:rPr>
      </w:pPr>
    </w:p>
    <w:p w:rsidR="008A22CF" w:rsidRDefault="008A22CF" w:rsidP="008A22CF">
      <w:pPr>
        <w:spacing w:after="0"/>
        <w:rPr>
          <w:sz w:val="24"/>
          <w:szCs w:val="24"/>
        </w:rPr>
      </w:pPr>
    </w:p>
    <w:p w:rsidR="008A22CF" w:rsidRDefault="008A22CF" w:rsidP="008A22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335780" cy="7204710"/>
            <wp:effectExtent l="19050" t="0" r="7620" b="0"/>
            <wp:docPr id="5" name="Obrázok 4" descr="C:\Users\Samo\Desktop\Uniza\OKS\Cviko 3\policy_map_int_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o\Desktop\Uniza\OKS\Cviko 3\policy_map_int_f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720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2CF" w:rsidRDefault="008A22CF" w:rsidP="008A22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2127803" cy="1413332"/>
            <wp:effectExtent l="19050" t="0" r="5797" b="0"/>
            <wp:docPr id="6" name="Obrázok 5" descr="C:\Users\Samo\Desktop\Uniza\OKS\Cviko 3\policy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o\Desktop\Uniza\OKS\Cviko 3\policy_m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95" cy="141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2CF" w:rsidRDefault="008A22CF" w:rsidP="008A22CF">
      <w:pPr>
        <w:spacing w:after="0"/>
        <w:rPr>
          <w:sz w:val="24"/>
          <w:szCs w:val="24"/>
        </w:rPr>
      </w:pPr>
    </w:p>
    <w:p w:rsidR="008A22CF" w:rsidRDefault="000F1ACE" w:rsidP="008A22CF">
      <w:pPr>
        <w:spacing w:after="0"/>
        <w:rPr>
          <w:sz w:val="24"/>
          <w:szCs w:val="24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lastRenderedPageBreak/>
        <w:t>Značkovanie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paketov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na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vstupnom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rozhraní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smerovača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(distribution layer)</w:t>
      </w:r>
      <w:r>
        <w:rPr>
          <w:rStyle w:val="scx20906823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</w:p>
    <w:p w:rsidR="000F1ACE" w:rsidRDefault="000F1ACE" w:rsidP="008A22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Pomocou D-ITG sme vygenerovali sieťovú prevádzku. Tiež sme používali aj reálnu prevádzku , ktorú sme následne odchytávali vo </w:t>
      </w:r>
      <w:proofErr w:type="spellStart"/>
      <w:r>
        <w:rPr>
          <w:sz w:val="24"/>
          <w:szCs w:val="24"/>
        </w:rPr>
        <w:t>Wiresharku</w:t>
      </w:r>
      <w:proofErr w:type="spellEnd"/>
      <w:r>
        <w:rPr>
          <w:sz w:val="24"/>
          <w:szCs w:val="24"/>
        </w:rPr>
        <w:t xml:space="preserve">. Nakonfigurovali sme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, aby značkoval </w:t>
      </w:r>
      <w:proofErr w:type="spellStart"/>
      <w:r>
        <w:rPr>
          <w:sz w:val="24"/>
          <w:szCs w:val="24"/>
        </w:rPr>
        <w:t>pakety</w:t>
      </w:r>
      <w:proofErr w:type="spellEnd"/>
      <w:r>
        <w:rPr>
          <w:sz w:val="24"/>
          <w:szCs w:val="24"/>
        </w:rPr>
        <w:t xml:space="preserve"> nasledovne:</w:t>
      </w:r>
    </w:p>
    <w:p w:rsidR="000F1ACE" w:rsidRDefault="000F1ACE" w:rsidP="008A22CF">
      <w:pPr>
        <w:spacing w:after="0"/>
        <w:rPr>
          <w:rStyle w:val="normaltextrun"/>
          <w:rFonts w:ascii="Calibri" w:hAnsi="Calibri" w:cs="Calibri"/>
          <w:i/>
          <w:iCs/>
          <w:lang w:val="en-US"/>
        </w:rPr>
      </w:pPr>
      <w:r>
        <w:rPr>
          <w:rStyle w:val="normaltextrun"/>
          <w:rFonts w:ascii="Calibri" w:hAnsi="Calibri" w:cs="Calibri"/>
          <w:i/>
          <w:iCs/>
          <w:lang w:val="en-US"/>
        </w:rPr>
        <w:t>FTP</w:t>
      </w:r>
      <w:r w:rsidR="00FB0F76">
        <w:rPr>
          <w:rStyle w:val="normaltextrun"/>
          <w:rFonts w:ascii="Calibri" w:hAnsi="Calibri" w:cs="Calibri"/>
          <w:i/>
          <w:iCs/>
          <w:lang w:val="en-US"/>
        </w:rPr>
        <w:t xml:space="preserve"> - DSCP=1, </w:t>
      </w:r>
      <w:r>
        <w:rPr>
          <w:rStyle w:val="normaltextrun"/>
          <w:rFonts w:ascii="Calibri" w:hAnsi="Calibri" w:cs="Calibri"/>
          <w:i/>
          <w:iCs/>
          <w:lang w:val="en-US"/>
        </w:rPr>
        <w:t>HTTP</w:t>
      </w:r>
      <w:r w:rsidR="00FB0F76">
        <w:rPr>
          <w:rStyle w:val="normaltextrun"/>
          <w:rFonts w:ascii="Calibri" w:hAnsi="Calibri" w:cs="Calibri"/>
          <w:i/>
          <w:iCs/>
          <w:lang w:val="en-US"/>
        </w:rPr>
        <w:t>-DSCP= 2,</w:t>
      </w:r>
      <w:r>
        <w:rPr>
          <w:rStyle w:val="normaltextrun"/>
          <w:rFonts w:ascii="Calibri" w:hAnsi="Calibri" w:cs="Calibri"/>
          <w:i/>
          <w:iCs/>
          <w:lang w:val="en-US"/>
        </w:rPr>
        <w:t>HTTPS</w:t>
      </w:r>
      <w:r w:rsidR="00FB0F76">
        <w:rPr>
          <w:rStyle w:val="normaltextrun"/>
          <w:rFonts w:ascii="Calibri" w:hAnsi="Calibri" w:cs="Calibri"/>
          <w:i/>
          <w:iCs/>
          <w:lang w:val="en-US"/>
        </w:rPr>
        <w:t>-DSCP =</w:t>
      </w:r>
      <w:r>
        <w:rPr>
          <w:rStyle w:val="normaltextrun"/>
          <w:rFonts w:ascii="Calibri" w:hAnsi="Calibri" w:cs="Calibri"/>
          <w:i/>
          <w:iCs/>
          <w:lang w:val="en-US"/>
        </w:rPr>
        <w:t xml:space="preserve"> 3</w:t>
      </w:r>
    </w:p>
    <w:p w:rsidR="00FB0F76" w:rsidRPr="00FB0F76" w:rsidRDefault="00FB0F76" w:rsidP="008A22CF">
      <w:pPr>
        <w:spacing w:after="0"/>
        <w:rPr>
          <w:rStyle w:val="normaltextrun"/>
          <w:rFonts w:ascii="Calibri" w:hAnsi="Calibri" w:cs="Calibri"/>
          <w:iCs/>
          <w:lang w:val="en-US"/>
        </w:rPr>
      </w:pPr>
      <w:r>
        <w:rPr>
          <w:rStyle w:val="normaltextrun"/>
          <w:rFonts w:ascii="Calibri" w:hAnsi="Calibri" w:cs="Calibri"/>
          <w:iCs/>
          <w:lang w:val="en-US"/>
        </w:rPr>
        <w:t>FTP:</w:t>
      </w:r>
    </w:p>
    <w:p w:rsidR="00FB0F76" w:rsidRDefault="006E37F3" w:rsidP="008A22CF">
      <w:pPr>
        <w:spacing w:after="0"/>
        <w:rPr>
          <w:sz w:val="24"/>
          <w:szCs w:val="24"/>
        </w:rPr>
      </w:pPr>
      <w:r>
        <w:rPr>
          <w:rFonts w:ascii="Calibri" w:hAnsi="Calibri" w:cs="Calibri"/>
          <w:iCs/>
          <w:noProof/>
          <w:lang w:eastAsia="sk-SK"/>
        </w:rPr>
        <w:drawing>
          <wp:inline distT="0" distB="0" distL="0" distR="0">
            <wp:extent cx="5756910" cy="2456815"/>
            <wp:effectExtent l="19050" t="0" r="0" b="0"/>
            <wp:docPr id="10" name="Obrázok 9" descr="C:\Users\Samo\Desktop\Uniza\OKS\Cviko 3\ftp-dscp0x01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o\Desktop\Uniza\OKS\Cviko 3\ftp-dscp0x01v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6" w:rsidRDefault="00FB0F76" w:rsidP="008A22CF">
      <w:pPr>
        <w:spacing w:after="0"/>
        <w:rPr>
          <w:sz w:val="24"/>
          <w:szCs w:val="24"/>
        </w:rPr>
      </w:pPr>
      <w:r>
        <w:rPr>
          <w:sz w:val="24"/>
          <w:szCs w:val="24"/>
        </w:rPr>
        <w:t>HTTP:</w:t>
      </w:r>
      <w:r w:rsidR="006E37F3">
        <w:rPr>
          <w:rFonts w:ascii="Calibri" w:hAnsi="Calibri" w:cs="Calibri"/>
          <w:iCs/>
          <w:noProof/>
          <w:lang w:eastAsia="sk-SK"/>
        </w:rPr>
        <w:drawing>
          <wp:inline distT="0" distB="0" distL="0" distR="0">
            <wp:extent cx="5756910" cy="2480945"/>
            <wp:effectExtent l="19050" t="0" r="0" b="0"/>
            <wp:docPr id="11" name="Obrázok 10" descr="C:\Users\Samo\Desktop\Uniza\OKS\Cviko 3\http-dscp0x02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o\Desktop\Uniza\OKS\Cviko 3\http-dscp0x02v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6" w:rsidRDefault="00FB0F76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6E37F3" w:rsidRDefault="006E37F3" w:rsidP="008A22CF">
      <w:pPr>
        <w:spacing w:after="0"/>
        <w:rPr>
          <w:sz w:val="24"/>
          <w:szCs w:val="24"/>
        </w:rPr>
      </w:pPr>
    </w:p>
    <w:p w:rsidR="00FB0F76" w:rsidRDefault="00FB0F76" w:rsidP="008A22C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HTTPS:</w:t>
      </w:r>
    </w:p>
    <w:p w:rsidR="00FB0F76" w:rsidRDefault="006E37F3" w:rsidP="008A22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56910" cy="2011680"/>
            <wp:effectExtent l="19050" t="0" r="0" b="0"/>
            <wp:docPr id="12" name="Obrázok 11" descr="C:\Users\Samo\Desktop\Uniza\OKS\Cviko 3\https_dscp0x03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o\Desktop\Uniza\OKS\Cviko 3\https_dscp0x03v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56" w:rsidRDefault="00241156" w:rsidP="008A22CF">
      <w:pPr>
        <w:spacing w:after="0"/>
        <w:rPr>
          <w:sz w:val="24"/>
          <w:szCs w:val="24"/>
        </w:rPr>
      </w:pPr>
      <w:r>
        <w:rPr>
          <w:sz w:val="24"/>
          <w:szCs w:val="24"/>
        </w:rPr>
        <w:t>D-ITG generátor sieťových tokov</w:t>
      </w:r>
    </w:p>
    <w:p w:rsidR="00241156" w:rsidRDefault="00241156" w:rsidP="008A22CF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51195" cy="4692015"/>
            <wp:effectExtent l="19050" t="0" r="1905" b="0"/>
            <wp:docPr id="3" name="Obrázok 2" descr="C:\Users\Samo\Desktop\Uniza\OKS\Cviko 3\D-ITG multi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o\Desktop\Uniza\OKS\Cviko 3\D-ITG multiflo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6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56" w:rsidRDefault="00241156" w:rsidP="008A22CF">
      <w:pPr>
        <w:spacing w:after="0"/>
        <w:rPr>
          <w:sz w:val="24"/>
          <w:szCs w:val="24"/>
        </w:rPr>
      </w:pPr>
    </w:p>
    <w:p w:rsidR="00241156" w:rsidRDefault="00241156" w:rsidP="00241156">
      <w:pPr>
        <w:spacing w:after="0"/>
        <w:jc w:val="center"/>
        <w:rPr>
          <w:sz w:val="24"/>
          <w:szCs w:val="24"/>
        </w:rPr>
      </w:pPr>
    </w:p>
    <w:p w:rsidR="00241156" w:rsidRDefault="00241156" w:rsidP="00241156">
      <w:pPr>
        <w:spacing w:after="0"/>
        <w:jc w:val="center"/>
        <w:rPr>
          <w:noProof/>
          <w:sz w:val="24"/>
          <w:szCs w:val="24"/>
          <w:lang w:eastAsia="sk-SK"/>
        </w:rPr>
      </w:pPr>
    </w:p>
    <w:p w:rsidR="00241156" w:rsidRDefault="00241156" w:rsidP="00241156">
      <w:pPr>
        <w:spacing w:after="0"/>
        <w:jc w:val="center"/>
        <w:rPr>
          <w:noProof/>
          <w:sz w:val="24"/>
          <w:szCs w:val="24"/>
          <w:lang w:eastAsia="sk-SK"/>
        </w:rPr>
      </w:pPr>
    </w:p>
    <w:p w:rsidR="00241156" w:rsidRDefault="00241156" w:rsidP="00241156">
      <w:pPr>
        <w:spacing w:after="0"/>
        <w:jc w:val="center"/>
        <w:rPr>
          <w:noProof/>
          <w:sz w:val="24"/>
          <w:szCs w:val="24"/>
          <w:lang w:eastAsia="sk-SK"/>
        </w:rPr>
      </w:pPr>
    </w:p>
    <w:p w:rsidR="00241156" w:rsidRDefault="00241156" w:rsidP="00241156">
      <w:pPr>
        <w:spacing w:after="0"/>
        <w:jc w:val="center"/>
        <w:rPr>
          <w:noProof/>
          <w:sz w:val="24"/>
          <w:szCs w:val="24"/>
          <w:lang w:eastAsia="sk-SK"/>
        </w:rPr>
      </w:pPr>
    </w:p>
    <w:p w:rsidR="00241156" w:rsidRDefault="00241156" w:rsidP="00241156">
      <w:pPr>
        <w:spacing w:after="0"/>
        <w:jc w:val="center"/>
        <w:rPr>
          <w:noProof/>
          <w:sz w:val="24"/>
          <w:szCs w:val="24"/>
          <w:lang w:eastAsia="sk-SK"/>
        </w:rPr>
      </w:pPr>
    </w:p>
    <w:p w:rsidR="00241156" w:rsidRDefault="00241156" w:rsidP="00241156">
      <w:pPr>
        <w:spacing w:after="0"/>
        <w:jc w:val="center"/>
        <w:rPr>
          <w:noProof/>
          <w:sz w:val="24"/>
          <w:szCs w:val="24"/>
          <w:lang w:eastAsia="sk-SK"/>
        </w:rPr>
      </w:pPr>
    </w:p>
    <w:p w:rsidR="00241156" w:rsidRDefault="00241156" w:rsidP="00241156">
      <w:pPr>
        <w:spacing w:after="0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lastRenderedPageBreak/>
        <w:t>Grafické zobrazenie FTP toku:</w:t>
      </w:r>
    </w:p>
    <w:p w:rsidR="00241156" w:rsidRDefault="00241156" w:rsidP="00241156">
      <w:pPr>
        <w:spacing w:after="0"/>
        <w:jc w:val="center"/>
        <w:rPr>
          <w:noProof/>
          <w:sz w:val="24"/>
          <w:szCs w:val="24"/>
          <w:lang w:eastAsia="sk-SK"/>
        </w:rPr>
      </w:pPr>
    </w:p>
    <w:p w:rsidR="00241156" w:rsidRDefault="00241156" w:rsidP="00241156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6184163" cy="3642969"/>
            <wp:effectExtent l="19050" t="0" r="7087" b="0"/>
            <wp:docPr id="8" name="Obrázok 4" descr="C:\Users\Samo\Desktop\Uniza\OKS\Cviko 3\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o\Desktop\Uniza\OKS\Cviko 3\ft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72" cy="364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56" w:rsidRDefault="00241156" w:rsidP="00241156">
      <w:pPr>
        <w:spacing w:after="0"/>
        <w:jc w:val="center"/>
        <w:rPr>
          <w:sz w:val="24"/>
          <w:szCs w:val="24"/>
        </w:rPr>
      </w:pPr>
    </w:p>
    <w:p w:rsidR="00241156" w:rsidRDefault="00241156" w:rsidP="00241156">
      <w:pPr>
        <w:spacing w:after="0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t>Grafické zobrazenie HTTP</w:t>
      </w:r>
      <w:r w:rsidR="007D59E0">
        <w:rPr>
          <w:noProof/>
          <w:sz w:val="24"/>
          <w:szCs w:val="24"/>
          <w:lang w:eastAsia="sk-SK"/>
        </w:rPr>
        <w:t xml:space="preserve"> a HTTPS</w:t>
      </w:r>
      <w:r>
        <w:rPr>
          <w:noProof/>
          <w:sz w:val="24"/>
          <w:szCs w:val="24"/>
          <w:lang w:eastAsia="sk-SK"/>
        </w:rPr>
        <w:t xml:space="preserve"> toku:</w:t>
      </w:r>
    </w:p>
    <w:p w:rsidR="00241156" w:rsidRDefault="00241156" w:rsidP="00241156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49925" cy="3379470"/>
            <wp:effectExtent l="19050" t="0" r="3175" b="0"/>
            <wp:docPr id="9" name="Obrázok 5" descr="C:\Users\Samo\Desktop\Uniza\OKS\Cviko 3\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o\Desktop\Uniza\OKS\Cviko 3\htt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E0" w:rsidRDefault="007D59E0" w:rsidP="00241156">
      <w:pPr>
        <w:spacing w:after="0"/>
        <w:jc w:val="center"/>
        <w:rPr>
          <w:sz w:val="24"/>
          <w:szCs w:val="24"/>
        </w:rPr>
      </w:pPr>
    </w:p>
    <w:p w:rsidR="007D59E0" w:rsidRDefault="007D59E0" w:rsidP="00241156">
      <w:pPr>
        <w:spacing w:after="0"/>
        <w:jc w:val="center"/>
        <w:rPr>
          <w:sz w:val="24"/>
          <w:szCs w:val="24"/>
        </w:rPr>
      </w:pPr>
    </w:p>
    <w:p w:rsidR="007D59E0" w:rsidRDefault="007D59E0" w:rsidP="00241156">
      <w:pPr>
        <w:spacing w:after="0"/>
        <w:jc w:val="center"/>
        <w:rPr>
          <w:sz w:val="24"/>
          <w:szCs w:val="24"/>
        </w:rPr>
      </w:pPr>
    </w:p>
    <w:p w:rsidR="007D59E0" w:rsidRDefault="007D59E0" w:rsidP="00241156">
      <w:pPr>
        <w:spacing w:after="0"/>
        <w:jc w:val="center"/>
        <w:rPr>
          <w:sz w:val="24"/>
          <w:szCs w:val="24"/>
        </w:rPr>
      </w:pPr>
    </w:p>
    <w:p w:rsidR="00152460" w:rsidRDefault="007D59E0" w:rsidP="00241156">
      <w:pPr>
        <w:spacing w:after="0"/>
        <w:jc w:val="center"/>
        <w:rPr>
          <w:rStyle w:val="spellingerror"/>
          <w:rFonts w:ascii="Calibri" w:hAnsi="Calibri" w:cs="Calibri"/>
          <w:lang w:val="en-US"/>
        </w:rPr>
      </w:pPr>
      <w:r>
        <w:rPr>
          <w:sz w:val="24"/>
          <w:szCs w:val="24"/>
        </w:rPr>
        <w:lastRenderedPageBreak/>
        <w:t xml:space="preserve">NBAR </w:t>
      </w:r>
      <w:r>
        <w:rPr>
          <w:rStyle w:val="normaltextrun"/>
          <w:rFonts w:ascii="Calibri" w:hAnsi="Calibri" w:cs="Calibri"/>
          <w:lang w:val="en-US"/>
        </w:rPr>
        <w:t xml:space="preserve">pre </w:t>
      </w:r>
      <w:proofErr w:type="spellStart"/>
      <w:r>
        <w:rPr>
          <w:rStyle w:val="spellingerror"/>
          <w:rFonts w:ascii="Calibri" w:hAnsi="Calibri" w:cs="Calibri"/>
          <w:lang w:val="en-US"/>
        </w:rPr>
        <w:t>podporované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a </w:t>
      </w:r>
      <w:proofErr w:type="spellStart"/>
      <w:r>
        <w:rPr>
          <w:rStyle w:val="spellingerror"/>
          <w:rFonts w:ascii="Calibri" w:hAnsi="Calibri" w:cs="Calibri"/>
          <w:lang w:val="en-US"/>
        </w:rPr>
        <w:t>definované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lang w:val="en-US"/>
        </w:rPr>
        <w:t>protokoly</w:t>
      </w:r>
      <w:proofErr w:type="spellEnd"/>
      <w:r w:rsidR="00152460">
        <w:rPr>
          <w:rStyle w:val="spellingerror"/>
          <w:rFonts w:ascii="Calibri" w:hAnsi="Calibri" w:cs="Calibri"/>
          <w:lang w:val="en-US"/>
        </w:rPr>
        <w:t>:</w:t>
      </w:r>
    </w:p>
    <w:p w:rsidR="007D59E0" w:rsidRDefault="00152460" w:rsidP="00152460">
      <w:pPr>
        <w:spacing w:after="0"/>
        <w:rPr>
          <w:sz w:val="24"/>
          <w:szCs w:val="24"/>
        </w:rPr>
      </w:pPr>
      <w:r>
        <w:rPr>
          <w:rFonts w:ascii="Calibri" w:hAnsi="Calibri" w:cs="Calibri"/>
          <w:noProof/>
          <w:lang w:eastAsia="sk-SK"/>
        </w:rPr>
        <w:drawing>
          <wp:inline distT="0" distB="0" distL="0" distR="0">
            <wp:extent cx="5756910" cy="4579620"/>
            <wp:effectExtent l="19050" t="0" r="0" b="0"/>
            <wp:docPr id="13" name="Obrázok 6" descr="C:\Users\Samo\Desktop\Uniza\OKS\Cviko 3\sh_ip_nbar_port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o\Desktop\Uniza\OKS\Cviko 3\sh_ip_nbar_port-ma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sk-SK"/>
        </w:rPr>
        <w:drawing>
          <wp:inline distT="0" distB="0" distL="0" distR="0">
            <wp:extent cx="3421067" cy="2917068"/>
            <wp:effectExtent l="19050" t="0" r="7933" b="0"/>
            <wp:docPr id="14" name="Obrázok 7" descr="C:\Users\Samo\Desktop\Uniza\OKS\Cviko 3\sh_ip_nbar_port-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o\Desktop\Uniza\OKS\Cviko 3\sh_ip_nbar_port-map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64" cy="291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9E0">
        <w:rPr>
          <w:sz w:val="24"/>
          <w:szCs w:val="24"/>
        </w:rPr>
        <w:t xml:space="preserve"> </w:t>
      </w:r>
    </w:p>
    <w:p w:rsidR="00152460" w:rsidRDefault="00152460" w:rsidP="00152460">
      <w:pPr>
        <w:spacing w:after="0"/>
        <w:rPr>
          <w:sz w:val="24"/>
          <w:szCs w:val="24"/>
        </w:rPr>
      </w:pPr>
    </w:p>
    <w:p w:rsidR="00152460" w:rsidRDefault="00152460" w:rsidP="00152460">
      <w:pPr>
        <w:spacing w:after="0"/>
        <w:rPr>
          <w:sz w:val="24"/>
          <w:szCs w:val="24"/>
        </w:rPr>
      </w:pPr>
    </w:p>
    <w:p w:rsidR="00152460" w:rsidRDefault="00152460" w:rsidP="00152460">
      <w:pPr>
        <w:spacing w:after="0"/>
        <w:rPr>
          <w:sz w:val="24"/>
          <w:szCs w:val="24"/>
        </w:rPr>
      </w:pPr>
    </w:p>
    <w:p w:rsidR="00152460" w:rsidRDefault="00152460" w:rsidP="00152460">
      <w:pPr>
        <w:spacing w:after="0"/>
        <w:rPr>
          <w:sz w:val="24"/>
          <w:szCs w:val="24"/>
        </w:rPr>
      </w:pPr>
    </w:p>
    <w:p w:rsidR="00152460" w:rsidRDefault="00152460" w:rsidP="00152460">
      <w:pPr>
        <w:spacing w:after="0"/>
        <w:rPr>
          <w:sz w:val="24"/>
          <w:szCs w:val="24"/>
        </w:rPr>
      </w:pPr>
    </w:p>
    <w:p w:rsidR="00152460" w:rsidRDefault="00152460" w:rsidP="0015246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Pred aplikovaním QOS:</w:t>
      </w:r>
    </w:p>
    <w:p w:rsidR="00152460" w:rsidRDefault="00152460" w:rsidP="0015246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3328670" cy="1645920"/>
            <wp:effectExtent l="19050" t="0" r="5080" b="0"/>
            <wp:docPr id="15" name="Obrázok 8" descr="C:\Users\Samo\Desktop\Uniza\OKS\Cviko 3\pred_apl_q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o\Desktop\Uniza\OKS\Cviko 3\pred_apl_qo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B7" w:rsidRDefault="005B5DB7" w:rsidP="00152460">
      <w:pPr>
        <w:spacing w:after="0"/>
        <w:rPr>
          <w:sz w:val="24"/>
          <w:szCs w:val="24"/>
        </w:rPr>
      </w:pPr>
    </w:p>
    <w:p w:rsidR="005B5DB7" w:rsidRDefault="005B5DB7" w:rsidP="00152460">
      <w:pPr>
        <w:spacing w:after="0"/>
        <w:rPr>
          <w:sz w:val="24"/>
          <w:szCs w:val="24"/>
        </w:rPr>
      </w:pPr>
      <w:r>
        <w:rPr>
          <w:sz w:val="24"/>
          <w:szCs w:val="24"/>
        </w:rPr>
        <w:t>Po aplikovaním QOS:</w:t>
      </w:r>
    </w:p>
    <w:p w:rsidR="005B5DB7" w:rsidRDefault="005B5DB7" w:rsidP="0015246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4542790" cy="2896870"/>
            <wp:effectExtent l="19050" t="0" r="0" b="0"/>
            <wp:docPr id="16" name="Obrázok 9" descr="C:\Users\Samo\Desktop\Uniza\OKS\Cviko 3\po_apl_q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o\Desktop\Uniza\OKS\Cviko 3\po_apl_qo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396" w:rsidRDefault="007A4396" w:rsidP="00152460">
      <w:pPr>
        <w:spacing w:after="0"/>
        <w:rPr>
          <w:sz w:val="24"/>
          <w:szCs w:val="24"/>
        </w:rPr>
      </w:pPr>
      <w:r>
        <w:rPr>
          <w:sz w:val="24"/>
          <w:szCs w:val="24"/>
        </w:rPr>
        <w:t>Zobrazenie parametre príkazov:</w:t>
      </w:r>
    </w:p>
    <w:p w:rsidR="007A4396" w:rsidRDefault="007A4396" w:rsidP="007A439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3462985" cy="3399565"/>
            <wp:effectExtent l="19050" t="0" r="4115" b="0"/>
            <wp:docPr id="17" name="Obrázok 10" descr="C:\Users\Samo\Desktop\Uniza\OKS\Cviko 3\vypis_sh_match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o\Desktop\Uniza\OKS\Cviko 3\vypis_sh_match_i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05" cy="341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396" w:rsidRDefault="007A4396" w:rsidP="007A439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Štatistiky o typoch prevádzky:</w:t>
      </w:r>
    </w:p>
    <w:p w:rsidR="007A4396" w:rsidRDefault="00C31188" w:rsidP="007A439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56910" cy="6093460"/>
            <wp:effectExtent l="19050" t="0" r="0" b="0"/>
            <wp:docPr id="19" name="Obrázok 14" descr="C:\Users\Samo\Desktop\Uniza\OKS\Cviko 3\sh_ip_nbar_protocol_disc_int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mo\Desktop\Uniza\OKS\Cviko 3\sh_ip_nbar_protocol_disc_intf0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88" w:rsidRDefault="00C31188" w:rsidP="007A4396">
      <w:pPr>
        <w:spacing w:after="0"/>
        <w:rPr>
          <w:sz w:val="24"/>
          <w:szCs w:val="24"/>
        </w:rPr>
      </w:pPr>
    </w:p>
    <w:p w:rsidR="00C31188" w:rsidRPr="00FB0F76" w:rsidRDefault="00C31188" w:rsidP="007A439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756910" cy="5881370"/>
            <wp:effectExtent l="19050" t="0" r="0" b="0"/>
            <wp:docPr id="20" name="Obrázok 15" descr="C:\Users\Samo\Desktop\Uniza\OKS\Cviko 3\sh_ip_nbar_protocol_disc_top_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o\Desktop\Uniza\OKS\Cviko 3\sh_ip_nbar_protocol_disc_top_n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8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756910" cy="5822950"/>
            <wp:effectExtent l="19050" t="0" r="0" b="0"/>
            <wp:docPr id="21" name="Obrázok 16" descr="C:\Users\Samo\Desktop\Uniza\OKS\Cviko 3\sh_ip_nbar_protocol_disc_top_n_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o\Desktop\Uniza\OKS\Cviko 3\sh_ip_nbar_protocol_disc_top_n_5v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2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188" w:rsidRPr="00FB0F76" w:rsidSect="00A96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14062"/>
    <w:rsid w:val="000F1ACE"/>
    <w:rsid w:val="001436BA"/>
    <w:rsid w:val="00152460"/>
    <w:rsid w:val="00241156"/>
    <w:rsid w:val="002772E0"/>
    <w:rsid w:val="00503938"/>
    <w:rsid w:val="005B5DB7"/>
    <w:rsid w:val="00605268"/>
    <w:rsid w:val="006E37F3"/>
    <w:rsid w:val="007A4396"/>
    <w:rsid w:val="007D59E0"/>
    <w:rsid w:val="008A22CF"/>
    <w:rsid w:val="00947CDD"/>
    <w:rsid w:val="00A36D7F"/>
    <w:rsid w:val="00A966B1"/>
    <w:rsid w:val="00B122D8"/>
    <w:rsid w:val="00B14062"/>
    <w:rsid w:val="00C31188"/>
    <w:rsid w:val="00D92638"/>
    <w:rsid w:val="00FB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AutoShape 42"/>
        <o:r id="V:Rule10" type="connector" idref="#AutoShape 41"/>
        <o:r id="V:Rule11" type="connector" idref="#AutoShape 45"/>
        <o:r id="V:Rule12" type="connector" idref="#AutoShape 46"/>
        <o:r id="V:Rule13" type="connector" idref="#AutoShape 55"/>
        <o:r id="V:Rule14" type="connector" idref="#AutoShape 40"/>
        <o:r id="V:Rule15" type="connector" idref="#AutoShape 43"/>
        <o:r id="V:Rule16" type="connector" idref="#AutoShape 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66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1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Predvolenpsmoodseku"/>
    <w:rsid w:val="00605268"/>
  </w:style>
  <w:style w:type="character" w:customStyle="1" w:styleId="spellingerror">
    <w:name w:val="spellingerror"/>
    <w:basedOn w:val="Predvolenpsmoodseku"/>
    <w:rsid w:val="00605268"/>
  </w:style>
  <w:style w:type="paragraph" w:styleId="Textbubliny">
    <w:name w:val="Balloon Text"/>
    <w:basedOn w:val="Normlny"/>
    <w:link w:val="TextbublinyChar"/>
    <w:uiPriority w:val="99"/>
    <w:semiHidden/>
    <w:unhideWhenUsed/>
    <w:rsid w:val="0050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3938"/>
    <w:rPr>
      <w:rFonts w:ascii="Tahoma" w:hAnsi="Tahoma" w:cs="Tahoma"/>
      <w:sz w:val="16"/>
      <w:szCs w:val="16"/>
    </w:rPr>
  </w:style>
  <w:style w:type="character" w:customStyle="1" w:styleId="scx209068232">
    <w:name w:val="scx209068232"/>
    <w:basedOn w:val="Predvolenpsmoodseku"/>
    <w:rsid w:val="000F1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</dc:creator>
  <cp:lastModifiedBy>Samo</cp:lastModifiedBy>
  <cp:revision>6</cp:revision>
  <dcterms:created xsi:type="dcterms:W3CDTF">2016-10-16T09:45:00Z</dcterms:created>
  <dcterms:modified xsi:type="dcterms:W3CDTF">2016-10-16T19:53:00Z</dcterms:modified>
</cp:coreProperties>
</file>