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40FF" w:rsidRDefault="00432CE9">
      <w:pPr>
        <w:rPr>
          <w:rFonts w:ascii="Times New Roman" w:hAnsi="Times New Roman" w:cs="Times New Roman"/>
          <w:sz w:val="32"/>
          <w:szCs w:val="32"/>
        </w:rPr>
      </w:pPr>
      <w:r>
        <w:t xml:space="preserve">                                                               </w:t>
      </w:r>
      <w:r w:rsidRPr="00432CE9">
        <w:rPr>
          <w:rFonts w:ascii="Times New Roman" w:hAnsi="Times New Roman" w:cs="Times New Roman"/>
          <w:sz w:val="32"/>
          <w:szCs w:val="32"/>
        </w:rPr>
        <w:t>Goniometrické funkcie</w:t>
      </w:r>
    </w:p>
    <w:p w:rsidR="00432CE9" w:rsidRPr="00432CE9" w:rsidRDefault="00432CE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32CE9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432CE9">
        <w:rPr>
          <w:rFonts w:ascii="Times New Roman" w:hAnsi="Times New Roman" w:cs="Times New Roman"/>
          <w:sz w:val="24"/>
          <w:szCs w:val="24"/>
        </w:rPr>
        <w:t xml:space="preserve">: Goniometrické funkcie vyjadrujú </w:t>
      </w:r>
      <w:proofErr w:type="spellStart"/>
      <w:r w:rsidRPr="00432CE9">
        <w:rPr>
          <w:rFonts w:ascii="Times New Roman" w:hAnsi="Times New Roman" w:cs="Times New Roman"/>
          <w:sz w:val="24"/>
          <w:szCs w:val="24"/>
        </w:rPr>
        <w:t>vztah</w:t>
      </w:r>
      <w:proofErr w:type="spellEnd"/>
      <w:r w:rsidRPr="00432CE9">
        <w:rPr>
          <w:rFonts w:ascii="Times New Roman" w:hAnsi="Times New Roman" w:cs="Times New Roman"/>
          <w:sz w:val="24"/>
          <w:szCs w:val="24"/>
        </w:rPr>
        <w:t xml:space="preserve"> medzi </w:t>
      </w:r>
      <w:proofErr w:type="spellStart"/>
      <w:r w:rsidRPr="00432CE9">
        <w:rPr>
          <w:rFonts w:ascii="Times New Roman" w:hAnsi="Times New Roman" w:cs="Times New Roman"/>
          <w:sz w:val="24"/>
          <w:szCs w:val="24"/>
        </w:rPr>
        <w:t>velkostami</w:t>
      </w:r>
      <w:proofErr w:type="spellEnd"/>
      <w:r w:rsidRPr="00432CE9">
        <w:rPr>
          <w:rFonts w:ascii="Times New Roman" w:hAnsi="Times New Roman" w:cs="Times New Roman"/>
          <w:sz w:val="24"/>
          <w:szCs w:val="24"/>
        </w:rPr>
        <w:t xml:space="preserve"> ostrých uhlov v pravouhlom trojuholníku a pomermi dĺžok strán daného trojuholníka. </w:t>
      </w:r>
    </w:p>
    <w:p w:rsidR="00432CE9" w:rsidRDefault="00432CE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sk-SK"/>
        </w:rPr>
        <w:drawing>
          <wp:anchor distT="0" distB="0" distL="114300" distR="114300" simplePos="0" relativeHeight="251658240" behindDoc="0" locked="0" layoutInCell="1" allowOverlap="1" wp14:anchorId="611A236C" wp14:editId="42CDE2EA">
            <wp:simplePos x="0" y="0"/>
            <wp:positionH relativeFrom="column">
              <wp:posOffset>-233045</wp:posOffset>
            </wp:positionH>
            <wp:positionV relativeFrom="paragraph">
              <wp:posOffset>133350</wp:posOffset>
            </wp:positionV>
            <wp:extent cx="5760720" cy="1993045"/>
            <wp:effectExtent l="0" t="0" r="0" b="7620"/>
            <wp:wrapNone/>
            <wp:docPr id="2" name="Obrázok 2" descr="C:\Users\Peťo\Desktop\trojuholni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eťo\Desktop\trojuholnik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9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32CE9" w:rsidRPr="00432CE9" w:rsidRDefault="00432CE9" w:rsidP="00432CE9">
      <w:pPr>
        <w:rPr>
          <w:rFonts w:ascii="Times New Roman" w:hAnsi="Times New Roman" w:cs="Times New Roman"/>
          <w:sz w:val="32"/>
          <w:szCs w:val="32"/>
        </w:rPr>
      </w:pPr>
    </w:p>
    <w:p w:rsidR="00432CE9" w:rsidRPr="00432CE9" w:rsidRDefault="00432CE9" w:rsidP="00432CE9">
      <w:pPr>
        <w:rPr>
          <w:rFonts w:ascii="Times New Roman" w:hAnsi="Times New Roman" w:cs="Times New Roman"/>
          <w:sz w:val="32"/>
          <w:szCs w:val="32"/>
        </w:rPr>
      </w:pPr>
    </w:p>
    <w:p w:rsidR="00432CE9" w:rsidRPr="00432CE9" w:rsidRDefault="00432CE9" w:rsidP="00432CE9">
      <w:pPr>
        <w:rPr>
          <w:rFonts w:ascii="Times New Roman" w:hAnsi="Times New Roman" w:cs="Times New Roman"/>
          <w:sz w:val="32"/>
          <w:szCs w:val="32"/>
        </w:rPr>
      </w:pPr>
    </w:p>
    <w:p w:rsidR="00432CE9" w:rsidRPr="00432CE9" w:rsidRDefault="00432CE9" w:rsidP="00432CE9">
      <w:pPr>
        <w:rPr>
          <w:rFonts w:ascii="Times New Roman" w:hAnsi="Times New Roman" w:cs="Times New Roman"/>
          <w:sz w:val="32"/>
          <w:szCs w:val="32"/>
        </w:rPr>
      </w:pPr>
    </w:p>
    <w:p w:rsidR="00432CE9" w:rsidRDefault="00432CE9" w:rsidP="00432CE9">
      <w:pPr>
        <w:rPr>
          <w:rFonts w:ascii="Times New Roman" w:hAnsi="Times New Roman" w:cs="Times New Roman"/>
          <w:sz w:val="32"/>
          <w:szCs w:val="32"/>
        </w:rPr>
      </w:pPr>
    </w:p>
    <w:p w:rsidR="00432CE9" w:rsidRDefault="00432CE9" w:rsidP="00432CE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Vlastnosti </w:t>
      </w:r>
    </w:p>
    <w:p w:rsidR="00432CE9" w:rsidRPr="00425345" w:rsidRDefault="00E52B07" w:rsidP="00432CE9">
      <w:pPr>
        <w:rPr>
          <w:rFonts w:ascii="Times New Roman" w:hAnsi="Times New Roman" w:cs="Times New Roman"/>
          <w:sz w:val="24"/>
          <w:szCs w:val="24"/>
        </w:rPr>
      </w:pPr>
      <w:r w:rsidRPr="00380531">
        <w:rPr>
          <w:rFonts w:ascii="Times New Roman" w:hAnsi="Times New Roman" w:cs="Times New Roman"/>
          <w:b/>
          <w:sz w:val="28"/>
          <w:szCs w:val="28"/>
        </w:rPr>
        <w:t>Sínus</w:t>
      </w:r>
      <w:r>
        <w:rPr>
          <w:rFonts w:ascii="Times New Roman" w:hAnsi="Times New Roman" w:cs="Times New Roman"/>
          <w:sz w:val="28"/>
          <w:szCs w:val="28"/>
        </w:rPr>
        <w:t xml:space="preserve"> : </w:t>
      </w:r>
      <w:r w:rsidRPr="00425345">
        <w:rPr>
          <w:rFonts w:ascii="Times New Roman" w:hAnsi="Times New Roman" w:cs="Times New Roman"/>
          <w:sz w:val="24"/>
          <w:szCs w:val="24"/>
        </w:rPr>
        <w:t xml:space="preserve">Grafom funkcie je krivka zvaná sínusoida . </w:t>
      </w:r>
      <w:r w:rsidR="006407EF">
        <w:rPr>
          <w:rFonts w:ascii="Times New Roman" w:hAnsi="Times New Roman" w:cs="Times New Roman"/>
          <w:sz w:val="24"/>
          <w:szCs w:val="24"/>
        </w:rPr>
        <w:t xml:space="preserve">Sínus je periodická funkcia s najmenšou </w:t>
      </w:r>
      <w:proofErr w:type="spellStart"/>
      <w:r w:rsidR="006407EF">
        <w:rPr>
          <w:rFonts w:ascii="Times New Roman" w:hAnsi="Times New Roman" w:cs="Times New Roman"/>
          <w:sz w:val="24"/>
          <w:szCs w:val="24"/>
        </w:rPr>
        <w:t>preriodou</w:t>
      </w:r>
      <w:proofErr w:type="spellEnd"/>
      <w:r w:rsidR="006407EF">
        <w:rPr>
          <w:rFonts w:ascii="Times New Roman" w:hAnsi="Times New Roman" w:cs="Times New Roman"/>
          <w:sz w:val="24"/>
          <w:szCs w:val="24"/>
        </w:rPr>
        <w:t xml:space="preserve"> 2</w:t>
      </w:r>
      <w:r w:rsidR="006407EF" w:rsidRPr="006407EF">
        <w:rPr>
          <w:rFonts w:ascii="Times New Roman" w:hAnsi="Times New Roman" w:cs="Times New Roman"/>
          <w:position w:val="-6"/>
          <w:sz w:val="24"/>
          <w:szCs w:val="24"/>
        </w:rPr>
        <w:object w:dxaOrig="22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11.25pt;height:11.25pt" o:ole="">
            <v:imagedata r:id="rId8" o:title=""/>
          </v:shape>
          <o:OLEObject Type="Embed" ProgID="Equation.3" ShapeID="_x0000_i1031" DrawAspect="Content" ObjectID="_1425645824" r:id="rId9"/>
        </w:object>
      </w:r>
      <w:r w:rsidR="006407EF">
        <w:rPr>
          <w:rFonts w:ascii="Times New Roman" w:hAnsi="Times New Roman" w:cs="Times New Roman"/>
          <w:sz w:val="24"/>
          <w:szCs w:val="24"/>
        </w:rPr>
        <w:t>.</w:t>
      </w:r>
      <w:r w:rsidR="006407EF" w:rsidRPr="006407EF">
        <w:rPr>
          <w:rFonts w:ascii="Times New Roman" w:hAnsi="Times New Roman" w:cs="Times New Roman"/>
          <w:position w:val="-10"/>
          <w:sz w:val="24"/>
          <w:szCs w:val="24"/>
        </w:rPr>
        <w:object w:dxaOrig="180" w:dyaOrig="340">
          <v:shape id="_x0000_i1030" type="#_x0000_t75" style="width:9pt;height:17.25pt" o:ole="">
            <v:imagedata r:id="rId10" o:title=""/>
          </v:shape>
          <o:OLEObject Type="Embed" ProgID="Equation.3" ShapeID="_x0000_i1030" DrawAspect="Content" ObjectID="_1425645825" r:id="rId11"/>
        </w:object>
      </w:r>
    </w:p>
    <w:p w:rsidR="00E52B07" w:rsidRDefault="00E52B07" w:rsidP="00432C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sk-SK"/>
        </w:rPr>
        <w:drawing>
          <wp:anchor distT="0" distB="0" distL="114300" distR="114300" simplePos="0" relativeHeight="251659264" behindDoc="0" locked="0" layoutInCell="1" allowOverlap="1" wp14:anchorId="6F870E6F" wp14:editId="2B41B9F4">
            <wp:simplePos x="0" y="0"/>
            <wp:positionH relativeFrom="column">
              <wp:posOffset>605155</wp:posOffset>
            </wp:positionH>
            <wp:positionV relativeFrom="paragraph">
              <wp:posOffset>-4445</wp:posOffset>
            </wp:positionV>
            <wp:extent cx="5448300" cy="1895475"/>
            <wp:effectExtent l="0" t="0" r="0" b="9525"/>
            <wp:wrapNone/>
            <wp:docPr id="3" name="Obrázok 3" descr="C:\Users\Peťo\Desktop\sin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eťo\Desktop\sinu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52B07" w:rsidRPr="00E52B07" w:rsidRDefault="00E52B07" w:rsidP="00E52B07">
      <w:pPr>
        <w:rPr>
          <w:rFonts w:ascii="Times New Roman" w:hAnsi="Times New Roman" w:cs="Times New Roman"/>
          <w:sz w:val="28"/>
          <w:szCs w:val="28"/>
        </w:rPr>
      </w:pPr>
    </w:p>
    <w:p w:rsidR="00E52B07" w:rsidRPr="00E52B07" w:rsidRDefault="00E52B07" w:rsidP="00E52B07">
      <w:pPr>
        <w:rPr>
          <w:rFonts w:ascii="Times New Roman" w:hAnsi="Times New Roman" w:cs="Times New Roman"/>
          <w:sz w:val="28"/>
          <w:szCs w:val="28"/>
        </w:rPr>
      </w:pPr>
    </w:p>
    <w:p w:rsidR="00E52B07" w:rsidRPr="00E52B07" w:rsidRDefault="00E52B07" w:rsidP="00E52B07">
      <w:pPr>
        <w:rPr>
          <w:rFonts w:ascii="Times New Roman" w:hAnsi="Times New Roman" w:cs="Times New Roman"/>
          <w:sz w:val="28"/>
          <w:szCs w:val="28"/>
        </w:rPr>
      </w:pPr>
    </w:p>
    <w:p w:rsidR="00E52B07" w:rsidRPr="00E52B07" w:rsidRDefault="00E52B07" w:rsidP="00E52B07">
      <w:pPr>
        <w:rPr>
          <w:rFonts w:ascii="Times New Roman" w:hAnsi="Times New Roman" w:cs="Times New Roman"/>
          <w:sz w:val="28"/>
          <w:szCs w:val="28"/>
        </w:rPr>
      </w:pPr>
    </w:p>
    <w:p w:rsidR="00E52B07" w:rsidRDefault="00E52B07" w:rsidP="00306014">
      <w:pPr>
        <w:pStyle w:val="Bezriadkovania"/>
        <w:widowControl w:val="0"/>
      </w:pPr>
    </w:p>
    <w:p w:rsidR="00306014" w:rsidRPr="00306014" w:rsidRDefault="00E52B07" w:rsidP="00306014">
      <w:pPr>
        <w:pStyle w:val="Bezriadkovania"/>
        <w:widowControl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306014">
        <w:rPr>
          <w:rFonts w:ascii="Times New Roman" w:hAnsi="Times New Roman" w:cs="Times New Roman"/>
          <w:sz w:val="24"/>
          <w:szCs w:val="24"/>
        </w:rPr>
        <w:t>Dalšie</w:t>
      </w:r>
      <w:proofErr w:type="spellEnd"/>
      <w:r w:rsidRPr="00306014">
        <w:rPr>
          <w:rFonts w:ascii="Times New Roman" w:hAnsi="Times New Roman" w:cs="Times New Roman"/>
          <w:sz w:val="24"/>
          <w:szCs w:val="24"/>
        </w:rPr>
        <w:t xml:space="preserve"> vlastnosti:</w:t>
      </w:r>
    </w:p>
    <w:p w:rsidR="00E52B07" w:rsidRPr="00306014" w:rsidRDefault="00E52B07" w:rsidP="00306014">
      <w:pPr>
        <w:pStyle w:val="Bezriadkovania"/>
        <w:widowControl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306014">
        <w:rPr>
          <w:rFonts w:ascii="Times New Roman" w:hAnsi="Times New Roman" w:cs="Times New Roman"/>
          <w:sz w:val="24"/>
          <w:szCs w:val="24"/>
        </w:rPr>
        <w:t>Def.obor</w:t>
      </w:r>
      <w:proofErr w:type="spellEnd"/>
      <w:r w:rsidRPr="00306014">
        <w:rPr>
          <w:rFonts w:ascii="Times New Roman" w:hAnsi="Times New Roman" w:cs="Times New Roman"/>
          <w:sz w:val="24"/>
          <w:szCs w:val="24"/>
        </w:rPr>
        <w:t>: Množina všetkých reálnych čísiel</w:t>
      </w:r>
    </w:p>
    <w:p w:rsidR="00E52B07" w:rsidRPr="00306014" w:rsidRDefault="00E52B07" w:rsidP="00306014">
      <w:pPr>
        <w:pStyle w:val="Bezriadkovania"/>
        <w:widowControl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306014">
        <w:rPr>
          <w:rFonts w:ascii="Times New Roman" w:hAnsi="Times New Roman" w:cs="Times New Roman"/>
          <w:sz w:val="24"/>
          <w:szCs w:val="24"/>
        </w:rPr>
        <w:t>Obor.hod</w:t>
      </w:r>
      <w:proofErr w:type="spellEnd"/>
      <w:r w:rsidRPr="00306014">
        <w:rPr>
          <w:rFonts w:ascii="Times New Roman" w:hAnsi="Times New Roman" w:cs="Times New Roman"/>
          <w:sz w:val="24"/>
          <w:szCs w:val="24"/>
        </w:rPr>
        <w:t xml:space="preserve">.: je interval </w:t>
      </w:r>
      <w:r w:rsidRPr="00306014">
        <w:rPr>
          <w:rFonts w:ascii="Times New Roman" w:hAnsi="Times New Roman" w:cs="Times New Roman"/>
          <w:position w:val="-14"/>
          <w:sz w:val="24"/>
          <w:szCs w:val="24"/>
        </w:rPr>
        <w:object w:dxaOrig="620" w:dyaOrig="400">
          <v:shape id="_x0000_i1028" type="#_x0000_t75" style="width:30.75pt;height:20.25pt" o:ole="">
            <v:imagedata r:id="rId13" o:title=""/>
          </v:shape>
          <o:OLEObject Type="Embed" ProgID="Equation.3" ShapeID="_x0000_i1028" DrawAspect="Content" ObjectID="_1425645826" r:id="rId14"/>
        </w:object>
      </w:r>
      <w:r w:rsidRPr="00306014">
        <w:rPr>
          <w:rFonts w:ascii="Times New Roman" w:hAnsi="Times New Roman" w:cs="Times New Roman"/>
          <w:sz w:val="24"/>
          <w:szCs w:val="24"/>
        </w:rPr>
        <w:t>.</w:t>
      </w:r>
    </w:p>
    <w:p w:rsidR="00E52B07" w:rsidRPr="00306014" w:rsidRDefault="00FA1A48" w:rsidP="00306014">
      <w:pPr>
        <w:pStyle w:val="Bezriadkovania"/>
        <w:widowControl w:val="0"/>
        <w:rPr>
          <w:rFonts w:ascii="Times New Roman" w:hAnsi="Times New Roman" w:cs="Times New Roman"/>
          <w:sz w:val="24"/>
          <w:szCs w:val="24"/>
        </w:rPr>
      </w:pPr>
      <w:r w:rsidRPr="00306014">
        <w:rPr>
          <w:rFonts w:ascii="Times New Roman" w:hAnsi="Times New Roman" w:cs="Times New Roman"/>
          <w:sz w:val="24"/>
          <w:szCs w:val="24"/>
        </w:rPr>
        <w:t xml:space="preserve">Sínus má </w:t>
      </w:r>
      <w:proofErr w:type="spellStart"/>
      <w:r w:rsidRPr="00306014">
        <w:rPr>
          <w:rFonts w:ascii="Times New Roman" w:hAnsi="Times New Roman" w:cs="Times New Roman"/>
          <w:sz w:val="24"/>
          <w:szCs w:val="24"/>
        </w:rPr>
        <w:t>maxium</w:t>
      </w:r>
      <w:proofErr w:type="spellEnd"/>
      <w:r w:rsidRPr="00306014">
        <w:rPr>
          <w:rFonts w:ascii="Times New Roman" w:hAnsi="Times New Roman" w:cs="Times New Roman"/>
          <w:sz w:val="24"/>
          <w:szCs w:val="24"/>
        </w:rPr>
        <w:t xml:space="preserve"> v nekonečne </w:t>
      </w:r>
      <w:proofErr w:type="spellStart"/>
      <w:r w:rsidRPr="00306014">
        <w:rPr>
          <w:rFonts w:ascii="Times New Roman" w:hAnsi="Times New Roman" w:cs="Times New Roman"/>
          <w:sz w:val="24"/>
          <w:szCs w:val="24"/>
        </w:rPr>
        <w:t>vela</w:t>
      </w:r>
      <w:proofErr w:type="spellEnd"/>
      <w:r w:rsidRPr="00306014">
        <w:rPr>
          <w:rFonts w:ascii="Times New Roman" w:hAnsi="Times New Roman" w:cs="Times New Roman"/>
          <w:sz w:val="24"/>
          <w:szCs w:val="24"/>
        </w:rPr>
        <w:t xml:space="preserve"> bodov . Presne </w:t>
      </w:r>
      <w:proofErr w:type="spellStart"/>
      <w:r w:rsidRPr="00306014">
        <w:rPr>
          <w:rFonts w:ascii="Times New Roman" w:hAnsi="Times New Roman" w:cs="Times New Roman"/>
          <w:sz w:val="24"/>
          <w:szCs w:val="24"/>
        </w:rPr>
        <w:t>prve</w:t>
      </w:r>
      <w:proofErr w:type="spellEnd"/>
      <w:r w:rsidRPr="00306014">
        <w:rPr>
          <w:rFonts w:ascii="Times New Roman" w:hAnsi="Times New Roman" w:cs="Times New Roman"/>
          <w:sz w:val="24"/>
          <w:szCs w:val="24"/>
        </w:rPr>
        <w:t xml:space="preserve"> má v bode </w:t>
      </w:r>
      <w:r w:rsidRPr="00306014">
        <w:rPr>
          <w:rFonts w:ascii="Times New Roman" w:hAnsi="Times New Roman" w:cs="Times New Roman"/>
          <w:position w:val="-24"/>
          <w:sz w:val="24"/>
          <w:szCs w:val="24"/>
        </w:rPr>
        <w:object w:dxaOrig="639" w:dyaOrig="620">
          <v:shape id="_x0000_i1026" type="#_x0000_t75" style="width:32.25pt;height:30.75pt" o:ole="">
            <v:imagedata r:id="rId15" o:title=""/>
          </v:shape>
          <o:OLEObject Type="Embed" ProgID="Equation.3" ShapeID="_x0000_i1026" DrawAspect="Content" ObjectID="_1425645827" r:id="rId16"/>
        </w:object>
      </w:r>
      <w:r w:rsidRPr="00306014">
        <w:rPr>
          <w:rFonts w:ascii="Times New Roman" w:hAnsi="Times New Roman" w:cs="Times New Roman"/>
          <w:sz w:val="24"/>
          <w:szCs w:val="24"/>
        </w:rPr>
        <w:t xml:space="preserve"> a pretože je to periodická funkcia, tak má maximum v každom bode </w:t>
      </w:r>
      <w:r w:rsidRPr="00306014">
        <w:rPr>
          <w:rFonts w:ascii="Times New Roman" w:hAnsi="Times New Roman" w:cs="Times New Roman"/>
          <w:position w:val="-24"/>
          <w:sz w:val="24"/>
          <w:szCs w:val="24"/>
        </w:rPr>
        <w:object w:dxaOrig="900" w:dyaOrig="620">
          <v:shape id="_x0000_i1027" type="#_x0000_t75" style="width:45pt;height:30.75pt" o:ole="">
            <v:imagedata r:id="rId17" o:title=""/>
          </v:shape>
          <o:OLEObject Type="Embed" ProgID="Equation.3" ShapeID="_x0000_i1027" DrawAspect="Content" ObjectID="_1425645828" r:id="rId18"/>
        </w:object>
      </w:r>
      <w:r w:rsidRPr="00306014">
        <w:rPr>
          <w:rFonts w:ascii="Times New Roman" w:hAnsi="Times New Roman" w:cs="Times New Roman"/>
          <w:sz w:val="24"/>
          <w:szCs w:val="24"/>
        </w:rPr>
        <w:t xml:space="preserve"> , kde k je celé číslo . Hodnota maxima je 1.</w:t>
      </w:r>
    </w:p>
    <w:p w:rsidR="00FA1A48" w:rsidRPr="00306014" w:rsidRDefault="00FA1A48" w:rsidP="00306014">
      <w:pPr>
        <w:pStyle w:val="Bezriadkovania"/>
        <w:widowControl w:val="0"/>
        <w:rPr>
          <w:rFonts w:ascii="Times New Roman" w:hAnsi="Times New Roman" w:cs="Times New Roman"/>
          <w:sz w:val="24"/>
          <w:szCs w:val="24"/>
        </w:rPr>
      </w:pPr>
      <w:r w:rsidRPr="00306014">
        <w:rPr>
          <w:rFonts w:ascii="Times New Roman" w:hAnsi="Times New Roman" w:cs="Times New Roman"/>
          <w:sz w:val="24"/>
          <w:szCs w:val="24"/>
        </w:rPr>
        <w:t xml:space="preserve">Podobne pre minimum: sínus má minimum v bodoch </w:t>
      </w:r>
      <w:r w:rsidRPr="00306014">
        <w:rPr>
          <w:rFonts w:ascii="Times New Roman" w:hAnsi="Times New Roman" w:cs="Times New Roman"/>
          <w:position w:val="-24"/>
          <w:sz w:val="24"/>
          <w:szCs w:val="24"/>
        </w:rPr>
        <w:object w:dxaOrig="1080" w:dyaOrig="620">
          <v:shape id="_x0000_i1025" type="#_x0000_t75" style="width:54pt;height:30.75pt" o:ole="">
            <v:imagedata r:id="rId19" o:title=""/>
          </v:shape>
          <o:OLEObject Type="Embed" ProgID="Equation.3" ShapeID="_x0000_i1025" DrawAspect="Content" ObjectID="_1425645829" r:id="rId20"/>
        </w:object>
      </w:r>
      <w:r w:rsidRPr="00306014">
        <w:rPr>
          <w:rFonts w:ascii="Times New Roman" w:hAnsi="Times New Roman" w:cs="Times New Roman"/>
          <w:sz w:val="24"/>
          <w:szCs w:val="24"/>
        </w:rPr>
        <w:t>,kde k číslo a jeho hodnota je -1 . Sínus je neparná a ohraničená.</w:t>
      </w:r>
    </w:p>
    <w:p w:rsidR="00FA1A48" w:rsidRDefault="00FA1A48" w:rsidP="00306014">
      <w:pPr>
        <w:widowControl w:val="0"/>
        <w:spacing w:line="240" w:lineRule="atLeast"/>
        <w:rPr>
          <w:rFonts w:ascii="Times New Roman" w:hAnsi="Times New Roman" w:cs="Times New Roman"/>
          <w:sz w:val="24"/>
          <w:szCs w:val="24"/>
        </w:rPr>
      </w:pPr>
    </w:p>
    <w:p w:rsidR="00043367" w:rsidRPr="00043367" w:rsidRDefault="00043367" w:rsidP="00043367">
      <w:pPr>
        <w:pStyle w:val="Bezriadkovania"/>
        <w:rPr>
          <w:rFonts w:ascii="Times New Roman" w:hAnsi="Times New Roman" w:cs="Times New Roman"/>
          <w:b/>
          <w:sz w:val="24"/>
          <w:szCs w:val="24"/>
        </w:rPr>
      </w:pPr>
      <w:r w:rsidRPr="00043367">
        <w:rPr>
          <w:rFonts w:ascii="Times New Roman" w:hAnsi="Times New Roman" w:cs="Times New Roman"/>
          <w:b/>
          <w:sz w:val="24"/>
          <w:szCs w:val="24"/>
        </w:rPr>
        <w:lastRenderedPageBreak/>
        <w:t>Posúvanie grafov</w:t>
      </w:r>
    </w:p>
    <w:p w:rsidR="00306014" w:rsidRPr="00306014" w:rsidRDefault="00306014" w:rsidP="00306014">
      <w:pPr>
        <w:widowControl w:val="0"/>
        <w:spacing w:line="240" w:lineRule="atLeast"/>
        <w:rPr>
          <w:rFonts w:ascii="Times New Roman" w:hAnsi="Times New Roman" w:cs="Times New Roman"/>
          <w:sz w:val="24"/>
          <w:szCs w:val="24"/>
        </w:rPr>
      </w:pPr>
    </w:p>
    <w:p w:rsidR="00306014" w:rsidRDefault="00306014" w:rsidP="00E52B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anchor distT="0" distB="0" distL="114300" distR="114300" simplePos="0" relativeHeight="251660288" behindDoc="0" locked="0" layoutInCell="1" allowOverlap="1" wp14:anchorId="00AB742D" wp14:editId="4C949200">
            <wp:simplePos x="0" y="0"/>
            <wp:positionH relativeFrom="column">
              <wp:posOffset>186055</wp:posOffset>
            </wp:positionH>
            <wp:positionV relativeFrom="paragraph">
              <wp:posOffset>186055</wp:posOffset>
            </wp:positionV>
            <wp:extent cx="5760720" cy="1504732"/>
            <wp:effectExtent l="0" t="0" r="0" b="635"/>
            <wp:wrapNone/>
            <wp:docPr id="5" name="Obrázok 5" descr="C:\Users\Peťo\Desktop\sinus g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C:\Users\Peťo\Desktop\sinus gon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04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Základný graf funkcie </w:t>
      </w:r>
    </w:p>
    <w:p w:rsidR="00306014" w:rsidRPr="00306014" w:rsidRDefault="00306014" w:rsidP="00306014">
      <w:pPr>
        <w:rPr>
          <w:rFonts w:ascii="Times New Roman" w:hAnsi="Times New Roman" w:cs="Times New Roman"/>
          <w:sz w:val="24"/>
          <w:szCs w:val="24"/>
        </w:rPr>
      </w:pPr>
    </w:p>
    <w:p w:rsidR="00306014" w:rsidRPr="00306014" w:rsidRDefault="00306014" w:rsidP="00306014">
      <w:pPr>
        <w:rPr>
          <w:rFonts w:ascii="Times New Roman" w:hAnsi="Times New Roman" w:cs="Times New Roman"/>
          <w:sz w:val="24"/>
          <w:szCs w:val="24"/>
        </w:rPr>
      </w:pPr>
    </w:p>
    <w:p w:rsidR="00306014" w:rsidRPr="00306014" w:rsidRDefault="00306014" w:rsidP="00306014">
      <w:pPr>
        <w:rPr>
          <w:rFonts w:ascii="Times New Roman" w:hAnsi="Times New Roman" w:cs="Times New Roman"/>
          <w:sz w:val="24"/>
          <w:szCs w:val="24"/>
        </w:rPr>
      </w:pPr>
    </w:p>
    <w:p w:rsidR="00306014" w:rsidRDefault="00306014" w:rsidP="00306014">
      <w:pPr>
        <w:rPr>
          <w:rFonts w:ascii="Times New Roman" w:hAnsi="Times New Roman" w:cs="Times New Roman"/>
          <w:sz w:val="24"/>
          <w:szCs w:val="24"/>
        </w:rPr>
      </w:pPr>
    </w:p>
    <w:p w:rsidR="00306014" w:rsidRDefault="00306014" w:rsidP="00306014">
      <w:pPr>
        <w:rPr>
          <w:rFonts w:ascii="Times New Roman" w:hAnsi="Times New Roman" w:cs="Times New Roman"/>
          <w:sz w:val="24"/>
          <w:szCs w:val="24"/>
        </w:rPr>
      </w:pPr>
    </w:p>
    <w:p w:rsidR="00E52B07" w:rsidRDefault="00306014" w:rsidP="003060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Čo sa stane , pokiaľ budeme meniť argument funkcie sínus ? Napríklad pokiaľ miesto holého x vložíme ako argument 2x . Odpoveď je , že krivke </w:t>
      </w:r>
      <w:proofErr w:type="spellStart"/>
      <w:r>
        <w:rPr>
          <w:rFonts w:ascii="Times New Roman" w:hAnsi="Times New Roman" w:cs="Times New Roman"/>
          <w:sz w:val="24"/>
          <w:szCs w:val="24"/>
        </w:rPr>
        <w:t>snížime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periodu</w:t>
      </w:r>
      <w:proofErr w:type="spellEnd"/>
      <w:r>
        <w:rPr>
          <w:rFonts w:ascii="Times New Roman" w:hAnsi="Times New Roman" w:cs="Times New Roman"/>
          <w:sz w:val="24"/>
          <w:szCs w:val="24"/>
        </w:rPr>
        <w:t>. Naopak , ak dáme argument funkcii výraz x</w:t>
      </w:r>
      <w:r w:rsidR="00425345">
        <w:rPr>
          <w:rFonts w:ascii="Times New Roman" w:hAnsi="Times New Roman" w:cs="Times New Roman"/>
          <w:sz w:val="24"/>
          <w:szCs w:val="24"/>
        </w:rPr>
        <w:t xml:space="preserve">/2, krivka bude pretiahnutejšia, </w:t>
      </w:r>
      <w:proofErr w:type="spellStart"/>
      <w:r w:rsidR="00425345">
        <w:rPr>
          <w:rFonts w:ascii="Times New Roman" w:hAnsi="Times New Roman" w:cs="Times New Roman"/>
          <w:sz w:val="24"/>
          <w:szCs w:val="24"/>
        </w:rPr>
        <w:t>perioda</w:t>
      </w:r>
      <w:proofErr w:type="spellEnd"/>
      <w:r w:rsidR="00425345">
        <w:rPr>
          <w:rFonts w:ascii="Times New Roman" w:hAnsi="Times New Roman" w:cs="Times New Roman"/>
          <w:sz w:val="24"/>
          <w:szCs w:val="24"/>
        </w:rPr>
        <w:t xml:space="preserve"> sa </w:t>
      </w:r>
      <w:proofErr w:type="spellStart"/>
      <w:r w:rsidR="00425345">
        <w:rPr>
          <w:rFonts w:ascii="Times New Roman" w:hAnsi="Times New Roman" w:cs="Times New Roman"/>
          <w:sz w:val="24"/>
          <w:szCs w:val="24"/>
        </w:rPr>
        <w:t>zvätší</w:t>
      </w:r>
      <w:proofErr w:type="spellEnd"/>
      <w:r w:rsidR="00425345">
        <w:rPr>
          <w:rFonts w:ascii="Times New Roman" w:hAnsi="Times New Roman" w:cs="Times New Roman"/>
          <w:sz w:val="24"/>
          <w:szCs w:val="24"/>
        </w:rPr>
        <w:t xml:space="preserve"> . Vid obrázok.</w:t>
      </w:r>
    </w:p>
    <w:p w:rsidR="00425345" w:rsidRDefault="00425345" w:rsidP="003060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anchor distT="0" distB="0" distL="114300" distR="114300" simplePos="0" relativeHeight="251661312" behindDoc="0" locked="0" layoutInCell="1" allowOverlap="1" wp14:anchorId="108F0BDA" wp14:editId="5AC659A0">
            <wp:simplePos x="0" y="0"/>
            <wp:positionH relativeFrom="column">
              <wp:posOffset>186055</wp:posOffset>
            </wp:positionH>
            <wp:positionV relativeFrom="paragraph">
              <wp:posOffset>-1905</wp:posOffset>
            </wp:positionV>
            <wp:extent cx="5760720" cy="1799117"/>
            <wp:effectExtent l="0" t="0" r="0" b="0"/>
            <wp:wrapNone/>
            <wp:docPr id="6" name="Obrázok 6" descr="C:\Users\Peťo\Desktop\sinus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C:\Users\Peťo\Desktop\sinus 4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99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25345" w:rsidRPr="00425345" w:rsidRDefault="00425345" w:rsidP="00425345">
      <w:pPr>
        <w:rPr>
          <w:rFonts w:ascii="Times New Roman" w:hAnsi="Times New Roman" w:cs="Times New Roman"/>
          <w:sz w:val="24"/>
          <w:szCs w:val="24"/>
        </w:rPr>
      </w:pPr>
    </w:p>
    <w:p w:rsidR="00425345" w:rsidRPr="00425345" w:rsidRDefault="00425345" w:rsidP="00425345">
      <w:pPr>
        <w:rPr>
          <w:rFonts w:ascii="Times New Roman" w:hAnsi="Times New Roman" w:cs="Times New Roman"/>
          <w:sz w:val="24"/>
          <w:szCs w:val="24"/>
        </w:rPr>
      </w:pPr>
    </w:p>
    <w:p w:rsidR="00425345" w:rsidRPr="00425345" w:rsidRDefault="00425345" w:rsidP="00425345">
      <w:pPr>
        <w:rPr>
          <w:rFonts w:ascii="Times New Roman" w:hAnsi="Times New Roman" w:cs="Times New Roman"/>
          <w:sz w:val="24"/>
          <w:szCs w:val="24"/>
        </w:rPr>
      </w:pPr>
    </w:p>
    <w:p w:rsidR="00425345" w:rsidRPr="00425345" w:rsidRDefault="00425345" w:rsidP="00425345">
      <w:pPr>
        <w:rPr>
          <w:rFonts w:ascii="Times New Roman" w:hAnsi="Times New Roman" w:cs="Times New Roman"/>
          <w:sz w:val="24"/>
          <w:szCs w:val="24"/>
        </w:rPr>
      </w:pPr>
    </w:p>
    <w:p w:rsidR="00425345" w:rsidRDefault="00425345" w:rsidP="00425345">
      <w:pPr>
        <w:rPr>
          <w:rFonts w:ascii="Times New Roman" w:hAnsi="Times New Roman" w:cs="Times New Roman"/>
          <w:sz w:val="24"/>
          <w:szCs w:val="24"/>
        </w:rPr>
      </w:pPr>
    </w:p>
    <w:p w:rsidR="00425345" w:rsidRDefault="00425345" w:rsidP="004253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Pokiaľ naopak </w:t>
      </w:r>
      <w:proofErr w:type="spellStart"/>
      <w:r>
        <w:rPr>
          <w:rFonts w:ascii="Times New Roman" w:hAnsi="Times New Roman" w:cs="Times New Roman"/>
          <w:sz w:val="24"/>
          <w:szCs w:val="24"/>
        </w:rPr>
        <w:t>zdvojnásobime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celú hodnotu sínusu , krivka bude v každom mieste dvakrát vyššie, alebo  dvakrát nižšie. Podobne pokiaľ skúsite výslednú hodnotu vydeliť dvomi .</w:t>
      </w:r>
    </w:p>
    <w:p w:rsidR="00425345" w:rsidRDefault="00425345" w:rsidP="004253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anchor distT="0" distB="0" distL="114300" distR="114300" simplePos="0" relativeHeight="251662336" behindDoc="0" locked="0" layoutInCell="1" allowOverlap="1" wp14:anchorId="06693F26" wp14:editId="0EA83720">
            <wp:simplePos x="0" y="0"/>
            <wp:positionH relativeFrom="column">
              <wp:posOffset>252730</wp:posOffset>
            </wp:positionH>
            <wp:positionV relativeFrom="paragraph">
              <wp:posOffset>1905</wp:posOffset>
            </wp:positionV>
            <wp:extent cx="5760720" cy="1864282"/>
            <wp:effectExtent l="0" t="0" r="0" b="3175"/>
            <wp:wrapNone/>
            <wp:docPr id="7" name="Obrázok 7" descr="C:\Users\Peťo\Desktop\sinus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C:\Users\Peťo\Desktop\sinus5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64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25345" w:rsidRPr="00425345" w:rsidRDefault="00425345" w:rsidP="00425345">
      <w:pPr>
        <w:rPr>
          <w:rFonts w:ascii="Times New Roman" w:hAnsi="Times New Roman" w:cs="Times New Roman"/>
          <w:sz w:val="24"/>
          <w:szCs w:val="24"/>
        </w:rPr>
      </w:pPr>
    </w:p>
    <w:p w:rsidR="00425345" w:rsidRPr="00425345" w:rsidRDefault="00425345" w:rsidP="00425345">
      <w:pPr>
        <w:rPr>
          <w:rFonts w:ascii="Times New Roman" w:hAnsi="Times New Roman" w:cs="Times New Roman"/>
          <w:sz w:val="24"/>
          <w:szCs w:val="24"/>
        </w:rPr>
      </w:pPr>
    </w:p>
    <w:p w:rsidR="00425345" w:rsidRDefault="00425345" w:rsidP="00425345">
      <w:pPr>
        <w:rPr>
          <w:rFonts w:ascii="Times New Roman" w:hAnsi="Times New Roman" w:cs="Times New Roman"/>
          <w:sz w:val="24"/>
          <w:szCs w:val="24"/>
        </w:rPr>
      </w:pPr>
    </w:p>
    <w:p w:rsidR="00425345" w:rsidRDefault="00425345" w:rsidP="00425345">
      <w:pPr>
        <w:rPr>
          <w:rFonts w:ascii="Times New Roman" w:hAnsi="Times New Roman" w:cs="Times New Roman"/>
          <w:sz w:val="24"/>
          <w:szCs w:val="24"/>
        </w:rPr>
      </w:pPr>
    </w:p>
    <w:p w:rsidR="00425345" w:rsidRDefault="00425345" w:rsidP="00425345">
      <w:pPr>
        <w:rPr>
          <w:rFonts w:ascii="Times New Roman" w:hAnsi="Times New Roman" w:cs="Times New Roman"/>
          <w:sz w:val="24"/>
          <w:szCs w:val="24"/>
        </w:rPr>
      </w:pPr>
    </w:p>
    <w:p w:rsidR="00425345" w:rsidRPr="00380531" w:rsidRDefault="00425345" w:rsidP="00425345">
      <w:pPr>
        <w:pStyle w:val="Bezriadkovania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80531">
        <w:rPr>
          <w:rFonts w:ascii="Times New Roman" w:hAnsi="Times New Roman" w:cs="Times New Roman"/>
          <w:b/>
          <w:sz w:val="28"/>
          <w:szCs w:val="28"/>
        </w:rPr>
        <w:t>Cosínus</w:t>
      </w:r>
      <w:proofErr w:type="spellEnd"/>
    </w:p>
    <w:p w:rsidR="00425345" w:rsidRDefault="00425345" w:rsidP="00425345">
      <w:pPr>
        <w:pStyle w:val="Bezriadkovania"/>
        <w:rPr>
          <w:rFonts w:ascii="Times New Roman" w:hAnsi="Times New Roman" w:cs="Times New Roman"/>
          <w:sz w:val="24"/>
          <w:szCs w:val="24"/>
        </w:rPr>
      </w:pPr>
      <w:r w:rsidRPr="006407EF">
        <w:rPr>
          <w:rFonts w:ascii="Times New Roman" w:hAnsi="Times New Roman" w:cs="Times New Roman"/>
          <w:sz w:val="24"/>
          <w:szCs w:val="24"/>
        </w:rPr>
        <w:t>Gra</w:t>
      </w:r>
      <w:r w:rsidR="006407EF">
        <w:rPr>
          <w:rFonts w:ascii="Times New Roman" w:hAnsi="Times New Roman" w:cs="Times New Roman"/>
          <w:sz w:val="24"/>
          <w:szCs w:val="24"/>
        </w:rPr>
        <w:t xml:space="preserve">fom funkcie je krivka zvaná </w:t>
      </w:r>
      <w:proofErr w:type="spellStart"/>
      <w:r w:rsidR="006407EF">
        <w:rPr>
          <w:rFonts w:ascii="Times New Roman" w:hAnsi="Times New Roman" w:cs="Times New Roman"/>
          <w:sz w:val="24"/>
          <w:szCs w:val="24"/>
        </w:rPr>
        <w:t>cosinusoida</w:t>
      </w:r>
      <w:proofErr w:type="spellEnd"/>
      <w:r w:rsidR="006407EF">
        <w:rPr>
          <w:rFonts w:ascii="Times New Roman" w:hAnsi="Times New Roman" w:cs="Times New Roman"/>
          <w:sz w:val="24"/>
          <w:szCs w:val="24"/>
        </w:rPr>
        <w:t>.</w:t>
      </w:r>
      <w:r w:rsidR="006407EF" w:rsidRPr="006407EF">
        <w:rPr>
          <w:rFonts w:ascii="Times New Roman" w:hAnsi="Times New Roman" w:cs="Times New Roman"/>
          <w:noProof/>
          <w:sz w:val="24"/>
          <w:szCs w:val="24"/>
          <w:lang w:eastAsia="sk-SK"/>
        </w:rPr>
        <w:t xml:space="preserve"> </w:t>
      </w:r>
      <w:r w:rsidR="006407EF">
        <w:rPr>
          <w:rFonts w:ascii="Times New Roman" w:hAnsi="Times New Roman" w:cs="Times New Roman"/>
          <w:noProof/>
          <w:sz w:val="24"/>
          <w:szCs w:val="24"/>
          <w:lang w:eastAsia="sk-SK"/>
        </w:rPr>
        <w:t>Cosínus je periodická funkcia , ktorá má najmešiu periodu 2</w:t>
      </w:r>
      <w:r w:rsidR="006407EF" w:rsidRPr="006407EF">
        <w:rPr>
          <w:rFonts w:ascii="Times New Roman" w:hAnsi="Times New Roman" w:cs="Times New Roman"/>
          <w:noProof/>
          <w:position w:val="-6"/>
          <w:sz w:val="24"/>
          <w:szCs w:val="24"/>
          <w:lang w:eastAsia="sk-SK"/>
        </w:rPr>
        <w:object w:dxaOrig="220" w:dyaOrig="220">
          <v:shape id="_x0000_i1029" type="#_x0000_t75" style="width:11.25pt;height:11.25pt" o:ole="">
            <v:imagedata r:id="rId24" o:title=""/>
          </v:shape>
          <o:OLEObject Type="Embed" ProgID="Equation.3" ShapeID="_x0000_i1029" DrawAspect="Content" ObjectID="_1425645830" r:id="rId25"/>
        </w:object>
      </w:r>
      <w:r w:rsidR="006407EF">
        <w:rPr>
          <w:rFonts w:ascii="Times New Roman" w:hAnsi="Times New Roman" w:cs="Times New Roman"/>
          <w:noProof/>
          <w:sz w:val="24"/>
          <w:szCs w:val="24"/>
          <w:lang w:eastAsia="sk-SK"/>
        </w:rPr>
        <w:t>.</w:t>
      </w:r>
    </w:p>
    <w:p w:rsidR="006407EF" w:rsidRDefault="006407EF" w:rsidP="00425345">
      <w:pPr>
        <w:pStyle w:val="Bezriadkovania"/>
        <w:rPr>
          <w:rFonts w:ascii="Times New Roman" w:hAnsi="Times New Roman" w:cs="Times New Roman"/>
          <w:sz w:val="24"/>
          <w:szCs w:val="24"/>
        </w:rPr>
      </w:pPr>
    </w:p>
    <w:p w:rsidR="006407EF" w:rsidRDefault="006407EF" w:rsidP="006407EF">
      <w:r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anchor distT="0" distB="0" distL="114300" distR="114300" simplePos="0" relativeHeight="251663360" behindDoc="0" locked="0" layoutInCell="1" allowOverlap="1" wp14:anchorId="5CF94E7A" wp14:editId="6344959B">
            <wp:simplePos x="0" y="0"/>
            <wp:positionH relativeFrom="column">
              <wp:posOffset>62230</wp:posOffset>
            </wp:positionH>
            <wp:positionV relativeFrom="paragraph">
              <wp:posOffset>55880</wp:posOffset>
            </wp:positionV>
            <wp:extent cx="5305425" cy="1171575"/>
            <wp:effectExtent l="0" t="0" r="9525" b="9525"/>
            <wp:wrapNone/>
            <wp:docPr id="8" name="Obrázok 8" descr="C:\Users\Peťo\Desktop\cosin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C:\Users\Peťo\Desktop\cosinus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407EF" w:rsidRDefault="006407EF" w:rsidP="006407EF"/>
    <w:p w:rsidR="006407EF" w:rsidRDefault="006407EF" w:rsidP="006407EF">
      <w:pPr>
        <w:pStyle w:val="Bezriadkovania"/>
      </w:pPr>
      <w:r w:rsidRPr="006407EF">
        <w:t>Ďalšie vlastnosti :</w:t>
      </w:r>
    </w:p>
    <w:p w:rsidR="006407EF" w:rsidRDefault="006407EF" w:rsidP="006407EF">
      <w:pPr>
        <w:pStyle w:val="Bezriadkovani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Definičný obor: je množina všetkých reálnych čísel.</w:t>
      </w:r>
    </w:p>
    <w:p w:rsidR="006407EF" w:rsidRDefault="006407EF" w:rsidP="006407EF">
      <w:pPr>
        <w:pStyle w:val="Bezriadkovani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Obor hodnôt:</w:t>
      </w:r>
      <w:r w:rsidR="00744D22" w:rsidRPr="006407EF">
        <w:rPr>
          <w:rFonts w:ascii="Times New Roman" w:hAnsi="Times New Roman" w:cs="Times New Roman"/>
          <w:position w:val="-14"/>
          <w:sz w:val="24"/>
          <w:szCs w:val="24"/>
        </w:rPr>
        <w:object w:dxaOrig="620" w:dyaOrig="400">
          <v:shape id="_x0000_i1032" type="#_x0000_t75" style="width:30.75pt;height:20.25pt" o:ole="">
            <v:imagedata r:id="rId27" o:title=""/>
          </v:shape>
          <o:OLEObject Type="Embed" ProgID="Equation.3" ShapeID="_x0000_i1032" DrawAspect="Content" ObjectID="_1425645831" r:id="rId28"/>
        </w:object>
      </w:r>
      <w:r w:rsidR="00744D22">
        <w:rPr>
          <w:rFonts w:ascii="Times New Roman" w:hAnsi="Times New Roman" w:cs="Times New Roman"/>
          <w:sz w:val="24"/>
          <w:szCs w:val="24"/>
        </w:rPr>
        <w:t>.</w:t>
      </w:r>
    </w:p>
    <w:p w:rsidR="00744D22" w:rsidRDefault="00744D22" w:rsidP="006407EF">
      <w:pPr>
        <w:pStyle w:val="Bezriadkovania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Cosínus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má maximum v nekonečne veľa bodoch. Presnejšie prvé maximum má v bode x=0 a pretože je to periodická funkcia , tak má maximum v každom bode 2k</w:t>
      </w:r>
      <w:r w:rsidRPr="00744D22">
        <w:rPr>
          <w:rFonts w:ascii="Times New Roman" w:hAnsi="Times New Roman" w:cs="Times New Roman"/>
          <w:position w:val="-6"/>
          <w:sz w:val="24"/>
          <w:szCs w:val="24"/>
        </w:rPr>
        <w:object w:dxaOrig="220" w:dyaOrig="220">
          <v:shape id="_x0000_i1033" type="#_x0000_t75" style="width:11.25pt;height:11.25pt" o:ole="">
            <v:imagedata r:id="rId29" o:title=""/>
          </v:shape>
          <o:OLEObject Type="Embed" ProgID="Equation.3" ShapeID="_x0000_i1033" DrawAspect="Content" ObjectID="_1425645832" r:id="rId30"/>
        </w:object>
      </w:r>
      <w:r>
        <w:rPr>
          <w:rFonts w:ascii="Times New Roman" w:hAnsi="Times New Roman" w:cs="Times New Roman"/>
          <w:sz w:val="24"/>
          <w:szCs w:val="24"/>
        </w:rPr>
        <w:t xml:space="preserve"> , kde k je celé číslo. Hodnota maxima je 1.</w:t>
      </w:r>
    </w:p>
    <w:p w:rsidR="00744D22" w:rsidRDefault="00744D22" w:rsidP="006407EF">
      <w:pPr>
        <w:pStyle w:val="Bezriadkovani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Minimum má v bodoch </w:t>
      </w:r>
      <w:r w:rsidRPr="00744D22">
        <w:rPr>
          <w:rFonts w:ascii="Times New Roman" w:hAnsi="Times New Roman" w:cs="Times New Roman"/>
          <w:position w:val="-6"/>
          <w:sz w:val="24"/>
          <w:szCs w:val="24"/>
        </w:rPr>
        <w:object w:dxaOrig="859" w:dyaOrig="279">
          <v:shape id="_x0000_i1034" type="#_x0000_t75" style="width:42.75pt;height:14.25pt" o:ole="">
            <v:imagedata r:id="rId31" o:title=""/>
          </v:shape>
          <o:OLEObject Type="Embed" ProgID="Equation.3" ShapeID="_x0000_i1034" DrawAspect="Content" ObjectID="_1425645833" r:id="rId32"/>
        </w:object>
      </w:r>
      <w:r>
        <w:rPr>
          <w:rFonts w:ascii="Times New Roman" w:hAnsi="Times New Roman" w:cs="Times New Roman"/>
          <w:sz w:val="24"/>
          <w:szCs w:val="24"/>
        </w:rPr>
        <w:t>, kde k je celé číslo a jeho hodnota je -1.</w:t>
      </w:r>
    </w:p>
    <w:p w:rsidR="00744D22" w:rsidRDefault="00744D22" w:rsidP="006407EF">
      <w:pPr>
        <w:pStyle w:val="Bezriadkovania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Cosinus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párna a ohraničená.</w:t>
      </w:r>
    </w:p>
    <w:p w:rsidR="00043367" w:rsidRDefault="00043367" w:rsidP="006407EF">
      <w:pPr>
        <w:pStyle w:val="Bezriadkovania"/>
        <w:rPr>
          <w:rFonts w:ascii="Times New Roman" w:hAnsi="Times New Roman" w:cs="Times New Roman"/>
          <w:sz w:val="24"/>
          <w:szCs w:val="24"/>
        </w:rPr>
      </w:pPr>
    </w:p>
    <w:p w:rsidR="00043367" w:rsidRPr="00043367" w:rsidRDefault="00043367" w:rsidP="006407EF">
      <w:pPr>
        <w:pStyle w:val="Bezriadkovania"/>
        <w:rPr>
          <w:rFonts w:ascii="Times New Roman" w:hAnsi="Times New Roman" w:cs="Times New Roman"/>
          <w:b/>
          <w:sz w:val="24"/>
          <w:szCs w:val="24"/>
        </w:rPr>
      </w:pPr>
      <w:r w:rsidRPr="00043367">
        <w:rPr>
          <w:rFonts w:ascii="Times New Roman" w:hAnsi="Times New Roman" w:cs="Times New Roman"/>
          <w:b/>
          <w:sz w:val="24"/>
          <w:szCs w:val="24"/>
        </w:rPr>
        <w:t>Posúvanie grafov</w:t>
      </w:r>
    </w:p>
    <w:p w:rsidR="00744D22" w:rsidRDefault="00744D22" w:rsidP="006407EF">
      <w:pPr>
        <w:pStyle w:val="Bezriadkovania"/>
        <w:rPr>
          <w:rFonts w:ascii="Times New Roman" w:hAnsi="Times New Roman" w:cs="Times New Roman"/>
          <w:sz w:val="24"/>
          <w:szCs w:val="24"/>
        </w:rPr>
      </w:pPr>
    </w:p>
    <w:p w:rsidR="00744D22" w:rsidRPr="006407EF" w:rsidRDefault="00744D22" w:rsidP="006407EF">
      <w:pPr>
        <w:pStyle w:val="Bezriadkovani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Základni graf  funkcie</w:t>
      </w:r>
    </w:p>
    <w:p w:rsidR="006407EF" w:rsidRPr="006407EF" w:rsidRDefault="006407EF" w:rsidP="006407EF">
      <w:pPr>
        <w:pStyle w:val="Bezriadkovania"/>
      </w:pPr>
    </w:p>
    <w:p w:rsidR="00744D22" w:rsidRDefault="00744D22" w:rsidP="006407EF">
      <w:r>
        <w:rPr>
          <w:noProof/>
          <w:lang w:eastAsia="sk-SK"/>
        </w:rPr>
        <w:drawing>
          <wp:anchor distT="0" distB="0" distL="114300" distR="114300" simplePos="0" relativeHeight="251664384" behindDoc="0" locked="0" layoutInCell="1" allowOverlap="1" wp14:anchorId="64CFB954" wp14:editId="1005BC79">
            <wp:simplePos x="0" y="0"/>
            <wp:positionH relativeFrom="column">
              <wp:posOffset>-4445</wp:posOffset>
            </wp:positionH>
            <wp:positionV relativeFrom="paragraph">
              <wp:posOffset>30480</wp:posOffset>
            </wp:positionV>
            <wp:extent cx="5305425" cy="1200150"/>
            <wp:effectExtent l="0" t="0" r="9525" b="0"/>
            <wp:wrapNone/>
            <wp:docPr id="9" name="Obrázok 9" descr="C:\Users\Peťo\Desktop\cosin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C:\Users\Peťo\Desktop\cosinus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4D22" w:rsidRPr="00744D22" w:rsidRDefault="00744D22" w:rsidP="00744D22"/>
    <w:p w:rsidR="00744D22" w:rsidRPr="00744D22" w:rsidRDefault="00744D22" w:rsidP="00744D22"/>
    <w:p w:rsidR="00744D22" w:rsidRDefault="00744D22" w:rsidP="00744D22"/>
    <w:p w:rsidR="006407EF" w:rsidRDefault="00744D22" w:rsidP="00744D22">
      <w:pPr>
        <w:pStyle w:val="Bezriadkovania"/>
        <w:rPr>
          <w:rFonts w:ascii="Times New Roman" w:hAnsi="Times New Roman" w:cs="Times New Roman"/>
          <w:sz w:val="24"/>
          <w:szCs w:val="24"/>
        </w:rPr>
      </w:pPr>
      <w:r w:rsidRPr="00744D22">
        <w:rPr>
          <w:rFonts w:ascii="Times New Roman" w:hAnsi="Times New Roman" w:cs="Times New Roman"/>
          <w:sz w:val="24"/>
          <w:szCs w:val="24"/>
        </w:rPr>
        <w:t xml:space="preserve"> Pr</w:t>
      </w:r>
      <w:r>
        <w:rPr>
          <w:rFonts w:ascii="Times New Roman" w:hAnsi="Times New Roman" w:cs="Times New Roman"/>
          <w:sz w:val="24"/>
          <w:szCs w:val="24"/>
        </w:rPr>
        <w:t xml:space="preserve">i zmene argumentu funkcie sa graf </w:t>
      </w:r>
      <w:proofErr w:type="spellStart"/>
      <w:r>
        <w:rPr>
          <w:rFonts w:ascii="Times New Roman" w:hAnsi="Times New Roman" w:cs="Times New Roman"/>
          <w:sz w:val="24"/>
          <w:szCs w:val="24"/>
        </w:rPr>
        <w:t>cosínusu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zmení podobne ako sa menil graf funkcie sínus.</w:t>
      </w:r>
    </w:p>
    <w:p w:rsidR="00744D22" w:rsidRDefault="00744D22" w:rsidP="00744D22">
      <w:pPr>
        <w:pStyle w:val="Bezriadkovani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anchor distT="0" distB="0" distL="114300" distR="114300" simplePos="0" relativeHeight="251665408" behindDoc="0" locked="0" layoutInCell="1" allowOverlap="1" wp14:anchorId="38825CC9" wp14:editId="7C2E4D7A">
            <wp:simplePos x="0" y="0"/>
            <wp:positionH relativeFrom="column">
              <wp:posOffset>100330</wp:posOffset>
            </wp:positionH>
            <wp:positionV relativeFrom="paragraph">
              <wp:posOffset>3175</wp:posOffset>
            </wp:positionV>
            <wp:extent cx="5745369" cy="1428750"/>
            <wp:effectExtent l="0" t="0" r="8255" b="0"/>
            <wp:wrapNone/>
            <wp:docPr id="10" name="Obrázok 10" descr="C:\Users\Peťo\Desktop\gon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C:\Users\Peťo\Desktop\gon5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32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4D22" w:rsidRPr="00744D22" w:rsidRDefault="00744D22" w:rsidP="00744D22"/>
    <w:p w:rsidR="00744D22" w:rsidRPr="00744D22" w:rsidRDefault="00744D22" w:rsidP="00744D22"/>
    <w:p w:rsidR="00744D22" w:rsidRPr="00744D22" w:rsidRDefault="00744D22" w:rsidP="00744D22"/>
    <w:p w:rsidR="00744D22" w:rsidRDefault="00744D22" w:rsidP="00744D22"/>
    <w:p w:rsidR="00744D22" w:rsidRDefault="00744D22" w:rsidP="00744D22">
      <w:pPr>
        <w:pStyle w:val="Bezriadkovania"/>
        <w:rPr>
          <w:rFonts w:ascii="Times New Roman" w:hAnsi="Times New Roman" w:cs="Times New Roman"/>
          <w:sz w:val="24"/>
          <w:szCs w:val="24"/>
        </w:rPr>
      </w:pPr>
      <w:r w:rsidRPr="00744D22">
        <w:rPr>
          <w:rFonts w:ascii="Times New Roman" w:hAnsi="Times New Roman" w:cs="Times New Roman"/>
          <w:sz w:val="24"/>
          <w:szCs w:val="24"/>
        </w:rPr>
        <w:t xml:space="preserve">Tak isto sa tiež zmení graf, </w:t>
      </w:r>
      <w:r>
        <w:rPr>
          <w:rFonts w:ascii="Times New Roman" w:hAnsi="Times New Roman" w:cs="Times New Roman"/>
          <w:sz w:val="24"/>
          <w:szCs w:val="24"/>
        </w:rPr>
        <w:t xml:space="preserve">pokiaľ </w:t>
      </w:r>
      <w:proofErr w:type="spellStart"/>
      <w:r>
        <w:rPr>
          <w:rFonts w:ascii="Times New Roman" w:hAnsi="Times New Roman" w:cs="Times New Roman"/>
          <w:sz w:val="24"/>
          <w:szCs w:val="24"/>
        </w:rPr>
        <w:t>vynásobime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alebo vydelíme výsledok dvomi.</w:t>
      </w:r>
    </w:p>
    <w:p w:rsidR="00380531" w:rsidRDefault="00744D22" w:rsidP="00744D22">
      <w:pPr>
        <w:pStyle w:val="Bezriadkovani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anchor distT="0" distB="0" distL="114300" distR="114300" simplePos="0" relativeHeight="251666432" behindDoc="0" locked="0" layoutInCell="1" allowOverlap="1" wp14:anchorId="0A18B218" wp14:editId="707505A1">
            <wp:simplePos x="0" y="0"/>
            <wp:positionH relativeFrom="column">
              <wp:posOffset>-4445</wp:posOffset>
            </wp:positionH>
            <wp:positionV relativeFrom="paragraph">
              <wp:posOffset>55245</wp:posOffset>
            </wp:positionV>
            <wp:extent cx="5762625" cy="1295400"/>
            <wp:effectExtent l="0" t="0" r="9525" b="0"/>
            <wp:wrapNone/>
            <wp:docPr id="11" name="Obrázok 11" descr="C:\Users\Peťo\Desktop\gon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C:\Users\Peťo\Desktop\gon6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0531" w:rsidRPr="00380531" w:rsidRDefault="00380531" w:rsidP="00380531"/>
    <w:p w:rsidR="00380531" w:rsidRPr="00380531" w:rsidRDefault="00380531" w:rsidP="00380531"/>
    <w:p w:rsidR="00380531" w:rsidRPr="00380531" w:rsidRDefault="00380531" w:rsidP="00380531"/>
    <w:p w:rsidR="00744D22" w:rsidRDefault="00744D22" w:rsidP="00380531"/>
    <w:p w:rsidR="00380531" w:rsidRDefault="00380531" w:rsidP="00380531">
      <w:pPr>
        <w:pStyle w:val="Bezriadkovania"/>
        <w:rPr>
          <w:rFonts w:ascii="Times New Roman" w:hAnsi="Times New Roman" w:cs="Times New Roman"/>
          <w:b/>
          <w:sz w:val="28"/>
          <w:szCs w:val="28"/>
        </w:rPr>
      </w:pPr>
      <w:r w:rsidRPr="00380531">
        <w:rPr>
          <w:rFonts w:ascii="Times New Roman" w:hAnsi="Times New Roman" w:cs="Times New Roman"/>
          <w:b/>
          <w:sz w:val="28"/>
          <w:szCs w:val="28"/>
        </w:rPr>
        <w:t>Tangens</w:t>
      </w:r>
    </w:p>
    <w:p w:rsidR="00380531" w:rsidRDefault="00380531" w:rsidP="00380531">
      <w:pPr>
        <w:pStyle w:val="Bezriadkovani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Grafom je funkcie je krivka zvaná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tangentoida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80531" w:rsidRDefault="00380531" w:rsidP="00380531">
      <w:pPr>
        <w:pStyle w:val="Bezriadkovani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anchor distT="0" distB="0" distL="114300" distR="114300" simplePos="0" relativeHeight="251667456" behindDoc="0" locked="0" layoutInCell="1" allowOverlap="1" wp14:anchorId="04DEE22A" wp14:editId="7597058D">
            <wp:simplePos x="0" y="0"/>
            <wp:positionH relativeFrom="column">
              <wp:posOffset>862330</wp:posOffset>
            </wp:positionH>
            <wp:positionV relativeFrom="paragraph">
              <wp:posOffset>20320</wp:posOffset>
            </wp:positionV>
            <wp:extent cx="3733800" cy="1905000"/>
            <wp:effectExtent l="0" t="0" r="0" b="0"/>
            <wp:wrapNone/>
            <wp:docPr id="12" name="Obrázok 12" descr="C:\Users\Peťo\Desktop\si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C:\Users\Peťo\Desktop\sin3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0531" w:rsidRPr="00380531" w:rsidRDefault="00380531" w:rsidP="00380531"/>
    <w:p w:rsidR="00380531" w:rsidRDefault="00380531" w:rsidP="00380531"/>
    <w:p w:rsidR="00380531" w:rsidRDefault="00380531" w:rsidP="00380531">
      <w:pPr>
        <w:tabs>
          <w:tab w:val="left" w:pos="7575"/>
        </w:tabs>
      </w:pPr>
      <w:r>
        <w:tab/>
      </w:r>
    </w:p>
    <w:p w:rsidR="00380531" w:rsidRDefault="00380531" w:rsidP="00380531">
      <w:pPr>
        <w:tabs>
          <w:tab w:val="left" w:pos="7575"/>
        </w:tabs>
      </w:pPr>
    </w:p>
    <w:p w:rsidR="00380531" w:rsidRDefault="00380531" w:rsidP="00380531">
      <w:pPr>
        <w:pStyle w:val="Bezriadkovani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Tangens sa od predošlých funkcií líši predovšetkým v </w:t>
      </w:r>
      <w:proofErr w:type="spellStart"/>
      <w:r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ktorá už nie je 2</w:t>
      </w:r>
      <w:r w:rsidRPr="00380531">
        <w:rPr>
          <w:rFonts w:ascii="Times New Roman" w:hAnsi="Times New Roman" w:cs="Times New Roman"/>
          <w:position w:val="-6"/>
          <w:sz w:val="24"/>
          <w:szCs w:val="24"/>
        </w:rPr>
        <w:object w:dxaOrig="220" w:dyaOrig="220">
          <v:shape id="_x0000_i1035" type="#_x0000_t75" style="width:11.25pt;height:11.25pt" o:ole="">
            <v:imagedata r:id="rId36" o:title=""/>
          </v:shape>
          <o:OLEObject Type="Embed" ProgID="Equation.3" ShapeID="_x0000_i1035" DrawAspect="Content" ObjectID="_1425645834" r:id="rId37"/>
        </w:object>
      </w:r>
      <w:r>
        <w:rPr>
          <w:rFonts w:ascii="Times New Roman" w:hAnsi="Times New Roman" w:cs="Times New Roman"/>
          <w:sz w:val="24"/>
          <w:szCs w:val="24"/>
        </w:rPr>
        <w:t xml:space="preserve"> ale už len jedno </w:t>
      </w:r>
      <w:r w:rsidRPr="00380531">
        <w:rPr>
          <w:rFonts w:ascii="Times New Roman" w:hAnsi="Times New Roman" w:cs="Times New Roman"/>
          <w:position w:val="-6"/>
          <w:sz w:val="24"/>
          <w:szCs w:val="24"/>
        </w:rPr>
        <w:object w:dxaOrig="220" w:dyaOrig="220">
          <v:shape id="_x0000_i1036" type="#_x0000_t75" style="width:11.25pt;height:11.25pt" o:ole="">
            <v:imagedata r:id="rId38" o:title=""/>
          </v:shape>
          <o:OLEObject Type="Embed" ProgID="Equation.3" ShapeID="_x0000_i1036" DrawAspect="Content" ObjectID="_1425645835" r:id="rId39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80531" w:rsidRDefault="00380531" w:rsidP="00380531">
      <w:pPr>
        <w:pStyle w:val="Bezriadkovani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anchor distT="0" distB="0" distL="114300" distR="114300" simplePos="0" relativeHeight="251668480" behindDoc="0" locked="0" layoutInCell="1" allowOverlap="1" wp14:anchorId="6BA43AD6" wp14:editId="16720394">
            <wp:simplePos x="0" y="0"/>
            <wp:positionH relativeFrom="column">
              <wp:posOffset>1691005</wp:posOffset>
            </wp:positionH>
            <wp:positionV relativeFrom="paragraph">
              <wp:posOffset>63500</wp:posOffset>
            </wp:positionV>
            <wp:extent cx="2571750" cy="314325"/>
            <wp:effectExtent l="0" t="0" r="0" b="9525"/>
            <wp:wrapNone/>
            <wp:docPr id="13" name="Obrázok 13" descr="C:\Users\Peťo\Desktop\bez názv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C:\Users\Peťo\Desktop\bez názvu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Ďalšie vlastnosti :</w:t>
      </w:r>
      <w:r>
        <w:rPr>
          <w:rFonts w:ascii="Times New Roman" w:hAnsi="Times New Roman" w:cs="Times New Roman"/>
          <w:sz w:val="24"/>
          <w:szCs w:val="24"/>
        </w:rPr>
        <w:br/>
        <w:t>Definiční obor je množina:</w:t>
      </w:r>
      <w:r w:rsidRPr="00380531">
        <w:rPr>
          <w:rStyle w:val="Normlny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380531" w:rsidRDefault="00380531" w:rsidP="00380531">
      <w:pPr>
        <w:pStyle w:val="Bezriadkovani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Obor hodnôt je množina všetkých reálnych čísel.</w:t>
      </w:r>
    </w:p>
    <w:p w:rsidR="00380531" w:rsidRDefault="00043367" w:rsidP="00380531">
      <w:pPr>
        <w:pStyle w:val="Bezriadkovani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Tangens nemá maximum ani minimum a </w:t>
      </w:r>
      <w:proofErr w:type="spellStart"/>
      <w:r>
        <w:rPr>
          <w:rFonts w:ascii="Times New Roman" w:hAnsi="Times New Roman" w:cs="Times New Roman"/>
          <w:sz w:val="24"/>
          <w:szCs w:val="24"/>
        </w:rPr>
        <w:t>nieje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ohraničená.</w:t>
      </w:r>
    </w:p>
    <w:p w:rsidR="00043367" w:rsidRDefault="00043367" w:rsidP="00380531">
      <w:pPr>
        <w:pStyle w:val="Bezriadkovani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Tangens je párna.</w:t>
      </w:r>
    </w:p>
    <w:p w:rsidR="00043367" w:rsidRDefault="00043367" w:rsidP="00380531">
      <w:pPr>
        <w:pStyle w:val="Bezriadkovania"/>
        <w:rPr>
          <w:rFonts w:ascii="Times New Roman" w:hAnsi="Times New Roman" w:cs="Times New Roman"/>
          <w:sz w:val="24"/>
          <w:szCs w:val="24"/>
        </w:rPr>
      </w:pPr>
    </w:p>
    <w:p w:rsidR="00043367" w:rsidRPr="00043367" w:rsidRDefault="00043367" w:rsidP="00043367">
      <w:pPr>
        <w:pStyle w:val="Bezriadkovania"/>
        <w:rPr>
          <w:rFonts w:ascii="Times New Roman" w:hAnsi="Times New Roman" w:cs="Times New Roman"/>
          <w:b/>
          <w:sz w:val="24"/>
          <w:szCs w:val="24"/>
        </w:rPr>
      </w:pPr>
      <w:r w:rsidRPr="00043367">
        <w:rPr>
          <w:rFonts w:ascii="Times New Roman" w:hAnsi="Times New Roman" w:cs="Times New Roman"/>
          <w:b/>
          <w:sz w:val="24"/>
          <w:szCs w:val="24"/>
        </w:rPr>
        <w:t>Posúvanie grafov</w:t>
      </w:r>
    </w:p>
    <w:p w:rsidR="00043367" w:rsidRDefault="00043367" w:rsidP="00380531">
      <w:pPr>
        <w:pStyle w:val="Bezriadkovania"/>
        <w:rPr>
          <w:rFonts w:ascii="Times New Roman" w:hAnsi="Times New Roman" w:cs="Times New Roman"/>
          <w:sz w:val="24"/>
          <w:szCs w:val="24"/>
        </w:rPr>
      </w:pPr>
    </w:p>
    <w:p w:rsidR="00043367" w:rsidRDefault="00043367" w:rsidP="00380531">
      <w:pPr>
        <w:pStyle w:val="Bezriadkovani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Základný graf funkcie tangens.</w:t>
      </w:r>
    </w:p>
    <w:p w:rsidR="00043367" w:rsidRDefault="00043367" w:rsidP="00380531">
      <w:pPr>
        <w:pStyle w:val="Bezriadkovani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anchor distT="0" distB="0" distL="114300" distR="114300" simplePos="0" relativeHeight="251670528" behindDoc="0" locked="0" layoutInCell="1" allowOverlap="1" wp14:anchorId="2F000488" wp14:editId="2EBA9EFD">
            <wp:simplePos x="0" y="0"/>
            <wp:positionH relativeFrom="column">
              <wp:posOffset>81280</wp:posOffset>
            </wp:positionH>
            <wp:positionV relativeFrom="paragraph">
              <wp:posOffset>46355</wp:posOffset>
            </wp:positionV>
            <wp:extent cx="3733800" cy="1971675"/>
            <wp:effectExtent l="0" t="0" r="0" b="9525"/>
            <wp:wrapNone/>
            <wp:docPr id="15" name="Obrázok 15" descr="C:\Users\Peťo\Desktop\si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C:\Users\Peťo\Desktop\sin3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3367" w:rsidRPr="00043367" w:rsidRDefault="00043367" w:rsidP="00043367"/>
    <w:p w:rsidR="00043367" w:rsidRPr="00043367" w:rsidRDefault="00043367" w:rsidP="00043367"/>
    <w:p w:rsidR="00043367" w:rsidRPr="00043367" w:rsidRDefault="00043367" w:rsidP="00043367"/>
    <w:p w:rsidR="00043367" w:rsidRPr="00043367" w:rsidRDefault="00043367" w:rsidP="00043367"/>
    <w:p w:rsidR="00043367" w:rsidRPr="00043367" w:rsidRDefault="00043367" w:rsidP="00043367"/>
    <w:p w:rsidR="00043367" w:rsidRPr="00043367" w:rsidRDefault="00043367" w:rsidP="00043367"/>
    <w:p w:rsidR="00043367" w:rsidRDefault="00043367" w:rsidP="00043367"/>
    <w:p w:rsidR="00043367" w:rsidRDefault="00043367" w:rsidP="00043367">
      <w:pPr>
        <w:pStyle w:val="Bezriadkovania"/>
        <w:rPr>
          <w:rFonts w:ascii="Times New Roman" w:hAnsi="Times New Roman" w:cs="Times New Roman"/>
          <w:sz w:val="24"/>
          <w:szCs w:val="24"/>
        </w:rPr>
      </w:pPr>
      <w:r w:rsidRPr="00043367">
        <w:rPr>
          <w:rFonts w:ascii="Times New Roman" w:hAnsi="Times New Roman" w:cs="Times New Roman"/>
          <w:sz w:val="24"/>
          <w:szCs w:val="24"/>
        </w:rPr>
        <w:t>Pokiaľ</w:t>
      </w:r>
      <w:r>
        <w:rPr>
          <w:rFonts w:ascii="Times New Roman" w:hAnsi="Times New Roman" w:cs="Times New Roman"/>
          <w:sz w:val="24"/>
          <w:szCs w:val="24"/>
        </w:rPr>
        <w:t xml:space="preserve"> zmeníme argument funkcie na 2x  , tak sa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perioda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zmenší a graf bude užší . Ak zmeníme argument na x/2,bude graf širší .</w:t>
      </w:r>
    </w:p>
    <w:p w:rsidR="00043367" w:rsidRDefault="00043367" w:rsidP="00043367">
      <w:pPr>
        <w:pStyle w:val="Bezriadkovani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anchor distT="0" distB="0" distL="114300" distR="114300" simplePos="0" relativeHeight="251671552" behindDoc="0" locked="0" layoutInCell="1" allowOverlap="1" wp14:anchorId="09003526" wp14:editId="68039BA3">
            <wp:simplePos x="0" y="0"/>
            <wp:positionH relativeFrom="column">
              <wp:posOffset>328930</wp:posOffset>
            </wp:positionH>
            <wp:positionV relativeFrom="paragraph">
              <wp:posOffset>42546</wp:posOffset>
            </wp:positionV>
            <wp:extent cx="3810000" cy="1905000"/>
            <wp:effectExtent l="0" t="0" r="0" b="0"/>
            <wp:wrapNone/>
            <wp:docPr id="16" name="Obrázok 16" descr="C:\Users\Peťo\Desktop\gon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C:\Users\Peťo\Desktop\gon8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3367" w:rsidRPr="00043367" w:rsidRDefault="00043367" w:rsidP="00043367"/>
    <w:p w:rsidR="00043367" w:rsidRPr="00043367" w:rsidRDefault="00043367" w:rsidP="00043367"/>
    <w:p w:rsidR="00043367" w:rsidRPr="00043367" w:rsidRDefault="00043367" w:rsidP="00043367"/>
    <w:p w:rsidR="00043367" w:rsidRPr="00043367" w:rsidRDefault="00043367" w:rsidP="00043367"/>
    <w:p w:rsidR="00043367" w:rsidRPr="00043367" w:rsidRDefault="00043367" w:rsidP="00043367"/>
    <w:p w:rsidR="00043367" w:rsidRDefault="00043367" w:rsidP="00043367"/>
    <w:p w:rsidR="00043367" w:rsidRDefault="00043367" w:rsidP="00043367">
      <w:pPr>
        <w:pStyle w:val="Bezriadkovani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anchor distT="0" distB="0" distL="114300" distR="114300" simplePos="0" relativeHeight="251672576" behindDoc="0" locked="0" layoutInCell="1" allowOverlap="1" wp14:anchorId="2BE612D3" wp14:editId="346CF1B5">
            <wp:simplePos x="0" y="0"/>
            <wp:positionH relativeFrom="column">
              <wp:posOffset>995680</wp:posOffset>
            </wp:positionH>
            <wp:positionV relativeFrom="paragraph">
              <wp:posOffset>271145</wp:posOffset>
            </wp:positionV>
            <wp:extent cx="3962400" cy="2162175"/>
            <wp:effectExtent l="0" t="0" r="0" b="9525"/>
            <wp:wrapNone/>
            <wp:docPr id="17" name="Obrázok 17" descr="C:\Users\Peťo\Desktop\gon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C:\Users\Peťo\Desktop\gon9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Ak výslednú hodnotu </w:t>
      </w:r>
      <w:proofErr w:type="spellStart"/>
      <w:r>
        <w:rPr>
          <w:rFonts w:ascii="Times New Roman" w:hAnsi="Times New Roman" w:cs="Times New Roman"/>
          <w:sz w:val="24"/>
          <w:szCs w:val="24"/>
        </w:rPr>
        <w:t>vynásobime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dvomi, graf bude rovnejší ak vydelím dvomi , graf bude viac zaoblený.</w:t>
      </w:r>
    </w:p>
    <w:p w:rsidR="00043367" w:rsidRPr="00043367" w:rsidRDefault="00043367" w:rsidP="00043367">
      <w:pPr>
        <w:pStyle w:val="Bezriadkovania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043367" w:rsidRPr="00043367">
      <w:footerReference w:type="default" r:id="rId4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5DCB" w:rsidRDefault="00445DCB" w:rsidP="006407EF">
      <w:pPr>
        <w:spacing w:after="0" w:line="240" w:lineRule="auto"/>
      </w:pPr>
      <w:r>
        <w:separator/>
      </w:r>
    </w:p>
  </w:endnote>
  <w:endnote w:type="continuationSeparator" w:id="0">
    <w:p w:rsidR="00445DCB" w:rsidRDefault="00445DCB" w:rsidP="006407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07EF" w:rsidRDefault="006407EF">
    <w:pPr>
      <w:pStyle w:val="Pta"/>
    </w:pPr>
  </w:p>
  <w:p w:rsidR="006407EF" w:rsidRDefault="006407EF">
    <w:pPr>
      <w:pStyle w:val="Pta"/>
    </w:pPr>
  </w:p>
  <w:p w:rsidR="006407EF" w:rsidRDefault="006407EF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5DCB" w:rsidRDefault="00445DCB" w:rsidP="006407EF">
      <w:pPr>
        <w:spacing w:after="0" w:line="240" w:lineRule="auto"/>
      </w:pPr>
      <w:r>
        <w:separator/>
      </w:r>
    </w:p>
  </w:footnote>
  <w:footnote w:type="continuationSeparator" w:id="0">
    <w:p w:rsidR="00445DCB" w:rsidRDefault="00445DCB" w:rsidP="006407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CE9"/>
    <w:rsid w:val="00043367"/>
    <w:rsid w:val="00306014"/>
    <w:rsid w:val="00380531"/>
    <w:rsid w:val="00425345"/>
    <w:rsid w:val="00432CE9"/>
    <w:rsid w:val="00445DCB"/>
    <w:rsid w:val="006407EF"/>
    <w:rsid w:val="007440FF"/>
    <w:rsid w:val="00744D22"/>
    <w:rsid w:val="00E52B07"/>
    <w:rsid w:val="00FA1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432C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32CE9"/>
    <w:rPr>
      <w:rFonts w:ascii="Tahoma" w:hAnsi="Tahoma" w:cs="Tahoma"/>
      <w:sz w:val="16"/>
      <w:szCs w:val="16"/>
    </w:rPr>
  </w:style>
  <w:style w:type="character" w:styleId="Textzstupnhosymbolu">
    <w:name w:val="Placeholder Text"/>
    <w:basedOn w:val="Predvolenpsmoodseku"/>
    <w:uiPriority w:val="99"/>
    <w:semiHidden/>
    <w:rsid w:val="00E52B07"/>
    <w:rPr>
      <w:color w:val="808080"/>
    </w:rPr>
  </w:style>
  <w:style w:type="paragraph" w:styleId="Bezriadkovania">
    <w:name w:val="No Spacing"/>
    <w:uiPriority w:val="1"/>
    <w:qFormat/>
    <w:rsid w:val="00306014"/>
    <w:pPr>
      <w:spacing w:after="0" w:line="240" w:lineRule="auto"/>
    </w:pPr>
  </w:style>
  <w:style w:type="paragraph" w:styleId="Hlavika">
    <w:name w:val="header"/>
    <w:basedOn w:val="Normlny"/>
    <w:link w:val="HlavikaChar"/>
    <w:uiPriority w:val="99"/>
    <w:unhideWhenUsed/>
    <w:rsid w:val="006407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6407EF"/>
  </w:style>
  <w:style w:type="paragraph" w:styleId="Pta">
    <w:name w:val="footer"/>
    <w:basedOn w:val="Normlny"/>
    <w:link w:val="PtaChar"/>
    <w:uiPriority w:val="99"/>
    <w:unhideWhenUsed/>
    <w:rsid w:val="006407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6407E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432C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32CE9"/>
    <w:rPr>
      <w:rFonts w:ascii="Tahoma" w:hAnsi="Tahoma" w:cs="Tahoma"/>
      <w:sz w:val="16"/>
      <w:szCs w:val="16"/>
    </w:rPr>
  </w:style>
  <w:style w:type="character" w:styleId="Textzstupnhosymbolu">
    <w:name w:val="Placeholder Text"/>
    <w:basedOn w:val="Predvolenpsmoodseku"/>
    <w:uiPriority w:val="99"/>
    <w:semiHidden/>
    <w:rsid w:val="00E52B07"/>
    <w:rPr>
      <w:color w:val="808080"/>
    </w:rPr>
  </w:style>
  <w:style w:type="paragraph" w:styleId="Bezriadkovania">
    <w:name w:val="No Spacing"/>
    <w:uiPriority w:val="1"/>
    <w:qFormat/>
    <w:rsid w:val="00306014"/>
    <w:pPr>
      <w:spacing w:after="0" w:line="240" w:lineRule="auto"/>
    </w:pPr>
  </w:style>
  <w:style w:type="paragraph" w:styleId="Hlavika">
    <w:name w:val="header"/>
    <w:basedOn w:val="Normlny"/>
    <w:link w:val="HlavikaChar"/>
    <w:uiPriority w:val="99"/>
    <w:unhideWhenUsed/>
    <w:rsid w:val="006407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6407EF"/>
  </w:style>
  <w:style w:type="paragraph" w:styleId="Pta">
    <w:name w:val="footer"/>
    <w:basedOn w:val="Normlny"/>
    <w:link w:val="PtaChar"/>
    <w:uiPriority w:val="99"/>
    <w:unhideWhenUsed/>
    <w:rsid w:val="006407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6407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5.bin"/><Relationship Id="rId26" Type="http://schemas.openxmlformats.org/officeDocument/2006/relationships/image" Target="media/image13.png"/><Relationship Id="rId39" Type="http://schemas.openxmlformats.org/officeDocument/2006/relationships/oleObject" Target="embeddings/oleObject12.bin"/><Relationship Id="rId21" Type="http://schemas.openxmlformats.org/officeDocument/2006/relationships/image" Target="media/image9.png"/><Relationship Id="rId34" Type="http://schemas.openxmlformats.org/officeDocument/2006/relationships/image" Target="media/image18.png"/><Relationship Id="rId42" Type="http://schemas.openxmlformats.org/officeDocument/2006/relationships/image" Target="media/image24.png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6" Type="http://schemas.openxmlformats.org/officeDocument/2006/relationships/oleObject" Target="embeddings/oleObject4.bin"/><Relationship Id="rId29" Type="http://schemas.openxmlformats.org/officeDocument/2006/relationships/image" Target="media/image15.wmf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2.wmf"/><Relationship Id="rId32" Type="http://schemas.openxmlformats.org/officeDocument/2006/relationships/oleObject" Target="embeddings/oleObject10.bin"/><Relationship Id="rId37" Type="http://schemas.openxmlformats.org/officeDocument/2006/relationships/oleObject" Target="embeddings/oleObject11.bin"/><Relationship Id="rId40" Type="http://schemas.openxmlformats.org/officeDocument/2006/relationships/image" Target="media/image22.png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wmf"/><Relationship Id="rId23" Type="http://schemas.openxmlformats.org/officeDocument/2006/relationships/image" Target="media/image11.png"/><Relationship Id="rId28" Type="http://schemas.openxmlformats.org/officeDocument/2006/relationships/oleObject" Target="embeddings/oleObject8.bin"/><Relationship Id="rId36" Type="http://schemas.openxmlformats.org/officeDocument/2006/relationships/image" Target="media/image20.wmf"/><Relationship Id="rId10" Type="http://schemas.openxmlformats.org/officeDocument/2006/relationships/image" Target="media/image3.wmf"/><Relationship Id="rId19" Type="http://schemas.openxmlformats.org/officeDocument/2006/relationships/image" Target="media/image8.wmf"/><Relationship Id="rId31" Type="http://schemas.openxmlformats.org/officeDocument/2006/relationships/image" Target="media/image16.wmf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Relationship Id="rId22" Type="http://schemas.openxmlformats.org/officeDocument/2006/relationships/image" Target="media/image10.png"/><Relationship Id="rId27" Type="http://schemas.openxmlformats.org/officeDocument/2006/relationships/image" Target="media/image14.wmf"/><Relationship Id="rId30" Type="http://schemas.openxmlformats.org/officeDocument/2006/relationships/oleObject" Target="embeddings/oleObject9.bin"/><Relationship Id="rId35" Type="http://schemas.openxmlformats.org/officeDocument/2006/relationships/image" Target="media/image19.png"/><Relationship Id="rId43" Type="http://schemas.openxmlformats.org/officeDocument/2006/relationships/footer" Target="footer1.xml"/><Relationship Id="rId8" Type="http://schemas.openxmlformats.org/officeDocument/2006/relationships/image" Target="media/image2.wmf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7.wmf"/><Relationship Id="rId25" Type="http://schemas.openxmlformats.org/officeDocument/2006/relationships/oleObject" Target="embeddings/oleObject7.bin"/><Relationship Id="rId33" Type="http://schemas.openxmlformats.org/officeDocument/2006/relationships/image" Target="media/image17.png"/><Relationship Id="rId38" Type="http://schemas.openxmlformats.org/officeDocument/2006/relationships/image" Target="media/image21.wmf"/><Relationship Id="rId20" Type="http://schemas.openxmlformats.org/officeDocument/2006/relationships/oleObject" Target="embeddings/oleObject6.bin"/><Relationship Id="rId41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Peťo</dc:creator>
  <cp:lastModifiedBy>Peťo</cp:lastModifiedBy>
  <cp:revision>1</cp:revision>
  <dcterms:created xsi:type="dcterms:W3CDTF">2013-03-24T13:20:00Z</dcterms:created>
  <dcterms:modified xsi:type="dcterms:W3CDTF">2013-03-24T14:57:00Z</dcterms:modified>
</cp:coreProperties>
</file>