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divdocumentdivparagraph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00"/>
        <w:gridCol w:w="7560"/>
      </w:tblGrid>
      <w:tr w:rsidR="00F85C73">
        <w:trPr>
          <w:tblCellSpacing w:w="0" w:type="dxa"/>
        </w:trPr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85C73" w:rsidRDefault="00F917F4">
            <w:pPr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divdocumentdivnameLogo"/>
                <w:rFonts w:ascii="Raleway" w:eastAsia="Raleway" w:hAnsi="Raleway" w:cs="Raleway"/>
                <w:noProof/>
                <w:color w:val="333333"/>
                <w:sz w:val="18"/>
                <w:szCs w:val="18"/>
              </w:rPr>
              <w:drawing>
                <wp:inline distT="0" distB="0" distL="0" distR="0">
                  <wp:extent cx="1141594" cy="1142227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594" cy="114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Mar>
              <w:top w:w="0" w:type="dxa"/>
              <w:left w:w="240" w:type="dxa"/>
              <w:bottom w:w="0" w:type="dxa"/>
              <w:right w:w="0" w:type="dxa"/>
            </w:tcMar>
            <w:hideMark/>
          </w:tcPr>
          <w:p w:rsidR="00F85C73" w:rsidRDefault="00F917F4">
            <w:pPr>
              <w:pStyle w:val="divnamespanfield"/>
              <w:spacing w:line="700" w:lineRule="atLeast"/>
              <w:ind w:left="240"/>
              <w:rPr>
                <w:rStyle w:val="divname"/>
                <w:color w:val="333333"/>
              </w:rPr>
            </w:pPr>
            <w:r>
              <w:rPr>
                <w:rStyle w:val="divname"/>
                <w:color w:val="333333"/>
              </w:rPr>
              <w:t>Kylee</w:t>
            </w:r>
          </w:p>
          <w:p w:rsidR="00F85C73" w:rsidRDefault="00F917F4">
            <w:pPr>
              <w:pStyle w:val="divnamespanfield"/>
              <w:spacing w:line="700" w:lineRule="atLeast"/>
              <w:ind w:left="240"/>
              <w:rPr>
                <w:rStyle w:val="divname"/>
                <w:color w:val="333333"/>
              </w:rPr>
            </w:pPr>
            <w:r>
              <w:rPr>
                <w:rStyle w:val="divname"/>
                <w:color w:val="333333"/>
              </w:rPr>
              <w:t>Bijerring</w:t>
            </w:r>
          </w:p>
        </w:tc>
      </w:tr>
    </w:tbl>
    <w:p w:rsidR="00F85C73" w:rsidRDefault="00F85C73">
      <w:pPr>
        <w:rPr>
          <w:vanish/>
        </w:rPr>
      </w:pPr>
    </w:p>
    <w:tbl>
      <w:tblPr>
        <w:tblStyle w:val="divdocumentdivSECTIONCNTC"/>
        <w:tblW w:w="0" w:type="auto"/>
        <w:tblCellSpacing w:w="0" w:type="dxa"/>
        <w:shd w:val="clear" w:color="auto" w:fill="FFFFFF"/>
        <w:tblCellMar>
          <w:left w:w="0" w:type="dxa"/>
          <w:bottom w:w="160" w:type="dxa"/>
          <w:right w:w="0" w:type="dxa"/>
        </w:tblCellMar>
        <w:tblLook w:val="05E0" w:firstRow="1" w:lastRow="1" w:firstColumn="1" w:lastColumn="1" w:noHBand="0" w:noVBand="1"/>
      </w:tblPr>
      <w:tblGrid>
        <w:gridCol w:w="3013"/>
      </w:tblGrid>
      <w:tr w:rsidR="00F85C73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85C73" w:rsidRDefault="00F917F4">
            <w:pPr>
              <w:pStyle w:val="divaddress"/>
              <w:spacing w:line="320" w:lineRule="atLeast"/>
              <w:rPr>
                <w:rStyle w:val="divdocumentdivparagraphCharact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>(801) 541-1324, kylee24b@gmail.com</w:t>
            </w:r>
          </w:p>
        </w:tc>
      </w:tr>
    </w:tbl>
    <w:p w:rsidR="00F85C73" w:rsidRDefault="00F917F4">
      <w:pPr>
        <w:pStyle w:val="divdocumentdivsectiontitle"/>
        <w:pBdr>
          <w:top w:val="none" w:sz="0" w:space="6" w:color="auto"/>
        </w:pBdr>
        <w:shd w:val="clear" w:color="auto" w:fill="FFFFFF"/>
        <w:spacing w:before="140" w:after="120"/>
        <w:rPr>
          <w:rFonts w:ascii="Raleway" w:eastAsia="Raleway" w:hAnsi="Raleway" w:cs="Raleway"/>
          <w:b/>
          <w:bCs/>
          <w:caps/>
        </w:rPr>
      </w:pPr>
      <w:r>
        <w:rPr>
          <w:rFonts w:ascii="Raleway" w:eastAsia="Raleway" w:hAnsi="Raleway" w:cs="Raleway"/>
          <w:b/>
          <w:bCs/>
          <w:caps/>
        </w:rPr>
        <w:t>Professional Summary</w:t>
      </w:r>
    </w:p>
    <w:p w:rsidR="00F85C73" w:rsidRDefault="00F917F4">
      <w:pPr>
        <w:pStyle w:val="p"/>
        <w:shd w:val="clear" w:color="auto" w:fill="FFFFFF"/>
        <w:spacing w:line="320" w:lineRule="atLeast"/>
        <w:rPr>
          <w:rFonts w:ascii="Raleway" w:eastAsia="Raleway" w:hAnsi="Raleway" w:cs="Raleway"/>
          <w:color w:val="333333"/>
          <w:sz w:val="18"/>
          <w:szCs w:val="18"/>
        </w:rPr>
      </w:pPr>
      <w:proofErr w:type="gramStart"/>
      <w:r>
        <w:rPr>
          <w:rFonts w:ascii="Raleway" w:eastAsia="Raleway" w:hAnsi="Raleway" w:cs="Raleway"/>
          <w:color w:val="333333"/>
          <w:sz w:val="18"/>
          <w:szCs w:val="18"/>
        </w:rPr>
        <w:t>Curre</w:t>
      </w:r>
      <w:r w:rsidR="00CD61FC">
        <w:rPr>
          <w:rFonts w:ascii="Raleway" w:eastAsia="Raleway" w:hAnsi="Raleway" w:cs="Raleway"/>
          <w:color w:val="333333"/>
          <w:sz w:val="18"/>
          <w:szCs w:val="18"/>
        </w:rPr>
        <w:t>nt student who is</w:t>
      </w:r>
      <w:r>
        <w:rPr>
          <w:rFonts w:ascii="Raleway" w:eastAsia="Raleway" w:hAnsi="Raleway" w:cs="Raleway"/>
          <w:color w:val="333333"/>
          <w:sz w:val="18"/>
          <w:szCs w:val="18"/>
        </w:rPr>
        <w:t xml:space="preserve"> lookin</w:t>
      </w:r>
      <w:r w:rsidR="00E1440A">
        <w:rPr>
          <w:rFonts w:ascii="Raleway" w:eastAsia="Raleway" w:hAnsi="Raleway" w:cs="Raleway"/>
          <w:color w:val="333333"/>
          <w:sz w:val="18"/>
          <w:szCs w:val="18"/>
        </w:rPr>
        <w:t>g for an opportunity to begin a</w:t>
      </w:r>
      <w:r>
        <w:rPr>
          <w:rFonts w:ascii="Raleway" w:eastAsia="Raleway" w:hAnsi="Raleway" w:cs="Raleway"/>
          <w:color w:val="333333"/>
          <w:sz w:val="18"/>
          <w:szCs w:val="18"/>
        </w:rPr>
        <w:t xml:space="preserve"> career in t</w:t>
      </w:r>
      <w:r w:rsidR="00E1440A">
        <w:rPr>
          <w:rFonts w:ascii="Raleway" w:eastAsia="Raleway" w:hAnsi="Raleway" w:cs="Raleway"/>
          <w:color w:val="333333"/>
          <w:sz w:val="18"/>
          <w:szCs w:val="18"/>
        </w:rPr>
        <w:t>he field of Computer Programming.</w:t>
      </w:r>
      <w:proofErr w:type="gramEnd"/>
      <w:r w:rsidR="00E1440A">
        <w:rPr>
          <w:rFonts w:ascii="Raleway" w:eastAsia="Raleway" w:hAnsi="Raleway" w:cs="Raleway"/>
          <w:color w:val="333333"/>
          <w:sz w:val="18"/>
          <w:szCs w:val="18"/>
        </w:rPr>
        <w:t xml:space="preserve"> </w:t>
      </w:r>
      <w:proofErr w:type="gramStart"/>
      <w:r w:rsidR="00E1440A">
        <w:rPr>
          <w:rFonts w:ascii="Raleway" w:eastAsia="Raleway" w:hAnsi="Raleway" w:cs="Raleway"/>
          <w:color w:val="333333"/>
          <w:sz w:val="18"/>
          <w:szCs w:val="18"/>
        </w:rPr>
        <w:t>D</w:t>
      </w:r>
      <w:r>
        <w:rPr>
          <w:rFonts w:ascii="Raleway" w:eastAsia="Raleway" w:hAnsi="Raleway" w:cs="Raleway"/>
          <w:color w:val="333333"/>
          <w:sz w:val="18"/>
          <w:szCs w:val="18"/>
        </w:rPr>
        <w:t>ependable employee seeking opportunities to expand skills and contribute to company success.</w:t>
      </w:r>
      <w:proofErr w:type="gramEnd"/>
      <w:r>
        <w:rPr>
          <w:rFonts w:ascii="Raleway" w:eastAsia="Raleway" w:hAnsi="Raleway" w:cs="Raleway"/>
          <w:color w:val="333333"/>
          <w:sz w:val="18"/>
          <w:szCs w:val="18"/>
        </w:rPr>
        <w:t xml:space="preserve"> </w:t>
      </w:r>
      <w:r w:rsidR="00CD61FC">
        <w:rPr>
          <w:rFonts w:ascii="Raleway" w:eastAsia="Raleway" w:hAnsi="Raleway" w:cs="Raleway"/>
          <w:color w:val="333333"/>
          <w:sz w:val="18"/>
          <w:szCs w:val="18"/>
        </w:rPr>
        <w:t>Considered hardworking, ethical, eager to learn,</w:t>
      </w:r>
      <w:r>
        <w:rPr>
          <w:rFonts w:ascii="Raleway" w:eastAsia="Raleway" w:hAnsi="Raleway" w:cs="Raleway"/>
          <w:color w:val="333333"/>
          <w:sz w:val="18"/>
          <w:szCs w:val="18"/>
        </w:rPr>
        <w:t xml:space="preserve"> and detail-oriented. Always ready to take on challenges in a position using problem-solving and task prioritization skills.</w:t>
      </w:r>
    </w:p>
    <w:p w:rsidR="00F85C73" w:rsidRDefault="00F917F4">
      <w:pPr>
        <w:pStyle w:val="divdocumentdivsectiontitle"/>
        <w:pBdr>
          <w:top w:val="none" w:sz="0" w:space="6" w:color="auto"/>
        </w:pBdr>
        <w:shd w:val="clear" w:color="auto" w:fill="FFFFFF"/>
        <w:spacing w:before="140" w:after="120"/>
        <w:rPr>
          <w:rFonts w:ascii="Raleway" w:eastAsia="Raleway" w:hAnsi="Raleway" w:cs="Raleway"/>
          <w:b/>
          <w:bCs/>
          <w:caps/>
        </w:rPr>
      </w:pPr>
      <w:r>
        <w:rPr>
          <w:rFonts w:ascii="Raleway" w:eastAsia="Raleway" w:hAnsi="Raleway" w:cs="Raleway"/>
          <w:b/>
          <w:bCs/>
          <w:caps/>
        </w:rPr>
        <w:t>Skills</w:t>
      </w:r>
    </w:p>
    <w:tbl>
      <w:tblPr>
        <w:tblW w:w="8870" w:type="dxa"/>
        <w:tblInd w:w="400" w:type="dxa"/>
        <w:tblLook w:val="04A0" w:firstRow="1" w:lastRow="0" w:firstColumn="1" w:lastColumn="0" w:noHBand="0" w:noVBand="1"/>
      </w:tblPr>
      <w:tblGrid>
        <w:gridCol w:w="2956"/>
        <w:gridCol w:w="2957"/>
        <w:gridCol w:w="2957"/>
      </w:tblGrid>
      <w:tr w:rsidR="00F85C73">
        <w:tc>
          <w:tcPr>
            <w:tcW w:w="2957" w:type="dxa"/>
            <w:tcMar>
              <w:left w:w="0" w:type="dxa"/>
            </w:tcMar>
          </w:tcPr>
          <w:p w:rsidR="00F85C73" w:rsidRDefault="00F917F4">
            <w:pPr>
              <w:pStyle w:val="divskillSectionfield"/>
              <w:numPr>
                <w:ilvl w:val="0"/>
                <w:numId w:val="1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JavaScript/AJAX</w:t>
            </w:r>
          </w:p>
        </w:tc>
        <w:tc>
          <w:tcPr>
            <w:tcW w:w="2957" w:type="dxa"/>
            <w:tcMar>
              <w:left w:w="0" w:type="dxa"/>
            </w:tcMar>
          </w:tcPr>
          <w:p w:rsidR="00F85C73" w:rsidRDefault="00F917F4">
            <w:pPr>
              <w:pStyle w:val="divskillSectionfield"/>
              <w:numPr>
                <w:ilvl w:val="0"/>
                <w:numId w:val="2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JQuery</w:t>
            </w:r>
          </w:p>
        </w:tc>
        <w:tc>
          <w:tcPr>
            <w:tcW w:w="2957" w:type="dxa"/>
            <w:tcMar>
              <w:left w:w="0" w:type="dxa"/>
            </w:tcMar>
          </w:tcPr>
          <w:p w:rsidR="00F85C73" w:rsidRDefault="00CD61FC">
            <w:pPr>
              <w:pStyle w:val="divskillSectionfield"/>
              <w:numPr>
                <w:ilvl w:val="0"/>
                <w:numId w:val="3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HTML</w:t>
            </w:r>
          </w:p>
        </w:tc>
      </w:tr>
      <w:tr w:rsidR="00F85C73">
        <w:tc>
          <w:tcPr>
            <w:tcW w:w="2957" w:type="dxa"/>
            <w:tcMar>
              <w:left w:w="0" w:type="dxa"/>
            </w:tcMar>
          </w:tcPr>
          <w:p w:rsidR="00F85C73" w:rsidRDefault="00F917F4">
            <w:pPr>
              <w:pStyle w:val="divskillSectionfield"/>
              <w:numPr>
                <w:ilvl w:val="0"/>
                <w:numId w:val="4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CSS</w:t>
            </w:r>
          </w:p>
        </w:tc>
        <w:tc>
          <w:tcPr>
            <w:tcW w:w="2957" w:type="dxa"/>
            <w:tcMar>
              <w:left w:w="0" w:type="dxa"/>
            </w:tcMar>
          </w:tcPr>
          <w:p w:rsidR="00F85C73" w:rsidRDefault="00CD61FC">
            <w:pPr>
              <w:pStyle w:val="divskillSectionfield"/>
              <w:numPr>
                <w:ilvl w:val="0"/>
                <w:numId w:val="5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GIT</w:t>
            </w:r>
          </w:p>
        </w:tc>
        <w:tc>
          <w:tcPr>
            <w:tcW w:w="2957" w:type="dxa"/>
            <w:tcMar>
              <w:left w:w="0" w:type="dxa"/>
            </w:tcMar>
          </w:tcPr>
          <w:p w:rsidR="00F85C73" w:rsidRDefault="00F917F4">
            <w:pPr>
              <w:pStyle w:val="divskillSectionfield"/>
              <w:numPr>
                <w:ilvl w:val="0"/>
                <w:numId w:val="6"/>
              </w:numPr>
              <w:shd w:val="clear" w:color="auto" w:fill="FFFFFF"/>
              <w:tabs>
                <w:tab w:val="left" w:pos="240"/>
              </w:tabs>
              <w:spacing w:before="120" w:line="320" w:lineRule="atLeast"/>
              <w:ind w:left="240" w:hanging="240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Fonts w:ascii="Raleway" w:eastAsia="Raleway" w:hAnsi="Raleway" w:cs="Raleway"/>
                <w:color w:val="333333"/>
                <w:sz w:val="18"/>
                <w:szCs w:val="18"/>
              </w:rPr>
              <w:t>Microsoft Office</w:t>
            </w:r>
          </w:p>
        </w:tc>
      </w:tr>
    </w:tbl>
    <w:p w:rsidR="00F85C73" w:rsidRDefault="00F917F4">
      <w:pPr>
        <w:pStyle w:val="divdocumentdivsectiontitle"/>
        <w:pBdr>
          <w:top w:val="none" w:sz="0" w:space="6" w:color="auto"/>
        </w:pBdr>
        <w:shd w:val="clear" w:color="auto" w:fill="FFFFFF"/>
        <w:spacing w:before="140" w:after="80"/>
        <w:rPr>
          <w:rFonts w:ascii="Raleway" w:eastAsia="Raleway" w:hAnsi="Raleway" w:cs="Raleway"/>
          <w:b/>
          <w:bCs/>
          <w:caps/>
        </w:rPr>
      </w:pPr>
      <w:r>
        <w:rPr>
          <w:rFonts w:ascii="Raleway" w:eastAsia="Raleway" w:hAnsi="Raleway" w:cs="Raleway"/>
          <w:b/>
          <w:bCs/>
          <w:caps/>
        </w:rPr>
        <w:t>Experience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173"/>
        <w:gridCol w:w="2187"/>
      </w:tblGrid>
      <w:tr w:rsidR="00F85C73">
        <w:trPr>
          <w:tblCellSpacing w:w="0" w:type="dxa"/>
        </w:trPr>
        <w:tc>
          <w:tcPr>
            <w:tcW w:w="7173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:rsidR="00F85C73" w:rsidRDefault="00F917F4">
            <w:pPr>
              <w:spacing w:line="320" w:lineRule="exact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jobtitle"/>
                <w:rFonts w:ascii="Raleway" w:eastAsia="Raleway" w:hAnsi="Raleway" w:cs="Raleway"/>
                <w:color w:val="333333"/>
                <w:sz w:val="18"/>
                <w:szCs w:val="18"/>
              </w:rPr>
              <w:t>Teaching Assistant</w:t>
            </w:r>
            <w:r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  <w:br/>
            </w:r>
            <w:r>
              <w:rPr>
                <w:rStyle w:val="spancompanyname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Ivy Street School 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|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Brookline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Massachusetts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187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:rsidR="00F85C73" w:rsidRDefault="00F917F4">
            <w:pPr>
              <w:spacing w:line="320" w:lineRule="exact"/>
              <w:jc w:val="right"/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datesWrapperspan"/>
                <w:rFonts w:ascii="Raleway" w:eastAsia="Raleway" w:hAnsi="Raleway" w:cs="Raleway"/>
                <w:color w:val="333333"/>
                <w:sz w:val="18"/>
                <w:szCs w:val="18"/>
              </w:rPr>
              <w:t>April 2020 - January 2021</w:t>
            </w:r>
          </w:p>
        </w:tc>
      </w:tr>
    </w:tbl>
    <w:p w:rsidR="00F85C73" w:rsidRDefault="00F917F4">
      <w:pPr>
        <w:pStyle w:val="divdocumentsinglecolumnli"/>
        <w:numPr>
          <w:ilvl w:val="0"/>
          <w:numId w:val="7"/>
        </w:numP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Worked with children with cognitive, behavioral, and mental disabilities.</w:t>
      </w:r>
    </w:p>
    <w:p w:rsidR="00F85C73" w:rsidRDefault="00F917F4">
      <w:pPr>
        <w:pStyle w:val="divdocumentsinglecolumnli"/>
        <w:numPr>
          <w:ilvl w:val="0"/>
          <w:numId w:val="7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Promoted good behaviors by using the positive reinforcement method.</w:t>
      </w:r>
    </w:p>
    <w:p w:rsidR="00F85C73" w:rsidRDefault="00F917F4">
      <w:pPr>
        <w:pStyle w:val="divdocumentsinglecolumnli"/>
        <w:numPr>
          <w:ilvl w:val="0"/>
          <w:numId w:val="7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Worked with interdisciplinary team members to evaluate children's progress and recommend appropriate learning plans.</w:t>
      </w:r>
    </w:p>
    <w:p w:rsidR="00F85C73" w:rsidRDefault="00F917F4">
      <w:pPr>
        <w:pStyle w:val="divdocumentsinglecolumnli"/>
        <w:numPr>
          <w:ilvl w:val="0"/>
          <w:numId w:val="7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Assisted in specific treatment goals.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192"/>
        <w:gridCol w:w="2168"/>
      </w:tblGrid>
      <w:tr w:rsidR="00F85C73">
        <w:trPr>
          <w:tblCellSpacing w:w="0" w:type="dxa"/>
        </w:trPr>
        <w:tc>
          <w:tcPr>
            <w:tcW w:w="7192" w:type="dxa"/>
            <w:tcMar>
              <w:top w:w="200" w:type="dxa"/>
              <w:left w:w="0" w:type="dxa"/>
              <w:bottom w:w="0" w:type="dxa"/>
              <w:right w:w="700" w:type="dxa"/>
            </w:tcMar>
            <w:hideMark/>
          </w:tcPr>
          <w:p w:rsidR="00F85C73" w:rsidRDefault="00E1440A">
            <w:pPr>
              <w:spacing w:line="320" w:lineRule="exact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jobtitle"/>
                <w:rFonts w:ascii="Raleway" w:eastAsia="Raleway" w:hAnsi="Raleway" w:cs="Raleway"/>
                <w:color w:val="333333"/>
                <w:sz w:val="18"/>
                <w:szCs w:val="18"/>
              </w:rPr>
              <w:t>Nanny</w:t>
            </w:r>
            <w:r w:rsidR="00F917F4"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  <w:br/>
            </w:r>
            <w:r w:rsidR="00F917F4"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South Jordan</w:t>
            </w:r>
            <w:r w:rsidR="00F917F4"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, </w:t>
            </w:r>
            <w:r w:rsidR="00F917F4"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Utah</w:t>
            </w:r>
            <w:r w:rsidR="00F917F4"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168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F85C73" w:rsidRDefault="00F917F4">
            <w:pPr>
              <w:spacing w:line="320" w:lineRule="exact"/>
              <w:jc w:val="right"/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datesWrapperspan"/>
                <w:rFonts w:ascii="Raleway" w:eastAsia="Raleway" w:hAnsi="Raleway" w:cs="Raleway"/>
                <w:color w:val="333333"/>
                <w:sz w:val="18"/>
                <w:szCs w:val="18"/>
              </w:rPr>
              <w:t>May 2016 - January 2020</w:t>
            </w:r>
          </w:p>
        </w:tc>
      </w:tr>
    </w:tbl>
    <w:p w:rsidR="00F85C73" w:rsidRDefault="00F917F4">
      <w:pPr>
        <w:pStyle w:val="divdocumentsinglecolumnli"/>
        <w:numPr>
          <w:ilvl w:val="0"/>
          <w:numId w:val="8"/>
        </w:numP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Handled all transportation pick up and drop off of children.</w:t>
      </w:r>
    </w:p>
    <w:p w:rsidR="00F85C73" w:rsidRDefault="00F917F4">
      <w:pPr>
        <w:pStyle w:val="divdocumentsinglecolumnli"/>
        <w:numPr>
          <w:ilvl w:val="0"/>
          <w:numId w:val="8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Managed an active calendar of appointments including school, football, baseball, cheer, and swim lessons.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275"/>
        <w:gridCol w:w="2085"/>
      </w:tblGrid>
      <w:tr w:rsidR="00F85C73">
        <w:trPr>
          <w:tblCellSpacing w:w="0" w:type="dxa"/>
        </w:trPr>
        <w:tc>
          <w:tcPr>
            <w:tcW w:w="7275" w:type="dxa"/>
            <w:tcMar>
              <w:top w:w="200" w:type="dxa"/>
              <w:left w:w="0" w:type="dxa"/>
              <w:bottom w:w="0" w:type="dxa"/>
              <w:right w:w="700" w:type="dxa"/>
            </w:tcMar>
            <w:hideMark/>
          </w:tcPr>
          <w:p w:rsidR="00F85C73" w:rsidRDefault="00F917F4">
            <w:pPr>
              <w:spacing w:line="320" w:lineRule="exact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jobtitle"/>
                <w:rFonts w:ascii="Raleway" w:eastAsia="Raleway" w:hAnsi="Raleway" w:cs="Raleway"/>
                <w:color w:val="333333"/>
                <w:sz w:val="18"/>
                <w:szCs w:val="18"/>
              </w:rPr>
              <w:t>Server</w:t>
            </w:r>
            <w:r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  <w:br/>
            </w:r>
            <w:r>
              <w:rPr>
                <w:rStyle w:val="spancompanyname"/>
                <w:rFonts w:ascii="Raleway" w:eastAsia="Raleway" w:hAnsi="Raleway" w:cs="Raleway"/>
                <w:color w:val="333333"/>
                <w:sz w:val="18"/>
                <w:szCs w:val="18"/>
              </w:rPr>
              <w:t>P.F. Chang's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Salt Lake City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Utah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085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F85C73" w:rsidRDefault="00F917F4">
            <w:pPr>
              <w:spacing w:line="320" w:lineRule="exact"/>
              <w:jc w:val="right"/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datesWrapperspan"/>
                <w:rFonts w:ascii="Raleway" w:eastAsia="Raleway" w:hAnsi="Raleway" w:cs="Raleway"/>
                <w:color w:val="333333"/>
                <w:sz w:val="18"/>
                <w:szCs w:val="18"/>
              </w:rPr>
              <w:t>May 2018 - August 2019</w:t>
            </w:r>
          </w:p>
        </w:tc>
      </w:tr>
    </w:tbl>
    <w:p w:rsidR="00F85C73" w:rsidRDefault="00F917F4">
      <w:pPr>
        <w:pStyle w:val="divdocumentsinglecolumnli"/>
        <w:numPr>
          <w:ilvl w:val="0"/>
          <w:numId w:val="9"/>
        </w:numP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Warmly greet guests, anticipate needs, and remain available throughout the dining experience at an upscale restaurant.</w:t>
      </w:r>
    </w:p>
    <w:p w:rsidR="00F85C73" w:rsidRDefault="00F917F4">
      <w:pPr>
        <w:pStyle w:val="divdocumentsinglecolumnli"/>
        <w:numPr>
          <w:ilvl w:val="0"/>
          <w:numId w:val="9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Communicate and engage professionally with coworkers and management.</w:t>
      </w:r>
    </w:p>
    <w:p w:rsidR="00E1440A" w:rsidRPr="00CD61FC" w:rsidRDefault="00F917F4" w:rsidP="00E1440A">
      <w:pPr>
        <w:pStyle w:val="divdocumentsinglecolumnli"/>
        <w:numPr>
          <w:ilvl w:val="0"/>
          <w:numId w:val="9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 w:rsidRPr="00CD61FC">
        <w:rPr>
          <w:rStyle w:val="span"/>
          <w:rFonts w:ascii="Raleway" w:eastAsia="Raleway" w:hAnsi="Raleway" w:cs="Raleway"/>
          <w:color w:val="333333"/>
          <w:sz w:val="18"/>
          <w:szCs w:val="18"/>
        </w:rPr>
        <w:t>Adapt well to changes in</w:t>
      </w:r>
      <w:r w:rsidR="00CD61FC" w:rsidRPr="00CD61FC">
        <w:rPr>
          <w:rStyle w:val="span"/>
          <w:rFonts w:ascii="Raleway" w:eastAsia="Raleway" w:hAnsi="Raleway" w:cs="Raleway"/>
          <w:color w:val="333333"/>
          <w:sz w:val="18"/>
          <w:szCs w:val="18"/>
        </w:rPr>
        <w:t xml:space="preserve"> computer systems and programs. </w:t>
      </w:r>
    </w:p>
    <w:p w:rsidR="00E1440A" w:rsidRDefault="00E1440A" w:rsidP="00E1440A">
      <w:pPr>
        <w:pStyle w:val="divdocumentsinglecolumnli"/>
        <w:pBdr>
          <w:left w:val="none" w:sz="0" w:space="2" w:color="auto"/>
        </w:pBdr>
        <w:shd w:val="clear" w:color="auto" w:fill="FFFFFF"/>
        <w:spacing w:after="60" w:line="320" w:lineRule="atLeast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</w:p>
    <w:p w:rsidR="00CD61FC" w:rsidRDefault="00CD61FC" w:rsidP="00E1440A">
      <w:pPr>
        <w:pStyle w:val="divdocumentsinglecolumnli"/>
        <w:pBdr>
          <w:left w:val="none" w:sz="0" w:space="2" w:color="auto"/>
        </w:pBdr>
        <w:shd w:val="clear" w:color="auto" w:fill="FFFFFF"/>
        <w:spacing w:after="60" w:line="320" w:lineRule="atLeast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</w:p>
    <w:p w:rsidR="00CD61FC" w:rsidRDefault="00CD61FC" w:rsidP="00E1440A">
      <w:pPr>
        <w:pStyle w:val="divdocumentsinglecolumnli"/>
        <w:pBdr>
          <w:left w:val="none" w:sz="0" w:space="2" w:color="auto"/>
        </w:pBdr>
        <w:shd w:val="clear" w:color="auto" w:fill="FFFFFF"/>
        <w:spacing w:after="60" w:line="320" w:lineRule="atLeast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903"/>
        <w:gridCol w:w="2457"/>
      </w:tblGrid>
      <w:tr w:rsidR="00F85C73">
        <w:trPr>
          <w:tblCellSpacing w:w="0" w:type="dxa"/>
        </w:trPr>
        <w:tc>
          <w:tcPr>
            <w:tcW w:w="6903" w:type="dxa"/>
            <w:tcMar>
              <w:top w:w="200" w:type="dxa"/>
              <w:left w:w="0" w:type="dxa"/>
              <w:bottom w:w="0" w:type="dxa"/>
              <w:right w:w="700" w:type="dxa"/>
            </w:tcMar>
            <w:hideMark/>
          </w:tcPr>
          <w:p w:rsidR="00F85C73" w:rsidRDefault="00F917F4">
            <w:pPr>
              <w:spacing w:line="320" w:lineRule="exact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jobtitle"/>
                <w:rFonts w:ascii="Raleway" w:eastAsia="Raleway" w:hAnsi="Raleway" w:cs="Raleway"/>
                <w:color w:val="333333"/>
                <w:sz w:val="18"/>
                <w:szCs w:val="18"/>
              </w:rPr>
              <w:lastRenderedPageBreak/>
              <w:t>Support Counselor</w:t>
            </w:r>
            <w:r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  <w:br/>
            </w:r>
            <w:r>
              <w:rPr>
                <w:rStyle w:val="spancompanyname"/>
                <w:rFonts w:ascii="Raleway" w:eastAsia="Raleway" w:hAnsi="Raleway" w:cs="Raleway"/>
                <w:color w:val="333333"/>
                <w:sz w:val="18"/>
                <w:szCs w:val="18"/>
              </w:rPr>
              <w:t>The Family Place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Logan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Utah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457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F85C73" w:rsidRDefault="00F917F4">
            <w:pPr>
              <w:spacing w:line="320" w:lineRule="exact"/>
              <w:jc w:val="right"/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datesWrapperspan"/>
                <w:rFonts w:ascii="Raleway" w:eastAsia="Raleway" w:hAnsi="Raleway" w:cs="Raleway"/>
                <w:color w:val="333333"/>
                <w:sz w:val="18"/>
                <w:szCs w:val="18"/>
              </w:rPr>
              <w:t>January 2018 - January 2019</w:t>
            </w:r>
          </w:p>
        </w:tc>
      </w:tr>
    </w:tbl>
    <w:p w:rsidR="00F85C73" w:rsidRDefault="00F917F4"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 xml:space="preserve">Worked with children who were sexually and physically </w:t>
      </w:r>
      <w:proofErr w:type="gramStart"/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abused.</w:t>
      </w:r>
      <w:proofErr w:type="gramEnd"/>
    </w:p>
    <w:p w:rsidR="00F85C73" w:rsidRDefault="00F917F4">
      <w:pPr>
        <w:pStyle w:val="divdocumentsinglecolumnli"/>
        <w:numPr>
          <w:ilvl w:val="0"/>
          <w:numId w:val="10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Utilized positive behavior management to assist children with varying degrees of need.</w:t>
      </w:r>
    </w:p>
    <w:p w:rsidR="00F85C73" w:rsidRDefault="00F917F4">
      <w:pPr>
        <w:pStyle w:val="divdocumentsinglecolumnli"/>
        <w:numPr>
          <w:ilvl w:val="0"/>
          <w:numId w:val="10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Maintained strict confidentiality and professionalism.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919"/>
        <w:gridCol w:w="2441"/>
      </w:tblGrid>
      <w:tr w:rsidR="00F85C73">
        <w:trPr>
          <w:tblCellSpacing w:w="0" w:type="dxa"/>
        </w:trPr>
        <w:tc>
          <w:tcPr>
            <w:tcW w:w="6919" w:type="dxa"/>
            <w:tcMar>
              <w:top w:w="200" w:type="dxa"/>
              <w:left w:w="0" w:type="dxa"/>
              <w:bottom w:w="0" w:type="dxa"/>
              <w:right w:w="700" w:type="dxa"/>
            </w:tcMar>
            <w:hideMark/>
          </w:tcPr>
          <w:p w:rsidR="00F85C73" w:rsidRDefault="00F917F4">
            <w:pPr>
              <w:spacing w:line="320" w:lineRule="exact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jobtitle"/>
                <w:rFonts w:ascii="Raleway" w:eastAsia="Raleway" w:hAnsi="Raleway" w:cs="Raleway"/>
                <w:color w:val="333333"/>
                <w:sz w:val="18"/>
                <w:szCs w:val="18"/>
              </w:rPr>
              <w:t>Sales Associate</w:t>
            </w:r>
            <w:r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  <w:br/>
            </w:r>
            <w:r>
              <w:rPr>
                <w:rStyle w:val="spancompanyname"/>
                <w:rFonts w:ascii="Raleway" w:eastAsia="Raleway" w:hAnsi="Raleway" w:cs="Raleway"/>
                <w:color w:val="333333"/>
                <w:sz w:val="18"/>
                <w:szCs w:val="18"/>
              </w:rPr>
              <w:t>Abercrombie &amp; Fitch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Salt Lake City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Utah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441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F85C73" w:rsidRDefault="00F917F4">
            <w:pPr>
              <w:spacing w:line="320" w:lineRule="exact"/>
              <w:jc w:val="right"/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datesWrapperspan"/>
                <w:rFonts w:ascii="Raleway" w:eastAsia="Raleway" w:hAnsi="Raleway" w:cs="Raleway"/>
                <w:color w:val="333333"/>
                <w:sz w:val="18"/>
                <w:szCs w:val="18"/>
              </w:rPr>
              <w:t>June 2015 - December 2016</w:t>
            </w:r>
          </w:p>
        </w:tc>
      </w:tr>
    </w:tbl>
    <w:p w:rsidR="00F85C73" w:rsidRDefault="00F917F4"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Assisted customers with product selection and efficiently conducted monetary transactions for retail merchandise, building satisfied customer relationships.</w:t>
      </w:r>
    </w:p>
    <w:p w:rsidR="00F85C73" w:rsidRDefault="00F917F4">
      <w:pPr>
        <w:pStyle w:val="divdocumentsinglecolumnli"/>
        <w:numPr>
          <w:ilvl w:val="0"/>
          <w:numId w:val="11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Quickly developed into one of the location's top sales professionals and rose to a leadership position.</w:t>
      </w:r>
    </w:p>
    <w:p w:rsidR="00F85C73" w:rsidRDefault="00F917F4">
      <w:pPr>
        <w:pStyle w:val="divdocumentsinglecolumnli"/>
        <w:numPr>
          <w:ilvl w:val="0"/>
          <w:numId w:val="11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Helped hire additional staff and trained new employees on procedures and protocols of a</w:t>
      </w:r>
      <w:r w:rsidR="00CF6F05">
        <w:rPr>
          <w:rStyle w:val="span"/>
          <w:rFonts w:ascii="Raleway" w:eastAsia="Raleway" w:hAnsi="Raleway" w:cs="Raleway"/>
          <w:color w:val="333333"/>
          <w:sz w:val="18"/>
          <w:szCs w:val="18"/>
        </w:rPr>
        <w:t>ll aspects of associate duties.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145"/>
        <w:gridCol w:w="2215"/>
      </w:tblGrid>
      <w:tr w:rsidR="00F85C73">
        <w:trPr>
          <w:tblCellSpacing w:w="0" w:type="dxa"/>
        </w:trPr>
        <w:tc>
          <w:tcPr>
            <w:tcW w:w="7145" w:type="dxa"/>
            <w:tcMar>
              <w:top w:w="200" w:type="dxa"/>
              <w:left w:w="0" w:type="dxa"/>
              <w:bottom w:w="0" w:type="dxa"/>
              <w:right w:w="700" w:type="dxa"/>
            </w:tcMar>
            <w:hideMark/>
          </w:tcPr>
          <w:p w:rsidR="00F85C73" w:rsidRDefault="00F917F4">
            <w:pPr>
              <w:spacing w:line="320" w:lineRule="exact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jobtitle"/>
                <w:rFonts w:ascii="Raleway" w:eastAsia="Raleway" w:hAnsi="Raleway" w:cs="Raleway"/>
                <w:color w:val="333333"/>
                <w:sz w:val="18"/>
                <w:szCs w:val="18"/>
              </w:rPr>
              <w:t>Sales Associate</w:t>
            </w:r>
            <w:r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  <w:br/>
            </w:r>
            <w:proofErr w:type="spellStart"/>
            <w:r>
              <w:rPr>
                <w:rStyle w:val="spancompanyname"/>
                <w:rFonts w:ascii="Raleway" w:eastAsia="Raleway" w:hAnsi="Raleway" w:cs="Raleway"/>
                <w:color w:val="333333"/>
                <w:sz w:val="18"/>
                <w:szCs w:val="18"/>
              </w:rPr>
              <w:t>PacSun</w:t>
            </w:r>
            <w:proofErr w:type="spellEnd"/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Sandy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Utah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215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F85C73" w:rsidRDefault="00F917F4">
            <w:pPr>
              <w:spacing w:line="320" w:lineRule="exact"/>
              <w:jc w:val="right"/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datesWrapperspan"/>
                <w:rFonts w:ascii="Raleway" w:eastAsia="Raleway" w:hAnsi="Raleway" w:cs="Raleway"/>
                <w:color w:val="333333"/>
                <w:sz w:val="18"/>
                <w:szCs w:val="18"/>
              </w:rPr>
              <w:t>July 2014 - February 2015</w:t>
            </w:r>
          </w:p>
        </w:tc>
      </w:tr>
    </w:tbl>
    <w:p w:rsidR="00F85C73" w:rsidRDefault="00F917F4">
      <w:pPr>
        <w:pStyle w:val="divdocumentsinglecolumnli"/>
        <w:numPr>
          <w:ilvl w:val="0"/>
          <w:numId w:val="12"/>
        </w:numP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Conducted all interactions with a friendly and positive demeanor, even when faced with unpleasant or upset individuals.</w:t>
      </w:r>
    </w:p>
    <w:p w:rsidR="00F85C73" w:rsidRDefault="00F917F4">
      <w:pPr>
        <w:pStyle w:val="divdocumentsinglecolumnli"/>
        <w:numPr>
          <w:ilvl w:val="0"/>
          <w:numId w:val="12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Coped well under pressure and used good judgment to ensure positive outcomes for both the employer and customers.</w:t>
      </w:r>
    </w:p>
    <w:p w:rsidR="00F85C73" w:rsidRDefault="00F917F4">
      <w:pPr>
        <w:pStyle w:val="divdocumentsinglecolumnli"/>
        <w:numPr>
          <w:ilvl w:val="0"/>
          <w:numId w:val="12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Spent extra time learning product lines to provide excellent support to customers in selecting products best-suited for their preferences and lifestyles.</w:t>
      </w:r>
    </w:p>
    <w:p w:rsidR="00F85C73" w:rsidRDefault="00F917F4">
      <w:pPr>
        <w:pStyle w:val="divdocumentdivsectiontitle"/>
        <w:pBdr>
          <w:top w:val="none" w:sz="0" w:space="6" w:color="auto"/>
        </w:pBdr>
        <w:shd w:val="clear" w:color="auto" w:fill="FFFFFF"/>
        <w:spacing w:before="140" w:after="80"/>
        <w:rPr>
          <w:rFonts w:ascii="Raleway" w:eastAsia="Raleway" w:hAnsi="Raleway" w:cs="Raleway"/>
          <w:b/>
          <w:bCs/>
          <w:caps/>
        </w:rPr>
      </w:pPr>
      <w:r>
        <w:rPr>
          <w:rFonts w:ascii="Raleway" w:eastAsia="Raleway" w:hAnsi="Raleway" w:cs="Raleway"/>
          <w:b/>
          <w:bCs/>
          <w:caps/>
        </w:rPr>
        <w:t>Education</w:t>
      </w:r>
    </w:p>
    <w:tbl>
      <w:tblPr>
        <w:tblStyle w:val="divdocumentspandatesTable"/>
        <w:tblW w:w="10080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290"/>
        <w:gridCol w:w="2790"/>
      </w:tblGrid>
      <w:tr w:rsidR="00F85C73" w:rsidTr="00F917F4">
        <w:trPr>
          <w:trHeight w:val="16"/>
          <w:tblCellSpacing w:w="0" w:type="dxa"/>
        </w:trPr>
        <w:tc>
          <w:tcPr>
            <w:tcW w:w="7290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:rsidR="00F85C73" w:rsidRDefault="00F917F4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>University of Utah Coding Bootcamp, Salt Lake City, Utah</w:t>
            </w:r>
          </w:p>
        </w:tc>
        <w:tc>
          <w:tcPr>
            <w:tcW w:w="279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:rsidR="00F85C73" w:rsidRDefault="00F917F4" w:rsidP="00F917F4">
            <w:pPr>
              <w:pStyle w:val="datesWrapperParagraph"/>
              <w:spacing w:line="320" w:lineRule="exact"/>
              <w:jc w:val="left"/>
              <w:rPr>
                <w:rStyle w:val="datesWrapp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datesWrapperspan"/>
                <w:rFonts w:ascii="Raleway" w:eastAsia="Raleway" w:hAnsi="Raleway" w:cs="Raleway"/>
                <w:color w:val="333333"/>
                <w:sz w:val="18"/>
                <w:szCs w:val="18"/>
              </w:rPr>
              <w:t>April 2021 - October 2021</w:t>
            </w:r>
          </w:p>
        </w:tc>
      </w:tr>
    </w:tbl>
    <w:p w:rsidR="00F85C73" w:rsidRDefault="00F85C73">
      <w:pPr>
        <w:rPr>
          <w:vanish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186"/>
        <w:gridCol w:w="1174"/>
      </w:tblGrid>
      <w:tr w:rsidR="00F85C73">
        <w:trPr>
          <w:tblCellSpacing w:w="0" w:type="dxa"/>
        </w:trPr>
        <w:tc>
          <w:tcPr>
            <w:tcW w:w="8186" w:type="dxa"/>
            <w:tcMar>
              <w:top w:w="200" w:type="dxa"/>
              <w:left w:w="0" w:type="dxa"/>
              <w:bottom w:w="0" w:type="dxa"/>
              <w:right w:w="700" w:type="dxa"/>
            </w:tcMar>
            <w:hideMark/>
          </w:tcPr>
          <w:p w:rsidR="00F85C73" w:rsidRDefault="00F917F4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degree"/>
                <w:rFonts w:ascii="Raleway" w:eastAsia="Raleway" w:hAnsi="Raleway" w:cs="Raleway"/>
                <w:color w:val="333333"/>
                <w:sz w:val="18"/>
                <w:szCs w:val="18"/>
              </w:rPr>
              <w:t>Bachelor of Science</w:t>
            </w:r>
            <w:r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</w:p>
          <w:p w:rsidR="00F85C73" w:rsidRDefault="00F917F4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>Utah State University, Logan, Utah</w:t>
            </w:r>
            <w:r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74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F85C73" w:rsidRDefault="00F917F4">
            <w:pPr>
              <w:pStyle w:val="datesWrapperParagraph"/>
              <w:spacing w:line="320" w:lineRule="exact"/>
              <w:rPr>
                <w:rStyle w:val="datesWrapp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datesWrapperspan"/>
                <w:rFonts w:ascii="Raleway" w:eastAsia="Raleway" w:hAnsi="Raleway" w:cs="Raleway"/>
                <w:color w:val="333333"/>
                <w:sz w:val="18"/>
                <w:szCs w:val="18"/>
              </w:rPr>
              <w:t>May 2019</w:t>
            </w:r>
          </w:p>
        </w:tc>
      </w:tr>
    </w:tbl>
    <w:p w:rsidR="00F85C73" w:rsidRDefault="00F85C73">
      <w:pPr>
        <w:rPr>
          <w:vanish/>
        </w:rPr>
      </w:pPr>
    </w:p>
    <w:p w:rsidR="00F85C73" w:rsidRDefault="00F917F4">
      <w:pPr>
        <w:pStyle w:val="divdocumentdivsectiontitle"/>
        <w:pBdr>
          <w:top w:val="none" w:sz="0" w:space="6" w:color="auto"/>
        </w:pBdr>
        <w:shd w:val="clear" w:color="auto" w:fill="FFFFFF"/>
        <w:spacing w:before="140" w:after="80"/>
        <w:rPr>
          <w:rFonts w:ascii="Raleway" w:eastAsia="Raleway" w:hAnsi="Raleway" w:cs="Raleway"/>
          <w:b/>
          <w:bCs/>
          <w:caps/>
        </w:rPr>
      </w:pPr>
      <w:r>
        <w:rPr>
          <w:rFonts w:ascii="Raleway" w:eastAsia="Raleway" w:hAnsi="Raleway" w:cs="Raleway"/>
          <w:b/>
          <w:bCs/>
          <w:caps/>
        </w:rPr>
        <w:t>Volunteer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435"/>
        <w:gridCol w:w="2925"/>
      </w:tblGrid>
      <w:tr w:rsidR="00F85C73">
        <w:trPr>
          <w:tblCellSpacing w:w="0" w:type="dxa"/>
        </w:trPr>
        <w:tc>
          <w:tcPr>
            <w:tcW w:w="6435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:rsidR="00F85C73" w:rsidRDefault="00F917F4">
            <w:pPr>
              <w:spacing w:line="320" w:lineRule="exact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companyname"/>
                <w:rFonts w:ascii="Raleway" w:eastAsia="Raleway" w:hAnsi="Raleway" w:cs="Raleway"/>
                <w:color w:val="333333"/>
                <w:sz w:val="18"/>
                <w:szCs w:val="18"/>
              </w:rPr>
              <w:t>CAPSA Citizens Against Physical and Sexual Abuse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Logan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Utah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92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:rsidR="00F85C73" w:rsidRDefault="00F917F4">
            <w:pPr>
              <w:spacing w:line="320" w:lineRule="exact"/>
              <w:jc w:val="right"/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datesWrapperspan"/>
                <w:rFonts w:ascii="Raleway" w:eastAsia="Raleway" w:hAnsi="Raleway" w:cs="Raleway"/>
                <w:color w:val="333333"/>
                <w:sz w:val="18"/>
                <w:szCs w:val="18"/>
              </w:rPr>
              <w:t>December 2016 - December 2017</w:t>
            </w:r>
          </w:p>
        </w:tc>
      </w:tr>
    </w:tbl>
    <w:p w:rsidR="00F85C73" w:rsidRDefault="00F917F4">
      <w:pPr>
        <w:pStyle w:val="divdocumentsinglecolumnli"/>
        <w:numPr>
          <w:ilvl w:val="0"/>
          <w:numId w:val="13"/>
        </w:numP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Answered crisis hotline for victims of domestic violence and sexual assault as a trained advocate.</w:t>
      </w:r>
    </w:p>
    <w:p w:rsidR="00F917F4" w:rsidRPr="00CF6F05" w:rsidRDefault="00F917F4" w:rsidP="00CF6F05">
      <w:pPr>
        <w:pStyle w:val="divdocumentsinglecolumnli"/>
        <w:numPr>
          <w:ilvl w:val="0"/>
          <w:numId w:val="13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Facilitated public relations and support with a professional attitude, courtesy, and tact.</w:t>
      </w:r>
      <w:bookmarkStart w:id="0" w:name="_GoBack"/>
      <w:bookmarkEnd w:id="0"/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445"/>
        <w:gridCol w:w="2915"/>
      </w:tblGrid>
      <w:tr w:rsidR="00F85C73">
        <w:trPr>
          <w:tblCellSpacing w:w="0" w:type="dxa"/>
        </w:trPr>
        <w:tc>
          <w:tcPr>
            <w:tcW w:w="6445" w:type="dxa"/>
            <w:tcMar>
              <w:top w:w="200" w:type="dxa"/>
              <w:left w:w="0" w:type="dxa"/>
              <w:bottom w:w="0" w:type="dxa"/>
              <w:right w:w="700" w:type="dxa"/>
            </w:tcMar>
            <w:hideMark/>
          </w:tcPr>
          <w:p w:rsidR="00F85C73" w:rsidRDefault="00F917F4">
            <w:pPr>
              <w:spacing w:line="320" w:lineRule="exact"/>
              <w:rPr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spancompanyname"/>
                <w:rFonts w:ascii="Raleway" w:eastAsia="Raleway" w:hAnsi="Raleway" w:cs="Raleway"/>
                <w:color w:val="333333"/>
                <w:sz w:val="18"/>
                <w:szCs w:val="18"/>
              </w:rPr>
              <w:t>Rescue Mission/Homeless Shelter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|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Salt Lake City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spanjoblocation"/>
                <w:rFonts w:ascii="Raleway" w:eastAsia="Raleway" w:hAnsi="Raleway" w:cs="Raleway"/>
                <w:color w:val="333333"/>
                <w:sz w:val="18"/>
                <w:szCs w:val="18"/>
              </w:rPr>
              <w:t>Utah</w:t>
            </w:r>
            <w:r>
              <w:rPr>
                <w:rStyle w:val="span"/>
                <w:rFonts w:ascii="Raleway" w:eastAsia="Raleway" w:hAnsi="Raleway" w:cs="Raleway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2915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F85C73" w:rsidRDefault="00F917F4">
            <w:pPr>
              <w:spacing w:line="320" w:lineRule="exact"/>
              <w:jc w:val="right"/>
              <w:rPr>
                <w:rStyle w:val="divdocumentspantitleWrapper"/>
                <w:rFonts w:ascii="Raleway" w:eastAsia="Raleway" w:hAnsi="Raleway" w:cs="Raleway"/>
                <w:color w:val="333333"/>
                <w:sz w:val="18"/>
                <w:szCs w:val="18"/>
              </w:rPr>
            </w:pPr>
            <w:r>
              <w:rPr>
                <w:rStyle w:val="datesWrapperspan"/>
                <w:rFonts w:ascii="Raleway" w:eastAsia="Raleway" w:hAnsi="Raleway" w:cs="Raleway"/>
                <w:color w:val="333333"/>
                <w:sz w:val="18"/>
                <w:szCs w:val="18"/>
              </w:rPr>
              <w:t>December 2012 - December 2014</w:t>
            </w:r>
          </w:p>
        </w:tc>
      </w:tr>
    </w:tbl>
    <w:p w:rsidR="00F85C73" w:rsidRDefault="00F917F4">
      <w:pPr>
        <w:pStyle w:val="divdocumentsinglecolumnli"/>
        <w:numPr>
          <w:ilvl w:val="0"/>
          <w:numId w:val="14"/>
        </w:numP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Helped prepare and serve meals to the city's homeless population.</w:t>
      </w:r>
    </w:p>
    <w:p w:rsidR="00F85C73" w:rsidRDefault="00F917F4">
      <w:pPr>
        <w:pStyle w:val="divdocumentsinglecolumnli"/>
        <w:numPr>
          <w:ilvl w:val="0"/>
          <w:numId w:val="14"/>
        </w:numPr>
        <w:pBdr>
          <w:left w:val="none" w:sz="0" w:space="2" w:color="auto"/>
        </w:pBdr>
        <w:shd w:val="clear" w:color="auto" w:fill="FFFFFF"/>
        <w:spacing w:after="60" w:line="320" w:lineRule="atLeast"/>
        <w:ind w:left="420" w:hanging="223"/>
        <w:rPr>
          <w:rStyle w:val="span"/>
          <w:rFonts w:ascii="Raleway" w:eastAsia="Raleway" w:hAnsi="Raleway" w:cs="Raleway"/>
          <w:color w:val="333333"/>
          <w:sz w:val="18"/>
          <w:szCs w:val="18"/>
        </w:rPr>
      </w:pPr>
      <w:r>
        <w:rPr>
          <w:rStyle w:val="span"/>
          <w:rFonts w:ascii="Raleway" w:eastAsia="Raleway" w:hAnsi="Raleway" w:cs="Raleway"/>
          <w:color w:val="333333"/>
          <w:sz w:val="18"/>
          <w:szCs w:val="18"/>
        </w:rPr>
        <w:t>Greeted and engaged all shelter residents with a positive and cheerful attitude.</w:t>
      </w:r>
    </w:p>
    <w:sectPr w:rsidR="00F85C73">
      <w:pgSz w:w="12240" w:h="15840"/>
      <w:pgMar w:top="560" w:right="1440" w:bottom="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default"/>
    <w:sig w:usb0="00000000" w:usb1="00000000" w:usb2="00000000" w:usb3="00000000" w:csb0="00000001" w:csb1="00000000"/>
    <w:embedRegular r:id="rId1" w:fontKey="{ACC592A2-8253-4C19-B803-C8C86F9EB057}"/>
    <w:embedBold r:id="rId2" w:fontKey="{B1C240C2-F966-4366-BBFB-7ADA57FBF383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3" w:fontKey="{19848620-2EEE-4667-B1D0-C9DCD8300D1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086E01A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3D42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B0EC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6EA2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D2EF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460C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427E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FA25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0473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E646C3FA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D467A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6CD5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546C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8437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F4AD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CEA1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48F8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069A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47D634DE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710688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0050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AC93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F5AD6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0898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C62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8EDE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048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C8EA57A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E8AA4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22C8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0E2C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CEC6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0EA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D28C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9CC8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A2A0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E3B8CB02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AEF228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644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6CC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C853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DEDB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A4FB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C666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B22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03E81E3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6AA6FC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BCF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1868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2648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7ED5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4C78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9436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56BF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F378DE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40AF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FAB5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2646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C24C6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7C4A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829C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639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B2E0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490CBB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3669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022C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36A1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2034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A49B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6679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6802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8851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295C0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528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D6B2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3479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ACD2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FCFE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B6D3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C7A2F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BC2C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2F8202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DCCA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1215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4C5C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8AFF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E73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924A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78A4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5699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55C6FC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947A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CCE9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421E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0EEB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6E85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D46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DE2E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7C4F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CF8E0F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2E42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A0A2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0C70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3E88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88B1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BA0C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DC75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3823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727A24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A4D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BA8C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C448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4468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74A3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8492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B8B0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A04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C5FC12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2A58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8027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AA9F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F4DE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2438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E813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1E9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2099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C73"/>
    <w:rsid w:val="00CD61FC"/>
    <w:rsid w:val="00CF6F05"/>
    <w:rsid w:val="00E1440A"/>
    <w:rsid w:val="00F85C73"/>
    <w:rsid w:val="00F9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divdocumentdivnameLogo">
    <w:name w:val="div_document_div_nameLogo"/>
    <w:basedOn w:val="DefaultParagraphFont"/>
  </w:style>
  <w:style w:type="character" w:customStyle="1" w:styleId="divname">
    <w:name w:val="div_name"/>
    <w:basedOn w:val="div"/>
    <w:rPr>
      <w:rFonts w:ascii="Raleway" w:eastAsia="Raleway" w:hAnsi="Raleway" w:cs="Raleway"/>
      <w:b/>
      <w:bCs/>
      <w:caps/>
      <w:sz w:val="50"/>
      <w:szCs w:val="50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namespanfield">
    <w:name w:val="div_name_span_field"/>
    <w:basedOn w:val="Normal"/>
  </w:style>
  <w:style w:type="character" w:customStyle="1" w:styleId="divnamespanfieldCharacter">
    <w:name w:val="div_name_span_field Character"/>
    <w:basedOn w:val="DefaultParagraphFont"/>
  </w:style>
  <w:style w:type="table" w:customStyle="1" w:styleId="divdocumentdivparagraph">
    <w:name w:val="div_document_div_paragraph"/>
    <w:basedOn w:val="TableNormal"/>
    <w:tblPr/>
  </w:style>
  <w:style w:type="character" w:customStyle="1" w:styleId="divdocumentdivparagraphCharacter">
    <w:name w:val="div_document_div_paragraph Character"/>
    <w:basedOn w:val="DefaultParagraphFont"/>
  </w:style>
  <w:style w:type="paragraph" w:customStyle="1" w:styleId="divaddress">
    <w:name w:val="div_address"/>
    <w:basedOn w:val="divParagraph"/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addressCharacter">
    <w:name w:val="div_address Character"/>
    <w:basedOn w:val="div"/>
    <w:rPr>
      <w:sz w:val="24"/>
      <w:szCs w:val="24"/>
      <w:bdr w:val="none" w:sz="0" w:space="0" w:color="auto"/>
      <w:vertAlign w:val="baseline"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top w:val="none" w:sz="0" w:space="6" w:color="auto"/>
      </w:pBdr>
    </w:pPr>
    <w:rPr>
      <w:rFonts w:ascii="Raleway" w:eastAsia="Raleway" w:hAnsi="Raleway" w:cs="Raleway"/>
      <w:b/>
      <w:bCs/>
    </w:rPr>
  </w:style>
  <w:style w:type="paragraph" w:customStyle="1" w:styleId="divdocumentdivsectiontitle">
    <w:name w:val="div_document_div_sectiontitle"/>
    <w:basedOn w:val="Normal"/>
    <w:pPr>
      <w:spacing w:line="500" w:lineRule="atLeast"/>
    </w:pPr>
    <w:rPr>
      <w:color w:val="002B5B"/>
      <w:sz w:val="22"/>
      <w:szCs w:val="22"/>
    </w:r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  <w:rPr>
      <w:rFonts w:ascii="Raleway" w:eastAsia="Raleway" w:hAnsi="Raleway" w:cs="Raleway"/>
    </w:rPr>
  </w:style>
  <w:style w:type="paragraph" w:customStyle="1" w:styleId="p">
    <w:name w:val="p"/>
    <w:basedOn w:val="Normal"/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paragraph" w:customStyle="1" w:styleId="divdocumentdivlesstopmarginPARAGRAPHEDUC">
    <w:name w:val="div_document_div_lesstopmargin_PARAGRAPH_EDUC"/>
    <w:basedOn w:val="Normal"/>
  </w:style>
  <w:style w:type="paragraph" w:customStyle="1" w:styleId="spanParagraph">
    <w:name w:val="span Paragraph"/>
    <w:basedOn w:val="Normal"/>
  </w:style>
  <w:style w:type="paragraph" w:customStyle="1" w:styleId="datesWrapperParagraph">
    <w:name w:val="datesWrapper Paragraph"/>
    <w:basedOn w:val="Normal"/>
    <w:pPr>
      <w:jc w:val="right"/>
    </w:pPr>
  </w:style>
  <w:style w:type="paragraph" w:customStyle="1" w:styleId="divdocumentspaneducDesc">
    <w:name w:val="div_document_span_educDesc"/>
    <w:basedOn w:val="Normal"/>
  </w:style>
  <w:style w:type="character" w:customStyle="1" w:styleId="spandegree">
    <w:name w:val="span_degre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sz w:val="24"/>
      <w:szCs w:val="24"/>
      <w:bdr w:val="none" w:sz="0" w:space="0" w:color="auto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4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divdocumentdivnameLogo">
    <w:name w:val="div_document_div_nameLogo"/>
    <w:basedOn w:val="DefaultParagraphFont"/>
  </w:style>
  <w:style w:type="character" w:customStyle="1" w:styleId="divname">
    <w:name w:val="div_name"/>
    <w:basedOn w:val="div"/>
    <w:rPr>
      <w:rFonts w:ascii="Raleway" w:eastAsia="Raleway" w:hAnsi="Raleway" w:cs="Raleway"/>
      <w:b/>
      <w:bCs/>
      <w:caps/>
      <w:sz w:val="50"/>
      <w:szCs w:val="50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namespanfield">
    <w:name w:val="div_name_span_field"/>
    <w:basedOn w:val="Normal"/>
  </w:style>
  <w:style w:type="character" w:customStyle="1" w:styleId="divnamespanfieldCharacter">
    <w:name w:val="div_name_span_field Character"/>
    <w:basedOn w:val="DefaultParagraphFont"/>
  </w:style>
  <w:style w:type="table" w:customStyle="1" w:styleId="divdocumentdivparagraph">
    <w:name w:val="div_document_div_paragraph"/>
    <w:basedOn w:val="TableNormal"/>
    <w:tblPr/>
  </w:style>
  <w:style w:type="character" w:customStyle="1" w:styleId="divdocumentdivparagraphCharacter">
    <w:name w:val="div_document_div_paragraph Character"/>
    <w:basedOn w:val="DefaultParagraphFont"/>
  </w:style>
  <w:style w:type="paragraph" w:customStyle="1" w:styleId="divaddress">
    <w:name w:val="div_address"/>
    <w:basedOn w:val="divParagraph"/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addressCharacter">
    <w:name w:val="div_address Character"/>
    <w:basedOn w:val="div"/>
    <w:rPr>
      <w:sz w:val="24"/>
      <w:szCs w:val="24"/>
      <w:bdr w:val="none" w:sz="0" w:space="0" w:color="auto"/>
      <w:vertAlign w:val="baseline"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  <w:pPr>
      <w:pBdr>
        <w:top w:val="none" w:sz="0" w:space="6" w:color="auto"/>
      </w:pBdr>
    </w:pPr>
    <w:rPr>
      <w:rFonts w:ascii="Raleway" w:eastAsia="Raleway" w:hAnsi="Raleway" w:cs="Raleway"/>
      <w:b/>
      <w:bCs/>
    </w:rPr>
  </w:style>
  <w:style w:type="paragraph" w:customStyle="1" w:styleId="divdocumentdivsectiontitle">
    <w:name w:val="div_document_div_sectiontitle"/>
    <w:basedOn w:val="Normal"/>
    <w:pPr>
      <w:spacing w:line="500" w:lineRule="atLeast"/>
    </w:pPr>
    <w:rPr>
      <w:color w:val="002B5B"/>
      <w:sz w:val="22"/>
      <w:szCs w:val="22"/>
    </w:r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  <w:rPr>
      <w:rFonts w:ascii="Raleway" w:eastAsia="Raleway" w:hAnsi="Raleway" w:cs="Raleway"/>
    </w:rPr>
  </w:style>
  <w:style w:type="paragraph" w:customStyle="1" w:styleId="p">
    <w:name w:val="p"/>
    <w:basedOn w:val="Normal"/>
  </w:style>
  <w:style w:type="paragraph" w:customStyle="1" w:styleId="divdocumentdivskillSection">
    <w:name w:val="div_document_div_skillSection"/>
    <w:basedOn w:val="Normal"/>
  </w:style>
  <w:style w:type="paragraph" w:customStyle="1" w:styleId="divdocumentdivskillSectionparagraphfirstparagraph">
    <w:name w:val="div_document_div_skillSection_paragraph_firstparagraph"/>
    <w:basedOn w:val="Normal"/>
  </w:style>
  <w:style w:type="paragraph" w:customStyle="1" w:styleId="divskillSectionfield">
    <w:name w:val="div_skillSection_field"/>
    <w:basedOn w:val="Normal"/>
  </w:style>
  <w:style w:type="character" w:customStyle="1" w:styleId="divskillSectionfieldCharacter">
    <w:name w:val="div_skillSection_field Character"/>
    <w:basedOn w:val="DefaultParagraphFont"/>
  </w:style>
  <w:style w:type="paragraph" w:customStyle="1" w:styleId="divdocumentdivskillSectionparagraph">
    <w:name w:val="div_document_div_skillSection_paragraph"/>
    <w:basedOn w:val="Normal"/>
  </w:style>
  <w:style w:type="paragraph" w:customStyle="1" w:styleId="divdocumentdivskillSectionparagraphnth-child3n5">
    <w:name w:val="div_document_div_skillSection_paragraph_nth-child(3n+5)"/>
    <w:basedOn w:val="Normal"/>
  </w:style>
  <w:style w:type="character" w:customStyle="1" w:styleId="divdocumentspantitleWrapper">
    <w:name w:val="div_document_span_titleWrapper"/>
    <w:basedOn w:val="DefaultParagraphFont"/>
  </w:style>
  <w:style w:type="character" w:customStyle="1" w:styleId="spanjobtitle">
    <w:name w:val="span_jobtitl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datesWrapperspan">
    <w:name w:val="datesWrapper_span"/>
    <w:basedOn w:val="DefaultParagraphFont"/>
  </w:style>
  <w:style w:type="table" w:customStyle="1" w:styleId="divdocumentspandatesTable">
    <w:name w:val="div_document_span_datesTable"/>
    <w:basedOn w:val="TableNormal"/>
    <w:tblPr/>
  </w:style>
  <w:style w:type="paragraph" w:customStyle="1" w:styleId="divdocumentsinglecolumnli">
    <w:name w:val="div_document_singlecolumn_li"/>
    <w:basedOn w:val="Normal"/>
  </w:style>
  <w:style w:type="paragraph" w:customStyle="1" w:styleId="divdocumentdivlesstopmarginPARAGRAPHEDUC">
    <w:name w:val="div_document_div_lesstopmargin_PARAGRAPH_EDUC"/>
    <w:basedOn w:val="Normal"/>
  </w:style>
  <w:style w:type="paragraph" w:customStyle="1" w:styleId="spanParagraph">
    <w:name w:val="span Paragraph"/>
    <w:basedOn w:val="Normal"/>
  </w:style>
  <w:style w:type="paragraph" w:customStyle="1" w:styleId="datesWrapperParagraph">
    <w:name w:val="datesWrapper Paragraph"/>
    <w:basedOn w:val="Normal"/>
    <w:pPr>
      <w:jc w:val="right"/>
    </w:pPr>
  </w:style>
  <w:style w:type="paragraph" w:customStyle="1" w:styleId="divdocumentspaneducDesc">
    <w:name w:val="div_document_span_educDesc"/>
    <w:basedOn w:val="Normal"/>
  </w:style>
  <w:style w:type="character" w:customStyle="1" w:styleId="spandegree">
    <w:name w:val="span_degree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sz w:val="24"/>
      <w:szCs w:val="24"/>
      <w:bdr w:val="none" w:sz="0" w:space="0" w:color="auto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4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KyleeBijerring</vt:lpstr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KyleeBijerring</dc:title>
  <dc:creator>Laura Bijerring</dc:creator>
  <cp:lastModifiedBy>Laura Bijerring</cp:lastModifiedBy>
  <cp:revision>4</cp:revision>
  <dcterms:created xsi:type="dcterms:W3CDTF">2021-06-04T21:08:00Z</dcterms:created>
  <dcterms:modified xsi:type="dcterms:W3CDTF">2021-06-04T23:00:00Z</dcterms:modified>
</cp:coreProperties>
</file>