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u w:val="single"/>
        </w:rPr>
      </w:pPr>
      <w:bookmarkStart w:colFirst="0" w:colLast="0" w:name="_alkm106z4vzr" w:id="0"/>
      <w:bookmarkEnd w:id="0"/>
      <w:r w:rsidDel="00000000" w:rsidR="00000000" w:rsidRPr="00000000">
        <w:rPr>
          <w:u w:val="single"/>
          <w:rtl w:val="0"/>
        </w:rPr>
        <w:t xml:space="preserve">CSR to Github Migration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2"/>
        <w:ind w:left="0" w:firstLine="0"/>
        <w:rPr/>
      </w:pPr>
      <w:bookmarkStart w:colFirst="0" w:colLast="0" w:name="_pppk1wfixvao" w:id="1"/>
      <w:bookmarkEnd w:id="1"/>
      <w:r w:rsidDel="00000000" w:rsidR="00000000" w:rsidRPr="00000000">
        <w:rPr>
          <w:b w:val="1"/>
          <w:color w:val="202124"/>
          <w:sz w:val="34"/>
          <w:szCs w:val="34"/>
          <w:rtl w:val="0"/>
        </w:rPr>
        <w:t xml:space="preserve">Introduction</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240" w:before="420"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Cloud Build enables you to create triggers on a GitHub Enterprise instance. This page explains how you can use GitHub Enterprise triggers to invoke builds in response to commits or pull requests from a GitHub Enterprise instance  and explains how you can build repositories from GitHub Enterprise if your instance is hosted in a private network.</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u w:val="single"/>
          <w:rtl w:val="0"/>
        </w:rPr>
        <w:t xml:space="preserve">High-level steps:</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tbl>
      <w:tblPr>
        <w:tblStyle w:val="Table1"/>
        <w:tblW w:w="92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255"/>
        <w:tblGridChange w:id="0">
          <w:tblGrid>
            <w:gridCol w:w="925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A">
            <w:pPr>
              <w:widowControl w:val="0"/>
              <w:rPr>
                <w:sz w:val="20"/>
                <w:szCs w:val="20"/>
              </w:rPr>
            </w:pPr>
            <w:r w:rsidDel="00000000" w:rsidR="00000000" w:rsidRPr="00000000">
              <w:rPr>
                <w:sz w:val="20"/>
                <w:szCs w:val="20"/>
                <w:rtl w:val="0"/>
              </w:rPr>
              <w:t xml:space="preserve">Port opening for Azure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B">
            <w:pPr>
              <w:widowControl w:val="0"/>
              <w:rPr>
                <w:sz w:val="20"/>
                <w:szCs w:val="20"/>
              </w:rPr>
            </w:pPr>
            <w:r w:rsidDel="00000000" w:rsidR="00000000" w:rsidRPr="00000000">
              <w:rPr>
                <w:sz w:val="20"/>
                <w:szCs w:val="20"/>
                <w:rtl w:val="0"/>
              </w:rPr>
              <w:t xml:space="preserve">Port opening for GCP(interconnect)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C">
            <w:pPr>
              <w:widowControl w:val="0"/>
              <w:rPr>
                <w:sz w:val="20"/>
                <w:szCs w:val="20"/>
              </w:rPr>
            </w:pPr>
            <w:r w:rsidDel="00000000" w:rsidR="00000000" w:rsidRPr="00000000">
              <w:rPr>
                <w:sz w:val="20"/>
                <w:szCs w:val="20"/>
                <w:rtl w:val="0"/>
              </w:rPr>
              <w:t xml:space="preserve">Create 15 repos(DocAI) on Github</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D">
            <w:pPr>
              <w:widowControl w:val="0"/>
              <w:rPr>
                <w:sz w:val="20"/>
                <w:szCs w:val="20"/>
              </w:rPr>
            </w:pPr>
            <w:r w:rsidDel="00000000" w:rsidR="00000000" w:rsidRPr="00000000">
              <w:rPr>
                <w:sz w:val="20"/>
                <w:szCs w:val="20"/>
                <w:rtl w:val="0"/>
              </w:rPr>
              <w:t xml:space="preserve">Grant access to 40 members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E">
            <w:pPr>
              <w:widowControl w:val="0"/>
              <w:rPr>
                <w:sz w:val="20"/>
                <w:szCs w:val="20"/>
              </w:rPr>
            </w:pPr>
            <w:r w:rsidDel="00000000" w:rsidR="00000000" w:rsidRPr="00000000">
              <w:rPr>
                <w:sz w:val="20"/>
                <w:szCs w:val="20"/>
                <w:rtl w:val="0"/>
              </w:rPr>
              <w:t xml:space="preserve">Clone and migrate 15 repos from CSR to Github</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F">
            <w:pPr>
              <w:widowControl w:val="0"/>
              <w:rPr>
                <w:sz w:val="20"/>
                <w:szCs w:val="20"/>
              </w:rPr>
            </w:pPr>
            <w:hyperlink r:id="rId6">
              <w:r w:rsidDel="00000000" w:rsidR="00000000" w:rsidRPr="00000000">
                <w:rPr>
                  <w:color w:val="1155cc"/>
                  <w:sz w:val="20"/>
                  <w:szCs w:val="20"/>
                  <w:u w:val="single"/>
                  <w:rtl w:val="0"/>
                </w:rPr>
                <w:t xml:space="preserve">Update the cloud build triggers</w:t>
              </w:r>
            </w:hyperlink>
            <w:r w:rsidDel="00000000" w:rsidR="00000000" w:rsidRPr="00000000">
              <w:rPr>
                <w:color w:val="1155cc"/>
                <w:sz w:val="20"/>
                <w:szCs w:val="20"/>
                <w:u w:val="single"/>
                <w:rtl w:val="0"/>
              </w:rPr>
              <w:t xml:space="preserve"> (44 triggers)</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0">
            <w:pPr>
              <w:widowControl w:val="0"/>
              <w:rPr>
                <w:sz w:val="20"/>
                <w:szCs w:val="20"/>
              </w:rPr>
            </w:pPr>
            <w:r w:rsidDel="00000000" w:rsidR="00000000" w:rsidRPr="00000000">
              <w:rPr>
                <w:sz w:val="20"/>
                <w:szCs w:val="20"/>
                <w:rtl w:val="0"/>
              </w:rPr>
              <w:t xml:space="preserve">Test each cloud build trigger</w:t>
            </w:r>
          </w:p>
        </w:tc>
      </w:tr>
    </w:tbl>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2"/>
        <w:keepNext w:val="0"/>
        <w:keepLines w:val="0"/>
        <w:shd w:fill="ffffff" w:val="clear"/>
        <w:spacing w:after="80" w:lineRule="auto"/>
        <w:rPr>
          <w:b w:val="1"/>
          <w:color w:val="202124"/>
          <w:sz w:val="34"/>
          <w:szCs w:val="34"/>
        </w:rPr>
      </w:pPr>
      <w:bookmarkStart w:colFirst="0" w:colLast="0" w:name="_9h9ff4gv1ew2" w:id="2"/>
      <w:bookmarkEnd w:id="2"/>
      <w:r w:rsidDel="00000000" w:rsidR="00000000" w:rsidRPr="00000000">
        <w:rPr>
          <w:b w:val="1"/>
          <w:color w:val="202124"/>
          <w:sz w:val="34"/>
          <w:szCs w:val="34"/>
          <w:rtl w:val="0"/>
        </w:rPr>
        <w:t xml:space="preserve">Before you begin</w:t>
      </w:r>
    </w:p>
    <w:p w:rsidR="00000000" w:rsidDel="00000000" w:rsidP="00000000" w:rsidRDefault="00000000" w:rsidRPr="00000000" w14:paraId="00000014">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180" w:lineRule="auto"/>
        <w:ind w:left="720" w:hanging="360"/>
      </w:pPr>
      <w:r w:rsidDel="00000000" w:rsidR="00000000" w:rsidRPr="00000000">
        <w:rPr>
          <w:rFonts w:ascii="Roboto" w:cs="Roboto" w:eastAsia="Roboto" w:hAnsi="Roboto"/>
          <w:color w:val="202124"/>
          <w:sz w:val="24"/>
          <w:szCs w:val="24"/>
          <w:rtl w:val="0"/>
        </w:rPr>
        <w:t xml:space="preserve">Enable the Cloud Build, Secret Manager, and Service Networking APIs.</w:t>
        <w:br w:type="textWrapping"/>
      </w:r>
      <w:hyperlink r:id="rId7">
        <w:r w:rsidDel="00000000" w:rsidR="00000000" w:rsidRPr="00000000">
          <w:rPr>
            <w:rFonts w:ascii="Roboto" w:cs="Roboto" w:eastAsia="Roboto" w:hAnsi="Roboto"/>
            <w:color w:val="1155cc"/>
            <w:sz w:val="24"/>
            <w:szCs w:val="24"/>
            <w:rtl w:val="0"/>
          </w:rPr>
          <w:t xml:space="preserve">Enable the APIs</w:t>
        </w:r>
      </w:hyperlink>
      <w:r w:rsidDel="00000000" w:rsidR="00000000" w:rsidRPr="00000000">
        <w:rPr>
          <w:rtl w:val="0"/>
        </w:rPr>
      </w:r>
    </w:p>
    <w:p w:rsidR="00000000" w:rsidDel="00000000" w:rsidP="00000000" w:rsidRDefault="00000000" w:rsidRPr="00000000" w14:paraId="00000015">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202124"/>
          <w:sz w:val="24"/>
          <w:szCs w:val="24"/>
          <w:rtl w:val="0"/>
        </w:rPr>
        <w:t xml:space="preserve">Follow the instructions to </w:t>
      </w:r>
      <w:hyperlink r:id="rId8">
        <w:r w:rsidDel="00000000" w:rsidR="00000000" w:rsidRPr="00000000">
          <w:rPr>
            <w:rFonts w:ascii="Roboto" w:cs="Roboto" w:eastAsia="Roboto" w:hAnsi="Roboto"/>
            <w:color w:val="1155cc"/>
            <w:sz w:val="24"/>
            <w:szCs w:val="24"/>
            <w:u w:val="single"/>
            <w:rtl w:val="0"/>
          </w:rPr>
          <w:t xml:space="preserve">connect a GitHub Enterprise host</w:t>
        </w:r>
      </w:hyperlink>
      <w:r w:rsidDel="00000000" w:rsidR="00000000" w:rsidRPr="00000000">
        <w:rPr>
          <w:rFonts w:ascii="Roboto" w:cs="Roboto" w:eastAsia="Roboto" w:hAnsi="Roboto"/>
          <w:color w:val="202124"/>
          <w:sz w:val="24"/>
          <w:szCs w:val="24"/>
          <w:rtl w:val="0"/>
        </w:rPr>
        <w:t xml:space="preserve">.</w:t>
      </w:r>
    </w:p>
    <w:p w:rsidR="00000000" w:rsidDel="00000000" w:rsidP="00000000" w:rsidRDefault="00000000" w:rsidRPr="00000000" w14:paraId="00000016">
      <w:pPr>
        <w:numPr>
          <w:ilvl w:val="0"/>
          <w:numId w:val="4"/>
        </w:numPr>
        <w:pBdr>
          <w:top w:color="auto" w:space="0" w:sz="0" w:val="none"/>
          <w:bottom w:color="auto" w:space="0" w:sz="0" w:val="none"/>
          <w:right w:color="auto" w:space="0" w:sz="0" w:val="none"/>
          <w:between w:color="auto" w:space="0" w:sz="0" w:val="none"/>
        </w:pBdr>
        <w:shd w:fill="ffffff" w:val="clear"/>
        <w:spacing w:after="180" w:before="0" w:beforeAutospacing="0" w:lineRule="auto"/>
        <w:ind w:left="720" w:hanging="360"/>
      </w:pPr>
      <w:r w:rsidDel="00000000" w:rsidR="00000000" w:rsidRPr="00000000">
        <w:rPr>
          <w:rFonts w:ascii="Roboto" w:cs="Roboto" w:eastAsia="Roboto" w:hAnsi="Roboto"/>
          <w:color w:val="202124"/>
          <w:sz w:val="24"/>
          <w:szCs w:val="24"/>
          <w:rtl w:val="0"/>
        </w:rPr>
        <w:t xml:space="preserve">Follow the instructions to </w:t>
      </w:r>
      <w:hyperlink r:id="rId9">
        <w:r w:rsidDel="00000000" w:rsidR="00000000" w:rsidRPr="00000000">
          <w:rPr>
            <w:rFonts w:ascii="Roboto" w:cs="Roboto" w:eastAsia="Roboto" w:hAnsi="Roboto"/>
            <w:color w:val="1155cc"/>
            <w:sz w:val="24"/>
            <w:szCs w:val="24"/>
            <w:u w:val="single"/>
            <w:rtl w:val="0"/>
          </w:rPr>
          <w:t xml:space="preserve">connect a GitHub Enterprise repository</w:t>
        </w:r>
      </w:hyperlink>
      <w:r w:rsidDel="00000000" w:rsidR="00000000" w:rsidRPr="00000000">
        <w:rPr>
          <w:rFonts w:ascii="Roboto" w:cs="Roboto" w:eastAsia="Roboto" w:hAnsi="Roboto"/>
          <w:color w:val="202124"/>
          <w:sz w:val="24"/>
          <w:szCs w:val="24"/>
          <w:rtl w:val="0"/>
        </w:rPr>
        <w:t xml:space="preserve">.</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2"/>
        <w:keepNext w:val="0"/>
        <w:keepLines w:val="0"/>
        <w:numPr>
          <w:ilvl w:val="0"/>
          <w:numId w:val="2"/>
        </w:numPr>
        <w:shd w:fill="ffffff" w:val="clear"/>
        <w:spacing w:after="80" w:lineRule="auto"/>
        <w:ind w:left="720" w:hanging="360"/>
        <w:rPr>
          <w:rFonts w:ascii="Google Sans" w:cs="Google Sans" w:eastAsia="Google Sans" w:hAnsi="Google Sans"/>
          <w:b w:val="1"/>
          <w:color w:val="202124"/>
          <w:sz w:val="34"/>
          <w:szCs w:val="34"/>
          <w:highlight w:val="white"/>
          <w:u w:val="none"/>
        </w:rPr>
      </w:pPr>
      <w:bookmarkStart w:colFirst="0" w:colLast="0" w:name="_3qfnhbejfpo2" w:id="3"/>
      <w:bookmarkEnd w:id="3"/>
      <w:r w:rsidDel="00000000" w:rsidR="00000000" w:rsidRPr="00000000">
        <w:rPr>
          <w:rFonts w:ascii="Google Sans" w:cs="Google Sans" w:eastAsia="Google Sans" w:hAnsi="Google Sans"/>
          <w:b w:val="1"/>
          <w:color w:val="202124"/>
          <w:sz w:val="34"/>
          <w:szCs w:val="34"/>
          <w:highlight w:val="white"/>
          <w:rtl w:val="0"/>
        </w:rPr>
        <w:t xml:space="preserve">Building repositories from GitHub Enterprise in a private network</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If your GitHub Enterprise instance is hosted in a private network and not reachable over a public internet connection, you must create a private connection between your VPC network and the </w:t>
      </w:r>
      <w:hyperlink r:id="rId10">
        <w:r w:rsidDel="00000000" w:rsidR="00000000" w:rsidRPr="00000000">
          <w:rPr>
            <w:rFonts w:ascii="Roboto" w:cs="Roboto" w:eastAsia="Roboto" w:hAnsi="Roboto"/>
            <w:color w:val="1155cc"/>
            <w:sz w:val="24"/>
            <w:szCs w:val="24"/>
            <w:highlight w:val="white"/>
            <w:u w:val="single"/>
            <w:rtl w:val="0"/>
          </w:rPr>
          <w:t xml:space="preserve">service producer network</w:t>
        </w:r>
      </w:hyperlink>
      <w:r w:rsidDel="00000000" w:rsidR="00000000" w:rsidRPr="00000000">
        <w:rPr>
          <w:rFonts w:ascii="Roboto" w:cs="Roboto" w:eastAsia="Roboto" w:hAnsi="Roboto"/>
          <w:color w:val="202124"/>
          <w:sz w:val="24"/>
          <w:szCs w:val="24"/>
          <w:highlight w:val="white"/>
          <w:rtl w:val="0"/>
        </w:rPr>
        <w:t xml:space="preserve">. You also need a </w:t>
      </w:r>
      <w:hyperlink r:id="rId11">
        <w:r w:rsidDel="00000000" w:rsidR="00000000" w:rsidRPr="00000000">
          <w:rPr>
            <w:rFonts w:ascii="Roboto" w:cs="Roboto" w:eastAsia="Roboto" w:hAnsi="Roboto"/>
            <w:color w:val="1155cc"/>
            <w:sz w:val="24"/>
            <w:szCs w:val="24"/>
            <w:highlight w:val="white"/>
            <w:u w:val="single"/>
            <w:rtl w:val="0"/>
          </w:rPr>
          <w:t xml:space="preserve">private pool</w:t>
        </w:r>
      </w:hyperlink>
      <w:r w:rsidDel="00000000" w:rsidR="00000000" w:rsidRPr="00000000">
        <w:rPr>
          <w:rFonts w:ascii="Roboto" w:cs="Roboto" w:eastAsia="Roboto" w:hAnsi="Roboto"/>
          <w:color w:val="202124"/>
          <w:sz w:val="24"/>
          <w:szCs w:val="24"/>
          <w:highlight w:val="white"/>
          <w:rtl w:val="0"/>
        </w:rPr>
        <w:t xml:space="preserve"> to build in a private network.</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To create a GitHub Enterprise trigger to build in a private network:</w:t>
      </w:r>
    </w:p>
    <w:p w:rsidR="00000000" w:rsidDel="00000000" w:rsidP="00000000" w:rsidRDefault="00000000" w:rsidRPr="00000000" w14:paraId="0000001B">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180" w:lineRule="auto"/>
        <w:ind w:left="720" w:hanging="360"/>
        <w:rPr>
          <w:highlight w:val="white"/>
        </w:rPr>
      </w:pPr>
      <w:r w:rsidDel="00000000" w:rsidR="00000000" w:rsidRPr="00000000">
        <w:rPr>
          <w:rFonts w:ascii="Roboto" w:cs="Roboto" w:eastAsia="Roboto" w:hAnsi="Roboto"/>
          <w:color w:val="202124"/>
          <w:sz w:val="24"/>
          <w:szCs w:val="24"/>
          <w:highlight w:val="white"/>
          <w:rtl w:val="0"/>
        </w:rPr>
        <w:t xml:space="preserve">Create a private connection between the VPC network and your service producer network by completing the following steps:</w:t>
      </w:r>
    </w:p>
    <w:p w:rsidR="00000000" w:rsidDel="00000000" w:rsidP="00000000" w:rsidRDefault="00000000" w:rsidRPr="00000000" w14:paraId="0000001C">
      <w:pPr>
        <w:numPr>
          <w:ilvl w:val="1"/>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hyperlink r:id="rId12">
        <w:r w:rsidDel="00000000" w:rsidR="00000000" w:rsidRPr="00000000">
          <w:rPr>
            <w:rFonts w:ascii="Roboto" w:cs="Roboto" w:eastAsia="Roboto" w:hAnsi="Roboto"/>
            <w:color w:val="1155cc"/>
            <w:sz w:val="24"/>
            <w:szCs w:val="24"/>
            <w:highlight w:val="white"/>
            <w:u w:val="single"/>
            <w:rtl w:val="0"/>
          </w:rPr>
          <w:t xml:space="preserve">Create a new VPC network</w:t>
        </w:r>
      </w:hyperlink>
      <w:r w:rsidDel="00000000" w:rsidR="00000000" w:rsidRPr="00000000">
        <w:rPr>
          <w:rFonts w:ascii="Roboto" w:cs="Roboto" w:eastAsia="Roboto" w:hAnsi="Roboto"/>
          <w:color w:val="202124"/>
          <w:sz w:val="24"/>
          <w:szCs w:val="24"/>
          <w:highlight w:val="white"/>
          <w:rtl w:val="0"/>
        </w:rPr>
        <w:t xml:space="preserve"> or </w:t>
      </w:r>
      <w:hyperlink r:id="rId13">
        <w:r w:rsidDel="00000000" w:rsidR="00000000" w:rsidRPr="00000000">
          <w:rPr>
            <w:rFonts w:ascii="Roboto" w:cs="Roboto" w:eastAsia="Roboto" w:hAnsi="Roboto"/>
            <w:color w:val="1155cc"/>
            <w:sz w:val="24"/>
            <w:szCs w:val="24"/>
            <w:highlight w:val="white"/>
            <w:u w:val="single"/>
            <w:rtl w:val="0"/>
          </w:rPr>
          <w:t xml:space="preserve">select an existing VPC network</w:t>
        </w:r>
      </w:hyperlink>
      <w:r w:rsidDel="00000000" w:rsidR="00000000" w:rsidRPr="00000000">
        <w:rPr>
          <w:rFonts w:ascii="Roboto" w:cs="Roboto" w:eastAsia="Roboto" w:hAnsi="Roboto"/>
          <w:color w:val="202124"/>
          <w:sz w:val="24"/>
          <w:szCs w:val="24"/>
          <w:highlight w:val="white"/>
          <w:rtl w:val="0"/>
        </w:rPr>
        <w:t xml:space="preserve">.</w:t>
        <w:br w:type="textWrapping"/>
      </w:r>
      <w:r w:rsidDel="00000000" w:rsidR="00000000" w:rsidRPr="00000000">
        <w:rPr>
          <w:rFonts w:ascii="Roboto" w:cs="Roboto" w:eastAsia="Roboto" w:hAnsi="Roboto"/>
          <w:b w:val="1"/>
          <w:color w:val="202124"/>
          <w:sz w:val="21"/>
          <w:szCs w:val="21"/>
          <w:highlight w:val="white"/>
          <w:rtl w:val="0"/>
        </w:rPr>
        <w:t xml:space="preserve">Note:</w:t>
      </w:r>
      <w:r w:rsidDel="00000000" w:rsidR="00000000" w:rsidRPr="00000000">
        <w:rPr>
          <w:rFonts w:ascii="Roboto" w:cs="Roboto" w:eastAsia="Roboto" w:hAnsi="Roboto"/>
          <w:color w:val="202124"/>
          <w:sz w:val="21"/>
          <w:szCs w:val="21"/>
          <w:highlight w:val="white"/>
          <w:rtl w:val="0"/>
        </w:rPr>
        <w:t xml:space="preserve"> You must configure your VPC network to have access to your GitHub Enterprise instance in a private network.</w:t>
      </w:r>
    </w:p>
    <w:p w:rsidR="00000000" w:rsidDel="00000000" w:rsidP="00000000" w:rsidRDefault="00000000" w:rsidRPr="00000000" w14:paraId="0000001D">
      <w:pPr>
        <w:numPr>
          <w:ilvl w:val="1"/>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hyperlink r:id="rId14">
        <w:r w:rsidDel="00000000" w:rsidR="00000000" w:rsidRPr="00000000">
          <w:rPr>
            <w:rFonts w:ascii="Roboto" w:cs="Roboto" w:eastAsia="Roboto" w:hAnsi="Roboto"/>
            <w:color w:val="1155cc"/>
            <w:sz w:val="24"/>
            <w:szCs w:val="24"/>
            <w:highlight w:val="white"/>
            <w:u w:val="single"/>
            <w:rtl w:val="0"/>
          </w:rPr>
          <w:t xml:space="preserve">Allocate a named IP range in the VPC network</w:t>
        </w:r>
      </w:hyperlink>
      <w:r w:rsidDel="00000000" w:rsidR="00000000" w:rsidRPr="00000000">
        <w:rPr>
          <w:rFonts w:ascii="Roboto" w:cs="Roboto" w:eastAsia="Roboto" w:hAnsi="Roboto"/>
          <w:color w:val="202124"/>
          <w:sz w:val="24"/>
          <w:szCs w:val="24"/>
          <w:highlight w:val="white"/>
          <w:rtl w:val="0"/>
        </w:rPr>
        <w:t xml:space="preserve">. To use the VPC network with Cloud Build, your prefix length must be /23 or lower, such as /22, /21, etc.</w:t>
      </w:r>
    </w:p>
    <w:p w:rsidR="00000000" w:rsidDel="00000000" w:rsidP="00000000" w:rsidRDefault="00000000" w:rsidRPr="00000000" w14:paraId="0000001E">
      <w:pPr>
        <w:numPr>
          <w:ilvl w:val="1"/>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202124"/>
          <w:sz w:val="24"/>
          <w:szCs w:val="24"/>
          <w:highlight w:val="white"/>
          <w:rtl w:val="0"/>
        </w:rPr>
        <w:t xml:space="preserve">Establish a VPC network private connection between your VPC network and Google Cloud. To learn more, see </w:t>
      </w:r>
      <w:hyperlink r:id="rId15">
        <w:r w:rsidDel="00000000" w:rsidR="00000000" w:rsidRPr="00000000">
          <w:rPr>
            <w:rFonts w:ascii="Roboto" w:cs="Roboto" w:eastAsia="Roboto" w:hAnsi="Roboto"/>
            <w:color w:val="1155cc"/>
            <w:sz w:val="24"/>
            <w:szCs w:val="24"/>
            <w:highlight w:val="white"/>
            <w:u w:val="single"/>
            <w:rtl w:val="0"/>
          </w:rPr>
          <w:t xml:space="preserve">Creating a private connection</w:t>
        </w:r>
      </w:hyperlink>
      <w:r w:rsidDel="00000000" w:rsidR="00000000" w:rsidRPr="00000000">
        <w:rPr>
          <w:rFonts w:ascii="Roboto" w:cs="Roboto" w:eastAsia="Roboto" w:hAnsi="Roboto"/>
          <w:color w:val="202124"/>
          <w:sz w:val="24"/>
          <w:szCs w:val="24"/>
          <w:highlight w:val="white"/>
          <w:rtl w:val="0"/>
        </w:rPr>
        <w:t xml:space="preserve">.</w:t>
      </w:r>
    </w:p>
    <w:p w:rsidR="00000000" w:rsidDel="00000000" w:rsidP="00000000" w:rsidRDefault="00000000" w:rsidRPr="00000000" w14:paraId="0000001F">
      <w:pPr>
        <w:numPr>
          <w:ilvl w:val="1"/>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202124"/>
          <w:sz w:val="24"/>
          <w:szCs w:val="24"/>
          <w:highlight w:val="white"/>
          <w:rtl w:val="0"/>
        </w:rPr>
        <w:t xml:space="preserve">If you have DNS configured for your GitHub Enterprise instance, you need to manually peer your DNS zone to our service provider. To learn more, see the </w:t>
      </w:r>
      <w:hyperlink r:id="rId16">
        <w:r w:rsidDel="00000000" w:rsidR="00000000" w:rsidRPr="00000000">
          <w:rPr>
            <w:rFonts w:ascii="Roboto" w:cs="Roboto" w:eastAsia="Roboto" w:hAnsi="Roboto"/>
            <w:color w:val="1155cc"/>
            <w:sz w:val="24"/>
            <w:szCs w:val="24"/>
            <w:highlight w:val="white"/>
            <w:u w:val="single"/>
            <w:rtl w:val="0"/>
          </w:rPr>
          <w:t xml:space="preserve">Sharing private DNS zones with service producers</w:t>
        </w:r>
      </w:hyperlink>
      <w:r w:rsidDel="00000000" w:rsidR="00000000" w:rsidRPr="00000000">
        <w:rPr>
          <w:rFonts w:ascii="Roboto" w:cs="Roboto" w:eastAsia="Roboto" w:hAnsi="Roboto"/>
          <w:color w:val="202124"/>
          <w:sz w:val="24"/>
          <w:szCs w:val="24"/>
          <w:highlight w:val="white"/>
          <w:rtl w:val="0"/>
        </w:rPr>
        <w:t xml:space="preserve">.</w:t>
      </w:r>
    </w:p>
    <w:p w:rsidR="00000000" w:rsidDel="00000000" w:rsidP="00000000" w:rsidRDefault="00000000" w:rsidRPr="00000000" w14:paraId="00000020">
      <w:pPr>
        <w:numPr>
          <w:ilvl w:val="1"/>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202124"/>
          <w:sz w:val="24"/>
          <w:szCs w:val="24"/>
          <w:highlight w:val="white"/>
          <w:rtl w:val="0"/>
        </w:rPr>
        <w:t xml:space="preserve">[OPTIONAL] If you do not want to create a private connection from your Cloud project, you can set up a </w:t>
      </w:r>
      <w:hyperlink r:id="rId17">
        <w:r w:rsidDel="00000000" w:rsidR="00000000" w:rsidRPr="00000000">
          <w:rPr>
            <w:rFonts w:ascii="Roboto" w:cs="Roboto" w:eastAsia="Roboto" w:hAnsi="Roboto"/>
            <w:color w:val="1155cc"/>
            <w:sz w:val="24"/>
            <w:szCs w:val="24"/>
            <w:highlight w:val="white"/>
            <w:u w:val="single"/>
            <w:rtl w:val="0"/>
          </w:rPr>
          <w:t xml:space="preserve">Shared VPC</w:t>
        </w:r>
      </w:hyperlink>
      <w:r w:rsidDel="00000000" w:rsidR="00000000" w:rsidRPr="00000000">
        <w:rPr>
          <w:rFonts w:ascii="Roboto" w:cs="Roboto" w:eastAsia="Roboto" w:hAnsi="Roboto"/>
          <w:color w:val="202124"/>
          <w:sz w:val="24"/>
          <w:szCs w:val="24"/>
          <w:highlight w:val="white"/>
          <w:rtl w:val="0"/>
        </w:rPr>
        <w:t xml:space="preserve"> and have your Cloud project use that network instead if your project is part of an organization. You will still need the Shared VPC to be peered to the network.</w:t>
      </w:r>
    </w:p>
    <w:p w:rsidR="00000000" w:rsidDel="00000000" w:rsidP="00000000" w:rsidRDefault="00000000" w:rsidRPr="00000000" w14:paraId="00000021">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202124"/>
          <w:sz w:val="24"/>
          <w:szCs w:val="24"/>
          <w:highlight w:val="white"/>
          <w:rtl w:val="0"/>
        </w:rPr>
        <w:t xml:space="preserve">Use </w:t>
      </w:r>
      <w:hyperlink r:id="rId18">
        <w:r w:rsidDel="00000000" w:rsidR="00000000" w:rsidRPr="00000000">
          <w:rPr>
            <w:rFonts w:ascii="Roboto" w:cs="Roboto" w:eastAsia="Roboto" w:hAnsi="Roboto"/>
            <w:color w:val="1155cc"/>
            <w:sz w:val="24"/>
            <w:szCs w:val="24"/>
            <w:highlight w:val="white"/>
            <w:u w:val="single"/>
            <w:rtl w:val="0"/>
          </w:rPr>
          <w:t xml:space="preserve">private pools</w:t>
        </w:r>
      </w:hyperlink>
      <w:r w:rsidDel="00000000" w:rsidR="00000000" w:rsidRPr="00000000">
        <w:rPr>
          <w:rFonts w:ascii="Roboto" w:cs="Roboto" w:eastAsia="Roboto" w:hAnsi="Roboto"/>
          <w:color w:val="202124"/>
          <w:sz w:val="24"/>
          <w:szCs w:val="24"/>
          <w:highlight w:val="white"/>
          <w:rtl w:val="0"/>
        </w:rPr>
        <w:t xml:space="preserve"> to run your builds. If you have not created a private pool, see </w:t>
      </w:r>
      <w:hyperlink r:id="rId19">
        <w:r w:rsidDel="00000000" w:rsidR="00000000" w:rsidRPr="00000000">
          <w:rPr>
            <w:rFonts w:ascii="Roboto" w:cs="Roboto" w:eastAsia="Roboto" w:hAnsi="Roboto"/>
            <w:color w:val="1155cc"/>
            <w:sz w:val="24"/>
            <w:szCs w:val="24"/>
            <w:highlight w:val="white"/>
            <w:u w:val="single"/>
            <w:rtl w:val="0"/>
          </w:rPr>
          <w:t xml:space="preserve">create a new private pool</w:t>
        </w:r>
      </w:hyperlink>
      <w:r w:rsidDel="00000000" w:rsidR="00000000" w:rsidRPr="00000000">
        <w:rPr>
          <w:rFonts w:ascii="Roboto" w:cs="Roboto" w:eastAsia="Roboto" w:hAnsi="Roboto"/>
          <w:color w:val="202124"/>
          <w:sz w:val="24"/>
          <w:szCs w:val="24"/>
          <w:highlight w:val="white"/>
          <w:rtl w:val="0"/>
        </w:rPr>
        <w:t xml:space="preserve">.</w:t>
      </w:r>
    </w:p>
    <w:p w:rsidR="00000000" w:rsidDel="00000000" w:rsidP="00000000" w:rsidRDefault="00000000" w:rsidRPr="00000000" w14:paraId="00000022">
      <w:pPr>
        <w:numPr>
          <w:ilvl w:val="0"/>
          <w:numId w:val="3"/>
        </w:numPr>
        <w:pBdr>
          <w:top w:color="auto" w:space="0" w:sz="0" w:val="none"/>
          <w:bottom w:color="auto" w:space="0" w:sz="0" w:val="none"/>
          <w:right w:color="auto" w:space="0" w:sz="0" w:val="none"/>
          <w:between w:color="auto" w:space="0" w:sz="0" w:val="none"/>
        </w:pBdr>
        <w:shd w:fill="ffffff" w:val="clear"/>
        <w:spacing w:after="180" w:before="0" w:beforeAutospacing="0" w:lineRule="auto"/>
        <w:ind w:left="720" w:hanging="360"/>
        <w:rPr>
          <w:highlight w:val="white"/>
        </w:rPr>
      </w:pPr>
      <w:hyperlink r:id="rId20">
        <w:r w:rsidDel="00000000" w:rsidR="00000000" w:rsidRPr="00000000">
          <w:rPr>
            <w:rFonts w:ascii="Roboto" w:cs="Roboto" w:eastAsia="Roboto" w:hAnsi="Roboto"/>
            <w:color w:val="1155cc"/>
            <w:sz w:val="24"/>
            <w:szCs w:val="24"/>
            <w:highlight w:val="white"/>
            <w:u w:val="single"/>
            <w:rtl w:val="0"/>
          </w:rPr>
          <w:t xml:space="preserve">Create a GitHub Enterprise trigger</w:t>
        </w:r>
      </w:hyperlink>
      <w:r w:rsidDel="00000000" w:rsidR="00000000" w:rsidRPr="00000000">
        <w:rPr>
          <w:rFonts w:ascii="Roboto" w:cs="Roboto" w:eastAsia="Roboto" w:hAnsi="Roboto"/>
          <w:color w:val="202124"/>
          <w:sz w:val="24"/>
          <w:szCs w:val="24"/>
          <w:highlight w:val="white"/>
          <w:rtl w:val="0"/>
        </w:rPr>
        <w:t xml:space="preserve"> to build repositories hosted on a GitHub Enterprise instance.</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Google Sans" w:cs="Google Sans" w:eastAsia="Google Sans" w:hAnsi="Google Sans"/>
          <w:color w:val="202124"/>
          <w:sz w:val="48"/>
          <w:szCs w:val="48"/>
          <w:highlight w:val="white"/>
        </w:rPr>
      </w:pPr>
      <w:r w:rsidDel="00000000" w:rsidR="00000000" w:rsidRPr="00000000">
        <w:rPr>
          <w:rFonts w:ascii="Roboto" w:cs="Roboto" w:eastAsia="Roboto" w:hAnsi="Roboto"/>
          <w:color w:val="202124"/>
          <w:sz w:val="24"/>
          <w:szCs w:val="24"/>
          <w:highlight w:val="white"/>
          <w:rtl w:val="0"/>
        </w:rPr>
        <w:t xml:space="preserve">Your GitHub Enterprise trigger will now automatically invoke builds on your GitHub Enterprise instance based on your configuration. To learn how to run builds using a private pool, see </w:t>
      </w:r>
      <w:hyperlink r:id="rId21">
        <w:r w:rsidDel="00000000" w:rsidR="00000000" w:rsidRPr="00000000">
          <w:rPr>
            <w:rFonts w:ascii="Roboto" w:cs="Roboto" w:eastAsia="Roboto" w:hAnsi="Roboto"/>
            <w:color w:val="1155cc"/>
            <w:sz w:val="24"/>
            <w:szCs w:val="24"/>
            <w:highlight w:val="white"/>
            <w:u w:val="single"/>
            <w:rtl w:val="0"/>
          </w:rPr>
          <w:t xml:space="preserve">Running builds in a private pool</w:t>
        </w:r>
      </w:hyperlink>
      <w:r w:rsidDel="00000000" w:rsidR="00000000" w:rsidRPr="00000000">
        <w:rPr>
          <w:rFonts w:ascii="Roboto" w:cs="Roboto" w:eastAsia="Roboto" w:hAnsi="Roboto"/>
          <w:color w:val="202124"/>
          <w:sz w:val="24"/>
          <w:szCs w:val="24"/>
          <w:highlight w:val="white"/>
          <w:rtl w:val="0"/>
        </w:rPr>
        <w:t xml:space="preserve">.</w:t>
      </w:r>
      <w:r w:rsidDel="00000000" w:rsidR="00000000" w:rsidRPr="00000000">
        <w:rPr>
          <w:rtl w:val="0"/>
        </w:rPr>
      </w:r>
    </w:p>
    <w:p w:rsidR="00000000" w:rsidDel="00000000" w:rsidP="00000000" w:rsidRDefault="00000000" w:rsidRPr="00000000" w14:paraId="00000024">
      <w:pPr>
        <w:rPr>
          <w:rFonts w:ascii="Google Sans" w:cs="Google Sans" w:eastAsia="Google Sans" w:hAnsi="Google Sans"/>
          <w:color w:val="202124"/>
          <w:sz w:val="48"/>
          <w:szCs w:val="48"/>
          <w:highlight w:val="white"/>
        </w:rPr>
      </w:pPr>
      <w:r w:rsidDel="00000000" w:rsidR="00000000" w:rsidRPr="00000000">
        <w:rPr>
          <w:rtl w:val="0"/>
        </w:rPr>
      </w:r>
    </w:p>
    <w:p w:rsidR="00000000" w:rsidDel="00000000" w:rsidP="00000000" w:rsidRDefault="00000000" w:rsidRPr="00000000" w14:paraId="00000025">
      <w:pPr>
        <w:rPr>
          <w:rFonts w:ascii="Google Sans" w:cs="Google Sans" w:eastAsia="Google Sans" w:hAnsi="Google Sans"/>
          <w:color w:val="202124"/>
          <w:sz w:val="48"/>
          <w:szCs w:val="48"/>
          <w:highlight w:val="white"/>
        </w:rPr>
      </w:pPr>
      <w:r w:rsidDel="00000000" w:rsidR="00000000" w:rsidRPr="00000000">
        <w:rPr>
          <w:rFonts w:ascii="Google Sans" w:cs="Google Sans" w:eastAsia="Google Sans" w:hAnsi="Google Sans"/>
          <w:color w:val="202124"/>
          <w:sz w:val="48"/>
          <w:szCs w:val="48"/>
          <w:highlight w:val="white"/>
        </w:rPr>
        <w:drawing>
          <wp:inline distB="114300" distT="114300" distL="114300" distR="114300">
            <wp:extent cx="5943600" cy="2438400"/>
            <wp:effectExtent b="0" l="0" r="0" t="0"/>
            <wp:docPr id="5"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2"/>
        <w:keepNext w:val="0"/>
        <w:keepLines w:val="0"/>
        <w:shd w:fill="ffffff" w:val="clear"/>
        <w:spacing w:after="80" w:lineRule="auto"/>
        <w:rPr>
          <w:rFonts w:ascii="Google Sans" w:cs="Google Sans" w:eastAsia="Google Sans" w:hAnsi="Google Sans"/>
          <w:b w:val="1"/>
          <w:color w:val="202124"/>
          <w:sz w:val="34"/>
          <w:szCs w:val="34"/>
          <w:highlight w:val="white"/>
        </w:rPr>
      </w:pPr>
      <w:bookmarkStart w:colFirst="0" w:colLast="0" w:name="_87a4ow6s2ple" w:id="4"/>
      <w:bookmarkEnd w:id="4"/>
      <w:r w:rsidDel="00000000" w:rsidR="00000000" w:rsidRPr="00000000">
        <w:rPr>
          <w:rFonts w:ascii="Google Sans" w:cs="Google Sans" w:eastAsia="Google Sans" w:hAnsi="Google Sans"/>
          <w:b w:val="1"/>
          <w:color w:val="202124"/>
          <w:sz w:val="34"/>
          <w:szCs w:val="34"/>
          <w:highlight w:val="white"/>
          <w:rtl w:val="0"/>
        </w:rPr>
        <w:t xml:space="preserve">II. Migrate code from CSR to Github</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shd w:fill="f5f5f5" w:val="clear"/>
        <w:spacing w:after="440" w:line="373.3344"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Let’s call the original repository ORI and the new one NEW, here are the steps required to copy everything from ORI to NEW:</w:t>
      </w:r>
    </w:p>
    <w:p w:rsidR="00000000" w:rsidDel="00000000" w:rsidP="00000000" w:rsidRDefault="00000000" w:rsidRPr="00000000" w14:paraId="0000002A">
      <w:pPr>
        <w:shd w:fill="f5f5f5" w:val="clear"/>
        <w:spacing w:after="440" w:line="373.3344"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1. Create a local repository in the </w:t>
      </w:r>
      <w:r w:rsidDel="00000000" w:rsidR="00000000" w:rsidRPr="00000000">
        <w:rPr>
          <w:rFonts w:ascii="Roboto" w:cs="Roboto" w:eastAsia="Roboto" w:hAnsi="Roboto"/>
          <w:b w:val="1"/>
          <w:color w:val="4d4d4d"/>
          <w:sz w:val="27"/>
          <w:szCs w:val="27"/>
          <w:rtl w:val="0"/>
        </w:rPr>
        <w:t xml:space="preserve">temp-dir</w:t>
      </w:r>
      <w:r w:rsidDel="00000000" w:rsidR="00000000" w:rsidRPr="00000000">
        <w:rPr>
          <w:rFonts w:ascii="Roboto" w:cs="Roboto" w:eastAsia="Roboto" w:hAnsi="Roboto"/>
          <w:color w:val="4d4d4d"/>
          <w:sz w:val="27"/>
          <w:szCs w:val="27"/>
          <w:rtl w:val="0"/>
        </w:rPr>
        <w:t xml:space="preserve"> directory using:</w:t>
      </w:r>
    </w:p>
    <w:p w:rsidR="00000000" w:rsidDel="00000000" w:rsidP="00000000" w:rsidRDefault="00000000" w:rsidRPr="00000000" w14:paraId="0000002B">
      <w:pPr>
        <w:shd w:fill="f5f5f5" w:val="clear"/>
        <w:spacing w:after="440" w:line="280.0008" w:lineRule="auto"/>
        <w:rPr>
          <w:rFonts w:ascii="Courier New" w:cs="Courier New" w:eastAsia="Courier New" w:hAnsi="Courier New"/>
          <w:color w:val="ffffff"/>
          <w:sz w:val="23"/>
          <w:szCs w:val="23"/>
          <w:shd w:fill="091e42" w:val="clear"/>
        </w:rPr>
      </w:pPr>
      <w:r w:rsidDel="00000000" w:rsidR="00000000" w:rsidRPr="00000000">
        <w:rPr>
          <w:rFonts w:ascii="Courier New" w:cs="Courier New" w:eastAsia="Courier New" w:hAnsi="Courier New"/>
          <w:color w:val="ffffff"/>
          <w:sz w:val="23"/>
          <w:szCs w:val="23"/>
          <w:shd w:fill="091e42" w:val="clear"/>
          <w:rtl w:val="0"/>
        </w:rPr>
        <w:t xml:space="preserve">git </w:t>
      </w:r>
      <w:r w:rsidDel="00000000" w:rsidR="00000000" w:rsidRPr="00000000">
        <w:rPr>
          <w:rFonts w:ascii="Courier New" w:cs="Courier New" w:eastAsia="Courier New" w:hAnsi="Courier New"/>
          <w:color w:val="f5ab35"/>
          <w:sz w:val="23"/>
          <w:szCs w:val="23"/>
          <w:shd w:fill="091e42" w:val="clear"/>
          <w:rtl w:val="0"/>
        </w:rPr>
        <w:t xml:space="preserve">clone</w:t>
      </w:r>
      <w:r w:rsidDel="00000000" w:rsidR="00000000" w:rsidRPr="00000000">
        <w:rPr>
          <w:rFonts w:ascii="Courier New" w:cs="Courier New" w:eastAsia="Courier New" w:hAnsi="Courier New"/>
          <w:color w:val="ffffff"/>
          <w:sz w:val="23"/>
          <w:szCs w:val="23"/>
          <w:shd w:fill="091e42" w:val="clear"/>
          <w:rtl w:val="0"/>
        </w:rPr>
        <w:t xml:space="preserve"> &lt;url to ORI repo&gt; temp-dir</w:t>
      </w:r>
    </w:p>
    <w:p w:rsidR="00000000" w:rsidDel="00000000" w:rsidP="00000000" w:rsidRDefault="00000000" w:rsidRPr="00000000" w14:paraId="0000002C">
      <w:pPr>
        <w:rPr>
          <w:rFonts w:ascii="Courier New" w:cs="Courier New" w:eastAsia="Courier New" w:hAnsi="Courier New"/>
          <w:color w:val="ffffff"/>
          <w:sz w:val="23"/>
          <w:szCs w:val="23"/>
          <w:shd w:fill="091e42" w:val="clear"/>
        </w:rPr>
      </w:pPr>
      <w:r w:rsidDel="00000000" w:rsidR="00000000" w:rsidRPr="00000000">
        <w:rPr>
          <w:rFonts w:ascii="Courier New" w:cs="Courier New" w:eastAsia="Courier New" w:hAnsi="Courier New"/>
          <w:color w:val="ffffff"/>
          <w:sz w:val="23"/>
          <w:szCs w:val="23"/>
          <w:shd w:fill="091e42" w:val="clear"/>
        </w:rPr>
        <w:drawing>
          <wp:inline distB="114300" distT="114300" distL="114300" distR="114300">
            <wp:extent cx="5943600" cy="1841500"/>
            <wp:effectExtent b="0" l="0" r="0" t="0"/>
            <wp:docPr descr="clone ori repository" id="8" name="image4.png"/>
            <a:graphic>
              <a:graphicData uri="http://schemas.openxmlformats.org/drawingml/2006/picture">
                <pic:pic>
                  <pic:nvPicPr>
                    <pic:cNvPr descr="clone ori repository" id="0" name="image4.png"/>
                    <pic:cNvPicPr preferRelativeResize="0"/>
                  </pic:nvPicPr>
                  <pic:blipFill>
                    <a:blip r:embed="rId23"/>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hd w:fill="f5f5f5" w:val="clear"/>
        <w:spacing w:after="440" w:line="373.3344"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2. Go into the temp-dir directory.</w:t>
      </w:r>
    </w:p>
    <w:p w:rsidR="00000000" w:rsidDel="00000000" w:rsidP="00000000" w:rsidRDefault="00000000" w:rsidRPr="00000000" w14:paraId="0000002E">
      <w:pPr>
        <w:shd w:fill="f5f5f5" w:val="clear"/>
        <w:spacing w:after="440" w:line="373.3344"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3. To see a list of the different branches in ORI do:</w:t>
      </w:r>
    </w:p>
    <w:p w:rsidR="00000000" w:rsidDel="00000000" w:rsidP="00000000" w:rsidRDefault="00000000" w:rsidRPr="00000000" w14:paraId="0000002F">
      <w:pPr>
        <w:shd w:fill="f5f5f5" w:val="clear"/>
        <w:spacing w:after="440" w:line="280.0008" w:lineRule="auto"/>
        <w:rPr>
          <w:rFonts w:ascii="Courier New" w:cs="Courier New" w:eastAsia="Courier New" w:hAnsi="Courier New"/>
          <w:color w:val="dcc6e0"/>
          <w:sz w:val="23"/>
          <w:szCs w:val="23"/>
          <w:shd w:fill="091e42" w:val="clear"/>
        </w:rPr>
      </w:pPr>
      <w:r w:rsidDel="00000000" w:rsidR="00000000" w:rsidRPr="00000000">
        <w:rPr>
          <w:rFonts w:ascii="Courier New" w:cs="Courier New" w:eastAsia="Courier New" w:hAnsi="Courier New"/>
          <w:color w:val="ffffff"/>
          <w:sz w:val="23"/>
          <w:szCs w:val="23"/>
          <w:shd w:fill="091e42" w:val="clear"/>
          <w:rtl w:val="0"/>
        </w:rPr>
        <w:t xml:space="preserve">git branch -</w:t>
      </w:r>
      <w:r w:rsidDel="00000000" w:rsidR="00000000" w:rsidRPr="00000000">
        <w:rPr>
          <w:rFonts w:ascii="Courier New" w:cs="Courier New" w:eastAsia="Courier New" w:hAnsi="Courier New"/>
          <w:color w:val="dcc6e0"/>
          <w:sz w:val="23"/>
          <w:szCs w:val="23"/>
          <w:shd w:fill="091e42" w:val="clear"/>
          <w:rtl w:val="0"/>
        </w:rPr>
        <w:t xml:space="preserve">a</w:t>
      </w:r>
    </w:p>
    <w:p w:rsidR="00000000" w:rsidDel="00000000" w:rsidP="00000000" w:rsidRDefault="00000000" w:rsidRPr="00000000" w14:paraId="00000030">
      <w:pPr>
        <w:rPr>
          <w:rFonts w:ascii="Courier New" w:cs="Courier New" w:eastAsia="Courier New" w:hAnsi="Courier New"/>
          <w:color w:val="dcc6e0"/>
          <w:sz w:val="23"/>
          <w:szCs w:val="23"/>
          <w:shd w:fill="091e42" w:val="clear"/>
        </w:rPr>
      </w:pPr>
      <w:r w:rsidDel="00000000" w:rsidR="00000000" w:rsidRPr="00000000">
        <w:rPr>
          <w:rFonts w:ascii="Courier New" w:cs="Courier New" w:eastAsia="Courier New" w:hAnsi="Courier New"/>
          <w:color w:val="dcc6e0"/>
          <w:sz w:val="23"/>
          <w:szCs w:val="23"/>
          <w:shd w:fill="091e42" w:val="clear"/>
        </w:rPr>
        <w:drawing>
          <wp:inline distB="114300" distT="114300" distL="114300" distR="114300">
            <wp:extent cx="5943600" cy="1943100"/>
            <wp:effectExtent b="0" l="0" r="0" t="0"/>
            <wp:docPr descr="git branch-a" id="6" name="image8.png"/>
            <a:graphic>
              <a:graphicData uri="http://schemas.openxmlformats.org/drawingml/2006/picture">
                <pic:pic>
                  <pic:nvPicPr>
                    <pic:cNvPr descr="git branch-a" id="0" name="image8.png"/>
                    <pic:cNvPicPr preferRelativeResize="0"/>
                  </pic:nvPicPr>
                  <pic:blipFill>
                    <a:blip r:embed="rId24"/>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hd w:fill="f5f5f5" w:val="clear"/>
        <w:spacing w:after="440" w:line="373.3344"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4. Checkout all the branches that you want to copy from ORI to NEW using:</w:t>
      </w:r>
    </w:p>
    <w:p w:rsidR="00000000" w:rsidDel="00000000" w:rsidP="00000000" w:rsidRDefault="00000000" w:rsidRPr="00000000" w14:paraId="00000032">
      <w:pPr>
        <w:shd w:fill="f5f5f5" w:val="clear"/>
        <w:spacing w:after="440" w:line="280.0008" w:lineRule="auto"/>
        <w:rPr>
          <w:rFonts w:ascii="Courier New" w:cs="Courier New" w:eastAsia="Courier New" w:hAnsi="Courier New"/>
          <w:color w:val="ffffff"/>
          <w:sz w:val="23"/>
          <w:szCs w:val="23"/>
          <w:shd w:fill="091e42" w:val="clear"/>
        </w:rPr>
      </w:pPr>
      <w:r w:rsidDel="00000000" w:rsidR="00000000" w:rsidRPr="00000000">
        <w:rPr>
          <w:rFonts w:ascii="Courier New" w:cs="Courier New" w:eastAsia="Courier New" w:hAnsi="Courier New"/>
          <w:color w:val="ffffff"/>
          <w:sz w:val="23"/>
          <w:szCs w:val="23"/>
          <w:shd w:fill="091e42" w:val="clear"/>
          <w:rtl w:val="0"/>
        </w:rPr>
        <w:t xml:space="preserve">git checkout branch-name</w:t>
      </w:r>
    </w:p>
    <w:p w:rsidR="00000000" w:rsidDel="00000000" w:rsidP="00000000" w:rsidRDefault="00000000" w:rsidRPr="00000000" w14:paraId="00000033">
      <w:pPr>
        <w:rPr>
          <w:rFonts w:ascii="Courier New" w:cs="Courier New" w:eastAsia="Courier New" w:hAnsi="Courier New"/>
          <w:color w:val="ffffff"/>
          <w:sz w:val="23"/>
          <w:szCs w:val="23"/>
          <w:shd w:fill="091e42" w:val="clear"/>
        </w:rPr>
      </w:pPr>
      <w:r w:rsidDel="00000000" w:rsidR="00000000" w:rsidRPr="00000000">
        <w:rPr>
          <w:rFonts w:ascii="Courier New" w:cs="Courier New" w:eastAsia="Courier New" w:hAnsi="Courier New"/>
          <w:color w:val="ffffff"/>
          <w:sz w:val="23"/>
          <w:szCs w:val="23"/>
          <w:shd w:fill="091e42" w:val="clear"/>
        </w:rPr>
        <w:drawing>
          <wp:inline distB="114300" distT="114300" distL="114300" distR="114300">
            <wp:extent cx="5943600" cy="2057400"/>
            <wp:effectExtent b="0" l="0" r="0" t="0"/>
            <wp:docPr descr="checkout-branches" id="3" name="image5.png"/>
            <a:graphic>
              <a:graphicData uri="http://schemas.openxmlformats.org/drawingml/2006/picture">
                <pic:pic>
                  <pic:nvPicPr>
                    <pic:cNvPr descr="checkout-branches" id="0" name="image5.png"/>
                    <pic:cNvPicPr preferRelativeResize="0"/>
                  </pic:nvPicPr>
                  <pic:blipFill>
                    <a:blip r:embed="rId25"/>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hd w:fill="f5f5f5" w:val="clear"/>
        <w:spacing w:after="440" w:line="373.3344"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5. Now fetch all the tags from ORI using:</w:t>
      </w:r>
    </w:p>
    <w:p w:rsidR="00000000" w:rsidDel="00000000" w:rsidP="00000000" w:rsidRDefault="00000000" w:rsidRPr="00000000" w14:paraId="00000035">
      <w:pPr>
        <w:shd w:fill="f5f5f5" w:val="clear"/>
        <w:spacing w:after="440" w:line="280.0008" w:lineRule="auto"/>
        <w:rPr>
          <w:rFonts w:ascii="Courier New" w:cs="Courier New" w:eastAsia="Courier New" w:hAnsi="Courier New"/>
          <w:color w:val="ffffff"/>
          <w:sz w:val="23"/>
          <w:szCs w:val="23"/>
          <w:shd w:fill="091e42" w:val="clear"/>
        </w:rPr>
      </w:pPr>
      <w:r w:rsidDel="00000000" w:rsidR="00000000" w:rsidRPr="00000000">
        <w:rPr>
          <w:rFonts w:ascii="Courier New" w:cs="Courier New" w:eastAsia="Courier New" w:hAnsi="Courier New"/>
          <w:color w:val="ffffff"/>
          <w:sz w:val="23"/>
          <w:szCs w:val="23"/>
          <w:shd w:fill="091e42" w:val="clear"/>
          <w:rtl w:val="0"/>
        </w:rPr>
        <w:t xml:space="preserve">git fetch --tags</w:t>
      </w:r>
    </w:p>
    <w:p w:rsidR="00000000" w:rsidDel="00000000" w:rsidP="00000000" w:rsidRDefault="00000000" w:rsidRPr="00000000" w14:paraId="00000036">
      <w:pPr>
        <w:rPr>
          <w:rFonts w:ascii="Courier New" w:cs="Courier New" w:eastAsia="Courier New" w:hAnsi="Courier New"/>
          <w:color w:val="ffffff"/>
          <w:sz w:val="23"/>
          <w:szCs w:val="23"/>
          <w:shd w:fill="091e42" w:val="clear"/>
        </w:rPr>
      </w:pPr>
      <w:r w:rsidDel="00000000" w:rsidR="00000000" w:rsidRPr="00000000">
        <w:rPr>
          <w:rFonts w:ascii="Courier New" w:cs="Courier New" w:eastAsia="Courier New" w:hAnsi="Courier New"/>
          <w:color w:val="ffffff"/>
          <w:sz w:val="23"/>
          <w:szCs w:val="23"/>
          <w:shd w:fill="091e42" w:val="clear"/>
        </w:rPr>
        <w:drawing>
          <wp:inline distB="114300" distT="114300" distL="114300" distR="114300">
            <wp:extent cx="5943600" cy="2057400"/>
            <wp:effectExtent b="0" l="0" r="0" t="0"/>
            <wp:docPr descr="git-fetch-tags" id="1" name="image2.png"/>
            <a:graphic>
              <a:graphicData uri="http://schemas.openxmlformats.org/drawingml/2006/picture">
                <pic:pic>
                  <pic:nvPicPr>
                    <pic:cNvPr descr="git-fetch-tags" id="0" name="image2.png"/>
                    <pic:cNvPicPr preferRelativeResize="0"/>
                  </pic:nvPicPr>
                  <pic:blipFill>
                    <a:blip r:embed="rId26"/>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hd w:fill="f5f5f5" w:val="clear"/>
        <w:spacing w:after="440" w:line="373.3344"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6. Before doing the next step make sure to check your local tags and branches using the following commands:</w:t>
      </w:r>
    </w:p>
    <w:p w:rsidR="00000000" w:rsidDel="00000000" w:rsidP="00000000" w:rsidRDefault="00000000" w:rsidRPr="00000000" w14:paraId="00000038">
      <w:pPr>
        <w:rPr>
          <w:rFonts w:ascii="Courier New" w:cs="Courier New" w:eastAsia="Courier New" w:hAnsi="Courier New"/>
          <w:color w:val="ffffff"/>
          <w:sz w:val="23"/>
          <w:szCs w:val="23"/>
          <w:shd w:fill="091e42" w:val="clear"/>
        </w:rPr>
      </w:pPr>
      <w:r w:rsidDel="00000000" w:rsidR="00000000" w:rsidRPr="00000000">
        <w:rPr>
          <w:rFonts w:ascii="Courier New" w:cs="Courier New" w:eastAsia="Courier New" w:hAnsi="Courier New"/>
          <w:color w:val="ffffff"/>
          <w:sz w:val="23"/>
          <w:szCs w:val="23"/>
          <w:shd w:fill="091e42" w:val="clear"/>
          <w:rtl w:val="0"/>
        </w:rPr>
        <w:t xml:space="preserve">git tag</w:t>
      </w:r>
    </w:p>
    <w:p w:rsidR="00000000" w:rsidDel="00000000" w:rsidP="00000000" w:rsidRDefault="00000000" w:rsidRPr="00000000" w14:paraId="00000039">
      <w:pPr>
        <w:shd w:fill="f5f5f5" w:val="clear"/>
        <w:spacing w:after="440" w:line="280.0008" w:lineRule="auto"/>
        <w:rPr>
          <w:rFonts w:ascii="Courier New" w:cs="Courier New" w:eastAsia="Courier New" w:hAnsi="Courier New"/>
          <w:color w:val="dcc6e0"/>
          <w:sz w:val="23"/>
          <w:szCs w:val="23"/>
          <w:shd w:fill="091e42" w:val="clear"/>
        </w:rPr>
      </w:pPr>
      <w:r w:rsidDel="00000000" w:rsidR="00000000" w:rsidRPr="00000000">
        <w:rPr>
          <w:rFonts w:ascii="Courier New" w:cs="Courier New" w:eastAsia="Courier New" w:hAnsi="Courier New"/>
          <w:color w:val="ffffff"/>
          <w:sz w:val="23"/>
          <w:szCs w:val="23"/>
          <w:shd w:fill="091e42" w:val="clear"/>
          <w:rtl w:val="0"/>
        </w:rPr>
        <w:t xml:space="preserve">git branch -</w:t>
      </w:r>
      <w:r w:rsidDel="00000000" w:rsidR="00000000" w:rsidRPr="00000000">
        <w:rPr>
          <w:rFonts w:ascii="Courier New" w:cs="Courier New" w:eastAsia="Courier New" w:hAnsi="Courier New"/>
          <w:color w:val="dcc6e0"/>
          <w:sz w:val="23"/>
          <w:szCs w:val="23"/>
          <w:shd w:fill="091e42" w:val="clear"/>
          <w:rtl w:val="0"/>
        </w:rPr>
        <w:t xml:space="preserve">a</w:t>
      </w:r>
    </w:p>
    <w:p w:rsidR="00000000" w:rsidDel="00000000" w:rsidP="00000000" w:rsidRDefault="00000000" w:rsidRPr="00000000" w14:paraId="0000003A">
      <w:pPr>
        <w:rPr>
          <w:rFonts w:ascii="Courier New" w:cs="Courier New" w:eastAsia="Courier New" w:hAnsi="Courier New"/>
          <w:color w:val="dcc6e0"/>
          <w:sz w:val="23"/>
          <w:szCs w:val="23"/>
          <w:shd w:fill="091e42" w:val="clear"/>
        </w:rPr>
      </w:pPr>
      <w:r w:rsidDel="00000000" w:rsidR="00000000" w:rsidRPr="00000000">
        <w:rPr>
          <w:rFonts w:ascii="Courier New" w:cs="Courier New" w:eastAsia="Courier New" w:hAnsi="Courier New"/>
          <w:color w:val="dcc6e0"/>
          <w:sz w:val="23"/>
          <w:szCs w:val="23"/>
          <w:shd w:fill="091e42" w:val="clear"/>
        </w:rPr>
        <w:drawing>
          <wp:inline distB="114300" distT="114300" distL="114300" distR="114300">
            <wp:extent cx="5943600" cy="3378200"/>
            <wp:effectExtent b="0" l="0" r="0" t="0"/>
            <wp:docPr descr="git-tag-and-git-branch-a" id="4" name="image1.png"/>
            <a:graphic>
              <a:graphicData uri="http://schemas.openxmlformats.org/drawingml/2006/picture">
                <pic:pic>
                  <pic:nvPicPr>
                    <pic:cNvPr descr="git-tag-and-git-branch-a" id="0" name="image1.png"/>
                    <pic:cNvPicPr preferRelativeResize="0"/>
                  </pic:nvPicPr>
                  <pic:blipFill>
                    <a:blip r:embed="rId27"/>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hd w:fill="f5f5f5" w:val="clear"/>
        <w:spacing w:after="440" w:line="373.3344"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7. Now clear the link to the ORI repository with the following command:</w:t>
      </w:r>
    </w:p>
    <w:p w:rsidR="00000000" w:rsidDel="00000000" w:rsidP="00000000" w:rsidRDefault="00000000" w:rsidRPr="00000000" w14:paraId="0000003C">
      <w:pPr>
        <w:shd w:fill="f5f5f5" w:val="clear"/>
        <w:spacing w:after="440" w:line="280.0008" w:lineRule="auto"/>
        <w:rPr>
          <w:rFonts w:ascii="Courier New" w:cs="Courier New" w:eastAsia="Courier New" w:hAnsi="Courier New"/>
          <w:color w:val="ffffff"/>
          <w:sz w:val="23"/>
          <w:szCs w:val="23"/>
          <w:shd w:fill="091e42" w:val="clear"/>
        </w:rPr>
      </w:pPr>
      <w:r w:rsidDel="00000000" w:rsidR="00000000" w:rsidRPr="00000000">
        <w:rPr>
          <w:rFonts w:ascii="Courier New" w:cs="Courier New" w:eastAsia="Courier New" w:hAnsi="Courier New"/>
          <w:color w:val="ffffff"/>
          <w:sz w:val="23"/>
          <w:szCs w:val="23"/>
          <w:shd w:fill="091e42" w:val="clear"/>
          <w:rtl w:val="0"/>
        </w:rPr>
        <w:t xml:space="preserve">git remote </w:t>
      </w:r>
      <w:r w:rsidDel="00000000" w:rsidR="00000000" w:rsidRPr="00000000">
        <w:rPr>
          <w:rFonts w:ascii="Courier New" w:cs="Courier New" w:eastAsia="Courier New" w:hAnsi="Courier New"/>
          <w:color w:val="f5ab35"/>
          <w:sz w:val="23"/>
          <w:szCs w:val="23"/>
          <w:shd w:fill="091e42" w:val="clear"/>
          <w:rtl w:val="0"/>
        </w:rPr>
        <w:t xml:space="preserve">rm</w:t>
      </w:r>
      <w:r w:rsidDel="00000000" w:rsidR="00000000" w:rsidRPr="00000000">
        <w:rPr>
          <w:rFonts w:ascii="Courier New" w:cs="Courier New" w:eastAsia="Courier New" w:hAnsi="Courier New"/>
          <w:color w:val="ffffff"/>
          <w:sz w:val="23"/>
          <w:szCs w:val="23"/>
          <w:shd w:fill="091e42" w:val="clear"/>
          <w:rtl w:val="0"/>
        </w:rPr>
        <w:t xml:space="preserve"> origin</w:t>
      </w:r>
    </w:p>
    <w:p w:rsidR="00000000" w:rsidDel="00000000" w:rsidP="00000000" w:rsidRDefault="00000000" w:rsidRPr="00000000" w14:paraId="0000003D">
      <w:pPr>
        <w:shd w:fill="f5f5f5" w:val="clear"/>
        <w:spacing w:after="440" w:line="373.3344"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8. Now link your local repository to your newly created NEW repository using the following command:</w:t>
      </w:r>
    </w:p>
    <w:p w:rsidR="00000000" w:rsidDel="00000000" w:rsidP="00000000" w:rsidRDefault="00000000" w:rsidRPr="00000000" w14:paraId="0000003E">
      <w:pPr>
        <w:shd w:fill="f5f5f5" w:val="clear"/>
        <w:spacing w:after="440" w:line="280.0008" w:lineRule="auto"/>
        <w:rPr>
          <w:rFonts w:ascii="Courier New" w:cs="Courier New" w:eastAsia="Courier New" w:hAnsi="Courier New"/>
          <w:color w:val="ffffff"/>
          <w:sz w:val="23"/>
          <w:szCs w:val="23"/>
          <w:shd w:fill="091e42" w:val="clear"/>
        </w:rPr>
      </w:pPr>
      <w:r w:rsidDel="00000000" w:rsidR="00000000" w:rsidRPr="00000000">
        <w:rPr>
          <w:rFonts w:ascii="Courier New" w:cs="Courier New" w:eastAsia="Courier New" w:hAnsi="Courier New"/>
          <w:color w:val="ffffff"/>
          <w:sz w:val="23"/>
          <w:szCs w:val="23"/>
          <w:shd w:fill="091e42" w:val="clear"/>
          <w:rtl w:val="0"/>
        </w:rPr>
        <w:t xml:space="preserve">git remote add origin &lt;url </w:t>
      </w:r>
      <w:r w:rsidDel="00000000" w:rsidR="00000000" w:rsidRPr="00000000">
        <w:rPr>
          <w:rFonts w:ascii="Courier New" w:cs="Courier New" w:eastAsia="Courier New" w:hAnsi="Courier New"/>
          <w:color w:val="dcc6e0"/>
          <w:sz w:val="23"/>
          <w:szCs w:val="23"/>
          <w:shd w:fill="091e42" w:val="clear"/>
          <w:rtl w:val="0"/>
        </w:rPr>
        <w:t xml:space="preserve">to</w:t>
      </w:r>
      <w:r w:rsidDel="00000000" w:rsidR="00000000" w:rsidRPr="00000000">
        <w:rPr>
          <w:rFonts w:ascii="Courier New" w:cs="Courier New" w:eastAsia="Courier New" w:hAnsi="Courier New"/>
          <w:color w:val="ffffff"/>
          <w:sz w:val="23"/>
          <w:szCs w:val="23"/>
          <w:shd w:fill="091e42" w:val="clear"/>
          <w:rtl w:val="0"/>
        </w:rPr>
        <w:t xml:space="preserve"> NEW repo&gt;</w:t>
      </w:r>
    </w:p>
    <w:p w:rsidR="00000000" w:rsidDel="00000000" w:rsidP="00000000" w:rsidRDefault="00000000" w:rsidRPr="00000000" w14:paraId="0000003F">
      <w:pPr>
        <w:shd w:fill="f5f5f5" w:val="clear"/>
        <w:spacing w:after="440" w:line="373.3344"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9. Now push all your branches and tags with these commands:</w:t>
      </w:r>
    </w:p>
    <w:p w:rsidR="00000000" w:rsidDel="00000000" w:rsidP="00000000" w:rsidRDefault="00000000" w:rsidRPr="00000000" w14:paraId="00000040">
      <w:pPr>
        <w:rPr>
          <w:rFonts w:ascii="Courier New" w:cs="Courier New" w:eastAsia="Courier New" w:hAnsi="Courier New"/>
          <w:color w:val="ffffff"/>
          <w:sz w:val="23"/>
          <w:szCs w:val="23"/>
          <w:shd w:fill="091e42" w:val="clear"/>
        </w:rPr>
      </w:pPr>
      <w:r w:rsidDel="00000000" w:rsidR="00000000" w:rsidRPr="00000000">
        <w:rPr>
          <w:rFonts w:ascii="Courier New" w:cs="Courier New" w:eastAsia="Courier New" w:hAnsi="Courier New"/>
          <w:color w:val="ffffff"/>
          <w:sz w:val="23"/>
          <w:szCs w:val="23"/>
          <w:shd w:fill="091e42" w:val="clear"/>
          <w:rtl w:val="0"/>
        </w:rPr>
        <w:t xml:space="preserve">git push origin --all</w:t>
      </w:r>
    </w:p>
    <w:p w:rsidR="00000000" w:rsidDel="00000000" w:rsidP="00000000" w:rsidRDefault="00000000" w:rsidRPr="00000000" w14:paraId="00000041">
      <w:pPr>
        <w:rPr>
          <w:rFonts w:ascii="Courier New" w:cs="Courier New" w:eastAsia="Courier New" w:hAnsi="Courier New"/>
          <w:color w:val="ffffff"/>
          <w:sz w:val="23"/>
          <w:szCs w:val="23"/>
          <w:shd w:fill="091e42" w:val="clear"/>
        </w:rPr>
      </w:pPr>
      <w:r w:rsidDel="00000000" w:rsidR="00000000" w:rsidRPr="00000000">
        <w:rPr>
          <w:rFonts w:ascii="Courier New" w:cs="Courier New" w:eastAsia="Courier New" w:hAnsi="Courier New"/>
          <w:color w:val="ffffff"/>
          <w:sz w:val="23"/>
          <w:szCs w:val="23"/>
          <w:shd w:fill="091e42" w:val="clear"/>
          <w:rtl w:val="0"/>
        </w:rPr>
        <w:t xml:space="preserve">git push --tags</w:t>
      </w:r>
    </w:p>
    <w:p w:rsidR="00000000" w:rsidDel="00000000" w:rsidP="00000000" w:rsidRDefault="00000000" w:rsidRPr="00000000" w14:paraId="00000042">
      <w:pPr>
        <w:shd w:fill="f5f5f5" w:val="clear"/>
        <w:spacing w:after="440" w:line="280.0008" w:lineRule="auto"/>
        <w:rPr>
          <w:rFonts w:ascii="Courier New" w:cs="Courier New" w:eastAsia="Courier New" w:hAnsi="Courier New"/>
          <w:color w:val="ffffff"/>
          <w:sz w:val="23"/>
          <w:szCs w:val="23"/>
          <w:shd w:fill="091e42" w:val="clear"/>
        </w:rPr>
      </w:pPr>
      <w:r w:rsidDel="00000000" w:rsidR="00000000" w:rsidRPr="00000000">
        <w:rPr>
          <w:rtl w:val="0"/>
        </w:rPr>
      </w:r>
    </w:p>
    <w:p w:rsidR="00000000" w:rsidDel="00000000" w:rsidP="00000000" w:rsidRDefault="00000000" w:rsidRPr="00000000" w14:paraId="00000043">
      <w:pPr>
        <w:rPr>
          <w:rFonts w:ascii="Courier New" w:cs="Courier New" w:eastAsia="Courier New" w:hAnsi="Courier New"/>
          <w:color w:val="ffffff"/>
          <w:sz w:val="23"/>
          <w:szCs w:val="23"/>
          <w:shd w:fill="091e42" w:val="clear"/>
        </w:rPr>
      </w:pPr>
      <w:r w:rsidDel="00000000" w:rsidR="00000000" w:rsidRPr="00000000">
        <w:rPr>
          <w:rFonts w:ascii="Courier New" w:cs="Courier New" w:eastAsia="Courier New" w:hAnsi="Courier New"/>
          <w:color w:val="ffffff"/>
          <w:sz w:val="23"/>
          <w:szCs w:val="23"/>
          <w:shd w:fill="091e42" w:val="clear"/>
        </w:rPr>
        <w:drawing>
          <wp:inline distB="114300" distT="114300" distL="114300" distR="114300">
            <wp:extent cx="5943600" cy="3378200"/>
            <wp:effectExtent b="0" l="0" r="0" t="0"/>
            <wp:docPr descr="end-result" id="2" name="image3.png"/>
            <a:graphic>
              <a:graphicData uri="http://schemas.openxmlformats.org/drawingml/2006/picture">
                <pic:pic>
                  <pic:nvPicPr>
                    <pic:cNvPr descr="end-result" id="0" name="image3.png"/>
                    <pic:cNvPicPr preferRelativeResize="0"/>
                  </pic:nvPicPr>
                  <pic:blipFill>
                    <a:blip r:embed="rId28"/>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hd w:fill="f5f5f5" w:val="clear"/>
        <w:spacing w:after="440" w:line="373.3344"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10. You now have a full copy from your ORI repo.</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2"/>
        <w:keepNext w:val="0"/>
        <w:keepLines w:val="0"/>
        <w:shd w:fill="ffffff" w:val="clear"/>
        <w:spacing w:after="80" w:lineRule="auto"/>
        <w:rPr>
          <w:rFonts w:ascii="Google Sans" w:cs="Google Sans" w:eastAsia="Google Sans" w:hAnsi="Google Sans"/>
          <w:b w:val="1"/>
          <w:color w:val="202124"/>
          <w:sz w:val="34"/>
          <w:szCs w:val="34"/>
          <w:highlight w:val="white"/>
        </w:rPr>
      </w:pPr>
      <w:bookmarkStart w:colFirst="0" w:colLast="0" w:name="_9kosk8ngpl2l" w:id="5"/>
      <w:bookmarkEnd w:id="5"/>
      <w:r w:rsidDel="00000000" w:rsidR="00000000" w:rsidRPr="00000000">
        <w:rPr>
          <w:rtl w:val="0"/>
        </w:rPr>
      </w:r>
    </w:p>
    <w:p w:rsidR="00000000" w:rsidDel="00000000" w:rsidP="00000000" w:rsidRDefault="00000000" w:rsidRPr="00000000" w14:paraId="00000047">
      <w:pPr>
        <w:pStyle w:val="Heading2"/>
        <w:keepNext w:val="0"/>
        <w:keepLines w:val="0"/>
        <w:shd w:fill="ffffff" w:val="clear"/>
        <w:spacing w:after="80" w:lineRule="auto"/>
        <w:rPr>
          <w:rFonts w:ascii="Google Sans" w:cs="Google Sans" w:eastAsia="Google Sans" w:hAnsi="Google Sans"/>
          <w:b w:val="1"/>
          <w:color w:val="202124"/>
          <w:sz w:val="34"/>
          <w:szCs w:val="34"/>
          <w:highlight w:val="white"/>
        </w:rPr>
      </w:pPr>
      <w:bookmarkStart w:colFirst="0" w:colLast="0" w:name="_nyxpr5h8rfh8" w:id="6"/>
      <w:bookmarkEnd w:id="6"/>
      <w:r w:rsidDel="00000000" w:rsidR="00000000" w:rsidRPr="00000000">
        <w:rPr>
          <w:rtl w:val="0"/>
        </w:rPr>
      </w:r>
    </w:p>
    <w:p w:rsidR="00000000" w:rsidDel="00000000" w:rsidP="00000000" w:rsidRDefault="00000000" w:rsidRPr="00000000" w14:paraId="00000048">
      <w:pPr>
        <w:pStyle w:val="Heading2"/>
        <w:keepNext w:val="0"/>
        <w:keepLines w:val="0"/>
        <w:shd w:fill="ffffff" w:val="clear"/>
        <w:spacing w:after="80" w:lineRule="auto"/>
        <w:rPr>
          <w:rFonts w:ascii="Google Sans" w:cs="Google Sans" w:eastAsia="Google Sans" w:hAnsi="Google Sans"/>
          <w:b w:val="1"/>
          <w:color w:val="202124"/>
          <w:sz w:val="34"/>
          <w:szCs w:val="34"/>
          <w:highlight w:val="white"/>
        </w:rPr>
      </w:pPr>
      <w:bookmarkStart w:colFirst="0" w:colLast="0" w:name="_y01t1mp9qtw2" w:id="7"/>
      <w:bookmarkEnd w:id="7"/>
      <w:r w:rsidDel="00000000" w:rsidR="00000000" w:rsidRPr="00000000">
        <w:rPr>
          <w:rFonts w:ascii="Google Sans" w:cs="Google Sans" w:eastAsia="Google Sans" w:hAnsi="Google Sans"/>
          <w:b w:val="1"/>
          <w:color w:val="202124"/>
          <w:sz w:val="34"/>
          <w:szCs w:val="34"/>
          <w:highlight w:val="white"/>
          <w:rtl w:val="0"/>
        </w:rPr>
        <w:t xml:space="preserve">III. Update Cloud Build Triggers to use Github URLs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2"/>
        <w:keepNext w:val="0"/>
        <w:keepLines w:val="0"/>
        <w:shd w:fill="ffffff" w:val="clear"/>
        <w:spacing w:after="80" w:lineRule="auto"/>
        <w:rPr>
          <w:b w:val="1"/>
          <w:color w:val="202124"/>
          <w:sz w:val="34"/>
          <w:szCs w:val="34"/>
        </w:rPr>
      </w:pPr>
      <w:bookmarkStart w:colFirst="0" w:colLast="0" w:name="_ac0p5pfar82k" w:id="8"/>
      <w:bookmarkEnd w:id="8"/>
      <w:r w:rsidDel="00000000" w:rsidR="00000000" w:rsidRPr="00000000">
        <w:rPr>
          <w:b w:val="1"/>
          <w:color w:val="202124"/>
          <w:sz w:val="34"/>
          <w:szCs w:val="34"/>
          <w:rtl w:val="0"/>
        </w:rPr>
        <w:t xml:space="preserve">Before you begin</w:t>
      </w:r>
    </w:p>
    <w:p w:rsidR="00000000" w:rsidDel="00000000" w:rsidP="00000000" w:rsidRDefault="00000000" w:rsidRPr="00000000" w14:paraId="0000004B">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180" w:lineRule="auto"/>
        <w:ind w:left="720" w:hanging="360"/>
      </w:pPr>
      <w:r w:rsidDel="00000000" w:rsidR="00000000" w:rsidRPr="00000000">
        <w:rPr>
          <w:rFonts w:ascii="Roboto" w:cs="Roboto" w:eastAsia="Roboto" w:hAnsi="Roboto"/>
          <w:color w:val="202124"/>
          <w:sz w:val="24"/>
          <w:szCs w:val="24"/>
          <w:rtl w:val="0"/>
        </w:rPr>
        <w:t xml:space="preserve">Enable the Cloud Build and Secret Manager APIs.</w:t>
        <w:br w:type="textWrapping"/>
      </w:r>
      <w:hyperlink r:id="rId29">
        <w:r w:rsidDel="00000000" w:rsidR="00000000" w:rsidRPr="00000000">
          <w:rPr>
            <w:rFonts w:ascii="Roboto" w:cs="Roboto" w:eastAsia="Roboto" w:hAnsi="Roboto"/>
            <w:color w:val="1155cc"/>
            <w:sz w:val="24"/>
            <w:szCs w:val="24"/>
            <w:rtl w:val="0"/>
          </w:rPr>
          <w:t xml:space="preserve">Enable the APIs</w:t>
        </w:r>
      </w:hyperlink>
      <w:r w:rsidDel="00000000" w:rsidR="00000000" w:rsidRPr="00000000">
        <w:rPr>
          <w:rtl w:val="0"/>
        </w:rPr>
      </w:r>
    </w:p>
    <w:p w:rsidR="00000000" w:rsidDel="00000000" w:rsidP="00000000" w:rsidRDefault="00000000" w:rsidRPr="00000000" w14:paraId="0000004C">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202124"/>
          <w:sz w:val="24"/>
          <w:szCs w:val="24"/>
          <w:rtl w:val="0"/>
        </w:rPr>
        <w:t xml:space="preserve">Follow the instructions to </w:t>
      </w:r>
      <w:hyperlink r:id="rId30">
        <w:r w:rsidDel="00000000" w:rsidR="00000000" w:rsidRPr="00000000">
          <w:rPr>
            <w:rFonts w:ascii="Roboto" w:cs="Roboto" w:eastAsia="Roboto" w:hAnsi="Roboto"/>
            <w:color w:val="1155cc"/>
            <w:sz w:val="24"/>
            <w:szCs w:val="24"/>
            <w:u w:val="single"/>
            <w:rtl w:val="0"/>
          </w:rPr>
          <w:t xml:space="preserve">connect a GitHub Enterprise host</w:t>
        </w:r>
      </w:hyperlink>
      <w:r w:rsidDel="00000000" w:rsidR="00000000" w:rsidRPr="00000000">
        <w:rPr>
          <w:rFonts w:ascii="Roboto" w:cs="Roboto" w:eastAsia="Roboto" w:hAnsi="Roboto"/>
          <w:color w:val="202124"/>
          <w:sz w:val="24"/>
          <w:szCs w:val="24"/>
          <w:rtl w:val="0"/>
        </w:rPr>
        <w:t xml:space="preserve">.</w:t>
      </w:r>
    </w:p>
    <w:p w:rsidR="00000000" w:rsidDel="00000000" w:rsidP="00000000" w:rsidRDefault="00000000" w:rsidRPr="00000000" w14:paraId="0000004D">
      <w:pPr>
        <w:numPr>
          <w:ilvl w:val="0"/>
          <w:numId w:val="6"/>
        </w:numPr>
        <w:pBdr>
          <w:top w:color="auto" w:space="0" w:sz="0" w:val="none"/>
          <w:bottom w:color="auto" w:space="0" w:sz="0" w:val="none"/>
          <w:right w:color="auto" w:space="0" w:sz="0" w:val="none"/>
          <w:between w:color="auto" w:space="0" w:sz="0" w:val="none"/>
        </w:pBdr>
        <w:shd w:fill="ffffff" w:val="clear"/>
        <w:spacing w:after="180" w:before="0" w:beforeAutospacing="0" w:lineRule="auto"/>
        <w:ind w:left="720" w:hanging="360"/>
      </w:pPr>
      <w:r w:rsidDel="00000000" w:rsidR="00000000" w:rsidRPr="00000000">
        <w:rPr>
          <w:rFonts w:ascii="Roboto" w:cs="Roboto" w:eastAsia="Roboto" w:hAnsi="Roboto"/>
          <w:color w:val="202124"/>
          <w:sz w:val="24"/>
          <w:szCs w:val="24"/>
          <w:rtl w:val="0"/>
        </w:rPr>
        <w:t xml:space="preserve">Follow the instructions to </w:t>
      </w:r>
      <w:hyperlink r:id="rId31">
        <w:r w:rsidDel="00000000" w:rsidR="00000000" w:rsidRPr="00000000">
          <w:rPr>
            <w:rFonts w:ascii="Roboto" w:cs="Roboto" w:eastAsia="Roboto" w:hAnsi="Roboto"/>
            <w:color w:val="1155cc"/>
            <w:sz w:val="24"/>
            <w:szCs w:val="24"/>
            <w:u w:val="single"/>
            <w:rtl w:val="0"/>
          </w:rPr>
          <w:t xml:space="preserve">connect a GitHub Enterprise repository</w:t>
        </w:r>
      </w:hyperlink>
      <w:r w:rsidDel="00000000" w:rsidR="00000000" w:rsidRPr="00000000">
        <w:rPr>
          <w:rFonts w:ascii="Roboto" w:cs="Roboto" w:eastAsia="Roboto" w:hAnsi="Roboto"/>
          <w:color w:val="202124"/>
          <w:sz w:val="24"/>
          <w:szCs w:val="24"/>
          <w:rtl w:val="0"/>
        </w:rPr>
        <w:t xml:space="preserv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2"/>
        <w:keepNext w:val="0"/>
        <w:keepLines w:val="0"/>
        <w:shd w:fill="ffffff" w:val="clear"/>
        <w:spacing w:after="80" w:lineRule="auto"/>
        <w:rPr>
          <w:b w:val="1"/>
          <w:color w:val="202124"/>
          <w:sz w:val="34"/>
          <w:szCs w:val="34"/>
        </w:rPr>
      </w:pPr>
      <w:bookmarkStart w:colFirst="0" w:colLast="0" w:name="_f4uuahgage4e" w:id="9"/>
      <w:bookmarkEnd w:id="9"/>
      <w:r w:rsidDel="00000000" w:rsidR="00000000" w:rsidRPr="00000000">
        <w:rPr>
          <w:b w:val="1"/>
          <w:color w:val="202124"/>
          <w:sz w:val="34"/>
          <w:szCs w:val="34"/>
          <w:rtl w:val="0"/>
        </w:rPr>
        <w:t xml:space="preserve">Connecting to a GitHub Enterprise host</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You need to create a GitHub application on your GitHub Enterprise instance. The app sends webhook events to a Cloud Build endpoint. Upon receiving these events, Cloud Build will validate the payload and execute a build if the event corresponds to a Cloud Build GitHub trigger.</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This sections explains how you can create a GitHub app:</w:t>
      </w:r>
    </w:p>
    <w:p w:rsidR="00000000" w:rsidDel="00000000" w:rsidP="00000000" w:rsidRDefault="00000000" w:rsidRPr="00000000" w14:paraId="00000053">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before="180" w:lineRule="auto"/>
        <w:ind w:left="720" w:hanging="360"/>
      </w:pPr>
      <w:r w:rsidDel="00000000" w:rsidR="00000000" w:rsidRPr="00000000">
        <w:rPr>
          <w:rFonts w:ascii="Roboto" w:cs="Roboto" w:eastAsia="Roboto" w:hAnsi="Roboto"/>
          <w:color w:val="202124"/>
          <w:sz w:val="24"/>
          <w:szCs w:val="24"/>
          <w:rtl w:val="0"/>
        </w:rPr>
        <w:t xml:space="preserve">Log in to your GitHub Enterprise instance.</w:t>
      </w:r>
    </w:p>
    <w:p w:rsidR="00000000" w:rsidDel="00000000" w:rsidP="00000000" w:rsidRDefault="00000000" w:rsidRPr="00000000" w14:paraId="00000054">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202124"/>
          <w:sz w:val="24"/>
          <w:szCs w:val="24"/>
          <w:rtl w:val="0"/>
        </w:rPr>
        <w:t xml:space="preserve">Ensure you have </w:t>
      </w:r>
      <w:hyperlink r:id="rId32">
        <w:r w:rsidDel="00000000" w:rsidR="00000000" w:rsidRPr="00000000">
          <w:rPr>
            <w:rFonts w:ascii="Roboto" w:cs="Roboto" w:eastAsia="Roboto" w:hAnsi="Roboto"/>
            <w:color w:val="1155cc"/>
            <w:sz w:val="24"/>
            <w:szCs w:val="24"/>
            <w:u w:val="single"/>
            <w:rtl w:val="0"/>
          </w:rPr>
          <w:t xml:space="preserve">latest version</w:t>
        </w:r>
      </w:hyperlink>
      <w:r w:rsidDel="00000000" w:rsidR="00000000" w:rsidRPr="00000000">
        <w:rPr>
          <w:rFonts w:ascii="Roboto" w:cs="Roboto" w:eastAsia="Roboto" w:hAnsi="Roboto"/>
          <w:color w:val="202124"/>
          <w:sz w:val="24"/>
          <w:szCs w:val="24"/>
          <w:rtl w:val="0"/>
        </w:rPr>
        <w:t xml:space="preserve"> of GitHub Enterprise installed.</w:t>
        <w:br w:type="textWrapping"/>
        <w:t xml:space="preserve">Some versions of GitHub Enterprise may require SameSite cookies to be disabled in order to complete the following steps in a Chrome browser. If you are a version of GitHub Enterprise prior to the 2.21.3 release, you will need to disable SameSite cookies:</w:t>
      </w:r>
    </w:p>
    <w:p w:rsidR="00000000" w:rsidDel="00000000" w:rsidP="00000000" w:rsidRDefault="00000000" w:rsidRPr="00000000" w14:paraId="00000055">
      <w:pPr>
        <w:numPr>
          <w:ilvl w:val="1"/>
          <w:numId w:val="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Roboto" w:cs="Roboto" w:eastAsia="Roboto" w:hAnsi="Roboto"/>
          <w:color w:val="202124"/>
          <w:sz w:val="24"/>
          <w:szCs w:val="24"/>
          <w:rtl w:val="0"/>
        </w:rPr>
        <w:t xml:space="preserve">Go to chrome://flags/.</w:t>
      </w:r>
    </w:p>
    <w:p w:rsidR="00000000" w:rsidDel="00000000" w:rsidP="00000000" w:rsidRDefault="00000000" w:rsidRPr="00000000" w14:paraId="00000056">
      <w:pPr>
        <w:numPr>
          <w:ilvl w:val="1"/>
          <w:numId w:val="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Roboto" w:cs="Roboto" w:eastAsia="Roboto" w:hAnsi="Roboto"/>
          <w:color w:val="202124"/>
          <w:sz w:val="24"/>
          <w:szCs w:val="24"/>
          <w:rtl w:val="0"/>
        </w:rPr>
        <w:t xml:space="preserve">Type samesite in the filter bar.</w:t>
      </w:r>
    </w:p>
    <w:p w:rsidR="00000000" w:rsidDel="00000000" w:rsidP="00000000" w:rsidRDefault="00000000" w:rsidRPr="00000000" w14:paraId="00000057">
      <w:pPr>
        <w:numPr>
          <w:ilvl w:val="1"/>
          <w:numId w:val="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Roboto" w:cs="Roboto" w:eastAsia="Roboto" w:hAnsi="Roboto"/>
          <w:color w:val="202124"/>
          <w:sz w:val="24"/>
          <w:szCs w:val="24"/>
          <w:rtl w:val="0"/>
        </w:rPr>
        <w:t xml:space="preserve">Make sure SameSite by default cookies is DISABLED.</w:t>
        <w:br w:type="textWrapping"/>
      </w:r>
      <w:r w:rsidDel="00000000" w:rsidR="00000000" w:rsidRPr="00000000">
        <w:rPr>
          <w:rFonts w:ascii="Roboto" w:cs="Roboto" w:eastAsia="Roboto" w:hAnsi="Roboto"/>
          <w:color w:val="202124"/>
          <w:sz w:val="24"/>
          <w:szCs w:val="24"/>
        </w:rPr>
        <w:drawing>
          <wp:inline distB="114300" distT="114300" distL="114300" distR="114300">
            <wp:extent cx="5943600" cy="2501900"/>
            <wp:effectExtent b="0" l="0" r="0" t="0"/>
            <wp:docPr descr="Screenshot of SameSite disabled" id="7" name="image6.png"/>
            <a:graphic>
              <a:graphicData uri="http://schemas.openxmlformats.org/drawingml/2006/picture">
                <pic:pic>
                  <pic:nvPicPr>
                    <pic:cNvPr descr="Screenshot of SameSite disabled" id="0" name="image6.png"/>
                    <pic:cNvPicPr preferRelativeResize="0"/>
                  </pic:nvPicPr>
                  <pic:blipFill>
                    <a:blip r:embed="rId33"/>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1"/>
          <w:numId w:val="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Roboto" w:cs="Roboto" w:eastAsia="Roboto" w:hAnsi="Roboto"/>
          <w:color w:val="202124"/>
          <w:sz w:val="24"/>
          <w:szCs w:val="24"/>
          <w:rtl w:val="0"/>
        </w:rPr>
        <w:t xml:space="preserve">Restart your browser.</w:t>
      </w:r>
    </w:p>
    <w:p w:rsidR="00000000" w:rsidDel="00000000" w:rsidP="00000000" w:rsidRDefault="00000000" w:rsidRPr="00000000" w14:paraId="00000059">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b w:val="1"/>
          <w:color w:val="202124"/>
          <w:sz w:val="21"/>
          <w:szCs w:val="21"/>
          <w:rtl w:val="0"/>
        </w:rPr>
        <w:t xml:space="preserve">Note:</w:t>
      </w:r>
      <w:r w:rsidDel="00000000" w:rsidR="00000000" w:rsidRPr="00000000">
        <w:rPr>
          <w:rFonts w:ascii="Roboto" w:cs="Roboto" w:eastAsia="Roboto" w:hAnsi="Roboto"/>
          <w:color w:val="202124"/>
          <w:sz w:val="21"/>
          <w:szCs w:val="21"/>
          <w:rtl w:val="0"/>
        </w:rPr>
        <w:t xml:space="preserve"> The latest version of GitHub Enterprise does not require you to complete these steps.</w:t>
      </w:r>
    </w:p>
    <w:p w:rsidR="00000000" w:rsidDel="00000000" w:rsidP="00000000" w:rsidRDefault="00000000" w:rsidRPr="00000000" w14:paraId="0000005A">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202124"/>
          <w:sz w:val="24"/>
          <w:szCs w:val="24"/>
          <w:rtl w:val="0"/>
        </w:rPr>
        <w:t xml:space="preserve">Open the Cloud Build </w:t>
      </w:r>
      <w:r w:rsidDel="00000000" w:rsidR="00000000" w:rsidRPr="00000000">
        <w:rPr>
          <w:rFonts w:ascii="Roboto" w:cs="Roboto" w:eastAsia="Roboto" w:hAnsi="Roboto"/>
          <w:b w:val="1"/>
          <w:color w:val="202124"/>
          <w:sz w:val="24"/>
          <w:szCs w:val="24"/>
          <w:rtl w:val="0"/>
        </w:rPr>
        <w:t xml:space="preserve">Manage repositories</w:t>
      </w:r>
      <w:r w:rsidDel="00000000" w:rsidR="00000000" w:rsidRPr="00000000">
        <w:rPr>
          <w:rFonts w:ascii="Roboto" w:cs="Roboto" w:eastAsia="Roboto" w:hAnsi="Roboto"/>
          <w:color w:val="202124"/>
          <w:sz w:val="24"/>
          <w:szCs w:val="24"/>
          <w:rtl w:val="0"/>
        </w:rPr>
        <w:t xml:space="preserve"> page:</w:t>
        <w:br w:type="textWrapping"/>
      </w:r>
      <w:hyperlink r:id="rId34">
        <w:r w:rsidDel="00000000" w:rsidR="00000000" w:rsidRPr="00000000">
          <w:rPr>
            <w:rFonts w:ascii="Roboto" w:cs="Roboto" w:eastAsia="Roboto" w:hAnsi="Roboto"/>
            <w:color w:val="1155cc"/>
            <w:sz w:val="24"/>
            <w:szCs w:val="24"/>
            <w:rtl w:val="0"/>
          </w:rPr>
          <w:t xml:space="preserve">Open the Manage Repositories page</w:t>
        </w:r>
      </w:hyperlink>
      <w:r w:rsidDel="00000000" w:rsidR="00000000" w:rsidRPr="00000000">
        <w:rPr>
          <w:rtl w:val="0"/>
        </w:rPr>
      </w:r>
    </w:p>
    <w:p w:rsidR="00000000" w:rsidDel="00000000" w:rsidP="00000000" w:rsidRDefault="00000000" w:rsidRPr="00000000" w14:paraId="0000005B">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202124"/>
          <w:sz w:val="24"/>
          <w:szCs w:val="24"/>
          <w:rtl w:val="0"/>
        </w:rPr>
        <w:t xml:space="preserve">Click </w:t>
      </w:r>
      <w:r w:rsidDel="00000000" w:rsidR="00000000" w:rsidRPr="00000000">
        <w:rPr>
          <w:rFonts w:ascii="Roboto" w:cs="Roboto" w:eastAsia="Roboto" w:hAnsi="Roboto"/>
          <w:b w:val="1"/>
          <w:color w:val="202124"/>
          <w:sz w:val="24"/>
          <w:szCs w:val="24"/>
          <w:rtl w:val="0"/>
        </w:rPr>
        <w:t xml:space="preserve">Connect host</w:t>
      </w:r>
      <w:r w:rsidDel="00000000" w:rsidR="00000000" w:rsidRPr="00000000">
        <w:rPr>
          <w:rFonts w:ascii="Roboto" w:cs="Roboto" w:eastAsia="Roboto" w:hAnsi="Roboto"/>
          <w:color w:val="202124"/>
          <w:sz w:val="24"/>
          <w:szCs w:val="24"/>
          <w:rtl w:val="0"/>
        </w:rPr>
        <w:t xml:space="preserve">.</w:t>
        <w:br w:type="textWrapping"/>
        <w:t xml:space="preserve">You will see the </w:t>
      </w:r>
      <w:r w:rsidDel="00000000" w:rsidR="00000000" w:rsidRPr="00000000">
        <w:rPr>
          <w:rFonts w:ascii="Roboto" w:cs="Roboto" w:eastAsia="Roboto" w:hAnsi="Roboto"/>
          <w:b w:val="1"/>
          <w:color w:val="202124"/>
          <w:sz w:val="24"/>
          <w:szCs w:val="24"/>
          <w:rtl w:val="0"/>
        </w:rPr>
        <w:t xml:space="preserve">Connect host</w:t>
      </w:r>
      <w:r w:rsidDel="00000000" w:rsidR="00000000" w:rsidRPr="00000000">
        <w:rPr>
          <w:rFonts w:ascii="Roboto" w:cs="Roboto" w:eastAsia="Roboto" w:hAnsi="Roboto"/>
          <w:color w:val="202124"/>
          <w:sz w:val="24"/>
          <w:szCs w:val="24"/>
          <w:rtl w:val="0"/>
        </w:rPr>
        <w:t xml:space="preserve"> panel, which prompts you to create a host connection to connect your GitHub Enterprise repositories to Cloud Build.</w:t>
      </w:r>
    </w:p>
    <w:p w:rsidR="00000000" w:rsidDel="00000000" w:rsidP="00000000" w:rsidRDefault="00000000" w:rsidRPr="00000000" w14:paraId="0000005C">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202124"/>
          <w:sz w:val="24"/>
          <w:szCs w:val="24"/>
          <w:rtl w:val="0"/>
        </w:rPr>
        <w:t xml:space="preserve">In the </w:t>
      </w:r>
      <w:r w:rsidDel="00000000" w:rsidR="00000000" w:rsidRPr="00000000">
        <w:rPr>
          <w:rFonts w:ascii="Roboto" w:cs="Roboto" w:eastAsia="Roboto" w:hAnsi="Roboto"/>
          <w:b w:val="1"/>
          <w:color w:val="202124"/>
          <w:sz w:val="24"/>
          <w:szCs w:val="24"/>
          <w:rtl w:val="0"/>
        </w:rPr>
        <w:t xml:space="preserve">Host URL</w:t>
      </w:r>
      <w:r w:rsidDel="00000000" w:rsidR="00000000" w:rsidRPr="00000000">
        <w:rPr>
          <w:rFonts w:ascii="Roboto" w:cs="Roboto" w:eastAsia="Roboto" w:hAnsi="Roboto"/>
          <w:color w:val="202124"/>
          <w:sz w:val="24"/>
          <w:szCs w:val="24"/>
          <w:rtl w:val="0"/>
        </w:rPr>
        <w:t xml:space="preserve"> section, enter the URL for your GitHub Enterprise instance. For example, ghe.example.com.</w:t>
      </w:r>
    </w:p>
    <w:p w:rsidR="00000000" w:rsidDel="00000000" w:rsidP="00000000" w:rsidRDefault="00000000" w:rsidRPr="00000000" w14:paraId="0000005D">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202124"/>
          <w:sz w:val="24"/>
          <w:szCs w:val="24"/>
          <w:rtl w:val="0"/>
        </w:rPr>
        <w:t xml:space="preserve">In the </w:t>
      </w:r>
      <w:r w:rsidDel="00000000" w:rsidR="00000000" w:rsidRPr="00000000">
        <w:rPr>
          <w:rFonts w:ascii="Roboto" w:cs="Roboto" w:eastAsia="Roboto" w:hAnsi="Roboto"/>
          <w:b w:val="1"/>
          <w:color w:val="202124"/>
          <w:sz w:val="24"/>
          <w:szCs w:val="24"/>
          <w:rtl w:val="0"/>
        </w:rPr>
        <w:t xml:space="preserve">API key</w:t>
      </w:r>
      <w:r w:rsidDel="00000000" w:rsidR="00000000" w:rsidRPr="00000000">
        <w:rPr>
          <w:rFonts w:ascii="Roboto" w:cs="Roboto" w:eastAsia="Roboto" w:hAnsi="Roboto"/>
          <w:color w:val="202124"/>
          <w:sz w:val="24"/>
          <w:szCs w:val="24"/>
          <w:rtl w:val="0"/>
        </w:rPr>
        <w:t xml:space="preserve"> section, click </w:t>
      </w:r>
      <w:r w:rsidDel="00000000" w:rsidR="00000000" w:rsidRPr="00000000">
        <w:rPr>
          <w:rFonts w:ascii="Roboto" w:cs="Roboto" w:eastAsia="Roboto" w:hAnsi="Roboto"/>
          <w:b w:val="1"/>
          <w:color w:val="202124"/>
          <w:sz w:val="24"/>
          <w:szCs w:val="24"/>
          <w:rtl w:val="0"/>
        </w:rPr>
        <w:t xml:space="preserve">Generate</w:t>
      </w:r>
      <w:r w:rsidDel="00000000" w:rsidR="00000000" w:rsidRPr="00000000">
        <w:rPr>
          <w:rFonts w:ascii="Roboto" w:cs="Roboto" w:eastAsia="Roboto" w:hAnsi="Roboto"/>
          <w:color w:val="202124"/>
          <w:sz w:val="24"/>
          <w:szCs w:val="24"/>
          <w:rtl w:val="0"/>
        </w:rPr>
        <w:t xml:space="preserve"> to generate an API key or enter an API key if you already have one.</w:t>
        <w:br w:type="textWrapping"/>
        <w:t xml:space="preserve">If you want to manually create an API key, complete the following step:</w:t>
        <w:br w:type="textWrapping"/>
        <w:t xml:space="preserve">To obtain an API key:</w:t>
      </w:r>
    </w:p>
    <w:p w:rsidR="00000000" w:rsidDel="00000000" w:rsidP="00000000" w:rsidRDefault="00000000" w:rsidRPr="00000000" w14:paraId="0000005E">
      <w:pPr>
        <w:numPr>
          <w:ilvl w:val="1"/>
          <w:numId w:val="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Roboto" w:cs="Roboto" w:eastAsia="Roboto" w:hAnsi="Roboto"/>
          <w:color w:val="202124"/>
          <w:sz w:val="24"/>
          <w:szCs w:val="24"/>
          <w:rtl w:val="0"/>
        </w:rPr>
        <w:t xml:space="preserve">Open the </w:t>
      </w:r>
      <w:r w:rsidDel="00000000" w:rsidR="00000000" w:rsidRPr="00000000">
        <w:rPr>
          <w:rFonts w:ascii="Roboto" w:cs="Roboto" w:eastAsia="Roboto" w:hAnsi="Roboto"/>
          <w:b w:val="1"/>
          <w:color w:val="202124"/>
          <w:sz w:val="24"/>
          <w:szCs w:val="24"/>
          <w:rtl w:val="0"/>
        </w:rPr>
        <w:t xml:space="preserve">Credentials</w:t>
      </w:r>
      <w:r w:rsidDel="00000000" w:rsidR="00000000" w:rsidRPr="00000000">
        <w:rPr>
          <w:rFonts w:ascii="Roboto" w:cs="Roboto" w:eastAsia="Roboto" w:hAnsi="Roboto"/>
          <w:color w:val="202124"/>
          <w:sz w:val="24"/>
          <w:szCs w:val="24"/>
          <w:rtl w:val="0"/>
        </w:rPr>
        <w:t xml:space="preserve"> page in the Cloud console:</w:t>
        <w:br w:type="textWrapping"/>
      </w:r>
      <w:hyperlink r:id="rId35">
        <w:r w:rsidDel="00000000" w:rsidR="00000000" w:rsidRPr="00000000">
          <w:rPr>
            <w:rFonts w:ascii="Roboto" w:cs="Roboto" w:eastAsia="Roboto" w:hAnsi="Roboto"/>
            <w:color w:val="1155cc"/>
            <w:sz w:val="24"/>
            <w:szCs w:val="24"/>
            <w:rtl w:val="0"/>
          </w:rPr>
          <w:t xml:space="preserve">Open the Credentials page</w:t>
        </w:r>
      </w:hyperlink>
      <w:r w:rsidDel="00000000" w:rsidR="00000000" w:rsidRPr="00000000">
        <w:rPr>
          <w:rtl w:val="0"/>
        </w:rPr>
      </w:r>
    </w:p>
    <w:p w:rsidR="00000000" w:rsidDel="00000000" w:rsidP="00000000" w:rsidRDefault="00000000" w:rsidRPr="00000000" w14:paraId="0000005F">
      <w:pPr>
        <w:numPr>
          <w:ilvl w:val="1"/>
          <w:numId w:val="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Roboto" w:cs="Roboto" w:eastAsia="Roboto" w:hAnsi="Roboto"/>
          <w:color w:val="202124"/>
          <w:sz w:val="24"/>
          <w:szCs w:val="24"/>
          <w:rtl w:val="0"/>
        </w:rPr>
        <w:t xml:space="preserve">Click </w:t>
      </w:r>
      <w:r w:rsidDel="00000000" w:rsidR="00000000" w:rsidRPr="00000000">
        <w:rPr>
          <w:rFonts w:ascii="Roboto" w:cs="Roboto" w:eastAsia="Roboto" w:hAnsi="Roboto"/>
          <w:b w:val="1"/>
          <w:color w:val="202124"/>
          <w:sz w:val="24"/>
          <w:szCs w:val="24"/>
          <w:rtl w:val="0"/>
        </w:rPr>
        <w:t xml:space="preserve">Create credentials</w:t>
      </w:r>
      <w:r w:rsidDel="00000000" w:rsidR="00000000" w:rsidRPr="00000000">
        <w:rPr>
          <w:rFonts w:ascii="Roboto" w:cs="Roboto" w:eastAsia="Roboto" w:hAnsi="Roboto"/>
          <w:color w:val="202124"/>
          <w:sz w:val="24"/>
          <w:szCs w:val="24"/>
          <w:rtl w:val="0"/>
        </w:rPr>
        <w:t xml:space="preserve">.</w:t>
      </w:r>
    </w:p>
    <w:p w:rsidR="00000000" w:rsidDel="00000000" w:rsidP="00000000" w:rsidRDefault="00000000" w:rsidRPr="00000000" w14:paraId="00000060">
      <w:pPr>
        <w:numPr>
          <w:ilvl w:val="1"/>
          <w:numId w:val="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Roboto" w:cs="Roboto" w:eastAsia="Roboto" w:hAnsi="Roboto"/>
          <w:color w:val="202124"/>
          <w:sz w:val="24"/>
          <w:szCs w:val="24"/>
          <w:rtl w:val="0"/>
        </w:rPr>
        <w:t xml:space="preserve">Click </w:t>
      </w:r>
      <w:r w:rsidDel="00000000" w:rsidR="00000000" w:rsidRPr="00000000">
        <w:rPr>
          <w:rFonts w:ascii="Roboto" w:cs="Roboto" w:eastAsia="Roboto" w:hAnsi="Roboto"/>
          <w:b w:val="1"/>
          <w:color w:val="202124"/>
          <w:sz w:val="24"/>
          <w:szCs w:val="24"/>
          <w:rtl w:val="0"/>
        </w:rPr>
        <w:t xml:space="preserve">API Key</w:t>
      </w:r>
      <w:r w:rsidDel="00000000" w:rsidR="00000000" w:rsidRPr="00000000">
        <w:rPr>
          <w:rFonts w:ascii="Roboto" w:cs="Roboto" w:eastAsia="Roboto" w:hAnsi="Roboto"/>
          <w:color w:val="202124"/>
          <w:sz w:val="24"/>
          <w:szCs w:val="24"/>
          <w:rtl w:val="0"/>
        </w:rPr>
        <w:t xml:space="preserve">.</w:t>
        <w:br w:type="textWrapping"/>
        <w:t xml:space="preserve">You will see a pop-up box with your API key created.</w:t>
      </w:r>
    </w:p>
    <w:p w:rsidR="00000000" w:rsidDel="00000000" w:rsidP="00000000" w:rsidRDefault="00000000" w:rsidRPr="00000000" w14:paraId="00000061">
      <w:pPr>
        <w:numPr>
          <w:ilvl w:val="1"/>
          <w:numId w:val="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Roboto" w:cs="Roboto" w:eastAsia="Roboto" w:hAnsi="Roboto"/>
          <w:color w:val="202124"/>
          <w:sz w:val="24"/>
          <w:szCs w:val="24"/>
          <w:rtl w:val="0"/>
        </w:rPr>
        <w:t xml:space="preserve">Click </w:t>
      </w:r>
      <w:r w:rsidDel="00000000" w:rsidR="00000000" w:rsidRPr="00000000">
        <w:rPr>
          <w:rFonts w:ascii="Roboto" w:cs="Roboto" w:eastAsia="Roboto" w:hAnsi="Roboto"/>
          <w:b w:val="1"/>
          <w:color w:val="202124"/>
          <w:sz w:val="24"/>
          <w:szCs w:val="24"/>
          <w:rtl w:val="0"/>
        </w:rPr>
        <w:t xml:space="preserve">Restrict key</w:t>
      </w:r>
      <w:r w:rsidDel="00000000" w:rsidR="00000000" w:rsidRPr="00000000">
        <w:rPr>
          <w:rFonts w:ascii="Roboto" w:cs="Roboto" w:eastAsia="Roboto" w:hAnsi="Roboto"/>
          <w:color w:val="202124"/>
          <w:sz w:val="24"/>
          <w:szCs w:val="24"/>
          <w:rtl w:val="0"/>
        </w:rPr>
        <w:t xml:space="preserve">.</w:t>
      </w:r>
    </w:p>
    <w:p w:rsidR="00000000" w:rsidDel="00000000" w:rsidP="00000000" w:rsidRDefault="00000000" w:rsidRPr="00000000" w14:paraId="00000062">
      <w:pPr>
        <w:numPr>
          <w:ilvl w:val="1"/>
          <w:numId w:val="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Roboto" w:cs="Roboto" w:eastAsia="Roboto" w:hAnsi="Roboto"/>
          <w:color w:val="202124"/>
          <w:sz w:val="24"/>
          <w:szCs w:val="24"/>
          <w:rtl w:val="0"/>
        </w:rPr>
        <w:t xml:space="preserve">Under </w:t>
      </w:r>
      <w:r w:rsidDel="00000000" w:rsidR="00000000" w:rsidRPr="00000000">
        <w:rPr>
          <w:rFonts w:ascii="Roboto" w:cs="Roboto" w:eastAsia="Roboto" w:hAnsi="Roboto"/>
          <w:b w:val="1"/>
          <w:color w:val="202124"/>
          <w:sz w:val="24"/>
          <w:szCs w:val="24"/>
          <w:rtl w:val="0"/>
        </w:rPr>
        <w:t xml:space="preserve">API Restrictions</w:t>
      </w:r>
      <w:r w:rsidDel="00000000" w:rsidR="00000000" w:rsidRPr="00000000">
        <w:rPr>
          <w:rFonts w:ascii="Roboto" w:cs="Roboto" w:eastAsia="Roboto" w:hAnsi="Roboto"/>
          <w:color w:val="202124"/>
          <w:sz w:val="24"/>
          <w:szCs w:val="24"/>
          <w:rtl w:val="0"/>
        </w:rPr>
        <w:t xml:space="preserve">, select </w:t>
      </w:r>
      <w:r w:rsidDel="00000000" w:rsidR="00000000" w:rsidRPr="00000000">
        <w:rPr>
          <w:rFonts w:ascii="Roboto" w:cs="Roboto" w:eastAsia="Roboto" w:hAnsi="Roboto"/>
          <w:b w:val="1"/>
          <w:color w:val="202124"/>
          <w:sz w:val="24"/>
          <w:szCs w:val="24"/>
          <w:rtl w:val="0"/>
        </w:rPr>
        <w:t xml:space="preserve">Cloud Build API</w:t>
      </w:r>
      <w:r w:rsidDel="00000000" w:rsidR="00000000" w:rsidRPr="00000000">
        <w:rPr>
          <w:rFonts w:ascii="Roboto" w:cs="Roboto" w:eastAsia="Roboto" w:hAnsi="Roboto"/>
          <w:color w:val="202124"/>
          <w:sz w:val="24"/>
          <w:szCs w:val="24"/>
          <w:rtl w:val="0"/>
        </w:rPr>
        <w:t xml:space="preserve"> from the drop-down menu.</w:t>
      </w:r>
    </w:p>
    <w:p w:rsidR="00000000" w:rsidDel="00000000" w:rsidP="00000000" w:rsidRDefault="00000000" w:rsidRPr="00000000" w14:paraId="00000063">
      <w:pPr>
        <w:numPr>
          <w:ilvl w:val="1"/>
          <w:numId w:val="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Roboto" w:cs="Roboto" w:eastAsia="Roboto" w:hAnsi="Roboto"/>
          <w:color w:val="202124"/>
          <w:sz w:val="24"/>
          <w:szCs w:val="24"/>
          <w:rtl w:val="0"/>
        </w:rPr>
        <w:t xml:space="preserve">Click </w:t>
      </w:r>
      <w:r w:rsidDel="00000000" w:rsidR="00000000" w:rsidRPr="00000000">
        <w:rPr>
          <w:rFonts w:ascii="Roboto" w:cs="Roboto" w:eastAsia="Roboto" w:hAnsi="Roboto"/>
          <w:b w:val="1"/>
          <w:color w:val="202124"/>
          <w:sz w:val="24"/>
          <w:szCs w:val="24"/>
          <w:rtl w:val="0"/>
        </w:rPr>
        <w:t xml:space="preserve">Save</w:t>
      </w:r>
      <w:r w:rsidDel="00000000" w:rsidR="00000000" w:rsidRPr="00000000">
        <w:rPr>
          <w:rFonts w:ascii="Roboto" w:cs="Roboto" w:eastAsia="Roboto" w:hAnsi="Roboto"/>
          <w:color w:val="202124"/>
          <w:sz w:val="24"/>
          <w:szCs w:val="24"/>
          <w:rtl w:val="0"/>
        </w:rPr>
        <w:t xml:space="preserve">.</w:t>
      </w:r>
    </w:p>
    <w:p w:rsidR="00000000" w:rsidDel="00000000" w:rsidP="00000000" w:rsidRDefault="00000000" w:rsidRPr="00000000" w14:paraId="00000064">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b w:val="1"/>
          <w:color w:val="202124"/>
          <w:sz w:val="21"/>
          <w:szCs w:val="21"/>
          <w:rtl w:val="0"/>
        </w:rPr>
        <w:t xml:space="preserve">Note:</w:t>
      </w:r>
      <w:r w:rsidDel="00000000" w:rsidR="00000000" w:rsidRPr="00000000">
        <w:rPr>
          <w:rFonts w:ascii="Roboto" w:cs="Roboto" w:eastAsia="Roboto" w:hAnsi="Roboto"/>
          <w:color w:val="202124"/>
          <w:sz w:val="21"/>
          <w:szCs w:val="21"/>
          <w:rtl w:val="0"/>
        </w:rPr>
        <w:t xml:space="preserve"> You can re-use the same API key for multiple connections.</w:t>
      </w:r>
    </w:p>
    <w:p w:rsidR="00000000" w:rsidDel="00000000" w:rsidP="00000000" w:rsidRDefault="00000000" w:rsidRPr="00000000" w14:paraId="00000065">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202124"/>
          <w:sz w:val="24"/>
          <w:szCs w:val="24"/>
          <w:rtl w:val="0"/>
        </w:rPr>
        <w:t xml:space="preserve">[OPTIONAL] In the </w:t>
      </w:r>
      <w:r w:rsidDel="00000000" w:rsidR="00000000" w:rsidRPr="00000000">
        <w:rPr>
          <w:rFonts w:ascii="Roboto" w:cs="Roboto" w:eastAsia="Roboto" w:hAnsi="Roboto"/>
          <w:b w:val="1"/>
          <w:color w:val="202124"/>
          <w:sz w:val="24"/>
          <w:szCs w:val="24"/>
          <w:rtl w:val="0"/>
        </w:rPr>
        <w:t xml:space="preserve">Organization</w:t>
      </w:r>
      <w:r w:rsidDel="00000000" w:rsidR="00000000" w:rsidRPr="00000000">
        <w:rPr>
          <w:rFonts w:ascii="Roboto" w:cs="Roboto" w:eastAsia="Roboto" w:hAnsi="Roboto"/>
          <w:color w:val="202124"/>
          <w:sz w:val="24"/>
          <w:szCs w:val="24"/>
          <w:rtl w:val="0"/>
        </w:rPr>
        <w:t xml:space="preserve"> section, enter the organization the GitHub app will be created for. If this section is left blank, the app will be created under the current user account.</w:t>
      </w:r>
    </w:p>
    <w:p w:rsidR="00000000" w:rsidDel="00000000" w:rsidP="00000000" w:rsidRDefault="00000000" w:rsidRPr="00000000" w14:paraId="00000066">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202124"/>
          <w:sz w:val="24"/>
          <w:szCs w:val="24"/>
          <w:rtl w:val="0"/>
        </w:rPr>
        <w:t xml:space="preserve">[OPTIONAL] In the </w:t>
      </w:r>
      <w:r w:rsidDel="00000000" w:rsidR="00000000" w:rsidRPr="00000000">
        <w:rPr>
          <w:rFonts w:ascii="Roboto" w:cs="Roboto" w:eastAsia="Roboto" w:hAnsi="Roboto"/>
          <w:b w:val="1"/>
          <w:color w:val="202124"/>
          <w:sz w:val="24"/>
          <w:szCs w:val="24"/>
          <w:rtl w:val="0"/>
        </w:rPr>
        <w:t xml:space="preserve">CA Certificate</w:t>
      </w:r>
      <w:r w:rsidDel="00000000" w:rsidR="00000000" w:rsidRPr="00000000">
        <w:rPr>
          <w:rFonts w:ascii="Roboto" w:cs="Roboto" w:eastAsia="Roboto" w:hAnsi="Roboto"/>
          <w:color w:val="202124"/>
          <w:sz w:val="24"/>
          <w:szCs w:val="24"/>
          <w:rtl w:val="0"/>
        </w:rPr>
        <w:t xml:space="preserve"> section, click </w:t>
      </w:r>
      <w:r w:rsidDel="00000000" w:rsidR="00000000" w:rsidRPr="00000000">
        <w:rPr>
          <w:rFonts w:ascii="Roboto" w:cs="Roboto" w:eastAsia="Roboto" w:hAnsi="Roboto"/>
          <w:b w:val="1"/>
          <w:color w:val="202124"/>
          <w:sz w:val="24"/>
          <w:szCs w:val="24"/>
          <w:rtl w:val="0"/>
        </w:rPr>
        <w:t xml:space="preserve">Browse</w:t>
      </w:r>
      <w:r w:rsidDel="00000000" w:rsidR="00000000" w:rsidRPr="00000000">
        <w:rPr>
          <w:rFonts w:ascii="Roboto" w:cs="Roboto" w:eastAsia="Roboto" w:hAnsi="Roboto"/>
          <w:color w:val="202124"/>
          <w:sz w:val="24"/>
          <w:szCs w:val="24"/>
          <w:rtl w:val="0"/>
        </w:rPr>
        <w:t xml:space="preserve"> to upload your self-signed certificate. Your certificate must not exceed 10 KB in size and should be in PEM format (.pem, .cer, or .crt). If this section is left blank, a </w:t>
      </w:r>
      <w:hyperlink r:id="rId36">
        <w:r w:rsidDel="00000000" w:rsidR="00000000" w:rsidRPr="00000000">
          <w:rPr>
            <w:rFonts w:ascii="Roboto" w:cs="Roboto" w:eastAsia="Roboto" w:hAnsi="Roboto"/>
            <w:color w:val="1155cc"/>
            <w:sz w:val="24"/>
            <w:szCs w:val="24"/>
            <w:u w:val="single"/>
            <w:rtl w:val="0"/>
          </w:rPr>
          <w:t xml:space="preserve">default set of certificates</w:t>
        </w:r>
      </w:hyperlink>
      <w:r w:rsidDel="00000000" w:rsidR="00000000" w:rsidRPr="00000000">
        <w:rPr>
          <w:rFonts w:ascii="Roboto" w:cs="Roboto" w:eastAsia="Roboto" w:hAnsi="Roboto"/>
          <w:color w:val="202124"/>
          <w:sz w:val="24"/>
          <w:szCs w:val="24"/>
          <w:rtl w:val="0"/>
        </w:rPr>
        <w:t xml:space="preserve"> will be used in place.</w:t>
        <w:br w:type="textWrapping"/>
      </w:r>
      <w:r w:rsidDel="00000000" w:rsidR="00000000" w:rsidRPr="00000000">
        <w:rPr>
          <w:rFonts w:ascii="Roboto" w:cs="Roboto" w:eastAsia="Roboto" w:hAnsi="Roboto"/>
          <w:b w:val="1"/>
          <w:color w:val="202124"/>
          <w:sz w:val="21"/>
          <w:szCs w:val="21"/>
          <w:rtl w:val="0"/>
        </w:rPr>
        <w:t xml:space="preserve">Note:</w:t>
      </w:r>
      <w:r w:rsidDel="00000000" w:rsidR="00000000" w:rsidRPr="00000000">
        <w:rPr>
          <w:rFonts w:ascii="Roboto" w:cs="Roboto" w:eastAsia="Roboto" w:hAnsi="Roboto"/>
          <w:color w:val="202124"/>
          <w:sz w:val="21"/>
          <w:szCs w:val="21"/>
          <w:rtl w:val="0"/>
        </w:rPr>
        <w:t xml:space="preserve"> By default, Google only trusts a set of publicly trusted certificate authorities. If you want to change the certificate authorities to trust or if your certificate is self-signed, you can provide your own set of certificates to trust.</w:t>
      </w:r>
    </w:p>
    <w:p w:rsidR="00000000" w:rsidDel="00000000" w:rsidP="00000000" w:rsidRDefault="00000000" w:rsidRPr="00000000" w14:paraId="00000067">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202124"/>
          <w:sz w:val="24"/>
          <w:szCs w:val="24"/>
          <w:rtl w:val="0"/>
        </w:rPr>
        <w:t xml:space="preserve">[OPTIONAL] In the </w:t>
      </w:r>
      <w:r w:rsidDel="00000000" w:rsidR="00000000" w:rsidRPr="00000000">
        <w:rPr>
          <w:rFonts w:ascii="Roboto" w:cs="Roboto" w:eastAsia="Roboto" w:hAnsi="Roboto"/>
          <w:b w:val="1"/>
          <w:color w:val="202124"/>
          <w:sz w:val="24"/>
          <w:szCs w:val="24"/>
          <w:rtl w:val="0"/>
        </w:rPr>
        <w:t xml:space="preserve">Network</w:t>
      </w:r>
      <w:r w:rsidDel="00000000" w:rsidR="00000000" w:rsidRPr="00000000">
        <w:rPr>
          <w:rFonts w:ascii="Roboto" w:cs="Roboto" w:eastAsia="Roboto" w:hAnsi="Roboto"/>
          <w:color w:val="202124"/>
          <w:sz w:val="24"/>
          <w:szCs w:val="24"/>
          <w:rtl w:val="0"/>
        </w:rPr>
        <w:t xml:space="preserve"> section, enter the name of your </w:t>
      </w:r>
      <w:r w:rsidDel="00000000" w:rsidR="00000000" w:rsidRPr="00000000">
        <w:rPr>
          <w:rFonts w:ascii="Roboto" w:cs="Roboto" w:eastAsia="Roboto" w:hAnsi="Roboto"/>
          <w:b w:val="1"/>
          <w:color w:val="202124"/>
          <w:sz w:val="24"/>
          <w:szCs w:val="24"/>
          <w:rtl w:val="0"/>
        </w:rPr>
        <w:t xml:space="preserve">Network project</w:t>
      </w:r>
      <w:r w:rsidDel="00000000" w:rsidR="00000000" w:rsidRPr="00000000">
        <w:rPr>
          <w:rFonts w:ascii="Roboto" w:cs="Roboto" w:eastAsia="Roboto" w:hAnsi="Roboto"/>
          <w:color w:val="202124"/>
          <w:sz w:val="24"/>
          <w:szCs w:val="24"/>
          <w:rtl w:val="0"/>
        </w:rPr>
        <w:t xml:space="preserve"> and a </w:t>
      </w:r>
      <w:r w:rsidDel="00000000" w:rsidR="00000000" w:rsidRPr="00000000">
        <w:rPr>
          <w:rFonts w:ascii="Roboto" w:cs="Roboto" w:eastAsia="Roboto" w:hAnsi="Roboto"/>
          <w:b w:val="1"/>
          <w:color w:val="202124"/>
          <w:sz w:val="24"/>
          <w:szCs w:val="24"/>
          <w:rtl w:val="0"/>
        </w:rPr>
        <w:t xml:space="preserve">Network name</w:t>
      </w:r>
      <w:r w:rsidDel="00000000" w:rsidR="00000000" w:rsidRPr="00000000">
        <w:rPr>
          <w:rFonts w:ascii="Roboto" w:cs="Roboto" w:eastAsia="Roboto" w:hAnsi="Roboto"/>
          <w:color w:val="202124"/>
          <w:sz w:val="24"/>
          <w:szCs w:val="24"/>
          <w:rtl w:val="0"/>
        </w:rPr>
        <w:t xml:space="preserve"> for your network if your GitHub Enterprise instance is hosted on-prem and you have </w:t>
      </w:r>
      <w:hyperlink r:id="rId37">
        <w:r w:rsidDel="00000000" w:rsidR="00000000" w:rsidRPr="00000000">
          <w:rPr>
            <w:rFonts w:ascii="Roboto" w:cs="Roboto" w:eastAsia="Roboto" w:hAnsi="Roboto"/>
            <w:color w:val="1155cc"/>
            <w:sz w:val="24"/>
            <w:szCs w:val="24"/>
            <w:u w:val="single"/>
            <w:rtl w:val="0"/>
          </w:rPr>
          <w:t xml:space="preserve">peered your network</w:t>
        </w:r>
      </w:hyperlink>
      <w:r w:rsidDel="00000000" w:rsidR="00000000" w:rsidRPr="00000000">
        <w:rPr>
          <w:rFonts w:ascii="Roboto" w:cs="Roboto" w:eastAsia="Roboto" w:hAnsi="Roboto"/>
          <w:color w:val="202124"/>
          <w:sz w:val="24"/>
          <w:szCs w:val="24"/>
          <w:rtl w:val="0"/>
        </w:rPr>
        <w:t xml:space="preserve"> to Google Cloud.</w:t>
      </w:r>
    </w:p>
    <w:p w:rsidR="00000000" w:rsidDel="00000000" w:rsidP="00000000" w:rsidRDefault="00000000" w:rsidRPr="00000000" w14:paraId="00000068">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202124"/>
          <w:sz w:val="24"/>
          <w:szCs w:val="24"/>
          <w:rtl w:val="0"/>
        </w:rPr>
        <w:t xml:space="preserve">Click </w:t>
      </w:r>
      <w:r w:rsidDel="00000000" w:rsidR="00000000" w:rsidRPr="00000000">
        <w:rPr>
          <w:rFonts w:ascii="Roboto" w:cs="Roboto" w:eastAsia="Roboto" w:hAnsi="Roboto"/>
          <w:b w:val="1"/>
          <w:color w:val="202124"/>
          <w:sz w:val="24"/>
          <w:szCs w:val="24"/>
          <w:rtl w:val="0"/>
        </w:rPr>
        <w:t xml:space="preserve">Connect Host</w:t>
      </w:r>
      <w:r w:rsidDel="00000000" w:rsidR="00000000" w:rsidRPr="00000000">
        <w:rPr>
          <w:rFonts w:ascii="Roboto" w:cs="Roboto" w:eastAsia="Roboto" w:hAnsi="Roboto"/>
          <w:color w:val="202124"/>
          <w:sz w:val="24"/>
          <w:szCs w:val="24"/>
          <w:rtl w:val="0"/>
        </w:rPr>
        <w:t xml:space="preserve">.</w:t>
        <w:br w:type="textWrapping"/>
        <w:t xml:space="preserve">If your GitHub Enterprise instance is in a private network, the host connection process may take several minutes to complete.</w:t>
      </w:r>
    </w:p>
    <w:p w:rsidR="00000000" w:rsidDel="00000000" w:rsidP="00000000" w:rsidRDefault="00000000" w:rsidRPr="00000000" w14:paraId="00000069">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202124"/>
          <w:sz w:val="24"/>
          <w:szCs w:val="24"/>
          <w:rtl w:val="0"/>
        </w:rPr>
        <w:t xml:space="preserve">If you want to connect your repositories to Cloud Build, click </w:t>
      </w:r>
      <w:r w:rsidDel="00000000" w:rsidR="00000000" w:rsidRPr="00000000">
        <w:rPr>
          <w:rFonts w:ascii="Roboto" w:cs="Roboto" w:eastAsia="Roboto" w:hAnsi="Roboto"/>
          <w:b w:val="1"/>
          <w:color w:val="202124"/>
          <w:sz w:val="24"/>
          <w:szCs w:val="24"/>
          <w:rtl w:val="0"/>
        </w:rPr>
        <w:t xml:space="preserve">Connect Repositories</w:t>
      </w:r>
      <w:r w:rsidDel="00000000" w:rsidR="00000000" w:rsidRPr="00000000">
        <w:rPr>
          <w:rFonts w:ascii="Roboto" w:cs="Roboto" w:eastAsia="Roboto" w:hAnsi="Roboto"/>
          <w:color w:val="202124"/>
          <w:sz w:val="24"/>
          <w:szCs w:val="24"/>
          <w:rtl w:val="0"/>
        </w:rPr>
        <w:t xml:space="preserve">. Otherwise, click </w:t>
      </w:r>
      <w:r w:rsidDel="00000000" w:rsidR="00000000" w:rsidRPr="00000000">
        <w:rPr>
          <w:rFonts w:ascii="Roboto" w:cs="Roboto" w:eastAsia="Roboto" w:hAnsi="Roboto"/>
          <w:b w:val="1"/>
          <w:color w:val="202124"/>
          <w:sz w:val="24"/>
          <w:szCs w:val="24"/>
          <w:rtl w:val="0"/>
        </w:rPr>
        <w:t xml:space="preserve">Done</w:t>
      </w:r>
      <w:r w:rsidDel="00000000" w:rsidR="00000000" w:rsidRPr="00000000">
        <w:rPr>
          <w:rFonts w:ascii="Roboto" w:cs="Roboto" w:eastAsia="Roboto" w:hAnsi="Roboto"/>
          <w:color w:val="202124"/>
          <w:sz w:val="24"/>
          <w:szCs w:val="24"/>
          <w:rtl w:val="0"/>
        </w:rPr>
        <w:t xml:space="preserve">.</w:t>
      </w:r>
    </w:p>
    <w:p w:rsidR="00000000" w:rsidDel="00000000" w:rsidP="00000000" w:rsidRDefault="00000000" w:rsidRPr="00000000" w14:paraId="0000006A">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202124"/>
          <w:sz w:val="24"/>
          <w:szCs w:val="24"/>
          <w:rtl w:val="0"/>
        </w:rPr>
        <w:t xml:space="preserve">After you connect your host, a pop-up box will appear prompting you to enter the name of your GitHub Enterprise app. Prior to entering the name of your app, you may be asked to log in. If you are using Google Chrome as your browser, the pop-up page may ask you to enter information about your GitHub Enterprise app manually.</w:t>
      </w:r>
    </w:p>
    <w:p w:rsidR="00000000" w:rsidDel="00000000" w:rsidP="00000000" w:rsidRDefault="00000000" w:rsidRPr="00000000" w14:paraId="0000006B">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202124"/>
          <w:sz w:val="24"/>
          <w:szCs w:val="24"/>
          <w:rtl w:val="0"/>
        </w:rPr>
        <w:t xml:space="preserve">After logging in, enter a name for your GitHub app.</w:t>
      </w:r>
    </w:p>
    <w:p w:rsidR="00000000" w:rsidDel="00000000" w:rsidP="00000000" w:rsidRDefault="00000000" w:rsidRPr="00000000" w14:paraId="0000006C">
      <w:pPr>
        <w:numPr>
          <w:ilvl w:val="0"/>
          <w:numId w:val="7"/>
        </w:numPr>
        <w:pBdr>
          <w:top w:color="auto" w:space="0" w:sz="0" w:val="none"/>
          <w:bottom w:color="auto" w:space="0" w:sz="0" w:val="none"/>
          <w:right w:color="auto" w:space="0" w:sz="0" w:val="none"/>
          <w:between w:color="auto" w:space="0" w:sz="0" w:val="none"/>
        </w:pBdr>
        <w:shd w:fill="ffffff" w:val="clear"/>
        <w:spacing w:after="180" w:before="0" w:beforeAutospacing="0" w:lineRule="auto"/>
        <w:ind w:left="720" w:hanging="360"/>
      </w:pPr>
      <w:r w:rsidDel="00000000" w:rsidR="00000000" w:rsidRPr="00000000">
        <w:rPr>
          <w:rFonts w:ascii="Roboto" w:cs="Roboto" w:eastAsia="Roboto" w:hAnsi="Roboto"/>
          <w:color w:val="202124"/>
          <w:sz w:val="24"/>
          <w:szCs w:val="24"/>
          <w:rtl w:val="0"/>
        </w:rPr>
        <w:t xml:space="preserve">Click </w:t>
      </w:r>
      <w:r w:rsidDel="00000000" w:rsidR="00000000" w:rsidRPr="00000000">
        <w:rPr>
          <w:rFonts w:ascii="Roboto" w:cs="Roboto" w:eastAsia="Roboto" w:hAnsi="Roboto"/>
          <w:b w:val="1"/>
          <w:color w:val="202124"/>
          <w:sz w:val="24"/>
          <w:szCs w:val="24"/>
          <w:rtl w:val="0"/>
        </w:rPr>
        <w:t xml:space="preserve">Create GitHub App</w:t>
      </w:r>
      <w:r w:rsidDel="00000000" w:rsidR="00000000" w:rsidRPr="00000000">
        <w:rPr>
          <w:rFonts w:ascii="Roboto" w:cs="Roboto" w:eastAsia="Roboto" w:hAnsi="Roboto"/>
          <w:color w:val="202124"/>
          <w:sz w:val="24"/>
          <w:szCs w:val="24"/>
          <w:rtl w:val="0"/>
        </w:rPr>
        <w:t xml:space="preserve">.</w:t>
        <w:br w:type="textWrapping"/>
        <w:t xml:space="preserve">You have just created a GitHub app on your GitHub Enterprise instance. Cloud Build will automatically store your credentials in </w:t>
      </w:r>
      <w:hyperlink r:id="rId38">
        <w:r w:rsidDel="00000000" w:rsidR="00000000" w:rsidRPr="00000000">
          <w:rPr>
            <w:rFonts w:ascii="Roboto" w:cs="Roboto" w:eastAsia="Roboto" w:hAnsi="Roboto"/>
            <w:color w:val="1155cc"/>
            <w:sz w:val="24"/>
            <w:szCs w:val="24"/>
            <w:u w:val="single"/>
            <w:rtl w:val="0"/>
          </w:rPr>
          <w:t xml:space="preserve">Secret Manager</w:t>
        </w:r>
      </w:hyperlink>
      <w:r w:rsidDel="00000000" w:rsidR="00000000" w:rsidRPr="00000000">
        <w:rPr>
          <w:rFonts w:ascii="Roboto" w:cs="Roboto" w:eastAsia="Roboto" w:hAnsi="Roboto"/>
          <w:color w:val="202124"/>
          <w:sz w:val="24"/>
          <w:szCs w:val="24"/>
          <w:rtl w:val="0"/>
        </w:rPr>
        <w:t xml:space="preserve"> and connect the host to your Cloud Project. In the API, this connection is represented as a GitHubEnterpriseConfig resource, or an association between Cloud Build and your GitHub Enterprise Server.</w:t>
        <w:br w:type="textWrapping"/>
      </w:r>
      <w:r w:rsidDel="00000000" w:rsidR="00000000" w:rsidRPr="00000000">
        <w:rPr>
          <w:rFonts w:ascii="Roboto" w:cs="Roboto" w:eastAsia="Roboto" w:hAnsi="Roboto"/>
          <w:b w:val="1"/>
          <w:color w:val="202124"/>
          <w:sz w:val="21"/>
          <w:szCs w:val="21"/>
          <w:rtl w:val="0"/>
        </w:rPr>
        <w:t xml:space="preserve">Note:</w:t>
      </w:r>
      <w:r w:rsidDel="00000000" w:rsidR="00000000" w:rsidRPr="00000000">
        <w:rPr>
          <w:rFonts w:ascii="Roboto" w:cs="Roboto" w:eastAsia="Roboto" w:hAnsi="Roboto"/>
          <w:color w:val="202124"/>
          <w:sz w:val="21"/>
          <w:szCs w:val="21"/>
          <w:rtl w:val="0"/>
        </w:rPr>
        <w:t xml:space="preserve"> This step attempts to store secrets in Secret Manager with a </w:t>
      </w:r>
      <w:hyperlink r:id="rId39">
        <w:r w:rsidDel="00000000" w:rsidR="00000000" w:rsidRPr="00000000">
          <w:rPr>
            <w:rFonts w:ascii="Roboto" w:cs="Roboto" w:eastAsia="Roboto" w:hAnsi="Roboto"/>
            <w:color w:val="1155cc"/>
            <w:sz w:val="21"/>
            <w:szCs w:val="21"/>
            <w:u w:val="single"/>
            <w:rtl w:val="0"/>
          </w:rPr>
          <w:t xml:space="preserve">replication policy</w:t>
        </w:r>
      </w:hyperlink>
      <w:r w:rsidDel="00000000" w:rsidR="00000000" w:rsidRPr="00000000">
        <w:rPr>
          <w:rFonts w:ascii="Roboto" w:cs="Roboto" w:eastAsia="Roboto" w:hAnsi="Roboto"/>
          <w:color w:val="202124"/>
          <w:sz w:val="21"/>
          <w:szCs w:val="21"/>
          <w:rtl w:val="0"/>
        </w:rPr>
        <w:t xml:space="preserve"> with a global scope. If there are any organization-level resource location constraints, this step will not succeed.</w:t>
        <w:br w:type="textWrapping"/>
      </w:r>
      <w:r w:rsidDel="00000000" w:rsidR="00000000" w:rsidRPr="00000000">
        <w:rPr>
          <w:rFonts w:ascii="Roboto" w:cs="Roboto" w:eastAsia="Roboto" w:hAnsi="Roboto"/>
          <w:color w:val="202124"/>
          <w:sz w:val="24"/>
          <w:szCs w:val="24"/>
          <w:rtl w:val="0"/>
        </w:rPr>
        <w:t xml:space="preserve">Your host is now successfully connected. You can click on </w:t>
      </w:r>
      <w:r w:rsidDel="00000000" w:rsidR="00000000" w:rsidRPr="00000000">
        <w:rPr>
          <w:rFonts w:ascii="Roboto" w:cs="Roboto" w:eastAsia="Roboto" w:hAnsi="Roboto"/>
          <w:b w:val="1"/>
          <w:color w:val="202124"/>
          <w:sz w:val="24"/>
          <w:szCs w:val="24"/>
          <w:rtl w:val="0"/>
        </w:rPr>
        <w:t xml:space="preserve">Connect Repositories</w:t>
      </w:r>
      <w:r w:rsidDel="00000000" w:rsidR="00000000" w:rsidRPr="00000000">
        <w:rPr>
          <w:rFonts w:ascii="Roboto" w:cs="Roboto" w:eastAsia="Roboto" w:hAnsi="Roboto"/>
          <w:color w:val="202124"/>
          <w:sz w:val="24"/>
          <w:szCs w:val="24"/>
          <w:rtl w:val="0"/>
        </w:rPr>
        <w:t xml:space="preserve"> if you want to connect repositories to Cloud Build. To learn more, see </w:t>
      </w:r>
      <w:hyperlink r:id="rId40">
        <w:r w:rsidDel="00000000" w:rsidR="00000000" w:rsidRPr="00000000">
          <w:rPr>
            <w:rFonts w:ascii="Roboto" w:cs="Roboto" w:eastAsia="Roboto" w:hAnsi="Roboto"/>
            <w:color w:val="1155cc"/>
            <w:sz w:val="24"/>
            <w:szCs w:val="24"/>
            <w:u w:val="single"/>
            <w:rtl w:val="0"/>
          </w:rPr>
          <w:t xml:space="preserve">Connect to a GitHub Enterprise repository</w:t>
        </w:r>
      </w:hyperlink>
      <w:r w:rsidDel="00000000" w:rsidR="00000000" w:rsidRPr="00000000">
        <w:rPr>
          <w:rFonts w:ascii="Roboto" w:cs="Roboto" w:eastAsia="Roboto" w:hAnsi="Roboto"/>
          <w:color w:val="202124"/>
          <w:sz w:val="24"/>
          <w:szCs w:val="24"/>
          <w:rtl w:val="0"/>
        </w:rPr>
        <w:t xml:space="preserve">.</w:t>
      </w:r>
    </w:p>
    <w:p w:rsidR="00000000" w:rsidDel="00000000" w:rsidP="00000000" w:rsidRDefault="00000000" w:rsidRPr="00000000" w14:paraId="0000006D">
      <w:pP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Note:</w:t>
      </w:r>
      <w:r w:rsidDel="00000000" w:rsidR="00000000" w:rsidRPr="00000000">
        <w:rPr>
          <w:rFonts w:ascii="Roboto" w:cs="Roboto" w:eastAsia="Roboto" w:hAnsi="Roboto"/>
          <w:sz w:val="21"/>
          <w:szCs w:val="21"/>
          <w:rtl w:val="0"/>
        </w:rPr>
        <w:t xml:space="preserve"> When creating a GitHub app following these steps, the app is created for your GitHub user account. If you want to make the app visible to other users, you will need to transfer ownership of the app to a different user account or organization.</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2"/>
        <w:keepNext w:val="0"/>
        <w:keepLines w:val="0"/>
        <w:shd w:fill="ffffff" w:val="clear"/>
        <w:spacing w:after="80" w:lineRule="auto"/>
        <w:rPr>
          <w:b w:val="1"/>
          <w:color w:val="202124"/>
          <w:sz w:val="34"/>
          <w:szCs w:val="34"/>
        </w:rPr>
      </w:pPr>
      <w:bookmarkStart w:colFirst="0" w:colLast="0" w:name="_10g6t3pkr93z" w:id="10"/>
      <w:bookmarkEnd w:id="10"/>
      <w:r w:rsidDel="00000000" w:rsidR="00000000" w:rsidRPr="00000000">
        <w:rPr>
          <w:b w:val="1"/>
          <w:color w:val="202124"/>
          <w:sz w:val="34"/>
          <w:szCs w:val="34"/>
          <w:rtl w:val="0"/>
        </w:rPr>
        <w:t xml:space="preserve">Connecting to a GitHub Enterprise repository</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This section explains how you can map your Cloud project to the GitHub app you created. If you have not created the app yet, follow the instructions in </w:t>
      </w:r>
      <w:hyperlink r:id="rId41">
        <w:r w:rsidDel="00000000" w:rsidR="00000000" w:rsidRPr="00000000">
          <w:rPr>
            <w:rFonts w:ascii="Roboto" w:cs="Roboto" w:eastAsia="Roboto" w:hAnsi="Roboto"/>
            <w:color w:val="1155cc"/>
            <w:sz w:val="24"/>
            <w:szCs w:val="24"/>
            <w:u w:val="single"/>
            <w:rtl w:val="0"/>
          </w:rPr>
          <w:t xml:space="preserve">Connect to a GitHub Enterprise host</w:t>
        </w:r>
      </w:hyperlink>
      <w:r w:rsidDel="00000000" w:rsidR="00000000" w:rsidRPr="00000000">
        <w:rPr>
          <w:rFonts w:ascii="Roboto" w:cs="Roboto" w:eastAsia="Roboto" w:hAnsi="Roboto"/>
          <w:color w:val="202124"/>
          <w:sz w:val="24"/>
          <w:szCs w:val="24"/>
          <w:rtl w:val="0"/>
        </w:rPr>
        <w:t xml:space="preserve">.</w:t>
      </w:r>
    </w:p>
    <w:p w:rsidR="00000000" w:rsidDel="00000000" w:rsidP="00000000" w:rsidRDefault="00000000" w:rsidRPr="00000000" w14:paraId="00000073">
      <w:pPr>
        <w:jc w:val="center"/>
        <w:rPr>
          <w:rFonts w:ascii="Roboto" w:cs="Roboto" w:eastAsia="Roboto" w:hAnsi="Roboto"/>
          <w:color w:val="1155cc"/>
          <w:sz w:val="24"/>
          <w:szCs w:val="24"/>
          <w:u w:val="single"/>
        </w:rPr>
      </w:pPr>
      <w:hyperlink r:id="rId42">
        <w:r w:rsidDel="00000000" w:rsidR="00000000" w:rsidRPr="00000000">
          <w:rPr>
            <w:rFonts w:ascii="Roboto" w:cs="Roboto" w:eastAsia="Roboto" w:hAnsi="Roboto"/>
            <w:color w:val="1155cc"/>
            <w:sz w:val="24"/>
            <w:szCs w:val="24"/>
            <w:u w:val="single"/>
            <w:rtl w:val="0"/>
          </w:rPr>
          <w:t xml:space="preserve">Console</w:t>
        </w:r>
      </w:hyperlink>
      <w:r w:rsidDel="00000000" w:rsidR="00000000" w:rsidRPr="00000000">
        <w:rPr>
          <w:rtl w:val="0"/>
        </w:rPr>
      </w:r>
    </w:p>
    <w:p w:rsidR="00000000" w:rsidDel="00000000" w:rsidP="00000000" w:rsidRDefault="00000000" w:rsidRPr="00000000" w14:paraId="00000074">
      <w:pPr>
        <w:jc w:val="center"/>
        <w:rPr>
          <w:rFonts w:ascii="Roboto" w:cs="Roboto" w:eastAsia="Roboto" w:hAnsi="Roboto"/>
          <w:color w:val="1155cc"/>
          <w:sz w:val="24"/>
          <w:szCs w:val="24"/>
          <w:u w:val="single"/>
        </w:rPr>
      </w:pPr>
      <w:hyperlink r:id="rId43">
        <w:r w:rsidDel="00000000" w:rsidR="00000000" w:rsidRPr="00000000">
          <w:rPr>
            <w:rFonts w:ascii="Roboto" w:cs="Roboto" w:eastAsia="Roboto" w:hAnsi="Roboto"/>
            <w:color w:val="1155cc"/>
            <w:sz w:val="24"/>
            <w:szCs w:val="24"/>
            <w:u w:val="single"/>
            <w:rtl w:val="0"/>
          </w:rPr>
          <w:t xml:space="preserve">API</w:t>
        </w:r>
      </w:hyperlink>
      <w:r w:rsidDel="00000000" w:rsidR="00000000" w:rsidRPr="00000000">
        <w:rPr>
          <w:rtl w:val="0"/>
        </w:rPr>
      </w:r>
    </w:p>
    <w:p w:rsidR="00000000" w:rsidDel="00000000" w:rsidP="00000000" w:rsidRDefault="00000000" w:rsidRPr="00000000" w14:paraId="00000075">
      <w:pPr>
        <w:numPr>
          <w:ilvl w:val="0"/>
          <w:numId w:val="5"/>
        </w:numPr>
        <w:pBdr>
          <w:top w:color="auto" w:space="0" w:sz="0" w:val="none"/>
          <w:bottom w:color="auto" w:space="0" w:sz="0" w:val="none"/>
          <w:right w:color="auto" w:space="0" w:sz="0" w:val="none"/>
          <w:between w:color="auto" w:space="0" w:sz="0" w:val="none"/>
        </w:pBdr>
        <w:spacing w:after="0" w:afterAutospacing="0" w:before="400" w:lineRule="auto"/>
        <w:ind w:left="720" w:hanging="360"/>
      </w:pPr>
      <w:r w:rsidDel="00000000" w:rsidR="00000000" w:rsidRPr="00000000">
        <w:rPr>
          <w:rFonts w:ascii="Roboto" w:cs="Roboto" w:eastAsia="Roboto" w:hAnsi="Roboto"/>
          <w:color w:val="202124"/>
          <w:sz w:val="24"/>
          <w:szCs w:val="24"/>
          <w:rtl w:val="0"/>
        </w:rPr>
        <w:t xml:space="preserve">Open the </w:t>
      </w:r>
      <w:r w:rsidDel="00000000" w:rsidR="00000000" w:rsidRPr="00000000">
        <w:rPr>
          <w:rFonts w:ascii="Roboto" w:cs="Roboto" w:eastAsia="Roboto" w:hAnsi="Roboto"/>
          <w:b w:val="1"/>
          <w:color w:val="202124"/>
          <w:sz w:val="24"/>
          <w:szCs w:val="24"/>
          <w:rtl w:val="0"/>
        </w:rPr>
        <w:t xml:space="preserve">Triggers</w:t>
      </w:r>
      <w:r w:rsidDel="00000000" w:rsidR="00000000" w:rsidRPr="00000000">
        <w:rPr>
          <w:rFonts w:ascii="Roboto" w:cs="Roboto" w:eastAsia="Roboto" w:hAnsi="Roboto"/>
          <w:color w:val="202124"/>
          <w:sz w:val="24"/>
          <w:szCs w:val="24"/>
          <w:rtl w:val="0"/>
        </w:rPr>
        <w:t xml:space="preserve"> page in the Google Cloud console.</w:t>
        <w:br w:type="textWrapping"/>
      </w:r>
      <w:hyperlink r:id="rId44">
        <w:r w:rsidDel="00000000" w:rsidR="00000000" w:rsidRPr="00000000">
          <w:rPr>
            <w:rFonts w:ascii="Roboto" w:cs="Roboto" w:eastAsia="Roboto" w:hAnsi="Roboto"/>
            <w:color w:val="1155cc"/>
            <w:sz w:val="24"/>
            <w:szCs w:val="24"/>
            <w:rtl w:val="0"/>
          </w:rPr>
          <w:t xml:space="preserve">Open the Triggers page</w:t>
        </w:r>
      </w:hyperlink>
      <w:r w:rsidDel="00000000" w:rsidR="00000000" w:rsidRPr="00000000">
        <w:rPr>
          <w:rtl w:val="0"/>
        </w:rPr>
      </w:r>
    </w:p>
    <w:p w:rsidR="00000000" w:rsidDel="00000000" w:rsidP="00000000" w:rsidRDefault="00000000" w:rsidRPr="00000000" w14:paraId="00000076">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Roboto" w:cs="Roboto" w:eastAsia="Roboto" w:hAnsi="Roboto"/>
          <w:color w:val="202124"/>
          <w:sz w:val="24"/>
          <w:szCs w:val="24"/>
          <w:rtl w:val="0"/>
        </w:rPr>
        <w:t xml:space="preserve">Click </w:t>
      </w:r>
      <w:r w:rsidDel="00000000" w:rsidR="00000000" w:rsidRPr="00000000">
        <w:rPr>
          <w:rFonts w:ascii="Roboto" w:cs="Roboto" w:eastAsia="Roboto" w:hAnsi="Roboto"/>
          <w:b w:val="1"/>
          <w:color w:val="202124"/>
          <w:sz w:val="24"/>
          <w:szCs w:val="24"/>
          <w:rtl w:val="0"/>
        </w:rPr>
        <w:t xml:space="preserve">Connect Repository</w:t>
      </w:r>
      <w:r w:rsidDel="00000000" w:rsidR="00000000" w:rsidRPr="00000000">
        <w:rPr>
          <w:rFonts w:ascii="Roboto" w:cs="Roboto" w:eastAsia="Roboto" w:hAnsi="Roboto"/>
          <w:color w:val="202124"/>
          <w:sz w:val="24"/>
          <w:szCs w:val="24"/>
          <w:rtl w:val="0"/>
        </w:rPr>
        <w:t xml:space="preserve">.</w:t>
      </w:r>
    </w:p>
    <w:p w:rsidR="00000000" w:rsidDel="00000000" w:rsidP="00000000" w:rsidRDefault="00000000" w:rsidRPr="00000000" w14:paraId="00000077">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Roboto" w:cs="Roboto" w:eastAsia="Roboto" w:hAnsi="Roboto"/>
          <w:color w:val="202124"/>
          <w:sz w:val="24"/>
          <w:szCs w:val="24"/>
          <w:rtl w:val="0"/>
        </w:rPr>
        <w:t xml:space="preserve">Under </w:t>
      </w:r>
      <w:r w:rsidDel="00000000" w:rsidR="00000000" w:rsidRPr="00000000">
        <w:rPr>
          <w:rFonts w:ascii="Roboto" w:cs="Roboto" w:eastAsia="Roboto" w:hAnsi="Roboto"/>
          <w:b w:val="1"/>
          <w:color w:val="202124"/>
          <w:sz w:val="24"/>
          <w:szCs w:val="24"/>
          <w:rtl w:val="0"/>
        </w:rPr>
        <w:t xml:space="preserve">Select source</w:t>
      </w:r>
      <w:r w:rsidDel="00000000" w:rsidR="00000000" w:rsidRPr="00000000">
        <w:rPr>
          <w:rFonts w:ascii="Roboto" w:cs="Roboto" w:eastAsia="Roboto" w:hAnsi="Roboto"/>
          <w:color w:val="202124"/>
          <w:sz w:val="24"/>
          <w:szCs w:val="24"/>
          <w:rtl w:val="0"/>
        </w:rPr>
        <w:t xml:space="preserve">, click on </w:t>
      </w:r>
      <w:r w:rsidDel="00000000" w:rsidR="00000000" w:rsidRPr="00000000">
        <w:rPr>
          <w:rFonts w:ascii="Roboto" w:cs="Roboto" w:eastAsia="Roboto" w:hAnsi="Roboto"/>
          <w:b w:val="1"/>
          <w:color w:val="202124"/>
          <w:sz w:val="24"/>
          <w:szCs w:val="24"/>
          <w:rtl w:val="0"/>
        </w:rPr>
        <w:t xml:space="preserve">GitHub Enterprise</w:t>
      </w:r>
      <w:r w:rsidDel="00000000" w:rsidR="00000000" w:rsidRPr="00000000">
        <w:rPr>
          <w:rFonts w:ascii="Roboto" w:cs="Roboto" w:eastAsia="Roboto" w:hAnsi="Roboto"/>
          <w:color w:val="202124"/>
          <w:sz w:val="24"/>
          <w:szCs w:val="24"/>
          <w:rtl w:val="0"/>
        </w:rPr>
        <w:t xml:space="preserve">.</w:t>
      </w:r>
    </w:p>
    <w:p w:rsidR="00000000" w:rsidDel="00000000" w:rsidP="00000000" w:rsidRDefault="00000000" w:rsidRPr="00000000" w14:paraId="00000078">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Roboto" w:cs="Roboto" w:eastAsia="Roboto" w:hAnsi="Roboto"/>
          <w:color w:val="202124"/>
          <w:sz w:val="24"/>
          <w:szCs w:val="24"/>
          <w:rtl w:val="0"/>
        </w:rPr>
        <w:t xml:space="preserve">Select your </w:t>
      </w:r>
      <w:r w:rsidDel="00000000" w:rsidR="00000000" w:rsidRPr="00000000">
        <w:rPr>
          <w:rFonts w:ascii="Roboto" w:cs="Roboto" w:eastAsia="Roboto" w:hAnsi="Roboto"/>
          <w:b w:val="1"/>
          <w:color w:val="202124"/>
          <w:sz w:val="24"/>
          <w:szCs w:val="24"/>
          <w:rtl w:val="0"/>
        </w:rPr>
        <w:t xml:space="preserve">Host Connection</w:t>
      </w:r>
      <w:r w:rsidDel="00000000" w:rsidR="00000000" w:rsidRPr="00000000">
        <w:rPr>
          <w:rFonts w:ascii="Roboto" w:cs="Roboto" w:eastAsia="Roboto" w:hAnsi="Roboto"/>
          <w:color w:val="202124"/>
          <w:sz w:val="24"/>
          <w:szCs w:val="24"/>
          <w:rtl w:val="0"/>
        </w:rPr>
        <w:t xml:space="preserve"> (GitHub Enterprise Config) from the drop-down menu.</w:t>
      </w:r>
    </w:p>
    <w:p w:rsidR="00000000" w:rsidDel="00000000" w:rsidP="00000000" w:rsidRDefault="00000000" w:rsidRPr="00000000" w14:paraId="00000079">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Roboto" w:cs="Roboto" w:eastAsia="Roboto" w:hAnsi="Roboto"/>
          <w:color w:val="202124"/>
          <w:sz w:val="24"/>
          <w:szCs w:val="24"/>
          <w:rtl w:val="0"/>
        </w:rPr>
        <w:t xml:space="preserve">Click </w:t>
      </w:r>
      <w:r w:rsidDel="00000000" w:rsidR="00000000" w:rsidRPr="00000000">
        <w:rPr>
          <w:rFonts w:ascii="Roboto" w:cs="Roboto" w:eastAsia="Roboto" w:hAnsi="Roboto"/>
          <w:b w:val="1"/>
          <w:color w:val="202124"/>
          <w:sz w:val="24"/>
          <w:szCs w:val="24"/>
          <w:rtl w:val="0"/>
        </w:rPr>
        <w:t xml:space="preserve">Continue</w:t>
      </w:r>
      <w:r w:rsidDel="00000000" w:rsidR="00000000" w:rsidRPr="00000000">
        <w:rPr>
          <w:rFonts w:ascii="Roboto" w:cs="Roboto" w:eastAsia="Roboto" w:hAnsi="Roboto"/>
          <w:color w:val="202124"/>
          <w:sz w:val="24"/>
          <w:szCs w:val="24"/>
          <w:rtl w:val="0"/>
        </w:rPr>
        <w:t xml:space="preserve">.</w:t>
      </w:r>
    </w:p>
    <w:p w:rsidR="00000000" w:rsidDel="00000000" w:rsidP="00000000" w:rsidRDefault="00000000" w:rsidRPr="00000000" w14:paraId="0000007A">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Roboto" w:cs="Roboto" w:eastAsia="Roboto" w:hAnsi="Roboto"/>
          <w:color w:val="202124"/>
          <w:sz w:val="24"/>
          <w:szCs w:val="24"/>
          <w:rtl w:val="0"/>
        </w:rPr>
        <w:t xml:space="preserve">Authorize your application.</w:t>
      </w:r>
    </w:p>
    <w:p w:rsidR="00000000" w:rsidDel="00000000" w:rsidP="00000000" w:rsidRDefault="00000000" w:rsidRPr="00000000" w14:paraId="0000007B">
      <w:pPr>
        <w:numPr>
          <w:ilvl w:val="0"/>
          <w:numId w:val="5"/>
        </w:numPr>
        <w:pBdr>
          <w:top w:color="auto" w:space="0" w:sz="0" w:val="none"/>
          <w:bottom w:color="auto" w:space="0" w:sz="0" w:val="none"/>
          <w:right w:color="auto" w:space="0" w:sz="0" w:val="none"/>
          <w:between w:color="auto" w:space="0" w:sz="0" w:val="none"/>
        </w:pBdr>
        <w:spacing w:after="400" w:before="0" w:beforeAutospacing="0" w:lineRule="auto"/>
        <w:ind w:left="720" w:hanging="360"/>
      </w:pPr>
      <w:r w:rsidDel="00000000" w:rsidR="00000000" w:rsidRPr="00000000">
        <w:rPr>
          <w:rFonts w:ascii="Roboto" w:cs="Roboto" w:eastAsia="Roboto" w:hAnsi="Roboto"/>
          <w:color w:val="202124"/>
          <w:sz w:val="24"/>
          <w:szCs w:val="24"/>
          <w:rtl w:val="0"/>
        </w:rPr>
        <w:t xml:space="preserve">Under </w:t>
      </w:r>
      <w:r w:rsidDel="00000000" w:rsidR="00000000" w:rsidRPr="00000000">
        <w:rPr>
          <w:rFonts w:ascii="Roboto" w:cs="Roboto" w:eastAsia="Roboto" w:hAnsi="Roboto"/>
          <w:b w:val="1"/>
          <w:color w:val="202124"/>
          <w:sz w:val="24"/>
          <w:szCs w:val="24"/>
          <w:rtl w:val="0"/>
        </w:rPr>
        <w:t xml:space="preserve">Select repository</w:t>
      </w:r>
      <w:r w:rsidDel="00000000" w:rsidR="00000000" w:rsidRPr="00000000">
        <w:rPr>
          <w:rFonts w:ascii="Roboto" w:cs="Roboto" w:eastAsia="Roboto" w:hAnsi="Roboto"/>
          <w:color w:val="202124"/>
          <w:sz w:val="24"/>
          <w:szCs w:val="24"/>
          <w:rtl w:val="0"/>
        </w:rPr>
        <w:t xml:space="preserve">, select your </w:t>
      </w:r>
      <w:r w:rsidDel="00000000" w:rsidR="00000000" w:rsidRPr="00000000">
        <w:rPr>
          <w:rFonts w:ascii="Roboto" w:cs="Roboto" w:eastAsia="Roboto" w:hAnsi="Roboto"/>
          <w:b w:val="1"/>
          <w:color w:val="202124"/>
          <w:sz w:val="24"/>
          <w:szCs w:val="24"/>
          <w:rtl w:val="0"/>
        </w:rPr>
        <w:t xml:space="preserve">GitHub account</w:t>
      </w:r>
      <w:r w:rsidDel="00000000" w:rsidR="00000000" w:rsidRPr="00000000">
        <w:rPr>
          <w:rFonts w:ascii="Roboto" w:cs="Roboto" w:eastAsia="Roboto" w:hAnsi="Roboto"/>
          <w:color w:val="202124"/>
          <w:sz w:val="24"/>
          <w:szCs w:val="24"/>
          <w:rtl w:val="0"/>
        </w:rPr>
        <w:t xml:space="preserve"> and </w:t>
      </w:r>
      <w:r w:rsidDel="00000000" w:rsidR="00000000" w:rsidRPr="00000000">
        <w:rPr>
          <w:rFonts w:ascii="Roboto" w:cs="Roboto" w:eastAsia="Roboto" w:hAnsi="Roboto"/>
          <w:b w:val="1"/>
          <w:color w:val="202124"/>
          <w:sz w:val="24"/>
          <w:szCs w:val="24"/>
          <w:rtl w:val="0"/>
        </w:rPr>
        <w:t xml:space="preserve">Repository</w:t>
      </w:r>
      <w:r w:rsidDel="00000000" w:rsidR="00000000" w:rsidRPr="00000000">
        <w:rPr>
          <w:rFonts w:ascii="Roboto" w:cs="Roboto" w:eastAsia="Roboto" w:hAnsi="Roboto"/>
          <w:color w:val="202124"/>
          <w:sz w:val="24"/>
          <w:szCs w:val="24"/>
          <w:rtl w:val="0"/>
        </w:rPr>
        <w:t xml:space="preserve"> from the drop-down menu.</w:t>
      </w:r>
    </w:p>
    <w:p w:rsidR="00000000" w:rsidDel="00000000" w:rsidP="00000000" w:rsidRDefault="00000000" w:rsidRPr="00000000" w14:paraId="0000007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202124"/>
        <w:sz w:val="24"/>
        <w:szCs w:val="24"/>
        <w:u w:val="none"/>
      </w:rPr>
    </w:lvl>
    <w:lvl w:ilvl="1">
      <w:start w:val="1"/>
      <w:numFmt w:val="decimal"/>
      <w:lvlText w:val="%2."/>
      <w:lvlJc w:val="left"/>
      <w:pPr>
        <w:ind w:left="1440" w:hanging="360"/>
      </w:pPr>
      <w:rPr>
        <w:rFonts w:ascii="Roboto" w:cs="Roboto" w:eastAsia="Roboto" w:hAnsi="Roboto"/>
        <w:color w:val="202124"/>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Roboto" w:cs="Roboto" w:eastAsia="Roboto" w:hAnsi="Roboto"/>
        <w:color w:val="20212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color w:val="202124"/>
        <w:sz w:val="24"/>
        <w:szCs w:val="24"/>
        <w:u w:val="none"/>
      </w:rPr>
    </w:lvl>
    <w:lvl w:ilvl="1">
      <w:start w:val="1"/>
      <w:numFmt w:val="decimal"/>
      <w:lvlText w:val="%2."/>
      <w:lvlJc w:val="left"/>
      <w:pPr>
        <w:ind w:left="1440" w:hanging="360"/>
      </w:pPr>
      <w:rPr>
        <w:rFonts w:ascii="Roboto" w:cs="Roboto" w:eastAsia="Roboto" w:hAnsi="Roboto"/>
        <w:color w:val="202124"/>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cloud.google.com/build/docs/automating-builds/github/connect-repo-github-enterprise" TargetMode="External"/><Relationship Id="rId20" Type="http://schemas.openxmlformats.org/officeDocument/2006/relationships/hyperlink" Target="https://cloud.google.com/build/docs/automating-builds/build-repos-from-github-enterprise#creating_a_github_trigger_for_your_github_enterprise_installation" TargetMode="External"/><Relationship Id="rId42" Type="http://schemas.openxmlformats.org/officeDocument/2006/relationships/hyperlink" Target="https://cloud.google.com/build/docs/automating-builds/github/connect-repo-github-enterprise#console" TargetMode="External"/><Relationship Id="rId41" Type="http://schemas.openxmlformats.org/officeDocument/2006/relationships/hyperlink" Target="https://cloud.google.com/build/docs/automating-builds/github/connect-host-github-enterprise" TargetMode="External"/><Relationship Id="rId22" Type="http://schemas.openxmlformats.org/officeDocument/2006/relationships/image" Target="media/image7.png"/><Relationship Id="rId44" Type="http://schemas.openxmlformats.org/officeDocument/2006/relationships/hyperlink" Target="https://console.cloud.google.com/cloud-build/triggers" TargetMode="External"/><Relationship Id="rId21" Type="http://schemas.openxmlformats.org/officeDocument/2006/relationships/hyperlink" Target="https://cloud.google.com/build/docs/private-pools/run-builds-in-private-pool" TargetMode="External"/><Relationship Id="rId43" Type="http://schemas.openxmlformats.org/officeDocument/2006/relationships/hyperlink" Target="https://cloud.google.com/build/docs/automating-builds/github/connect-repo-github-enterprise#api" TargetMode="External"/><Relationship Id="rId24" Type="http://schemas.openxmlformats.org/officeDocument/2006/relationships/image" Target="media/image8.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loud.google.com/build/docs/automating-builds/github/connect-repo-github-enterprise" TargetMode="External"/><Relationship Id="rId26" Type="http://schemas.openxmlformats.org/officeDocument/2006/relationships/image" Target="media/image2.png"/><Relationship Id="rId25" Type="http://schemas.openxmlformats.org/officeDocument/2006/relationships/image" Target="media/image5.png"/><Relationship Id="rId28" Type="http://schemas.openxmlformats.org/officeDocument/2006/relationships/image" Target="media/image3.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cloud.google.com/build/docs/automating-builds/github/build-repos-from-github-enterprise-private-network" TargetMode="External"/><Relationship Id="rId29" Type="http://schemas.openxmlformats.org/officeDocument/2006/relationships/hyperlink" Target="https://console.cloud.google.com/flows/enableapi?apiid=cloudbuild.googleapis.com,secretmanager.googleapis.com&amp;redirect=https://cloud.google.com/build/docs/automating-builds/github/build-repos-from-github-enterprise" TargetMode="External"/><Relationship Id="rId7" Type="http://schemas.openxmlformats.org/officeDocument/2006/relationships/hyperlink" Target="https://console.cloud.google.com/flows/enableapi?apiid=cloudbuild.googleapis.com,secretmanager.googleapis.com,servicenetworking.googlepis.com&amp;redirect=https://cloud.google.com/build/docs/automating-builds/github/build-repos-from-github-enterprise-private-network" TargetMode="External"/><Relationship Id="rId8" Type="http://schemas.openxmlformats.org/officeDocument/2006/relationships/hyperlink" Target="https://cloud.google.com/build/docs/automating-builds/github/connect-host-github-enterprise" TargetMode="External"/><Relationship Id="rId31" Type="http://schemas.openxmlformats.org/officeDocument/2006/relationships/hyperlink" Target="https://cloud.google.com/build/docs/automating-builds/github/connect-repo-github-enterprise" TargetMode="External"/><Relationship Id="rId30" Type="http://schemas.openxmlformats.org/officeDocument/2006/relationships/hyperlink" Target="https://cloud.google.com/build/docs/automating-builds/github/connect-host-github-enterprise" TargetMode="External"/><Relationship Id="rId11" Type="http://schemas.openxmlformats.org/officeDocument/2006/relationships/hyperlink" Target="https://cloud.google.com/build/docs/private-pools/private-pools-overview" TargetMode="External"/><Relationship Id="rId33" Type="http://schemas.openxmlformats.org/officeDocument/2006/relationships/image" Target="media/image6.png"/><Relationship Id="rId10" Type="http://schemas.openxmlformats.org/officeDocument/2006/relationships/hyperlink" Target="https://cloud.google.com/vpc/docs/private-services-access#service_producer_network" TargetMode="External"/><Relationship Id="rId32" Type="http://schemas.openxmlformats.org/officeDocument/2006/relationships/hyperlink" Target="https://docs.github.com/en/enterprise-server@2.22/admin/enterprise-management/upgrading-github-enterprise-server" TargetMode="External"/><Relationship Id="rId13" Type="http://schemas.openxmlformats.org/officeDocument/2006/relationships/hyperlink" Target="https://console.cloud.google.com/networking/networks/list" TargetMode="External"/><Relationship Id="rId35" Type="http://schemas.openxmlformats.org/officeDocument/2006/relationships/hyperlink" Target="https://console.cloud.google.com/apis/credentials" TargetMode="External"/><Relationship Id="rId12" Type="http://schemas.openxmlformats.org/officeDocument/2006/relationships/hyperlink" Target="https://cloud.google.com/vpc/docs/create-modify-vpc-networks#create-custom-network" TargetMode="External"/><Relationship Id="rId34" Type="http://schemas.openxmlformats.org/officeDocument/2006/relationships/hyperlink" Target="https://console.cloud.google.com/cloud-build/repos/" TargetMode="External"/><Relationship Id="rId15" Type="http://schemas.openxmlformats.org/officeDocument/2006/relationships/hyperlink" Target="https://cloud.google.com/vpc/docs/configure-private-services-access#creating-connection" TargetMode="External"/><Relationship Id="rId37" Type="http://schemas.openxmlformats.org/officeDocument/2006/relationships/hyperlink" Target="https://cloud.google.com/build/docs/automating-builds/create-github-enterprise-triggers#peering_a_vpc_network" TargetMode="External"/><Relationship Id="rId14" Type="http://schemas.openxmlformats.org/officeDocument/2006/relationships/hyperlink" Target="https://cloud.google.com/vpc/docs/configure-private-services-access#allocating-range" TargetMode="External"/><Relationship Id="rId36" Type="http://schemas.openxmlformats.org/officeDocument/2006/relationships/hyperlink" Target="https://www.mozilla.org/en-US/about/governance/policies/security-group/certs/policy/#5-certificates" TargetMode="External"/><Relationship Id="rId17" Type="http://schemas.openxmlformats.org/officeDocument/2006/relationships/hyperlink" Target="https://cloud.google.com/vpc/docs/provisioning-shared-vpc" TargetMode="External"/><Relationship Id="rId39" Type="http://schemas.openxmlformats.org/officeDocument/2006/relationships/hyperlink" Target="https://cloud.google.com/secret-manager/docs/locations" TargetMode="External"/><Relationship Id="rId16" Type="http://schemas.openxmlformats.org/officeDocument/2006/relationships/hyperlink" Target="https://cloud.google.com/vpc/docs/configure-private-services-access#dns-peering" TargetMode="External"/><Relationship Id="rId38" Type="http://schemas.openxmlformats.org/officeDocument/2006/relationships/hyperlink" Target="https://console.cloud.google.com/security/secret-manager" TargetMode="External"/><Relationship Id="rId19" Type="http://schemas.openxmlformats.org/officeDocument/2006/relationships/hyperlink" Target="https://cloud.google.com/build/docs/private-pools/create-manage-private-pools" TargetMode="External"/><Relationship Id="rId18" Type="http://schemas.openxmlformats.org/officeDocument/2006/relationships/hyperlink" Target="https://cloud.google.com/build/docs/private-pools/private-pools-overvie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