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962D7" w14:textId="18C4129D" w:rsidR="003F7887" w:rsidRDefault="003F7887" w:rsidP="00AE2F8E">
      <w:pPr>
        <w:jc w:val="center"/>
        <w:rPr>
          <w:sz w:val="40"/>
          <w:szCs w:val="40"/>
        </w:rPr>
      </w:pPr>
      <w:r>
        <w:rPr>
          <w:sz w:val="40"/>
          <w:szCs w:val="40"/>
        </w:rPr>
        <w:t>Compilers DAT4005</w:t>
      </w:r>
    </w:p>
    <w:p w14:paraId="6249F2B8" w14:textId="264FA2E8" w:rsidR="00AE2F8E" w:rsidRPr="005B079D" w:rsidRDefault="003B208D" w:rsidP="00AE2F8E">
      <w:pPr>
        <w:jc w:val="center"/>
        <w:rPr>
          <w:sz w:val="40"/>
          <w:szCs w:val="40"/>
        </w:rPr>
      </w:pPr>
      <w:r>
        <w:rPr>
          <w:sz w:val="40"/>
          <w:szCs w:val="40"/>
        </w:rPr>
        <w:t>Compiler Design</w:t>
      </w:r>
      <w:r w:rsidR="00AE2F8E">
        <w:rPr>
          <w:sz w:val="40"/>
          <w:szCs w:val="40"/>
        </w:rPr>
        <w:t xml:space="preserve"> </w:t>
      </w:r>
      <w:r>
        <w:rPr>
          <w:sz w:val="40"/>
          <w:szCs w:val="40"/>
        </w:rPr>
        <w:t>PRAC</w:t>
      </w:r>
      <w:r w:rsidR="00AE2F8E">
        <w:rPr>
          <w:sz w:val="40"/>
          <w:szCs w:val="40"/>
        </w:rPr>
        <w:t>1</w:t>
      </w:r>
    </w:p>
    <w:p w14:paraId="49F16AEA" w14:textId="77777777" w:rsidR="00AE2F8E" w:rsidRPr="005B079D" w:rsidRDefault="00AE2F8E" w:rsidP="00AE2F8E">
      <w:pPr>
        <w:jc w:val="center"/>
        <w:rPr>
          <w:sz w:val="40"/>
          <w:szCs w:val="40"/>
        </w:rPr>
      </w:pPr>
      <w:r w:rsidRPr="005B079D">
        <w:rPr>
          <w:sz w:val="40"/>
          <w:szCs w:val="40"/>
        </w:rPr>
        <w:t>Kyle Cuthbert – st20249341</w:t>
      </w:r>
    </w:p>
    <w:p w14:paraId="3EBB1C8B" w14:textId="77777777" w:rsidR="00AE2F8E" w:rsidRDefault="00AE2F8E" w:rsidP="00AE2F8E">
      <w:pPr>
        <w:sectPr w:rsidR="00AE2F8E" w:rsidSect="00AE2F8E">
          <w:footerReference w:type="default" r:id="rId8"/>
          <w:pgSz w:w="11906" w:h="16838" w:code="9"/>
          <w:pgMar w:top="1440" w:right="1440" w:bottom="1440" w:left="1440" w:header="709" w:footer="709" w:gutter="0"/>
          <w:cols w:space="708"/>
          <w:vAlign w:val="center"/>
          <w:docGrid w:linePitch="360"/>
        </w:sectPr>
      </w:pPr>
    </w:p>
    <w:sdt>
      <w:sdtPr>
        <w:rPr>
          <w:rFonts w:asciiTheme="minorHAnsi" w:eastAsiaTheme="minorHAnsi" w:hAnsiTheme="minorHAnsi" w:cstheme="minorBidi"/>
          <w:color w:val="auto"/>
          <w:sz w:val="22"/>
          <w:szCs w:val="22"/>
          <w:lang w:val="en-GB"/>
        </w:rPr>
        <w:id w:val="-1379701488"/>
        <w:docPartObj>
          <w:docPartGallery w:val="Table of Contents"/>
          <w:docPartUnique/>
        </w:docPartObj>
      </w:sdtPr>
      <w:sdtEndPr>
        <w:rPr>
          <w:b/>
          <w:bCs/>
          <w:noProof/>
        </w:rPr>
      </w:sdtEndPr>
      <w:sdtContent>
        <w:p w14:paraId="38C0FE7D" w14:textId="2DDB7345" w:rsidR="00AE2F8E" w:rsidRDefault="00AE2F8E">
          <w:pPr>
            <w:pStyle w:val="TOCHeading"/>
          </w:pPr>
          <w:r>
            <w:t>Table of Contents</w:t>
          </w:r>
        </w:p>
        <w:p w14:paraId="43FE9816" w14:textId="206EF571" w:rsidR="00175619" w:rsidRDefault="00000000">
          <w:pPr>
            <w:pStyle w:val="TOC1"/>
            <w:tabs>
              <w:tab w:val="right" w:leader="dot" w:pos="901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37726099" w:history="1">
            <w:r w:rsidR="00175619" w:rsidRPr="00E50255">
              <w:rPr>
                <w:rStyle w:val="Hyperlink"/>
                <w:noProof/>
              </w:rPr>
              <w:t>Overview</w:t>
            </w:r>
            <w:r w:rsidR="00175619">
              <w:rPr>
                <w:noProof/>
                <w:webHidden/>
              </w:rPr>
              <w:tab/>
            </w:r>
            <w:r w:rsidR="00175619">
              <w:rPr>
                <w:noProof/>
                <w:webHidden/>
              </w:rPr>
              <w:fldChar w:fldCharType="begin"/>
            </w:r>
            <w:r w:rsidR="00175619">
              <w:rPr>
                <w:noProof/>
                <w:webHidden/>
              </w:rPr>
              <w:instrText xml:space="preserve"> PAGEREF _Toc137726099 \h </w:instrText>
            </w:r>
            <w:r w:rsidR="00175619">
              <w:rPr>
                <w:noProof/>
                <w:webHidden/>
              </w:rPr>
            </w:r>
            <w:r w:rsidR="00175619">
              <w:rPr>
                <w:noProof/>
                <w:webHidden/>
              </w:rPr>
              <w:fldChar w:fldCharType="separate"/>
            </w:r>
            <w:r w:rsidR="00175619">
              <w:rPr>
                <w:noProof/>
                <w:webHidden/>
              </w:rPr>
              <w:t>3</w:t>
            </w:r>
            <w:r w:rsidR="00175619">
              <w:rPr>
                <w:noProof/>
                <w:webHidden/>
              </w:rPr>
              <w:fldChar w:fldCharType="end"/>
            </w:r>
          </w:hyperlink>
        </w:p>
        <w:p w14:paraId="191D4BC7" w14:textId="73FDA17F" w:rsidR="00175619" w:rsidRDefault="00175619">
          <w:pPr>
            <w:pStyle w:val="TOC1"/>
            <w:tabs>
              <w:tab w:val="right" w:leader="dot" w:pos="9016"/>
            </w:tabs>
            <w:rPr>
              <w:rFonts w:eastAsiaTheme="minorEastAsia"/>
              <w:noProof/>
              <w:kern w:val="2"/>
              <w:lang w:eastAsia="en-GB"/>
              <w14:ligatures w14:val="standardContextual"/>
            </w:rPr>
          </w:pPr>
          <w:hyperlink w:anchor="_Toc137726100" w:history="1">
            <w:r w:rsidRPr="00E50255">
              <w:rPr>
                <w:rStyle w:val="Hyperlink"/>
                <w:noProof/>
              </w:rPr>
              <w:t>Syntax</w:t>
            </w:r>
            <w:r>
              <w:rPr>
                <w:noProof/>
                <w:webHidden/>
              </w:rPr>
              <w:tab/>
            </w:r>
            <w:r>
              <w:rPr>
                <w:noProof/>
                <w:webHidden/>
              </w:rPr>
              <w:fldChar w:fldCharType="begin"/>
            </w:r>
            <w:r>
              <w:rPr>
                <w:noProof/>
                <w:webHidden/>
              </w:rPr>
              <w:instrText xml:space="preserve"> PAGEREF _Toc137726100 \h </w:instrText>
            </w:r>
            <w:r>
              <w:rPr>
                <w:noProof/>
                <w:webHidden/>
              </w:rPr>
            </w:r>
            <w:r>
              <w:rPr>
                <w:noProof/>
                <w:webHidden/>
              </w:rPr>
              <w:fldChar w:fldCharType="separate"/>
            </w:r>
            <w:r>
              <w:rPr>
                <w:noProof/>
                <w:webHidden/>
              </w:rPr>
              <w:t>4</w:t>
            </w:r>
            <w:r>
              <w:rPr>
                <w:noProof/>
                <w:webHidden/>
              </w:rPr>
              <w:fldChar w:fldCharType="end"/>
            </w:r>
          </w:hyperlink>
        </w:p>
        <w:p w14:paraId="13F0C539" w14:textId="7E59AB40" w:rsidR="00175619" w:rsidRDefault="00175619">
          <w:pPr>
            <w:pStyle w:val="TOC2"/>
            <w:tabs>
              <w:tab w:val="right" w:leader="dot" w:pos="9016"/>
            </w:tabs>
            <w:rPr>
              <w:rFonts w:eastAsiaTheme="minorEastAsia"/>
              <w:noProof/>
              <w:kern w:val="2"/>
              <w:lang w:eastAsia="en-GB"/>
              <w14:ligatures w14:val="standardContextual"/>
            </w:rPr>
          </w:pPr>
          <w:hyperlink w:anchor="_Toc137726101" w:history="1">
            <w:r w:rsidRPr="00E50255">
              <w:rPr>
                <w:rStyle w:val="Hyperlink"/>
                <w:noProof/>
              </w:rPr>
              <w:t>Numerical variables - Syntax</w:t>
            </w:r>
            <w:r>
              <w:rPr>
                <w:noProof/>
                <w:webHidden/>
              </w:rPr>
              <w:tab/>
            </w:r>
            <w:r>
              <w:rPr>
                <w:noProof/>
                <w:webHidden/>
              </w:rPr>
              <w:fldChar w:fldCharType="begin"/>
            </w:r>
            <w:r>
              <w:rPr>
                <w:noProof/>
                <w:webHidden/>
              </w:rPr>
              <w:instrText xml:space="preserve"> PAGEREF _Toc137726101 \h </w:instrText>
            </w:r>
            <w:r>
              <w:rPr>
                <w:noProof/>
                <w:webHidden/>
              </w:rPr>
            </w:r>
            <w:r>
              <w:rPr>
                <w:noProof/>
                <w:webHidden/>
              </w:rPr>
              <w:fldChar w:fldCharType="separate"/>
            </w:r>
            <w:r>
              <w:rPr>
                <w:noProof/>
                <w:webHidden/>
              </w:rPr>
              <w:t>4</w:t>
            </w:r>
            <w:r>
              <w:rPr>
                <w:noProof/>
                <w:webHidden/>
              </w:rPr>
              <w:fldChar w:fldCharType="end"/>
            </w:r>
          </w:hyperlink>
        </w:p>
        <w:p w14:paraId="16CACA77" w14:textId="3B24BF2C" w:rsidR="00175619" w:rsidRDefault="00175619">
          <w:pPr>
            <w:pStyle w:val="TOC2"/>
            <w:tabs>
              <w:tab w:val="right" w:leader="dot" w:pos="9016"/>
            </w:tabs>
            <w:rPr>
              <w:rFonts w:eastAsiaTheme="minorEastAsia"/>
              <w:noProof/>
              <w:kern w:val="2"/>
              <w:lang w:eastAsia="en-GB"/>
              <w14:ligatures w14:val="standardContextual"/>
            </w:rPr>
          </w:pPr>
          <w:hyperlink w:anchor="_Toc137726102" w:history="1">
            <w:r w:rsidRPr="00E50255">
              <w:rPr>
                <w:rStyle w:val="Hyperlink"/>
                <w:noProof/>
              </w:rPr>
              <w:t>Basic arithmetic (+, -, *, /) - Syntax</w:t>
            </w:r>
            <w:r>
              <w:rPr>
                <w:noProof/>
                <w:webHidden/>
              </w:rPr>
              <w:tab/>
            </w:r>
            <w:r>
              <w:rPr>
                <w:noProof/>
                <w:webHidden/>
              </w:rPr>
              <w:fldChar w:fldCharType="begin"/>
            </w:r>
            <w:r>
              <w:rPr>
                <w:noProof/>
                <w:webHidden/>
              </w:rPr>
              <w:instrText xml:space="preserve"> PAGEREF _Toc137726102 \h </w:instrText>
            </w:r>
            <w:r>
              <w:rPr>
                <w:noProof/>
                <w:webHidden/>
              </w:rPr>
            </w:r>
            <w:r>
              <w:rPr>
                <w:noProof/>
                <w:webHidden/>
              </w:rPr>
              <w:fldChar w:fldCharType="separate"/>
            </w:r>
            <w:r>
              <w:rPr>
                <w:noProof/>
                <w:webHidden/>
              </w:rPr>
              <w:t>4</w:t>
            </w:r>
            <w:r>
              <w:rPr>
                <w:noProof/>
                <w:webHidden/>
              </w:rPr>
              <w:fldChar w:fldCharType="end"/>
            </w:r>
          </w:hyperlink>
        </w:p>
        <w:p w14:paraId="7CC5F7E4" w14:textId="6230EB3A" w:rsidR="00175619" w:rsidRDefault="00175619">
          <w:pPr>
            <w:pStyle w:val="TOC2"/>
            <w:tabs>
              <w:tab w:val="right" w:leader="dot" w:pos="9016"/>
            </w:tabs>
            <w:rPr>
              <w:rFonts w:eastAsiaTheme="minorEastAsia"/>
              <w:noProof/>
              <w:kern w:val="2"/>
              <w:lang w:eastAsia="en-GB"/>
              <w14:ligatures w14:val="standardContextual"/>
            </w:rPr>
          </w:pPr>
          <w:hyperlink w:anchor="_Toc137726103" w:history="1">
            <w:r w:rsidRPr="00E50255">
              <w:rPr>
                <w:rStyle w:val="Hyperlink"/>
                <w:noProof/>
              </w:rPr>
              <w:t>If, else if, and else - Syntax</w:t>
            </w:r>
            <w:r>
              <w:rPr>
                <w:noProof/>
                <w:webHidden/>
              </w:rPr>
              <w:tab/>
            </w:r>
            <w:r>
              <w:rPr>
                <w:noProof/>
                <w:webHidden/>
              </w:rPr>
              <w:fldChar w:fldCharType="begin"/>
            </w:r>
            <w:r>
              <w:rPr>
                <w:noProof/>
                <w:webHidden/>
              </w:rPr>
              <w:instrText xml:space="preserve"> PAGEREF _Toc137726103 \h </w:instrText>
            </w:r>
            <w:r>
              <w:rPr>
                <w:noProof/>
                <w:webHidden/>
              </w:rPr>
            </w:r>
            <w:r>
              <w:rPr>
                <w:noProof/>
                <w:webHidden/>
              </w:rPr>
              <w:fldChar w:fldCharType="separate"/>
            </w:r>
            <w:r>
              <w:rPr>
                <w:noProof/>
                <w:webHidden/>
              </w:rPr>
              <w:t>5</w:t>
            </w:r>
            <w:r>
              <w:rPr>
                <w:noProof/>
                <w:webHidden/>
              </w:rPr>
              <w:fldChar w:fldCharType="end"/>
            </w:r>
          </w:hyperlink>
        </w:p>
        <w:p w14:paraId="51C3DCAA" w14:textId="4E5E5936" w:rsidR="00175619" w:rsidRDefault="00175619">
          <w:pPr>
            <w:pStyle w:val="TOC2"/>
            <w:tabs>
              <w:tab w:val="right" w:leader="dot" w:pos="9016"/>
            </w:tabs>
            <w:rPr>
              <w:rFonts w:eastAsiaTheme="minorEastAsia"/>
              <w:noProof/>
              <w:kern w:val="2"/>
              <w:lang w:eastAsia="en-GB"/>
              <w14:ligatures w14:val="standardContextual"/>
            </w:rPr>
          </w:pPr>
          <w:hyperlink w:anchor="_Toc137726104" w:history="1">
            <w:r w:rsidRPr="00E50255">
              <w:rPr>
                <w:rStyle w:val="Hyperlink"/>
                <w:noProof/>
              </w:rPr>
              <w:t>A loop  - Syntax</w:t>
            </w:r>
            <w:r>
              <w:rPr>
                <w:noProof/>
                <w:webHidden/>
              </w:rPr>
              <w:tab/>
            </w:r>
            <w:r>
              <w:rPr>
                <w:noProof/>
                <w:webHidden/>
              </w:rPr>
              <w:fldChar w:fldCharType="begin"/>
            </w:r>
            <w:r>
              <w:rPr>
                <w:noProof/>
                <w:webHidden/>
              </w:rPr>
              <w:instrText xml:space="preserve"> PAGEREF _Toc137726104 \h </w:instrText>
            </w:r>
            <w:r>
              <w:rPr>
                <w:noProof/>
                <w:webHidden/>
              </w:rPr>
            </w:r>
            <w:r>
              <w:rPr>
                <w:noProof/>
                <w:webHidden/>
              </w:rPr>
              <w:fldChar w:fldCharType="separate"/>
            </w:r>
            <w:r>
              <w:rPr>
                <w:noProof/>
                <w:webHidden/>
              </w:rPr>
              <w:t>5</w:t>
            </w:r>
            <w:r>
              <w:rPr>
                <w:noProof/>
                <w:webHidden/>
              </w:rPr>
              <w:fldChar w:fldCharType="end"/>
            </w:r>
          </w:hyperlink>
        </w:p>
        <w:p w14:paraId="61F542E4" w14:textId="3124F7A3" w:rsidR="00175619" w:rsidRDefault="00175619">
          <w:pPr>
            <w:pStyle w:val="TOC2"/>
            <w:tabs>
              <w:tab w:val="right" w:leader="dot" w:pos="9016"/>
            </w:tabs>
            <w:rPr>
              <w:rFonts w:eastAsiaTheme="minorEastAsia"/>
              <w:noProof/>
              <w:kern w:val="2"/>
              <w:lang w:eastAsia="en-GB"/>
              <w14:ligatures w14:val="standardContextual"/>
            </w:rPr>
          </w:pPr>
          <w:hyperlink w:anchor="_Toc137726105" w:history="1">
            <w:r w:rsidRPr="00E50255">
              <w:rPr>
                <w:rStyle w:val="Hyperlink"/>
                <w:noProof/>
              </w:rPr>
              <w:t>Print text and numbers - Syntax</w:t>
            </w:r>
            <w:r>
              <w:rPr>
                <w:noProof/>
                <w:webHidden/>
              </w:rPr>
              <w:tab/>
            </w:r>
            <w:r>
              <w:rPr>
                <w:noProof/>
                <w:webHidden/>
              </w:rPr>
              <w:fldChar w:fldCharType="begin"/>
            </w:r>
            <w:r>
              <w:rPr>
                <w:noProof/>
                <w:webHidden/>
              </w:rPr>
              <w:instrText xml:space="preserve"> PAGEREF _Toc137726105 \h </w:instrText>
            </w:r>
            <w:r>
              <w:rPr>
                <w:noProof/>
                <w:webHidden/>
              </w:rPr>
            </w:r>
            <w:r>
              <w:rPr>
                <w:noProof/>
                <w:webHidden/>
              </w:rPr>
              <w:fldChar w:fldCharType="separate"/>
            </w:r>
            <w:r>
              <w:rPr>
                <w:noProof/>
                <w:webHidden/>
              </w:rPr>
              <w:t>6</w:t>
            </w:r>
            <w:r>
              <w:rPr>
                <w:noProof/>
                <w:webHidden/>
              </w:rPr>
              <w:fldChar w:fldCharType="end"/>
            </w:r>
          </w:hyperlink>
        </w:p>
        <w:p w14:paraId="19141C91" w14:textId="376A8A6D" w:rsidR="00175619" w:rsidRDefault="00175619">
          <w:pPr>
            <w:pStyle w:val="TOC2"/>
            <w:tabs>
              <w:tab w:val="right" w:leader="dot" w:pos="9016"/>
            </w:tabs>
            <w:rPr>
              <w:rFonts w:eastAsiaTheme="minorEastAsia"/>
              <w:noProof/>
              <w:kern w:val="2"/>
              <w:lang w:eastAsia="en-GB"/>
              <w14:ligatures w14:val="standardContextual"/>
            </w:rPr>
          </w:pPr>
          <w:hyperlink w:anchor="_Toc137726106" w:history="1">
            <w:r w:rsidRPr="00E50255">
              <w:rPr>
                <w:rStyle w:val="Hyperlink"/>
                <w:noProof/>
              </w:rPr>
              <w:t>Comments - Syntax</w:t>
            </w:r>
            <w:r>
              <w:rPr>
                <w:noProof/>
                <w:webHidden/>
              </w:rPr>
              <w:tab/>
            </w:r>
            <w:r>
              <w:rPr>
                <w:noProof/>
                <w:webHidden/>
              </w:rPr>
              <w:fldChar w:fldCharType="begin"/>
            </w:r>
            <w:r>
              <w:rPr>
                <w:noProof/>
                <w:webHidden/>
              </w:rPr>
              <w:instrText xml:space="preserve"> PAGEREF _Toc137726106 \h </w:instrText>
            </w:r>
            <w:r>
              <w:rPr>
                <w:noProof/>
                <w:webHidden/>
              </w:rPr>
            </w:r>
            <w:r>
              <w:rPr>
                <w:noProof/>
                <w:webHidden/>
              </w:rPr>
              <w:fldChar w:fldCharType="separate"/>
            </w:r>
            <w:r>
              <w:rPr>
                <w:noProof/>
                <w:webHidden/>
              </w:rPr>
              <w:t>6</w:t>
            </w:r>
            <w:r>
              <w:rPr>
                <w:noProof/>
                <w:webHidden/>
              </w:rPr>
              <w:fldChar w:fldCharType="end"/>
            </w:r>
          </w:hyperlink>
        </w:p>
        <w:p w14:paraId="3398A431" w14:textId="4BC8BD01" w:rsidR="00175619" w:rsidRDefault="00175619">
          <w:pPr>
            <w:pStyle w:val="TOC1"/>
            <w:tabs>
              <w:tab w:val="right" w:leader="dot" w:pos="9016"/>
            </w:tabs>
            <w:rPr>
              <w:rFonts w:eastAsiaTheme="minorEastAsia"/>
              <w:noProof/>
              <w:kern w:val="2"/>
              <w:lang w:eastAsia="en-GB"/>
              <w14:ligatures w14:val="standardContextual"/>
            </w:rPr>
          </w:pPr>
          <w:hyperlink w:anchor="_Toc137726107" w:history="1">
            <w:r w:rsidRPr="00E50255">
              <w:rPr>
                <w:rStyle w:val="Hyperlink"/>
                <w:noProof/>
              </w:rPr>
              <w:t>Lexical Analyser (Tokenizer)</w:t>
            </w:r>
            <w:r>
              <w:rPr>
                <w:noProof/>
                <w:webHidden/>
              </w:rPr>
              <w:tab/>
            </w:r>
            <w:r>
              <w:rPr>
                <w:noProof/>
                <w:webHidden/>
              </w:rPr>
              <w:fldChar w:fldCharType="begin"/>
            </w:r>
            <w:r>
              <w:rPr>
                <w:noProof/>
                <w:webHidden/>
              </w:rPr>
              <w:instrText xml:space="preserve"> PAGEREF _Toc137726107 \h </w:instrText>
            </w:r>
            <w:r>
              <w:rPr>
                <w:noProof/>
                <w:webHidden/>
              </w:rPr>
            </w:r>
            <w:r>
              <w:rPr>
                <w:noProof/>
                <w:webHidden/>
              </w:rPr>
              <w:fldChar w:fldCharType="separate"/>
            </w:r>
            <w:r>
              <w:rPr>
                <w:noProof/>
                <w:webHidden/>
              </w:rPr>
              <w:t>7</w:t>
            </w:r>
            <w:r>
              <w:rPr>
                <w:noProof/>
                <w:webHidden/>
              </w:rPr>
              <w:fldChar w:fldCharType="end"/>
            </w:r>
          </w:hyperlink>
        </w:p>
        <w:p w14:paraId="01DFCA84" w14:textId="3D36D1AC" w:rsidR="00175619" w:rsidRDefault="00175619">
          <w:pPr>
            <w:pStyle w:val="TOC1"/>
            <w:tabs>
              <w:tab w:val="right" w:leader="dot" w:pos="9016"/>
            </w:tabs>
            <w:rPr>
              <w:rFonts w:eastAsiaTheme="minorEastAsia"/>
              <w:noProof/>
              <w:kern w:val="2"/>
              <w:lang w:eastAsia="en-GB"/>
              <w14:ligatures w14:val="standardContextual"/>
            </w:rPr>
          </w:pPr>
          <w:hyperlink w:anchor="_Toc137726108" w:history="1">
            <w:r w:rsidRPr="00E50255">
              <w:rPr>
                <w:rStyle w:val="Hyperlink"/>
                <w:noProof/>
              </w:rPr>
              <w:t>Parsing (Syntax Analyser)</w:t>
            </w:r>
            <w:r>
              <w:rPr>
                <w:noProof/>
                <w:webHidden/>
              </w:rPr>
              <w:tab/>
            </w:r>
            <w:r>
              <w:rPr>
                <w:noProof/>
                <w:webHidden/>
              </w:rPr>
              <w:fldChar w:fldCharType="begin"/>
            </w:r>
            <w:r>
              <w:rPr>
                <w:noProof/>
                <w:webHidden/>
              </w:rPr>
              <w:instrText xml:space="preserve"> PAGEREF _Toc137726108 \h </w:instrText>
            </w:r>
            <w:r>
              <w:rPr>
                <w:noProof/>
                <w:webHidden/>
              </w:rPr>
            </w:r>
            <w:r>
              <w:rPr>
                <w:noProof/>
                <w:webHidden/>
              </w:rPr>
              <w:fldChar w:fldCharType="separate"/>
            </w:r>
            <w:r>
              <w:rPr>
                <w:noProof/>
                <w:webHidden/>
              </w:rPr>
              <w:t>8</w:t>
            </w:r>
            <w:r>
              <w:rPr>
                <w:noProof/>
                <w:webHidden/>
              </w:rPr>
              <w:fldChar w:fldCharType="end"/>
            </w:r>
          </w:hyperlink>
        </w:p>
        <w:p w14:paraId="0168CDD9" w14:textId="7F6DCFEA" w:rsidR="00175619" w:rsidRDefault="00175619">
          <w:pPr>
            <w:pStyle w:val="TOC1"/>
            <w:tabs>
              <w:tab w:val="right" w:leader="dot" w:pos="9016"/>
            </w:tabs>
            <w:rPr>
              <w:rFonts w:eastAsiaTheme="minorEastAsia"/>
              <w:noProof/>
              <w:kern w:val="2"/>
              <w:lang w:eastAsia="en-GB"/>
              <w14:ligatures w14:val="standardContextual"/>
            </w:rPr>
          </w:pPr>
          <w:hyperlink w:anchor="_Toc137726109" w:history="1">
            <w:r w:rsidRPr="00E50255">
              <w:rPr>
                <w:rStyle w:val="Hyperlink"/>
                <w:noProof/>
              </w:rPr>
              <w:t>Semantic Analyser</w:t>
            </w:r>
            <w:r>
              <w:rPr>
                <w:noProof/>
                <w:webHidden/>
              </w:rPr>
              <w:tab/>
            </w:r>
            <w:r>
              <w:rPr>
                <w:noProof/>
                <w:webHidden/>
              </w:rPr>
              <w:fldChar w:fldCharType="begin"/>
            </w:r>
            <w:r>
              <w:rPr>
                <w:noProof/>
                <w:webHidden/>
              </w:rPr>
              <w:instrText xml:space="preserve"> PAGEREF _Toc137726109 \h </w:instrText>
            </w:r>
            <w:r>
              <w:rPr>
                <w:noProof/>
                <w:webHidden/>
              </w:rPr>
            </w:r>
            <w:r>
              <w:rPr>
                <w:noProof/>
                <w:webHidden/>
              </w:rPr>
              <w:fldChar w:fldCharType="separate"/>
            </w:r>
            <w:r>
              <w:rPr>
                <w:noProof/>
                <w:webHidden/>
              </w:rPr>
              <w:t>11</w:t>
            </w:r>
            <w:r>
              <w:rPr>
                <w:noProof/>
                <w:webHidden/>
              </w:rPr>
              <w:fldChar w:fldCharType="end"/>
            </w:r>
          </w:hyperlink>
        </w:p>
        <w:p w14:paraId="2CADB189" w14:textId="3BB1A908" w:rsidR="00175619" w:rsidRDefault="00175619">
          <w:pPr>
            <w:pStyle w:val="TOC1"/>
            <w:tabs>
              <w:tab w:val="right" w:leader="dot" w:pos="9016"/>
            </w:tabs>
            <w:rPr>
              <w:rFonts w:eastAsiaTheme="minorEastAsia"/>
              <w:noProof/>
              <w:kern w:val="2"/>
              <w:lang w:eastAsia="en-GB"/>
              <w14:ligatures w14:val="standardContextual"/>
            </w:rPr>
          </w:pPr>
          <w:hyperlink w:anchor="_Toc137726110" w:history="1">
            <w:r w:rsidRPr="00E50255">
              <w:rPr>
                <w:rStyle w:val="Hyperlink"/>
                <w:noProof/>
              </w:rPr>
              <w:t>Generation</w:t>
            </w:r>
            <w:r>
              <w:rPr>
                <w:noProof/>
                <w:webHidden/>
              </w:rPr>
              <w:tab/>
            </w:r>
            <w:r>
              <w:rPr>
                <w:noProof/>
                <w:webHidden/>
              </w:rPr>
              <w:fldChar w:fldCharType="begin"/>
            </w:r>
            <w:r>
              <w:rPr>
                <w:noProof/>
                <w:webHidden/>
              </w:rPr>
              <w:instrText xml:space="preserve"> PAGEREF _Toc137726110 \h </w:instrText>
            </w:r>
            <w:r>
              <w:rPr>
                <w:noProof/>
                <w:webHidden/>
              </w:rPr>
            </w:r>
            <w:r>
              <w:rPr>
                <w:noProof/>
                <w:webHidden/>
              </w:rPr>
              <w:fldChar w:fldCharType="separate"/>
            </w:r>
            <w:r>
              <w:rPr>
                <w:noProof/>
                <w:webHidden/>
              </w:rPr>
              <w:t>12</w:t>
            </w:r>
            <w:r>
              <w:rPr>
                <w:noProof/>
                <w:webHidden/>
              </w:rPr>
              <w:fldChar w:fldCharType="end"/>
            </w:r>
          </w:hyperlink>
        </w:p>
        <w:p w14:paraId="1E80ABFC" w14:textId="2B9EC09E" w:rsidR="00175619" w:rsidRDefault="00175619">
          <w:pPr>
            <w:pStyle w:val="TOC1"/>
            <w:tabs>
              <w:tab w:val="right" w:leader="dot" w:pos="9016"/>
            </w:tabs>
            <w:rPr>
              <w:rFonts w:eastAsiaTheme="minorEastAsia"/>
              <w:noProof/>
              <w:kern w:val="2"/>
              <w:lang w:eastAsia="en-GB"/>
              <w14:ligatures w14:val="standardContextual"/>
            </w:rPr>
          </w:pPr>
          <w:hyperlink w:anchor="_Toc137726111" w:history="1">
            <w:r w:rsidRPr="00E50255">
              <w:rPr>
                <w:rStyle w:val="Hyperlink"/>
                <w:noProof/>
              </w:rPr>
              <w:t>Compiler Implementation</w:t>
            </w:r>
            <w:r>
              <w:rPr>
                <w:noProof/>
                <w:webHidden/>
              </w:rPr>
              <w:tab/>
            </w:r>
            <w:r>
              <w:rPr>
                <w:noProof/>
                <w:webHidden/>
              </w:rPr>
              <w:fldChar w:fldCharType="begin"/>
            </w:r>
            <w:r>
              <w:rPr>
                <w:noProof/>
                <w:webHidden/>
              </w:rPr>
              <w:instrText xml:space="preserve"> PAGEREF _Toc137726111 \h </w:instrText>
            </w:r>
            <w:r>
              <w:rPr>
                <w:noProof/>
                <w:webHidden/>
              </w:rPr>
            </w:r>
            <w:r>
              <w:rPr>
                <w:noProof/>
                <w:webHidden/>
              </w:rPr>
              <w:fldChar w:fldCharType="separate"/>
            </w:r>
            <w:r>
              <w:rPr>
                <w:noProof/>
                <w:webHidden/>
              </w:rPr>
              <w:t>13</w:t>
            </w:r>
            <w:r>
              <w:rPr>
                <w:noProof/>
                <w:webHidden/>
              </w:rPr>
              <w:fldChar w:fldCharType="end"/>
            </w:r>
          </w:hyperlink>
        </w:p>
        <w:p w14:paraId="4952935D" w14:textId="3BE0989E" w:rsidR="00175619" w:rsidRDefault="00175619">
          <w:pPr>
            <w:pStyle w:val="TOC1"/>
            <w:tabs>
              <w:tab w:val="right" w:leader="dot" w:pos="9016"/>
            </w:tabs>
            <w:rPr>
              <w:rFonts w:eastAsiaTheme="minorEastAsia"/>
              <w:noProof/>
              <w:kern w:val="2"/>
              <w:lang w:eastAsia="en-GB"/>
              <w14:ligatures w14:val="standardContextual"/>
            </w:rPr>
          </w:pPr>
          <w:hyperlink w:anchor="_Toc137726112" w:history="1">
            <w:r w:rsidRPr="00E50255">
              <w:rPr>
                <w:rStyle w:val="Hyperlink"/>
                <w:noProof/>
              </w:rPr>
              <w:t>Optimization</w:t>
            </w:r>
            <w:r>
              <w:rPr>
                <w:noProof/>
                <w:webHidden/>
              </w:rPr>
              <w:tab/>
            </w:r>
            <w:r>
              <w:rPr>
                <w:noProof/>
                <w:webHidden/>
              </w:rPr>
              <w:fldChar w:fldCharType="begin"/>
            </w:r>
            <w:r>
              <w:rPr>
                <w:noProof/>
                <w:webHidden/>
              </w:rPr>
              <w:instrText xml:space="preserve"> PAGEREF _Toc137726112 \h </w:instrText>
            </w:r>
            <w:r>
              <w:rPr>
                <w:noProof/>
                <w:webHidden/>
              </w:rPr>
            </w:r>
            <w:r>
              <w:rPr>
                <w:noProof/>
                <w:webHidden/>
              </w:rPr>
              <w:fldChar w:fldCharType="separate"/>
            </w:r>
            <w:r>
              <w:rPr>
                <w:noProof/>
                <w:webHidden/>
              </w:rPr>
              <w:t>14</w:t>
            </w:r>
            <w:r>
              <w:rPr>
                <w:noProof/>
                <w:webHidden/>
              </w:rPr>
              <w:fldChar w:fldCharType="end"/>
            </w:r>
          </w:hyperlink>
        </w:p>
        <w:p w14:paraId="5EEFDB66" w14:textId="7FEC2A70" w:rsidR="00AE2F8E" w:rsidRDefault="00000000">
          <w:r>
            <w:rPr>
              <w:b/>
              <w:bCs/>
              <w:noProof/>
              <w:lang w:val="en-US"/>
            </w:rPr>
            <w:fldChar w:fldCharType="end"/>
          </w:r>
        </w:p>
      </w:sdtContent>
    </w:sdt>
    <w:p w14:paraId="0D834AD0" w14:textId="33F2663C" w:rsidR="00AE2F8E" w:rsidRDefault="00AE2F8E">
      <w:r>
        <w:br w:type="page"/>
      </w:r>
    </w:p>
    <w:p w14:paraId="7372A5F9" w14:textId="4AF4B36B" w:rsidR="0076238E" w:rsidRDefault="00DF78EE" w:rsidP="00692DF0">
      <w:pPr>
        <w:pStyle w:val="Heading1"/>
      </w:pPr>
      <w:bookmarkStart w:id="0" w:name="_Toc137726099"/>
      <w:r>
        <w:lastRenderedPageBreak/>
        <w:t>Overview</w:t>
      </w:r>
      <w:bookmarkEnd w:id="0"/>
    </w:p>
    <w:p w14:paraId="43293AC3" w14:textId="26257535" w:rsidR="00DF78EE" w:rsidRDefault="00DF78EE" w:rsidP="00DF78EE">
      <w:r>
        <w:t>This design document has been created to provide the plan and the steps that have been taken to create</w:t>
      </w:r>
      <w:r w:rsidR="00BD4D71">
        <w:t xml:space="preserve"> and design</w:t>
      </w:r>
      <w:r>
        <w:t xml:space="preserve"> a compiler for a language of the author’s choice. The language of choice is </w:t>
      </w:r>
      <w:proofErr w:type="spellStart"/>
      <w:r w:rsidR="0069651D">
        <w:t>c#</w:t>
      </w:r>
      <w:proofErr w:type="spellEnd"/>
      <w:r>
        <w:t xml:space="preserve"> and it has been written in the </w:t>
      </w:r>
      <w:r w:rsidR="0069651D">
        <w:t>python</w:t>
      </w:r>
      <w:r>
        <w:t xml:space="preserve">. </w:t>
      </w:r>
    </w:p>
    <w:p w14:paraId="1F768268" w14:textId="0676B893" w:rsidR="00DF78EE" w:rsidRDefault="00DF78EE" w:rsidP="00DF78EE">
      <w:r>
        <w:t xml:space="preserve">The document will go through each phase of the compiler showing what was planned and how it has been implemented, starting from the source </w:t>
      </w:r>
      <w:r w:rsidR="0069651D">
        <w:t>‘</w:t>
      </w:r>
      <w:r>
        <w:t>file</w:t>
      </w:r>
      <w:r w:rsidR="0069651D">
        <w:t xml:space="preserve">’ </w:t>
      </w:r>
      <w:proofErr w:type="spellStart"/>
      <w:r w:rsidR="0069651D">
        <w:t>c#</w:t>
      </w:r>
      <w:proofErr w:type="spellEnd"/>
      <w:r w:rsidR="0069651D">
        <w:t xml:space="preserve"> </w:t>
      </w:r>
      <w:r>
        <w:t xml:space="preserve">program code, right through the creation </w:t>
      </w:r>
      <w:r w:rsidR="00F50CD1">
        <w:t>of</w:t>
      </w:r>
      <w:r>
        <w:t xml:space="preserve"> the </w:t>
      </w:r>
      <w:r w:rsidR="0069651D">
        <w:t>pseudo assembly</w:t>
      </w:r>
      <w:r>
        <w:t xml:space="preserve"> code. </w:t>
      </w:r>
    </w:p>
    <w:p w14:paraId="24377F69" w14:textId="35075A99" w:rsidR="00160BE8" w:rsidRDefault="00B84BB6" w:rsidP="00DF78EE">
      <w:r>
        <w:t xml:space="preserve">To build the compiler basic operations have been provided that should be handled by the compiler that is built. </w:t>
      </w:r>
    </w:p>
    <w:p w14:paraId="4106358A" w14:textId="77777777" w:rsidR="00B80251" w:rsidRDefault="00B80251" w:rsidP="00B80251">
      <w:r>
        <w:t>The basic operations that have been chosen in this language are listed below.</w:t>
      </w:r>
    </w:p>
    <w:p w14:paraId="2640D50A" w14:textId="77777777" w:rsidR="00B80251" w:rsidRDefault="00B80251" w:rsidP="00B80251">
      <w:pPr>
        <w:pStyle w:val="ListParagraph"/>
        <w:numPr>
          <w:ilvl w:val="0"/>
          <w:numId w:val="1"/>
        </w:numPr>
      </w:pPr>
      <w:r>
        <w:t xml:space="preserve">Numerical variables </w:t>
      </w:r>
    </w:p>
    <w:p w14:paraId="2039954F" w14:textId="77777777" w:rsidR="00B80251" w:rsidRDefault="00B80251" w:rsidP="00B80251">
      <w:pPr>
        <w:pStyle w:val="ListParagraph"/>
        <w:numPr>
          <w:ilvl w:val="0"/>
          <w:numId w:val="1"/>
        </w:numPr>
      </w:pPr>
      <w:r>
        <w:t xml:space="preserve">Basic arithmetic (+, -, *, /) </w:t>
      </w:r>
    </w:p>
    <w:p w14:paraId="5C21C5C6" w14:textId="77777777" w:rsidR="00B80251" w:rsidRDefault="00B80251" w:rsidP="00B80251">
      <w:pPr>
        <w:pStyle w:val="ListParagraph"/>
        <w:numPr>
          <w:ilvl w:val="0"/>
          <w:numId w:val="1"/>
        </w:numPr>
      </w:pPr>
      <w:r>
        <w:t xml:space="preserve">If, else if, and else. </w:t>
      </w:r>
    </w:p>
    <w:p w14:paraId="16AD211D" w14:textId="77777777" w:rsidR="00B80251" w:rsidRDefault="00B80251" w:rsidP="00B80251">
      <w:pPr>
        <w:pStyle w:val="ListParagraph"/>
        <w:numPr>
          <w:ilvl w:val="0"/>
          <w:numId w:val="1"/>
        </w:numPr>
      </w:pPr>
      <w:r>
        <w:t xml:space="preserve">A loop </w:t>
      </w:r>
    </w:p>
    <w:p w14:paraId="0ADC0365" w14:textId="77777777" w:rsidR="00B80251" w:rsidRDefault="00B80251" w:rsidP="00B80251">
      <w:pPr>
        <w:pStyle w:val="ListParagraph"/>
        <w:numPr>
          <w:ilvl w:val="0"/>
          <w:numId w:val="1"/>
        </w:numPr>
      </w:pPr>
      <w:r>
        <w:t>Print text and numbers</w:t>
      </w:r>
    </w:p>
    <w:p w14:paraId="1102858F" w14:textId="7DD56AA1" w:rsidR="00433F38" w:rsidRPr="00620B0B" w:rsidRDefault="00B80251" w:rsidP="00620B0B">
      <w:pPr>
        <w:pStyle w:val="ListParagraph"/>
        <w:numPr>
          <w:ilvl w:val="0"/>
          <w:numId w:val="1"/>
        </w:numPr>
      </w:pPr>
      <w:r>
        <w:t>Comments</w:t>
      </w:r>
      <w:r w:rsidR="00433F38">
        <w:br w:type="page"/>
      </w:r>
    </w:p>
    <w:p w14:paraId="44479849" w14:textId="221EF9ED" w:rsidR="00A96E47" w:rsidRDefault="00A96E47" w:rsidP="00503F58">
      <w:pPr>
        <w:pStyle w:val="Heading1"/>
      </w:pPr>
      <w:bookmarkStart w:id="1" w:name="_Toc137726100"/>
      <w:r>
        <w:lastRenderedPageBreak/>
        <w:t>Syntax</w:t>
      </w:r>
      <w:bookmarkEnd w:id="1"/>
    </w:p>
    <w:p w14:paraId="3C058117" w14:textId="6EAB7F82" w:rsidR="003119E0" w:rsidRDefault="003119E0" w:rsidP="00A96E47">
      <w:pPr>
        <w:pStyle w:val="Heading2"/>
      </w:pPr>
      <w:bookmarkStart w:id="2" w:name="_Toc137726101"/>
      <w:r>
        <w:t>Numerical variables</w:t>
      </w:r>
      <w:r w:rsidR="00503F58">
        <w:t xml:space="preserve"> - Syntax</w:t>
      </w:r>
      <w:bookmarkEnd w:id="2"/>
    </w:p>
    <w:p w14:paraId="72ADD9B4" w14:textId="479923C1" w:rsidR="007A042A" w:rsidRPr="007A042A" w:rsidRDefault="007A042A" w:rsidP="007A042A">
      <w:r>
        <w:t>For number variables</w:t>
      </w:r>
      <w:r w:rsidR="00BF12BB">
        <w:t>,</w:t>
      </w:r>
      <w:r>
        <w:t xml:space="preserve"> the data type integer has been chosen to include in the compiler’s functionality.</w:t>
      </w:r>
    </w:p>
    <w:p w14:paraId="4BB7731C" w14:textId="485F7095" w:rsidR="00C84ACE" w:rsidRPr="007A042A" w:rsidRDefault="00DA4DA9" w:rsidP="00AD221B">
      <w:pPr>
        <w:jc w:val="center"/>
      </w:pPr>
      <w:r w:rsidRPr="00DA4DA9">
        <w:rPr>
          <w:noProof/>
        </w:rPr>
        <w:drawing>
          <wp:inline distT="0" distB="0" distL="0" distR="0" wp14:anchorId="39B85DF2" wp14:editId="56DF1CC4">
            <wp:extent cx="838317" cy="171474"/>
            <wp:effectExtent l="133350" t="152400" r="342900" b="361950"/>
            <wp:docPr id="850199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99878" name=""/>
                    <pic:cNvPicPr/>
                  </pic:nvPicPr>
                  <pic:blipFill>
                    <a:blip r:embed="rId9"/>
                    <a:stretch>
                      <a:fillRect/>
                    </a:stretch>
                  </pic:blipFill>
                  <pic:spPr>
                    <a:xfrm>
                      <a:off x="0" y="0"/>
                      <a:ext cx="838317" cy="171474"/>
                    </a:xfrm>
                    <a:prstGeom prst="rect">
                      <a:avLst/>
                    </a:prstGeom>
                    <a:ln>
                      <a:noFill/>
                    </a:ln>
                    <a:effectLst>
                      <a:outerShdw blurRad="292100" dist="139700" dir="2700000" algn="tl" rotWithShape="0">
                        <a:srgbClr val="333333">
                          <a:alpha val="65000"/>
                        </a:srgbClr>
                      </a:outerShdw>
                    </a:effectLst>
                  </pic:spPr>
                </pic:pic>
              </a:graphicData>
            </a:graphic>
          </wp:inline>
        </w:drawing>
      </w:r>
    </w:p>
    <w:p w14:paraId="1641517D" w14:textId="39D01B23" w:rsidR="003119E0" w:rsidRDefault="003119E0" w:rsidP="00A96E47">
      <w:pPr>
        <w:pStyle w:val="Heading2"/>
      </w:pPr>
      <w:bookmarkStart w:id="3" w:name="_Toc137726102"/>
      <w:r>
        <w:t xml:space="preserve">Basic arithmetic (+, -, *, /) </w:t>
      </w:r>
      <w:r w:rsidR="00503F58">
        <w:t>- Syntax</w:t>
      </w:r>
      <w:bookmarkEnd w:id="3"/>
    </w:p>
    <w:p w14:paraId="67B3AE33" w14:textId="50A4765B" w:rsidR="00DA4DA9" w:rsidRDefault="00DA4DA9" w:rsidP="00DA4DA9">
      <w:r>
        <w:t>Addition:</w:t>
      </w:r>
    </w:p>
    <w:p w14:paraId="286C5B9E" w14:textId="72C1487B" w:rsidR="00DA4DA9" w:rsidRDefault="00DA4DA9" w:rsidP="00AD221B">
      <w:pPr>
        <w:jc w:val="center"/>
      </w:pPr>
      <w:r w:rsidRPr="00DA4DA9">
        <w:rPr>
          <w:noProof/>
        </w:rPr>
        <w:drawing>
          <wp:inline distT="0" distB="0" distL="0" distR="0" wp14:anchorId="7C069C21" wp14:editId="0C6F6E1C">
            <wp:extent cx="1219370" cy="523948"/>
            <wp:effectExtent l="152400" t="152400" r="361950" b="371475"/>
            <wp:docPr id="1991705845" name="Picture 1" descr="A picture containing fon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05845" name="Picture 1" descr="A picture containing font, line, screenshot, diagram&#10;&#10;Description automatically generated"/>
                    <pic:cNvPicPr/>
                  </pic:nvPicPr>
                  <pic:blipFill>
                    <a:blip r:embed="rId10"/>
                    <a:stretch>
                      <a:fillRect/>
                    </a:stretch>
                  </pic:blipFill>
                  <pic:spPr>
                    <a:xfrm>
                      <a:off x="0" y="0"/>
                      <a:ext cx="1219370" cy="523948"/>
                    </a:xfrm>
                    <a:prstGeom prst="rect">
                      <a:avLst/>
                    </a:prstGeom>
                    <a:ln>
                      <a:noFill/>
                    </a:ln>
                    <a:effectLst>
                      <a:outerShdw blurRad="292100" dist="139700" dir="2700000" algn="tl" rotWithShape="0">
                        <a:srgbClr val="333333">
                          <a:alpha val="65000"/>
                        </a:srgbClr>
                      </a:outerShdw>
                    </a:effectLst>
                  </pic:spPr>
                </pic:pic>
              </a:graphicData>
            </a:graphic>
          </wp:inline>
        </w:drawing>
      </w:r>
    </w:p>
    <w:p w14:paraId="3E6FBDFD" w14:textId="510094DE" w:rsidR="00DA4DA9" w:rsidRDefault="00DA4DA9" w:rsidP="00DA4DA9">
      <w:r>
        <w:t>Subtraction:</w:t>
      </w:r>
    </w:p>
    <w:p w14:paraId="2CAB2018" w14:textId="6C57DDBA" w:rsidR="00DA4DA9" w:rsidRDefault="00DA4DA9" w:rsidP="00AD221B">
      <w:pPr>
        <w:jc w:val="center"/>
      </w:pPr>
      <w:r w:rsidRPr="00DA4DA9">
        <w:rPr>
          <w:noProof/>
        </w:rPr>
        <w:drawing>
          <wp:inline distT="0" distB="0" distL="0" distR="0" wp14:anchorId="01E2251B" wp14:editId="7EBD0A5B">
            <wp:extent cx="1124107" cy="495369"/>
            <wp:effectExtent l="152400" t="152400" r="361950" b="361950"/>
            <wp:docPr id="260910035" name="Picture 1" descr="A picture containing fon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910035" name="Picture 1" descr="A picture containing font, screenshot, line, diagram&#10;&#10;Description automatically generated"/>
                    <pic:cNvPicPr/>
                  </pic:nvPicPr>
                  <pic:blipFill>
                    <a:blip r:embed="rId11"/>
                    <a:stretch>
                      <a:fillRect/>
                    </a:stretch>
                  </pic:blipFill>
                  <pic:spPr>
                    <a:xfrm>
                      <a:off x="0" y="0"/>
                      <a:ext cx="1124107" cy="495369"/>
                    </a:xfrm>
                    <a:prstGeom prst="rect">
                      <a:avLst/>
                    </a:prstGeom>
                    <a:ln>
                      <a:noFill/>
                    </a:ln>
                    <a:effectLst>
                      <a:outerShdw blurRad="292100" dist="139700" dir="2700000" algn="tl" rotWithShape="0">
                        <a:srgbClr val="333333">
                          <a:alpha val="65000"/>
                        </a:srgbClr>
                      </a:outerShdw>
                    </a:effectLst>
                  </pic:spPr>
                </pic:pic>
              </a:graphicData>
            </a:graphic>
          </wp:inline>
        </w:drawing>
      </w:r>
    </w:p>
    <w:p w14:paraId="46D029C0" w14:textId="43C05466" w:rsidR="00DA4DA9" w:rsidRDefault="00DA4DA9" w:rsidP="00DA4DA9">
      <w:r>
        <w:t>Multiplication:</w:t>
      </w:r>
    </w:p>
    <w:p w14:paraId="6BABC666" w14:textId="1C5FF267" w:rsidR="00DA4DA9" w:rsidRDefault="00DA4DA9" w:rsidP="00AD221B">
      <w:pPr>
        <w:jc w:val="center"/>
      </w:pPr>
      <w:r w:rsidRPr="00DA4DA9">
        <w:rPr>
          <w:noProof/>
        </w:rPr>
        <w:drawing>
          <wp:inline distT="0" distB="0" distL="0" distR="0" wp14:anchorId="27E32313" wp14:editId="537AD942">
            <wp:extent cx="1305107" cy="552527"/>
            <wp:effectExtent l="152400" t="152400" r="371475" b="361950"/>
            <wp:docPr id="37819323" name="Picture 1" descr="A picture containing font, line, screensho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9323" name="Picture 1" descr="A picture containing font, line, screenshot, design&#10;&#10;Description automatically generated"/>
                    <pic:cNvPicPr/>
                  </pic:nvPicPr>
                  <pic:blipFill>
                    <a:blip r:embed="rId12"/>
                    <a:stretch>
                      <a:fillRect/>
                    </a:stretch>
                  </pic:blipFill>
                  <pic:spPr>
                    <a:xfrm>
                      <a:off x="0" y="0"/>
                      <a:ext cx="1305107" cy="552527"/>
                    </a:xfrm>
                    <a:prstGeom prst="rect">
                      <a:avLst/>
                    </a:prstGeom>
                    <a:ln>
                      <a:noFill/>
                    </a:ln>
                    <a:effectLst>
                      <a:outerShdw blurRad="292100" dist="139700" dir="2700000" algn="tl" rotWithShape="0">
                        <a:srgbClr val="333333">
                          <a:alpha val="65000"/>
                        </a:srgbClr>
                      </a:outerShdw>
                    </a:effectLst>
                  </pic:spPr>
                </pic:pic>
              </a:graphicData>
            </a:graphic>
          </wp:inline>
        </w:drawing>
      </w:r>
    </w:p>
    <w:p w14:paraId="7BDB837C" w14:textId="3B8123B1" w:rsidR="00DA4DA9" w:rsidRDefault="00DA4DA9" w:rsidP="00DA4DA9">
      <w:r>
        <w:t>Division:</w:t>
      </w:r>
    </w:p>
    <w:p w14:paraId="2D964851" w14:textId="67C96F12" w:rsidR="00DA4DA9" w:rsidRDefault="00DA4DA9" w:rsidP="00AD221B">
      <w:pPr>
        <w:jc w:val="center"/>
      </w:pPr>
      <w:r w:rsidRPr="00DA4DA9">
        <w:rPr>
          <w:noProof/>
        </w:rPr>
        <w:drawing>
          <wp:inline distT="0" distB="0" distL="0" distR="0" wp14:anchorId="35B6E599" wp14:editId="674C1DA4">
            <wp:extent cx="1228896" cy="533474"/>
            <wp:effectExtent l="152400" t="152400" r="371475" b="361950"/>
            <wp:docPr id="1612992039" name="Picture 1" descr="A picture containing font, tex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992039" name="Picture 1" descr="A picture containing font, text, line, diagram&#10;&#10;Description automatically generated"/>
                    <pic:cNvPicPr/>
                  </pic:nvPicPr>
                  <pic:blipFill>
                    <a:blip r:embed="rId13"/>
                    <a:stretch>
                      <a:fillRect/>
                    </a:stretch>
                  </pic:blipFill>
                  <pic:spPr>
                    <a:xfrm>
                      <a:off x="0" y="0"/>
                      <a:ext cx="1228896" cy="533474"/>
                    </a:xfrm>
                    <a:prstGeom prst="rect">
                      <a:avLst/>
                    </a:prstGeom>
                    <a:ln>
                      <a:noFill/>
                    </a:ln>
                    <a:effectLst>
                      <a:outerShdw blurRad="292100" dist="139700" dir="2700000" algn="tl" rotWithShape="0">
                        <a:srgbClr val="333333">
                          <a:alpha val="65000"/>
                        </a:srgbClr>
                      </a:outerShdw>
                    </a:effectLst>
                  </pic:spPr>
                </pic:pic>
              </a:graphicData>
            </a:graphic>
          </wp:inline>
        </w:drawing>
      </w:r>
    </w:p>
    <w:p w14:paraId="7D402D38" w14:textId="77777777" w:rsidR="00DA4DA9" w:rsidRPr="00DA4DA9" w:rsidRDefault="00DA4DA9" w:rsidP="00DA4DA9"/>
    <w:p w14:paraId="7B354C94" w14:textId="77777777" w:rsidR="00AD221B" w:rsidRDefault="00AD221B">
      <w:pPr>
        <w:rPr>
          <w:rFonts w:asciiTheme="majorHAnsi" w:eastAsiaTheme="majorEastAsia" w:hAnsiTheme="majorHAnsi" w:cstheme="majorBidi"/>
          <w:color w:val="2F5496" w:themeColor="accent1" w:themeShade="BF"/>
          <w:sz w:val="26"/>
          <w:szCs w:val="26"/>
        </w:rPr>
      </w:pPr>
      <w:r>
        <w:br w:type="page"/>
      </w:r>
    </w:p>
    <w:p w14:paraId="617B5482" w14:textId="335FF529" w:rsidR="003119E0" w:rsidRDefault="003119E0" w:rsidP="00A96E47">
      <w:pPr>
        <w:pStyle w:val="Heading2"/>
      </w:pPr>
      <w:bookmarkStart w:id="4" w:name="_Toc137726103"/>
      <w:r>
        <w:lastRenderedPageBreak/>
        <w:t>If, else if</w:t>
      </w:r>
      <w:r w:rsidR="0017094C">
        <w:t>,</w:t>
      </w:r>
      <w:r>
        <w:t xml:space="preserve"> and else</w:t>
      </w:r>
      <w:r w:rsidR="00503F58">
        <w:t xml:space="preserve"> - Syntax</w:t>
      </w:r>
      <w:bookmarkEnd w:id="4"/>
    </w:p>
    <w:p w14:paraId="2ED680E5" w14:textId="192CC953" w:rsidR="00AD221B" w:rsidRPr="00AD221B" w:rsidRDefault="00AD221B" w:rsidP="00AD221B">
      <w:r>
        <w:t>The syntax for the if, else if and else is as follows:</w:t>
      </w:r>
    </w:p>
    <w:p w14:paraId="6FCB7AD9" w14:textId="4B7A0E7B" w:rsidR="003119E0" w:rsidRPr="003119E0" w:rsidRDefault="00D1293D" w:rsidP="00AD221B">
      <w:pPr>
        <w:jc w:val="center"/>
      </w:pPr>
      <w:r w:rsidRPr="00D1293D">
        <w:rPr>
          <w:noProof/>
        </w:rPr>
        <w:drawing>
          <wp:inline distT="0" distB="0" distL="0" distR="0" wp14:anchorId="248A662B" wp14:editId="49C6B194">
            <wp:extent cx="4438805" cy="1809750"/>
            <wp:effectExtent l="152400" t="152400" r="361950" b="361950"/>
            <wp:docPr id="1134580127"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580127" name="Picture 1" descr="A picture containing text, screenshot, font, line&#10;&#10;Description automatically generated"/>
                    <pic:cNvPicPr/>
                  </pic:nvPicPr>
                  <pic:blipFill>
                    <a:blip r:embed="rId14"/>
                    <a:stretch>
                      <a:fillRect/>
                    </a:stretch>
                  </pic:blipFill>
                  <pic:spPr>
                    <a:xfrm>
                      <a:off x="0" y="0"/>
                      <a:ext cx="4449752" cy="1814213"/>
                    </a:xfrm>
                    <a:prstGeom prst="rect">
                      <a:avLst/>
                    </a:prstGeom>
                    <a:ln>
                      <a:noFill/>
                    </a:ln>
                    <a:effectLst>
                      <a:outerShdw blurRad="292100" dist="139700" dir="2700000" algn="tl" rotWithShape="0">
                        <a:srgbClr val="333333">
                          <a:alpha val="65000"/>
                        </a:srgbClr>
                      </a:outerShdw>
                    </a:effectLst>
                  </pic:spPr>
                </pic:pic>
              </a:graphicData>
            </a:graphic>
          </wp:inline>
        </w:drawing>
      </w:r>
    </w:p>
    <w:p w14:paraId="424F80F3" w14:textId="7843CD33" w:rsidR="003119E0" w:rsidRPr="00407DB1" w:rsidRDefault="003119E0" w:rsidP="00A96E47">
      <w:pPr>
        <w:pStyle w:val="Heading2"/>
      </w:pPr>
      <w:bookmarkStart w:id="5" w:name="_Toc137726104"/>
      <w:r>
        <w:t xml:space="preserve">A loop </w:t>
      </w:r>
      <w:r w:rsidR="00503F58">
        <w:t xml:space="preserve"> - Syntax</w:t>
      </w:r>
      <w:bookmarkEnd w:id="5"/>
    </w:p>
    <w:p w14:paraId="5ADC5A91" w14:textId="77777777" w:rsidR="003119E0" w:rsidRDefault="003119E0" w:rsidP="003119E0">
      <w:r>
        <w:t>The loop that has been chosen to include as part of the compiler is the ‘while loop’ and the syntax in C# is:</w:t>
      </w:r>
      <w:r w:rsidRPr="003119E0">
        <w:t xml:space="preserve"> </w:t>
      </w:r>
    </w:p>
    <w:p w14:paraId="68FA1605" w14:textId="7BBFC73D" w:rsidR="00160BE8" w:rsidRPr="00407DB1" w:rsidRDefault="00D1293D" w:rsidP="00407DB1">
      <w:pPr>
        <w:jc w:val="center"/>
      </w:pPr>
      <w:r w:rsidRPr="00D1293D">
        <w:rPr>
          <w:noProof/>
        </w:rPr>
        <w:drawing>
          <wp:inline distT="0" distB="0" distL="0" distR="0" wp14:anchorId="73386358" wp14:editId="6EC0A7B5">
            <wp:extent cx="3046376" cy="619125"/>
            <wp:effectExtent l="152400" t="152400" r="363855" b="352425"/>
            <wp:docPr id="105253209"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3209" name="Picture 1" descr="A picture containing text, font, screenshot, line&#10;&#10;Description automatically generated"/>
                    <pic:cNvPicPr/>
                  </pic:nvPicPr>
                  <pic:blipFill>
                    <a:blip r:embed="rId15"/>
                    <a:stretch>
                      <a:fillRect/>
                    </a:stretch>
                  </pic:blipFill>
                  <pic:spPr>
                    <a:xfrm>
                      <a:off x="0" y="0"/>
                      <a:ext cx="3053176" cy="620507"/>
                    </a:xfrm>
                    <a:prstGeom prst="rect">
                      <a:avLst/>
                    </a:prstGeom>
                    <a:ln>
                      <a:noFill/>
                    </a:ln>
                    <a:effectLst>
                      <a:outerShdw blurRad="292100" dist="139700" dir="2700000" algn="tl" rotWithShape="0">
                        <a:srgbClr val="333333">
                          <a:alpha val="65000"/>
                        </a:srgbClr>
                      </a:outerShdw>
                    </a:effectLst>
                  </pic:spPr>
                </pic:pic>
              </a:graphicData>
            </a:graphic>
          </wp:inline>
        </w:drawing>
      </w:r>
    </w:p>
    <w:p w14:paraId="07A555BA" w14:textId="77777777" w:rsidR="00503F58" w:rsidRDefault="00503F58">
      <w:pPr>
        <w:rPr>
          <w:rFonts w:asciiTheme="majorHAnsi" w:eastAsiaTheme="majorEastAsia" w:hAnsiTheme="majorHAnsi" w:cstheme="majorBidi"/>
          <w:color w:val="2F5496" w:themeColor="accent1" w:themeShade="BF"/>
          <w:sz w:val="32"/>
          <w:szCs w:val="32"/>
        </w:rPr>
      </w:pPr>
      <w:r>
        <w:br w:type="page"/>
      </w:r>
    </w:p>
    <w:p w14:paraId="0AA0779A" w14:textId="3E34B8E1" w:rsidR="003119E0" w:rsidRDefault="003119E0" w:rsidP="00A96E47">
      <w:pPr>
        <w:pStyle w:val="Heading2"/>
      </w:pPr>
      <w:bookmarkStart w:id="6" w:name="_Toc137726105"/>
      <w:r>
        <w:lastRenderedPageBreak/>
        <w:t>Print text and numbers</w:t>
      </w:r>
      <w:r w:rsidR="00503F58">
        <w:t xml:space="preserve"> - Syntax</w:t>
      </w:r>
      <w:bookmarkEnd w:id="6"/>
    </w:p>
    <w:p w14:paraId="7103448C" w14:textId="5368EFAE" w:rsidR="00160BE8" w:rsidRDefault="00D1293D" w:rsidP="00407DB1">
      <w:pPr>
        <w:jc w:val="center"/>
        <w:rPr>
          <w:rFonts w:asciiTheme="majorHAnsi" w:eastAsiaTheme="majorEastAsia" w:hAnsiTheme="majorHAnsi" w:cstheme="majorBidi"/>
          <w:color w:val="2F5496" w:themeColor="accent1" w:themeShade="BF"/>
          <w:sz w:val="26"/>
          <w:szCs w:val="26"/>
        </w:rPr>
      </w:pPr>
      <w:r w:rsidRPr="00D1293D">
        <w:rPr>
          <w:noProof/>
        </w:rPr>
        <w:drawing>
          <wp:inline distT="0" distB="0" distL="0" distR="0" wp14:anchorId="1508FE44" wp14:editId="5F2806E6">
            <wp:extent cx="2705100" cy="176253"/>
            <wp:effectExtent l="133350" t="152400" r="342900" b="357505"/>
            <wp:docPr id="1066284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284584" name=""/>
                    <pic:cNvPicPr/>
                  </pic:nvPicPr>
                  <pic:blipFill>
                    <a:blip r:embed="rId16"/>
                    <a:stretch>
                      <a:fillRect/>
                    </a:stretch>
                  </pic:blipFill>
                  <pic:spPr>
                    <a:xfrm>
                      <a:off x="0" y="0"/>
                      <a:ext cx="2782580" cy="181301"/>
                    </a:xfrm>
                    <a:prstGeom prst="rect">
                      <a:avLst/>
                    </a:prstGeom>
                    <a:ln>
                      <a:noFill/>
                    </a:ln>
                    <a:effectLst>
                      <a:outerShdw blurRad="292100" dist="139700" dir="2700000" algn="tl" rotWithShape="0">
                        <a:srgbClr val="333333">
                          <a:alpha val="65000"/>
                        </a:srgbClr>
                      </a:outerShdw>
                    </a:effectLst>
                  </pic:spPr>
                </pic:pic>
              </a:graphicData>
            </a:graphic>
          </wp:inline>
        </w:drawing>
      </w:r>
    </w:p>
    <w:p w14:paraId="636CBEFA" w14:textId="4B4D00F0" w:rsidR="003119E0" w:rsidRDefault="003119E0" w:rsidP="00A96E47">
      <w:pPr>
        <w:pStyle w:val="Heading2"/>
      </w:pPr>
      <w:bookmarkStart w:id="7" w:name="_Toc137726106"/>
      <w:r>
        <w:t>Comments</w:t>
      </w:r>
      <w:r w:rsidR="00503F58">
        <w:t xml:space="preserve"> - Syntax</w:t>
      </w:r>
      <w:bookmarkEnd w:id="7"/>
    </w:p>
    <w:p w14:paraId="3952AD31" w14:textId="1603F4C6" w:rsidR="00D1293D" w:rsidRDefault="00D1293D" w:rsidP="00D1293D">
      <w:r>
        <w:t>One line comment:</w:t>
      </w:r>
    </w:p>
    <w:p w14:paraId="03B9DFE1" w14:textId="57F69B18" w:rsidR="00D1293D" w:rsidRDefault="00D1293D" w:rsidP="00407DB1">
      <w:pPr>
        <w:jc w:val="center"/>
      </w:pPr>
      <w:r w:rsidRPr="00D1293D">
        <w:rPr>
          <w:noProof/>
        </w:rPr>
        <w:drawing>
          <wp:inline distT="0" distB="0" distL="0" distR="0" wp14:anchorId="2AA8CB4D" wp14:editId="7DA17D57">
            <wp:extent cx="2743200" cy="347730"/>
            <wp:effectExtent l="152400" t="152400" r="361950" b="357505"/>
            <wp:docPr id="1302257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57723" name=""/>
                    <pic:cNvPicPr/>
                  </pic:nvPicPr>
                  <pic:blipFill>
                    <a:blip r:embed="rId17"/>
                    <a:stretch>
                      <a:fillRect/>
                    </a:stretch>
                  </pic:blipFill>
                  <pic:spPr>
                    <a:xfrm>
                      <a:off x="0" y="0"/>
                      <a:ext cx="2801500" cy="355120"/>
                    </a:xfrm>
                    <a:prstGeom prst="rect">
                      <a:avLst/>
                    </a:prstGeom>
                    <a:ln>
                      <a:noFill/>
                    </a:ln>
                    <a:effectLst>
                      <a:outerShdw blurRad="292100" dist="139700" dir="2700000" algn="tl" rotWithShape="0">
                        <a:srgbClr val="333333">
                          <a:alpha val="65000"/>
                        </a:srgbClr>
                      </a:outerShdw>
                    </a:effectLst>
                  </pic:spPr>
                </pic:pic>
              </a:graphicData>
            </a:graphic>
          </wp:inline>
        </w:drawing>
      </w:r>
    </w:p>
    <w:p w14:paraId="6C4E75C0" w14:textId="2691138B" w:rsidR="00D1293D" w:rsidRDefault="00D1293D" w:rsidP="00D1293D">
      <w:r>
        <w:t>Multi-line comment:</w:t>
      </w:r>
    </w:p>
    <w:p w14:paraId="3DA37127" w14:textId="166FFD6B" w:rsidR="00D1293D" w:rsidRDefault="00D1293D" w:rsidP="00E55103">
      <w:pPr>
        <w:jc w:val="center"/>
        <w:rPr>
          <w:rFonts w:asciiTheme="majorHAnsi" w:eastAsiaTheme="majorEastAsia" w:hAnsiTheme="majorHAnsi" w:cstheme="majorBidi"/>
          <w:color w:val="2F5496" w:themeColor="accent1" w:themeShade="BF"/>
          <w:sz w:val="32"/>
          <w:szCs w:val="32"/>
        </w:rPr>
      </w:pPr>
      <w:r w:rsidRPr="00D1293D">
        <w:rPr>
          <w:noProof/>
        </w:rPr>
        <w:drawing>
          <wp:inline distT="0" distB="0" distL="0" distR="0" wp14:anchorId="7EC7133E" wp14:editId="660ABB06">
            <wp:extent cx="3390900" cy="505191"/>
            <wp:effectExtent l="152400" t="152400" r="361950" b="371475"/>
            <wp:docPr id="102960584"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0584" name="Picture 1" descr="A picture containing text, font, screenshot, white&#10;&#10;Description automatically generated"/>
                    <pic:cNvPicPr/>
                  </pic:nvPicPr>
                  <pic:blipFill>
                    <a:blip r:embed="rId18"/>
                    <a:stretch>
                      <a:fillRect/>
                    </a:stretch>
                  </pic:blipFill>
                  <pic:spPr>
                    <a:xfrm>
                      <a:off x="0" y="0"/>
                      <a:ext cx="3505250" cy="522227"/>
                    </a:xfrm>
                    <a:prstGeom prst="rect">
                      <a:avLst/>
                    </a:prstGeom>
                    <a:ln>
                      <a:noFill/>
                    </a:ln>
                    <a:effectLst>
                      <a:outerShdw blurRad="292100" dist="139700" dir="2700000" algn="tl" rotWithShape="0">
                        <a:srgbClr val="333333">
                          <a:alpha val="65000"/>
                        </a:srgbClr>
                      </a:outerShdw>
                    </a:effectLst>
                  </pic:spPr>
                </pic:pic>
              </a:graphicData>
            </a:graphic>
          </wp:inline>
        </w:drawing>
      </w:r>
      <w:r>
        <w:br w:type="page"/>
      </w:r>
    </w:p>
    <w:p w14:paraId="612EEFC2" w14:textId="15D392D8" w:rsidR="00F35286" w:rsidRDefault="00F35286" w:rsidP="00892562">
      <w:pPr>
        <w:pStyle w:val="Heading1"/>
      </w:pPr>
      <w:bookmarkStart w:id="8" w:name="_Toc137726107"/>
      <w:r>
        <w:lastRenderedPageBreak/>
        <w:t>Lexical Analy</w:t>
      </w:r>
      <w:r w:rsidR="00BC7114">
        <w:t>s</w:t>
      </w:r>
      <w:r>
        <w:t>er</w:t>
      </w:r>
      <w:r w:rsidR="00503F58">
        <w:t xml:space="preserve"> (</w:t>
      </w:r>
      <w:r w:rsidR="009A468B">
        <w:t>Tokenizer</w:t>
      </w:r>
      <w:r w:rsidR="00503F58">
        <w:t>)</w:t>
      </w:r>
      <w:bookmarkEnd w:id="8"/>
    </w:p>
    <w:p w14:paraId="50111119" w14:textId="0C27C66A" w:rsidR="00D12948" w:rsidRDefault="00BC7114" w:rsidP="00BC7114">
      <w:r>
        <w:t xml:space="preserve">A lexical analyser or the </w:t>
      </w:r>
      <w:r w:rsidR="009A468B">
        <w:t>tokenizer</w:t>
      </w:r>
      <w:r>
        <w:t xml:space="preserve"> as it is otherwise known is the first stage of a compiler and has the purpose of tak</w:t>
      </w:r>
      <w:r w:rsidR="003516ED">
        <w:t>ing</w:t>
      </w:r>
      <w:r>
        <w:t xml:space="preserve"> source code and extracting the tokens from the values included.</w:t>
      </w:r>
    </w:p>
    <w:p w14:paraId="2E9DD1A1" w14:textId="5412B81E" w:rsidR="008C1BAC" w:rsidRDefault="00D12948" w:rsidP="008C1BAC">
      <w:pPr>
        <w:rPr>
          <w:rFonts w:ascii="Cascadia Mono" w:hAnsi="Cascadia Mono" w:cs="Cascadia Mono"/>
          <w:color w:val="000000"/>
          <w:sz w:val="19"/>
          <w:szCs w:val="19"/>
          <w14:ligatures w14:val="standardContextual"/>
        </w:rPr>
      </w:pPr>
      <w:r>
        <w:t>To identify the tokens string literals, operators, symbols, words, and regular expressions can be used.</w:t>
      </w:r>
      <w:r w:rsidR="001F6E61">
        <w:t xml:space="preserve"> Techniques such as building NFAs and DFAS can be used to build regular expressions that can be used.</w:t>
      </w:r>
    </w:p>
    <w:p w14:paraId="5D387F13" w14:textId="6A704C68" w:rsidR="008C1BAC" w:rsidRDefault="008C1BAC" w:rsidP="008C1BAC">
      <w:r w:rsidRPr="008C1BAC">
        <w:t xml:space="preserve">For the </w:t>
      </w:r>
      <w:r w:rsidR="000261CC">
        <w:t>compiler</w:t>
      </w:r>
      <w:r>
        <w:t xml:space="preserve"> that is being designed for this assessment</w:t>
      </w:r>
      <w:r w:rsidR="00B47214">
        <w:t>,</w:t>
      </w:r>
      <w:r>
        <w:t xml:space="preserve"> the </w:t>
      </w:r>
      <w:r w:rsidR="000261CC">
        <w:t xml:space="preserve">lexical analyser will scan the input code and try to identify each token by </w:t>
      </w:r>
      <w:r w:rsidR="00B47214">
        <w:t>taking</w:t>
      </w:r>
      <w:r w:rsidR="000261CC">
        <w:t xml:space="preserve"> the </w:t>
      </w:r>
      <w:r>
        <w:t xml:space="preserve">following </w:t>
      </w:r>
      <w:r w:rsidR="000261CC">
        <w:t xml:space="preserve">rules to identify the </w:t>
      </w:r>
      <w:r>
        <w:t>tokens:</w:t>
      </w:r>
    </w:p>
    <w:p w14:paraId="759E2A96" w14:textId="1EB388A1" w:rsidR="008C1BAC" w:rsidRDefault="008C1BAC" w:rsidP="008C1BAC">
      <w:pPr>
        <w:jc w:val="center"/>
      </w:pPr>
      <w:r w:rsidRPr="008C1BAC">
        <w:rPr>
          <w:noProof/>
        </w:rPr>
        <w:drawing>
          <wp:inline distT="0" distB="0" distL="0" distR="0" wp14:anchorId="688D457A" wp14:editId="4D9A6B1B">
            <wp:extent cx="3901778" cy="3452159"/>
            <wp:effectExtent l="152400" t="152400" r="365760" b="358140"/>
            <wp:docPr id="980887184" name="Picture 1"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87184" name="Picture 1" descr="A screenshot of a computer code&#10;&#10;Description automatically generated with low confidence"/>
                    <pic:cNvPicPr/>
                  </pic:nvPicPr>
                  <pic:blipFill>
                    <a:blip r:embed="rId19"/>
                    <a:stretch>
                      <a:fillRect/>
                    </a:stretch>
                  </pic:blipFill>
                  <pic:spPr>
                    <a:xfrm>
                      <a:off x="0" y="0"/>
                      <a:ext cx="3901778" cy="3452159"/>
                    </a:xfrm>
                    <a:prstGeom prst="rect">
                      <a:avLst/>
                    </a:prstGeom>
                    <a:ln>
                      <a:noFill/>
                    </a:ln>
                    <a:effectLst>
                      <a:outerShdw blurRad="292100" dist="139700" dir="2700000" algn="tl" rotWithShape="0">
                        <a:srgbClr val="333333">
                          <a:alpha val="65000"/>
                        </a:srgbClr>
                      </a:outerShdw>
                    </a:effectLst>
                  </pic:spPr>
                </pic:pic>
              </a:graphicData>
            </a:graphic>
          </wp:inline>
        </w:drawing>
      </w:r>
    </w:p>
    <w:p w14:paraId="0734B8A1" w14:textId="1AF0414E" w:rsidR="00E607E5" w:rsidRDefault="00E607E5" w:rsidP="00E607E5">
      <w:r>
        <w:t>These tokens have been based on the syntax that was given in the previous section.</w:t>
      </w:r>
      <w:r w:rsidR="00B47214">
        <w:t xml:space="preserve"> Once the input code has been scanned an example of the returned tokens would be</w:t>
      </w:r>
      <w:r w:rsidR="00175619">
        <w:t xml:space="preserve"> as per the below</w:t>
      </w:r>
      <w:r w:rsidR="00B47214">
        <w:t>, these represent the token identified along with the value that was picked up by the rule above:</w:t>
      </w:r>
    </w:p>
    <w:p w14:paraId="77AB6145" w14:textId="28A1685A" w:rsidR="00A8256C" w:rsidRDefault="00A8256C" w:rsidP="008702FD">
      <w:pPr>
        <w:jc w:val="center"/>
      </w:pPr>
      <w:r w:rsidRPr="00A8256C">
        <w:rPr>
          <w:noProof/>
        </w:rPr>
        <w:drawing>
          <wp:inline distT="0" distB="0" distL="0" distR="0" wp14:anchorId="532D050F" wp14:editId="41241AE4">
            <wp:extent cx="4077053" cy="617273"/>
            <wp:effectExtent l="152400" t="152400" r="361950" b="354330"/>
            <wp:docPr id="233364806" name="Picture 1" descr="A picture containing text, font, white, algeb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364806" name="Picture 1" descr="A picture containing text, font, white, algebra&#10;&#10;Description automatically generated"/>
                    <pic:cNvPicPr/>
                  </pic:nvPicPr>
                  <pic:blipFill>
                    <a:blip r:embed="rId20"/>
                    <a:stretch>
                      <a:fillRect/>
                    </a:stretch>
                  </pic:blipFill>
                  <pic:spPr>
                    <a:xfrm>
                      <a:off x="0" y="0"/>
                      <a:ext cx="4077053" cy="617273"/>
                    </a:xfrm>
                    <a:prstGeom prst="rect">
                      <a:avLst/>
                    </a:prstGeom>
                    <a:ln>
                      <a:noFill/>
                    </a:ln>
                    <a:effectLst>
                      <a:outerShdw blurRad="292100" dist="139700" dir="2700000" algn="tl" rotWithShape="0">
                        <a:srgbClr val="333333">
                          <a:alpha val="65000"/>
                        </a:srgbClr>
                      </a:outerShdw>
                    </a:effectLst>
                  </pic:spPr>
                </pic:pic>
              </a:graphicData>
            </a:graphic>
          </wp:inline>
        </w:drawing>
      </w:r>
    </w:p>
    <w:p w14:paraId="61615F91" w14:textId="17F30C68" w:rsidR="008702FD" w:rsidRDefault="008702FD" w:rsidP="008702FD">
      <w:pPr>
        <w:rPr>
          <w:b/>
          <w:bCs/>
        </w:rPr>
      </w:pPr>
      <w:r>
        <w:t xml:space="preserve">The input string for this example would be: </w:t>
      </w:r>
      <w:r w:rsidRPr="008702FD">
        <w:rPr>
          <w:b/>
          <w:bCs/>
        </w:rPr>
        <w:t>if(x&gt;5){Console.Writeline(‘hello world’);}</w:t>
      </w:r>
    </w:p>
    <w:p w14:paraId="33197813" w14:textId="6F92F046" w:rsidR="00582205" w:rsidRPr="00582205" w:rsidRDefault="00582205" w:rsidP="008702FD">
      <w:r>
        <w:t>To handle comment statements the lexical analyser has a method(</w:t>
      </w:r>
      <w:r w:rsidRPr="00582205">
        <w:t>strip_comment_tokens)</w:t>
      </w:r>
      <w:r>
        <w:t xml:space="preserve"> to strip these from the tokens and can then pass a stripped_tokens to the parser.</w:t>
      </w:r>
    </w:p>
    <w:p w14:paraId="32CFF30D" w14:textId="29A5F6DC" w:rsidR="00892562" w:rsidRDefault="00892562" w:rsidP="00892562">
      <w:pPr>
        <w:pStyle w:val="Heading1"/>
      </w:pPr>
      <w:bookmarkStart w:id="9" w:name="_Toc137726108"/>
      <w:r>
        <w:lastRenderedPageBreak/>
        <w:t xml:space="preserve">Parsing (Syntax </w:t>
      </w:r>
      <w:r w:rsidR="00BC7114">
        <w:t>Analyser</w:t>
      </w:r>
      <w:r>
        <w:t>)</w:t>
      </w:r>
      <w:bookmarkEnd w:id="9"/>
    </w:p>
    <w:p w14:paraId="1F589C9C" w14:textId="03A65C49" w:rsidR="003516ED" w:rsidRDefault="003516ED" w:rsidP="003516ED">
      <w:r>
        <w:t>The next stage of the compiler that is being designed will be the Syntactical Analyser which is also known as the Parser.</w:t>
      </w:r>
    </w:p>
    <w:p w14:paraId="18129A7E" w14:textId="77777777" w:rsidR="004F05FC" w:rsidRDefault="003516ED" w:rsidP="003516ED">
      <w:r>
        <w:t>The purpose of this stage is to take the tokens that have been identified by the lexical analyser and ensure that the tokens</w:t>
      </w:r>
      <w:r w:rsidR="00A53135">
        <w:t>,</w:t>
      </w:r>
      <w:r>
        <w:t xml:space="preserve"> that represent the input string</w:t>
      </w:r>
      <w:r w:rsidR="00A53135">
        <w:t>,</w:t>
      </w:r>
      <w:r>
        <w:t xml:space="preserve"> adhere to the rules(syntax)  that have been defined. </w:t>
      </w:r>
      <w:r w:rsidR="00A53135">
        <w:t xml:space="preserve">If there are any sequences that do not abide by the accepted </w:t>
      </w:r>
      <w:r w:rsidR="000B3AED">
        <w:t>rules,</w:t>
      </w:r>
      <w:r w:rsidR="00A53135">
        <w:t xml:space="preserve"> then an error will be reported to the developer to inform them of a parsing error. </w:t>
      </w:r>
    </w:p>
    <w:p w14:paraId="30505906" w14:textId="70A9D042" w:rsidR="004F05FC" w:rsidRDefault="004F05FC" w:rsidP="003516ED">
      <w:r>
        <w:t>There are many different parsers that can be implemented but the parser that is being employed within this design is known as an LL(1) parser. This type of parser reads the tokens from left to right with left-most derivation and one lookahead symbol. The LL(1) parser can employ a parse table that can serve as the engine of the parser and allow the parser to get the next production rule which if identified as non-terminal will expand the rule out to the rules that make up the non-terminal rule. Meanwhile, terminals will be consumed by the parser if expected.</w:t>
      </w:r>
    </w:p>
    <w:p w14:paraId="2CFE0DF1" w14:textId="111615F9" w:rsidR="00967CC5" w:rsidRDefault="00967CC5" w:rsidP="003516ED">
      <w:r>
        <w:t>To assist with building the rules out of non-terminal and terminal production rules, the LL(1) parser employs a technique called the first and follow. Here the non-terminal rules will be listed</w:t>
      </w:r>
      <w:r w:rsidR="00D90FE7">
        <w:t xml:space="preserve"> under the ‘first’ </w:t>
      </w:r>
      <w:r>
        <w:t xml:space="preserve"> and </w:t>
      </w:r>
      <w:r w:rsidR="00D90FE7">
        <w:t xml:space="preserve">all </w:t>
      </w:r>
      <w:r>
        <w:t xml:space="preserve">the </w:t>
      </w:r>
      <w:r w:rsidR="00D90FE7">
        <w:t xml:space="preserve">possible terminal </w:t>
      </w:r>
      <w:r>
        <w:t xml:space="preserve">options for the ‘first’ will be listed. </w:t>
      </w:r>
      <w:r w:rsidR="00D90FE7">
        <w:t>In grammar the only function that we have that will have a follow will be the else clause as it can either be else, else if</w:t>
      </w:r>
      <w:r w:rsidR="00DD49DD">
        <w:t>,</w:t>
      </w:r>
      <w:r w:rsidR="00D90FE7">
        <w:t xml:space="preserve"> or none. </w:t>
      </w:r>
      <w:r>
        <w:t xml:space="preserve">Please see the below </w:t>
      </w:r>
      <w:r w:rsidR="00282C2C">
        <w:t>which shows</w:t>
      </w:r>
      <w:r>
        <w:t xml:space="preserve"> the first and </w:t>
      </w:r>
      <w:r w:rsidR="00FE1552">
        <w:t>follow</w:t>
      </w:r>
      <w:r>
        <w:t xml:space="preserve"> for this design:</w:t>
      </w:r>
    </w:p>
    <w:p w14:paraId="6D8CFD73" w14:textId="1365BB63" w:rsidR="00967CC5" w:rsidRDefault="00967CC5" w:rsidP="00967CC5">
      <w:pPr>
        <w:jc w:val="center"/>
      </w:pPr>
      <w:r w:rsidRPr="00967CC5">
        <w:rPr>
          <w:noProof/>
        </w:rPr>
        <w:drawing>
          <wp:inline distT="0" distB="0" distL="0" distR="0" wp14:anchorId="40D28E3F" wp14:editId="594408D0">
            <wp:extent cx="3817951" cy="2209992"/>
            <wp:effectExtent l="152400" t="152400" r="354330" b="361950"/>
            <wp:docPr id="629300816"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00816" name="Picture 1" descr="A picture containing text, screenshot, number, font&#10;&#10;Description automatically generated"/>
                    <pic:cNvPicPr/>
                  </pic:nvPicPr>
                  <pic:blipFill>
                    <a:blip r:embed="rId21"/>
                    <a:stretch>
                      <a:fillRect/>
                    </a:stretch>
                  </pic:blipFill>
                  <pic:spPr>
                    <a:xfrm>
                      <a:off x="0" y="0"/>
                      <a:ext cx="3817951" cy="2209992"/>
                    </a:xfrm>
                    <a:prstGeom prst="rect">
                      <a:avLst/>
                    </a:prstGeom>
                    <a:ln>
                      <a:noFill/>
                    </a:ln>
                    <a:effectLst>
                      <a:outerShdw blurRad="292100" dist="139700" dir="2700000" algn="tl" rotWithShape="0">
                        <a:srgbClr val="333333">
                          <a:alpha val="65000"/>
                        </a:srgbClr>
                      </a:outerShdw>
                    </a:effectLst>
                  </pic:spPr>
                </pic:pic>
              </a:graphicData>
            </a:graphic>
          </wp:inline>
        </w:drawing>
      </w:r>
    </w:p>
    <w:p w14:paraId="4A57265C" w14:textId="4CA604CA" w:rsidR="003516ED" w:rsidRDefault="003516ED" w:rsidP="003516ED">
      <w:r>
        <w:t xml:space="preserve">Previously, in the syntax section, the syntax for the </w:t>
      </w:r>
      <w:proofErr w:type="spellStart"/>
      <w:r>
        <w:t>c#</w:t>
      </w:r>
      <w:proofErr w:type="spellEnd"/>
      <w:r>
        <w:t xml:space="preserve"> functionality that is being targeted were laid out.</w:t>
      </w:r>
    </w:p>
    <w:p w14:paraId="0E330082" w14:textId="77777777" w:rsidR="00995440" w:rsidRDefault="00995440">
      <w:r>
        <w:br w:type="page"/>
      </w:r>
    </w:p>
    <w:p w14:paraId="09AE6D34" w14:textId="15C8FB92" w:rsidR="003516ED" w:rsidRDefault="003516ED" w:rsidP="003516ED">
      <w:r>
        <w:lastRenderedPageBreak/>
        <w:t xml:space="preserve">By using </w:t>
      </w:r>
      <w:r w:rsidR="008F5428">
        <w:t>context-free</w:t>
      </w:r>
      <w:r>
        <w:t xml:space="preserve"> </w:t>
      </w:r>
      <w:r w:rsidR="00E976FE">
        <w:t>grammar,</w:t>
      </w:r>
      <w:r>
        <w:t xml:space="preserve"> the structure of the syntax can be easily designed so that the developer can identify valid sequences of the tokens that are accepted.</w:t>
      </w:r>
      <w:r w:rsidR="00EA7E04">
        <w:t xml:space="preserve"> Please note that some of these rules were re-named in the code during development.</w:t>
      </w:r>
    </w:p>
    <w:p w14:paraId="364239DF" w14:textId="35380C80" w:rsidR="00E9310C" w:rsidRDefault="00E9310C" w:rsidP="003516ED">
      <w:r>
        <w:t>The below represents the syntax of valid grammar or syntax that will be accepted by the parser.</w:t>
      </w:r>
    </w:p>
    <w:p w14:paraId="6653B067" w14:textId="1A35B838" w:rsidR="00E976FE" w:rsidRDefault="00E976FE" w:rsidP="00E976FE">
      <w:pPr>
        <w:jc w:val="center"/>
      </w:pPr>
      <w:r>
        <w:rPr>
          <w:noProof/>
        </w:rPr>
        <w:drawing>
          <wp:inline distT="0" distB="0" distL="0" distR="0" wp14:anchorId="638A899F" wp14:editId="394C020D">
            <wp:extent cx="3938025" cy="3072809"/>
            <wp:effectExtent l="0" t="0" r="0" b="0"/>
            <wp:docPr id="1494660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46817" cy="3079669"/>
                    </a:xfrm>
                    <a:prstGeom prst="rect">
                      <a:avLst/>
                    </a:prstGeom>
                    <a:noFill/>
                  </pic:spPr>
                </pic:pic>
              </a:graphicData>
            </a:graphic>
          </wp:inline>
        </w:drawing>
      </w:r>
    </w:p>
    <w:p w14:paraId="77B24C8F" w14:textId="66917E28" w:rsidR="00EA7E04" w:rsidRDefault="00EA7E04" w:rsidP="00EA7E04">
      <w:r>
        <w:t xml:space="preserve">The production rules for this grammar </w:t>
      </w:r>
      <w:r w:rsidR="00090C78">
        <w:t>can be seen below in both tabular format and within the parser</w:t>
      </w:r>
      <w:r w:rsidR="001813CD">
        <w:t>. Also included is the tabular parse table which become a driving force and point of reference when trying to add different functions for the parser to accept during development</w:t>
      </w:r>
      <w:r>
        <w:t>:</w:t>
      </w:r>
    </w:p>
    <w:p w14:paraId="09DC51B9" w14:textId="5A4BE6AE" w:rsidR="00EA7E04" w:rsidRDefault="00EA7E04" w:rsidP="00E976FE">
      <w:pPr>
        <w:jc w:val="center"/>
      </w:pPr>
      <w:r w:rsidRPr="00EA7E04">
        <w:rPr>
          <w:noProof/>
        </w:rPr>
        <w:drawing>
          <wp:inline distT="0" distB="0" distL="0" distR="0" wp14:anchorId="2CDD8791" wp14:editId="0125CA67">
            <wp:extent cx="3494567" cy="2300222"/>
            <wp:effectExtent l="152400" t="152400" r="353695" b="367030"/>
            <wp:docPr id="347048615"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48615" name="Picture 1" descr="A screenshot of a computer program&#10;&#10;Description automatically generated with low confidence"/>
                    <pic:cNvPicPr/>
                  </pic:nvPicPr>
                  <pic:blipFill>
                    <a:blip r:embed="rId23"/>
                    <a:stretch>
                      <a:fillRect/>
                    </a:stretch>
                  </pic:blipFill>
                  <pic:spPr>
                    <a:xfrm>
                      <a:off x="0" y="0"/>
                      <a:ext cx="3515358" cy="2313907"/>
                    </a:xfrm>
                    <a:prstGeom prst="rect">
                      <a:avLst/>
                    </a:prstGeom>
                    <a:ln>
                      <a:noFill/>
                    </a:ln>
                    <a:effectLst>
                      <a:outerShdw blurRad="292100" dist="139700" dir="2700000" algn="tl" rotWithShape="0">
                        <a:srgbClr val="333333">
                          <a:alpha val="65000"/>
                        </a:srgbClr>
                      </a:outerShdw>
                    </a:effectLst>
                  </pic:spPr>
                </pic:pic>
              </a:graphicData>
            </a:graphic>
          </wp:inline>
        </w:drawing>
      </w:r>
    </w:p>
    <w:p w14:paraId="78156878" w14:textId="3140CA28" w:rsidR="001813CD" w:rsidRDefault="001813CD" w:rsidP="001813CD">
      <w:r w:rsidRPr="001813CD">
        <w:rPr>
          <w:noProof/>
        </w:rPr>
        <w:lastRenderedPageBreak/>
        <w:drawing>
          <wp:inline distT="0" distB="0" distL="0" distR="0" wp14:anchorId="1D9834C1" wp14:editId="601E0E94">
            <wp:extent cx="5731510" cy="1094105"/>
            <wp:effectExtent l="152400" t="152400" r="364490" b="353695"/>
            <wp:docPr id="1541136334" name="Picture 1" descr="A picture containing text, line, screensho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36334" name="Picture 1" descr="A picture containing text, line, screenshot, number&#10;&#10;Description automatically generated"/>
                    <pic:cNvPicPr/>
                  </pic:nvPicPr>
                  <pic:blipFill>
                    <a:blip r:embed="rId24"/>
                    <a:stretch>
                      <a:fillRect/>
                    </a:stretch>
                  </pic:blipFill>
                  <pic:spPr>
                    <a:xfrm>
                      <a:off x="0" y="0"/>
                      <a:ext cx="5731510" cy="1094105"/>
                    </a:xfrm>
                    <a:prstGeom prst="rect">
                      <a:avLst/>
                    </a:prstGeom>
                    <a:ln>
                      <a:noFill/>
                    </a:ln>
                    <a:effectLst>
                      <a:outerShdw blurRad="292100" dist="139700" dir="2700000" algn="tl" rotWithShape="0">
                        <a:srgbClr val="333333">
                          <a:alpha val="65000"/>
                        </a:srgbClr>
                      </a:outerShdw>
                    </a:effectLst>
                  </pic:spPr>
                </pic:pic>
              </a:graphicData>
            </a:graphic>
          </wp:inline>
        </w:drawing>
      </w:r>
    </w:p>
    <w:p w14:paraId="21FC70FE" w14:textId="2A12299C" w:rsidR="00090C78" w:rsidRDefault="00090C78" w:rsidP="00E976FE">
      <w:pPr>
        <w:jc w:val="center"/>
      </w:pPr>
      <w:r w:rsidRPr="00090C78">
        <w:rPr>
          <w:noProof/>
        </w:rPr>
        <w:drawing>
          <wp:inline distT="0" distB="0" distL="0" distR="0" wp14:anchorId="15D31A92" wp14:editId="4667B378">
            <wp:extent cx="3530009" cy="1230068"/>
            <wp:effectExtent l="152400" t="152400" r="356235" b="370205"/>
            <wp:docPr id="1763194042"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94042" name="Picture 1" descr="A screenshot of a computer screen&#10;&#10;Description automatically generated with low confidence"/>
                    <pic:cNvPicPr/>
                  </pic:nvPicPr>
                  <pic:blipFill>
                    <a:blip r:embed="rId25"/>
                    <a:stretch>
                      <a:fillRect/>
                    </a:stretch>
                  </pic:blipFill>
                  <pic:spPr>
                    <a:xfrm>
                      <a:off x="0" y="0"/>
                      <a:ext cx="3536679" cy="1232392"/>
                    </a:xfrm>
                    <a:prstGeom prst="rect">
                      <a:avLst/>
                    </a:prstGeom>
                    <a:ln>
                      <a:noFill/>
                    </a:ln>
                    <a:effectLst>
                      <a:outerShdw blurRad="292100" dist="139700" dir="2700000" algn="tl" rotWithShape="0">
                        <a:srgbClr val="333333">
                          <a:alpha val="65000"/>
                        </a:srgbClr>
                      </a:outerShdw>
                    </a:effectLst>
                  </pic:spPr>
                </pic:pic>
              </a:graphicData>
            </a:graphic>
          </wp:inline>
        </w:drawing>
      </w:r>
    </w:p>
    <w:p w14:paraId="77AABF63" w14:textId="65103B01" w:rsidR="00CF692D" w:rsidRDefault="007C547A" w:rsidP="00CF692D">
      <w:r>
        <w:t>To</w:t>
      </w:r>
      <w:r w:rsidR="00CF692D">
        <w:t xml:space="preserve"> prepare a visual representation of the </w:t>
      </w:r>
      <w:r>
        <w:t>context-free</w:t>
      </w:r>
      <w:r w:rsidR="00CF692D">
        <w:t xml:space="preserve"> grammar, a parse tree</w:t>
      </w:r>
      <w:r w:rsidR="00276069">
        <w:t xml:space="preserve"> (also known as an abstract syntax tree)</w:t>
      </w:r>
      <w:r w:rsidR="00CF692D">
        <w:t xml:space="preserve"> was built which shows the above grammar that can be accepted.</w:t>
      </w:r>
      <w:r w:rsidR="00304841">
        <w:t xml:space="preserve"> This shows </w:t>
      </w:r>
      <w:r w:rsidR="005A1687">
        <w:t>a top-down</w:t>
      </w:r>
      <w:r w:rsidR="00304841">
        <w:t xml:space="preserve"> left-most derivation.</w:t>
      </w:r>
      <w:r w:rsidR="00E900CF">
        <w:t xml:space="preserve"> This is used to analyse the structure of the given input string so that it can work from the top breaking down the non-terminals into small parts by using the production rules.</w:t>
      </w:r>
    </w:p>
    <w:p w14:paraId="4B113171" w14:textId="7DE5AD0C" w:rsidR="00CF692D" w:rsidRDefault="00CF692D" w:rsidP="001B0700">
      <w:r w:rsidRPr="00CF692D">
        <w:rPr>
          <w:noProof/>
        </w:rPr>
        <w:drawing>
          <wp:inline distT="0" distB="0" distL="0" distR="0" wp14:anchorId="6F2CAD20" wp14:editId="3CD4DBD5">
            <wp:extent cx="6028959" cy="2867246"/>
            <wp:effectExtent l="152400" t="152400" r="353060" b="371475"/>
            <wp:docPr id="1920551378" name="Picture 1" descr="A picture containing diagram, plan, lin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551378" name="Picture 1" descr="A picture containing diagram, plan, line, text&#10;&#10;Description automatically generated"/>
                    <pic:cNvPicPr/>
                  </pic:nvPicPr>
                  <pic:blipFill>
                    <a:blip r:embed="rId26"/>
                    <a:stretch>
                      <a:fillRect/>
                    </a:stretch>
                  </pic:blipFill>
                  <pic:spPr>
                    <a:xfrm>
                      <a:off x="0" y="0"/>
                      <a:ext cx="6044632" cy="2874700"/>
                    </a:xfrm>
                    <a:prstGeom prst="rect">
                      <a:avLst/>
                    </a:prstGeom>
                    <a:ln>
                      <a:noFill/>
                    </a:ln>
                    <a:effectLst>
                      <a:outerShdw blurRad="292100" dist="139700" dir="2700000" algn="tl" rotWithShape="0">
                        <a:srgbClr val="333333">
                          <a:alpha val="65000"/>
                        </a:srgbClr>
                      </a:outerShdw>
                    </a:effectLst>
                  </pic:spPr>
                </pic:pic>
              </a:graphicData>
            </a:graphic>
          </wp:inline>
        </w:drawing>
      </w:r>
    </w:p>
    <w:p w14:paraId="6D6475C7" w14:textId="77777777" w:rsidR="008A2BED" w:rsidRDefault="008A2BED">
      <w:pPr>
        <w:rPr>
          <w:rFonts w:asciiTheme="majorHAnsi" w:eastAsiaTheme="majorEastAsia" w:hAnsiTheme="majorHAnsi" w:cstheme="majorBidi"/>
          <w:color w:val="2F5496" w:themeColor="accent1" w:themeShade="BF"/>
          <w:sz w:val="32"/>
          <w:szCs w:val="32"/>
        </w:rPr>
      </w:pPr>
      <w:r>
        <w:br w:type="page"/>
      </w:r>
    </w:p>
    <w:p w14:paraId="27924AEF" w14:textId="135CE25B" w:rsidR="00892562" w:rsidRDefault="00892562" w:rsidP="00892562">
      <w:pPr>
        <w:pStyle w:val="Heading1"/>
      </w:pPr>
      <w:bookmarkStart w:id="10" w:name="_Toc137726109"/>
      <w:r>
        <w:lastRenderedPageBreak/>
        <w:t xml:space="preserve">Semantic </w:t>
      </w:r>
      <w:r w:rsidR="00BC7114">
        <w:t>Analyser</w:t>
      </w:r>
      <w:bookmarkEnd w:id="10"/>
    </w:p>
    <w:p w14:paraId="24766A0D" w14:textId="67E3E7EB" w:rsidR="00A95478" w:rsidRDefault="00A95478" w:rsidP="00A95478">
      <w:r>
        <w:t xml:space="preserve">The semantic analyser is the stage of the compiler that will analyse and validate various behaviour of the source code. This can include type checking, scope checking and functional flow. For example, for type checking the semantic analyser could check </w:t>
      </w:r>
      <w:r w:rsidR="00C704AB">
        <w:t>those integers</w:t>
      </w:r>
      <w:r>
        <w:t xml:space="preserve"> only accept whole numbers, or for functional flow</w:t>
      </w:r>
      <w:r w:rsidR="00C704AB">
        <w:t>,</w:t>
      </w:r>
      <w:r>
        <w:t xml:space="preserve"> it could check for infinite loops or un-reachable code.</w:t>
      </w:r>
    </w:p>
    <w:p w14:paraId="35F1C899" w14:textId="792DF092" w:rsidR="00A95478" w:rsidRDefault="00A95478" w:rsidP="00A95478">
      <w:r>
        <w:t>For this compiler</w:t>
      </w:r>
      <w:r w:rsidR="00C704AB">
        <w:t>,</w:t>
      </w:r>
      <w:r>
        <w:t xml:space="preserve"> the type checking for integer and float types has been included to ensure that only values that match the respective type are assigned.</w:t>
      </w:r>
      <w:r w:rsidR="00542D83">
        <w:t xml:space="preserve"> The below is the type_checker function that loops through the tokens that have been captured by the lexical analyser, looking for an integer token or a float token. If either of those tokens are found it will do a check to ensure that the token value is that of the respective type.</w:t>
      </w:r>
    </w:p>
    <w:p w14:paraId="1F4C26E7" w14:textId="1807897F" w:rsidR="00542D83" w:rsidRPr="00A95478" w:rsidRDefault="00542D83" w:rsidP="00542D83">
      <w:pPr>
        <w:jc w:val="center"/>
      </w:pPr>
      <w:r w:rsidRPr="00542D83">
        <w:rPr>
          <w:noProof/>
        </w:rPr>
        <w:drawing>
          <wp:inline distT="0" distB="0" distL="0" distR="0" wp14:anchorId="74327B37" wp14:editId="5E47D984">
            <wp:extent cx="4465320" cy="2133717"/>
            <wp:effectExtent l="152400" t="152400" r="354330" b="361950"/>
            <wp:docPr id="1482147744" name="Picture 1" descr="A picture containing text, screenshot, softwar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147744" name="Picture 1" descr="A picture containing text, screenshot, software, font&#10;&#10;Description automatically generated"/>
                    <pic:cNvPicPr/>
                  </pic:nvPicPr>
                  <pic:blipFill>
                    <a:blip r:embed="rId27"/>
                    <a:stretch>
                      <a:fillRect/>
                    </a:stretch>
                  </pic:blipFill>
                  <pic:spPr>
                    <a:xfrm>
                      <a:off x="0" y="0"/>
                      <a:ext cx="4484978" cy="2143111"/>
                    </a:xfrm>
                    <a:prstGeom prst="rect">
                      <a:avLst/>
                    </a:prstGeom>
                    <a:ln>
                      <a:noFill/>
                    </a:ln>
                    <a:effectLst>
                      <a:outerShdw blurRad="292100" dist="139700" dir="2700000" algn="tl" rotWithShape="0">
                        <a:srgbClr val="333333">
                          <a:alpha val="65000"/>
                        </a:srgbClr>
                      </a:outerShdw>
                    </a:effectLst>
                  </pic:spPr>
                </pic:pic>
              </a:graphicData>
            </a:graphic>
          </wp:inline>
        </w:drawing>
      </w:r>
    </w:p>
    <w:p w14:paraId="2A06D592" w14:textId="77777777" w:rsidR="00F347FB" w:rsidRDefault="00F347FB">
      <w:pPr>
        <w:rPr>
          <w:rFonts w:asciiTheme="majorHAnsi" w:eastAsiaTheme="majorEastAsia" w:hAnsiTheme="majorHAnsi" w:cstheme="majorBidi"/>
          <w:color w:val="2F5496" w:themeColor="accent1" w:themeShade="BF"/>
          <w:sz w:val="32"/>
          <w:szCs w:val="32"/>
        </w:rPr>
      </w:pPr>
      <w:r>
        <w:br w:type="page"/>
      </w:r>
    </w:p>
    <w:p w14:paraId="410709F4" w14:textId="423FDA3C" w:rsidR="00892562" w:rsidRDefault="00856CAE" w:rsidP="00892562">
      <w:pPr>
        <w:pStyle w:val="Heading1"/>
      </w:pPr>
      <w:bookmarkStart w:id="11" w:name="_Toc137726110"/>
      <w:r>
        <w:lastRenderedPageBreak/>
        <w:t xml:space="preserve">Code </w:t>
      </w:r>
      <w:r w:rsidR="00892562">
        <w:t>Generation</w:t>
      </w:r>
      <w:bookmarkEnd w:id="11"/>
    </w:p>
    <w:p w14:paraId="701E1904" w14:textId="4BA9087C" w:rsidR="009F4F1B" w:rsidRDefault="009F4F1B" w:rsidP="009F4F1B">
      <w:r>
        <w:t xml:space="preserve">This phase is where the modern coding language will be translated into </w:t>
      </w:r>
      <w:r w:rsidR="003512FA">
        <w:t>low-level</w:t>
      </w:r>
      <w:r w:rsidR="00D65C06">
        <w:t xml:space="preserve"> </w:t>
      </w:r>
      <w:r w:rsidR="003512FA">
        <w:t xml:space="preserve">language such as assembly code or machine code. </w:t>
      </w:r>
      <w:r w:rsidR="00765C54">
        <w:t>By this point</w:t>
      </w:r>
      <w:r w:rsidR="00DF4968">
        <w:t>,</w:t>
      </w:r>
      <w:r w:rsidR="00765C54">
        <w:t xml:space="preserve"> the tokens that are once again passed in will have </w:t>
      </w:r>
      <w:r w:rsidR="00DF4968">
        <w:t>been</w:t>
      </w:r>
      <w:r w:rsidR="00765C54">
        <w:t xml:space="preserve"> parsed and are there for syntactically correct and any semantic analysis will have already been performed.</w:t>
      </w:r>
    </w:p>
    <w:p w14:paraId="37438541" w14:textId="7DDF0E95" w:rsidR="003512FA" w:rsidRDefault="003512FA" w:rsidP="009F4F1B">
      <w:r>
        <w:t xml:space="preserve">For this compiler, the conversion will be into a form of pseudocode that will represent the </w:t>
      </w:r>
      <w:r w:rsidR="00D65C06">
        <w:t>low-level</w:t>
      </w:r>
      <w:r>
        <w:t xml:space="preserve"> language.</w:t>
      </w:r>
      <w:r w:rsidR="00F347FB">
        <w:t xml:space="preserve"> The code generator was in most cases easy to add additional conversion by adding a token to the else if and then including what behaviour or format should following that token.</w:t>
      </w:r>
    </w:p>
    <w:p w14:paraId="74FDA0F8" w14:textId="08BA9A4D" w:rsidR="00F347FB" w:rsidRPr="009F4F1B" w:rsidRDefault="00F347FB" w:rsidP="00F347FB">
      <w:pPr>
        <w:jc w:val="center"/>
      </w:pPr>
      <w:r w:rsidRPr="00F347FB">
        <w:rPr>
          <w:noProof/>
        </w:rPr>
        <w:drawing>
          <wp:inline distT="0" distB="0" distL="0" distR="0" wp14:anchorId="79BE24BB" wp14:editId="04614CF3">
            <wp:extent cx="2162787" cy="2727960"/>
            <wp:effectExtent l="152400" t="152400" r="371475" b="358140"/>
            <wp:docPr id="399236747" name="Picture 1" descr="A picture containing text, screenshot, font,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236747" name="Picture 1" descr="A picture containing text, screenshot, font, menu&#10;&#10;Description automatically generated"/>
                    <pic:cNvPicPr/>
                  </pic:nvPicPr>
                  <pic:blipFill>
                    <a:blip r:embed="rId28"/>
                    <a:stretch>
                      <a:fillRect/>
                    </a:stretch>
                  </pic:blipFill>
                  <pic:spPr>
                    <a:xfrm>
                      <a:off x="0" y="0"/>
                      <a:ext cx="2171942" cy="2739507"/>
                    </a:xfrm>
                    <a:prstGeom prst="rect">
                      <a:avLst/>
                    </a:prstGeom>
                    <a:ln>
                      <a:noFill/>
                    </a:ln>
                    <a:effectLst>
                      <a:outerShdw blurRad="292100" dist="139700" dir="2700000" algn="tl" rotWithShape="0">
                        <a:srgbClr val="333333">
                          <a:alpha val="65000"/>
                        </a:srgbClr>
                      </a:outerShdw>
                    </a:effectLst>
                  </pic:spPr>
                </pic:pic>
              </a:graphicData>
            </a:graphic>
          </wp:inline>
        </w:drawing>
      </w:r>
    </w:p>
    <w:p w14:paraId="6C4EE68F" w14:textId="30782898" w:rsidR="001B0700" w:rsidRDefault="00F347FB" w:rsidP="00F347FB">
      <w:pPr>
        <w:jc w:val="center"/>
        <w:rPr>
          <w:rFonts w:asciiTheme="majorHAnsi" w:eastAsiaTheme="majorEastAsia" w:hAnsiTheme="majorHAnsi" w:cstheme="majorBidi"/>
          <w:color w:val="2F5496" w:themeColor="accent1" w:themeShade="BF"/>
          <w:sz w:val="32"/>
          <w:szCs w:val="32"/>
        </w:rPr>
      </w:pPr>
      <w:r w:rsidRPr="00F347FB">
        <w:rPr>
          <w:rFonts w:asciiTheme="majorHAnsi" w:eastAsiaTheme="majorEastAsia" w:hAnsiTheme="majorHAnsi" w:cstheme="majorBidi"/>
          <w:noProof/>
          <w:color w:val="2F5496" w:themeColor="accent1" w:themeShade="BF"/>
          <w:sz w:val="32"/>
          <w:szCs w:val="32"/>
        </w:rPr>
        <w:drawing>
          <wp:inline distT="0" distB="0" distL="0" distR="0" wp14:anchorId="0CBA18E0" wp14:editId="2BCF7A7D">
            <wp:extent cx="3261360" cy="2527446"/>
            <wp:effectExtent l="152400" t="152400" r="358140" b="368300"/>
            <wp:docPr id="697708816"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08816" name="Picture 1" descr="A screen shot of a computer program&#10;&#10;Description automatically generated with medium confidence"/>
                    <pic:cNvPicPr/>
                  </pic:nvPicPr>
                  <pic:blipFill>
                    <a:blip r:embed="rId29"/>
                    <a:stretch>
                      <a:fillRect/>
                    </a:stretch>
                  </pic:blipFill>
                  <pic:spPr>
                    <a:xfrm>
                      <a:off x="0" y="0"/>
                      <a:ext cx="3266719" cy="2531599"/>
                    </a:xfrm>
                    <a:prstGeom prst="rect">
                      <a:avLst/>
                    </a:prstGeom>
                    <a:ln>
                      <a:noFill/>
                    </a:ln>
                    <a:effectLst>
                      <a:outerShdw blurRad="292100" dist="139700" dir="2700000" algn="tl" rotWithShape="0">
                        <a:srgbClr val="333333">
                          <a:alpha val="65000"/>
                        </a:srgbClr>
                      </a:outerShdw>
                    </a:effectLst>
                  </pic:spPr>
                </pic:pic>
              </a:graphicData>
            </a:graphic>
          </wp:inline>
        </w:drawing>
      </w:r>
    </w:p>
    <w:p w14:paraId="3DE748C5" w14:textId="77777777" w:rsidR="00A54250" w:rsidRDefault="00A54250">
      <w:pPr>
        <w:rPr>
          <w:rFonts w:asciiTheme="majorHAnsi" w:eastAsiaTheme="majorEastAsia" w:hAnsiTheme="majorHAnsi" w:cstheme="majorBidi"/>
          <w:color w:val="2F5496" w:themeColor="accent1" w:themeShade="BF"/>
          <w:sz w:val="32"/>
          <w:szCs w:val="32"/>
        </w:rPr>
      </w:pPr>
      <w:r>
        <w:br w:type="page"/>
      </w:r>
    </w:p>
    <w:p w14:paraId="524CE4A4" w14:textId="23D1AD04" w:rsidR="0076238E" w:rsidRDefault="00A95478" w:rsidP="00A95478">
      <w:pPr>
        <w:pStyle w:val="Heading1"/>
      </w:pPr>
      <w:bookmarkStart w:id="12" w:name="_Toc137726111"/>
      <w:r>
        <w:lastRenderedPageBreak/>
        <w:t>Compiler Implementation</w:t>
      </w:r>
      <w:bookmarkEnd w:id="12"/>
    </w:p>
    <w:p w14:paraId="7F253BC8" w14:textId="77777777" w:rsidR="00701FDF" w:rsidRDefault="008A187B" w:rsidP="008A187B">
      <w:r>
        <w:t>To implement the compiler, the developer used Visual Studio</w:t>
      </w:r>
      <w:r w:rsidR="00F07264">
        <w:t xml:space="preserve"> 17.6 and Python 3.11. </w:t>
      </w:r>
    </w:p>
    <w:p w14:paraId="47518B9E" w14:textId="5798C223" w:rsidR="008A187B" w:rsidRDefault="00701FDF" w:rsidP="008A187B">
      <w:r>
        <w:t>Firstly, python had to be downloaded from</w:t>
      </w:r>
      <w:r w:rsidRPr="00701FDF">
        <w:t xml:space="preserve"> </w:t>
      </w:r>
      <w:hyperlink r:id="rId30" w:history="1">
        <w:r w:rsidRPr="004B5B95">
          <w:rPr>
            <w:rStyle w:val="Hyperlink"/>
          </w:rPr>
          <w:t>https://www.python.org/downloads/windows/</w:t>
        </w:r>
      </w:hyperlink>
      <w:r>
        <w:t>.</w:t>
      </w:r>
    </w:p>
    <w:p w14:paraId="6A19274A" w14:textId="77777777" w:rsidR="00701FDF" w:rsidRDefault="00701FDF" w:rsidP="00701FDF">
      <w:pPr>
        <w:rPr>
          <w:noProof/>
          <w14:ligatures w14:val="standardContextual"/>
        </w:rPr>
      </w:pPr>
      <w:r>
        <w:t>Secondly, using the Visual Studio Installer program that comes with Visual Studio, the python development pack was installed to Visual Studio:</w:t>
      </w:r>
      <w:r w:rsidRPr="00701FDF">
        <w:rPr>
          <w:noProof/>
          <w14:ligatures w14:val="standardContextual"/>
        </w:rPr>
        <w:t xml:space="preserve"> </w:t>
      </w:r>
    </w:p>
    <w:p w14:paraId="213A54EF" w14:textId="4D2D9E27" w:rsidR="00701FDF" w:rsidRDefault="00701FDF" w:rsidP="00701FDF">
      <w:pPr>
        <w:jc w:val="center"/>
      </w:pPr>
      <w:r w:rsidRPr="00701FDF">
        <w:rPr>
          <w:noProof/>
        </w:rPr>
        <w:drawing>
          <wp:inline distT="0" distB="0" distL="0" distR="0" wp14:anchorId="5EB85AC5" wp14:editId="4C996370">
            <wp:extent cx="5731510" cy="1983105"/>
            <wp:effectExtent l="152400" t="152400" r="364490" b="360045"/>
            <wp:docPr id="83840195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401958" name="Picture 1" descr="A screenshot of a computer&#10;&#10;Description automatically generated with medium confidence"/>
                    <pic:cNvPicPr/>
                  </pic:nvPicPr>
                  <pic:blipFill>
                    <a:blip r:embed="rId31"/>
                    <a:stretch>
                      <a:fillRect/>
                    </a:stretch>
                  </pic:blipFill>
                  <pic:spPr>
                    <a:xfrm>
                      <a:off x="0" y="0"/>
                      <a:ext cx="5731510" cy="1983105"/>
                    </a:xfrm>
                    <a:prstGeom prst="rect">
                      <a:avLst/>
                    </a:prstGeom>
                    <a:ln>
                      <a:noFill/>
                    </a:ln>
                    <a:effectLst>
                      <a:outerShdw blurRad="292100" dist="139700" dir="2700000" algn="tl" rotWithShape="0">
                        <a:srgbClr val="333333">
                          <a:alpha val="65000"/>
                        </a:srgbClr>
                      </a:outerShdw>
                    </a:effectLst>
                  </pic:spPr>
                </pic:pic>
              </a:graphicData>
            </a:graphic>
          </wp:inline>
        </w:drawing>
      </w:r>
    </w:p>
    <w:p w14:paraId="086397D9" w14:textId="5CD598CE" w:rsidR="00701FDF" w:rsidRDefault="00701FDF" w:rsidP="00701FDF">
      <w:pPr>
        <w:rPr>
          <w:noProof/>
          <w14:ligatures w14:val="standardContextual"/>
        </w:rPr>
      </w:pPr>
      <w:r>
        <w:t xml:space="preserve">From within the solution in Visual Studio </w:t>
      </w:r>
      <w:r w:rsidR="004B7492">
        <w:t>an</w:t>
      </w:r>
      <w:r>
        <w:t xml:space="preserve"> environment can then be run to allow execution</w:t>
      </w:r>
      <w:r w:rsidR="004B7492">
        <w:t>(using start or f5, with or without breakpoints</w:t>
      </w:r>
      <w:r w:rsidR="00820483">
        <w:t>)</w:t>
      </w:r>
      <w:r>
        <w:t xml:space="preserve"> of the code which will be the version of python that was downloaded:</w:t>
      </w:r>
    </w:p>
    <w:p w14:paraId="7DDC4223" w14:textId="69E67333" w:rsidR="00701FDF" w:rsidRDefault="00701FDF" w:rsidP="00701FDF">
      <w:pPr>
        <w:jc w:val="center"/>
      </w:pPr>
      <w:r w:rsidRPr="00701FDF">
        <w:rPr>
          <w:noProof/>
        </w:rPr>
        <w:drawing>
          <wp:inline distT="0" distB="0" distL="0" distR="0" wp14:anchorId="7D6A2CB6" wp14:editId="76821318">
            <wp:extent cx="5731510" cy="620395"/>
            <wp:effectExtent l="152400" t="152400" r="364490" b="370205"/>
            <wp:docPr id="212894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94387" name=""/>
                    <pic:cNvPicPr/>
                  </pic:nvPicPr>
                  <pic:blipFill>
                    <a:blip r:embed="rId32"/>
                    <a:stretch>
                      <a:fillRect/>
                    </a:stretch>
                  </pic:blipFill>
                  <pic:spPr>
                    <a:xfrm>
                      <a:off x="0" y="0"/>
                      <a:ext cx="5731510" cy="620395"/>
                    </a:xfrm>
                    <a:prstGeom prst="rect">
                      <a:avLst/>
                    </a:prstGeom>
                    <a:ln>
                      <a:noFill/>
                    </a:ln>
                    <a:effectLst>
                      <a:outerShdw blurRad="292100" dist="139700" dir="2700000" algn="tl" rotWithShape="0">
                        <a:srgbClr val="333333">
                          <a:alpha val="65000"/>
                        </a:srgbClr>
                      </a:outerShdw>
                    </a:effectLst>
                  </pic:spPr>
                </pic:pic>
              </a:graphicData>
            </a:graphic>
          </wp:inline>
        </w:drawing>
      </w:r>
    </w:p>
    <w:p w14:paraId="18C1C909" w14:textId="28B4515F" w:rsidR="00701FDF" w:rsidRPr="00701FDF" w:rsidRDefault="00701FDF" w:rsidP="008A187B">
      <w:pPr>
        <w:rPr>
          <w:b/>
          <w:bCs/>
        </w:rPr>
      </w:pPr>
      <w:r w:rsidRPr="00701FDF">
        <w:rPr>
          <w:b/>
          <w:bCs/>
        </w:rPr>
        <w:t>Please note that the compiler has been built using a ‘match’ function that is only available in versions of python above 3.10.</w:t>
      </w:r>
    </w:p>
    <w:p w14:paraId="184BB8AD" w14:textId="53CC69B3" w:rsidR="003E1D79" w:rsidRDefault="003E1D79" w:rsidP="008A187B">
      <w:r>
        <w:t>The program has the following structure</w:t>
      </w:r>
      <w:r w:rsidR="00FD6EB9">
        <w:t xml:space="preserve"> of classes</w:t>
      </w:r>
      <w:r>
        <w:t xml:space="preserve"> whereby ‘compiler’ is the main method that calls the stages in sequence as per the below:</w:t>
      </w:r>
    </w:p>
    <w:p w14:paraId="60C0AC18" w14:textId="5E4DE3C5" w:rsidR="003E1D79" w:rsidRDefault="003E1D79" w:rsidP="003E1D79">
      <w:pPr>
        <w:jc w:val="center"/>
      </w:pPr>
      <w:r w:rsidRPr="003E1D79">
        <w:rPr>
          <w:noProof/>
        </w:rPr>
        <w:drawing>
          <wp:inline distT="0" distB="0" distL="0" distR="0" wp14:anchorId="6D27D5BB" wp14:editId="222778BF">
            <wp:extent cx="1691787" cy="1493649"/>
            <wp:effectExtent l="152400" t="152400" r="365760" b="354330"/>
            <wp:docPr id="968888183"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88183" name="Picture 1" descr="A screenshot of a computer program&#10;&#10;Description automatically generated with medium confidence"/>
                    <pic:cNvPicPr/>
                  </pic:nvPicPr>
                  <pic:blipFill>
                    <a:blip r:embed="rId33"/>
                    <a:stretch>
                      <a:fillRect/>
                    </a:stretch>
                  </pic:blipFill>
                  <pic:spPr>
                    <a:xfrm>
                      <a:off x="0" y="0"/>
                      <a:ext cx="1691787" cy="1493649"/>
                    </a:xfrm>
                    <a:prstGeom prst="rect">
                      <a:avLst/>
                    </a:prstGeom>
                    <a:ln>
                      <a:noFill/>
                    </a:ln>
                    <a:effectLst>
                      <a:outerShdw blurRad="292100" dist="139700" dir="2700000" algn="tl" rotWithShape="0">
                        <a:srgbClr val="333333">
                          <a:alpha val="65000"/>
                        </a:srgbClr>
                      </a:outerShdw>
                    </a:effectLst>
                  </pic:spPr>
                </pic:pic>
              </a:graphicData>
            </a:graphic>
          </wp:inline>
        </w:drawing>
      </w:r>
    </w:p>
    <w:p w14:paraId="198A1F98" w14:textId="3AD468B4" w:rsidR="003E1D79" w:rsidRDefault="003E1D79" w:rsidP="003E1D79">
      <w:pPr>
        <w:jc w:val="center"/>
      </w:pPr>
      <w:r w:rsidRPr="003E1D79">
        <w:rPr>
          <w:noProof/>
        </w:rPr>
        <w:lastRenderedPageBreak/>
        <w:drawing>
          <wp:inline distT="0" distB="0" distL="0" distR="0" wp14:anchorId="01C1A619" wp14:editId="57554A62">
            <wp:extent cx="3276884" cy="594412"/>
            <wp:effectExtent l="152400" t="152400" r="361950" b="358140"/>
            <wp:docPr id="1968191728"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191728" name="Picture 1" descr="A screenshot of a computer program&#10;&#10;Description automatically generated with low confidence"/>
                    <pic:cNvPicPr/>
                  </pic:nvPicPr>
                  <pic:blipFill>
                    <a:blip r:embed="rId34"/>
                    <a:stretch>
                      <a:fillRect/>
                    </a:stretch>
                  </pic:blipFill>
                  <pic:spPr>
                    <a:xfrm>
                      <a:off x="0" y="0"/>
                      <a:ext cx="3276884" cy="594412"/>
                    </a:xfrm>
                    <a:prstGeom prst="rect">
                      <a:avLst/>
                    </a:prstGeom>
                    <a:ln>
                      <a:noFill/>
                    </a:ln>
                    <a:effectLst>
                      <a:outerShdw blurRad="292100" dist="139700" dir="2700000" algn="tl" rotWithShape="0">
                        <a:srgbClr val="333333">
                          <a:alpha val="65000"/>
                        </a:srgbClr>
                      </a:outerShdw>
                    </a:effectLst>
                  </pic:spPr>
                </pic:pic>
              </a:graphicData>
            </a:graphic>
          </wp:inline>
        </w:drawing>
      </w:r>
    </w:p>
    <w:p w14:paraId="4E857968" w14:textId="4EEE5EAD" w:rsidR="00185650" w:rsidRDefault="00185650" w:rsidP="00185650">
      <w:r>
        <w:t>Within the compiler.py file there are test inputs that have been commented out to assist with testing</w:t>
      </w:r>
      <w:r w:rsidR="00AB4408">
        <w:t>. To use one of these test cases uncomment out one of the input_string = lines</w:t>
      </w:r>
      <w:r>
        <w:t>:</w:t>
      </w:r>
    </w:p>
    <w:p w14:paraId="689A66D6" w14:textId="29CFCA70" w:rsidR="00185650" w:rsidRDefault="00185650" w:rsidP="00185650">
      <w:pPr>
        <w:jc w:val="center"/>
      </w:pPr>
      <w:r w:rsidRPr="00185650">
        <w:rPr>
          <w:noProof/>
        </w:rPr>
        <w:drawing>
          <wp:inline distT="0" distB="0" distL="0" distR="0" wp14:anchorId="2395E9B4" wp14:editId="023600FD">
            <wp:extent cx="3819525" cy="3398895"/>
            <wp:effectExtent l="152400" t="152400" r="352425" b="354330"/>
            <wp:docPr id="2043144882"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44882" name="Picture 1" descr="A screenshot of a computer program&#10;&#10;Description automatically generated with medium confidence"/>
                    <pic:cNvPicPr/>
                  </pic:nvPicPr>
                  <pic:blipFill>
                    <a:blip r:embed="rId35"/>
                    <a:stretch>
                      <a:fillRect/>
                    </a:stretch>
                  </pic:blipFill>
                  <pic:spPr>
                    <a:xfrm>
                      <a:off x="0" y="0"/>
                      <a:ext cx="3819525" cy="3398895"/>
                    </a:xfrm>
                    <a:prstGeom prst="rect">
                      <a:avLst/>
                    </a:prstGeom>
                    <a:ln>
                      <a:noFill/>
                    </a:ln>
                    <a:effectLst>
                      <a:outerShdw blurRad="292100" dist="139700" dir="2700000" algn="tl" rotWithShape="0">
                        <a:srgbClr val="333333">
                          <a:alpha val="65000"/>
                        </a:srgbClr>
                      </a:outerShdw>
                    </a:effectLst>
                  </pic:spPr>
                </pic:pic>
              </a:graphicData>
            </a:graphic>
          </wp:inline>
        </w:drawing>
      </w:r>
    </w:p>
    <w:p w14:paraId="1FA84920" w14:textId="209E38EC" w:rsidR="00F07264" w:rsidRPr="00E34B2A" w:rsidRDefault="00F07264" w:rsidP="008A187B">
      <w:pPr>
        <w:rPr>
          <w:b/>
          <w:bCs/>
        </w:rPr>
      </w:pPr>
      <w:r w:rsidRPr="00E34B2A">
        <w:rPr>
          <w:b/>
          <w:bCs/>
        </w:rPr>
        <w:t xml:space="preserve">To accompany the source code a brief demo video </w:t>
      </w:r>
      <w:r w:rsidR="00D0641F">
        <w:rPr>
          <w:b/>
          <w:bCs/>
        </w:rPr>
        <w:t xml:space="preserve">called </w:t>
      </w:r>
      <w:proofErr w:type="spellStart"/>
      <w:r w:rsidR="00D0641F" w:rsidRPr="00D0641F">
        <w:rPr>
          <w:b/>
          <w:bCs/>
        </w:rPr>
        <w:t>DemoVideo.mkv</w:t>
      </w:r>
      <w:proofErr w:type="spellEnd"/>
      <w:r w:rsidR="00D0641F">
        <w:rPr>
          <w:b/>
          <w:bCs/>
        </w:rPr>
        <w:t xml:space="preserve"> </w:t>
      </w:r>
      <w:r w:rsidRPr="00E34B2A">
        <w:rPr>
          <w:b/>
          <w:bCs/>
        </w:rPr>
        <w:t xml:space="preserve">has been included which can be found in the </w:t>
      </w:r>
      <w:r w:rsidR="00C55B78" w:rsidRPr="00E34B2A">
        <w:rPr>
          <w:b/>
          <w:bCs/>
        </w:rPr>
        <w:t>st12345678-DAT4005-PRAC1</w:t>
      </w:r>
      <w:r w:rsidR="00C55B78" w:rsidRPr="00E34B2A">
        <w:rPr>
          <w:b/>
          <w:bCs/>
        </w:rPr>
        <w:t xml:space="preserve"> folder alongside the program and the design word document.</w:t>
      </w:r>
      <w:r w:rsidR="00BE70F4">
        <w:rPr>
          <w:b/>
          <w:bCs/>
        </w:rPr>
        <w:t xml:space="preserve"> All artifacts in this document have also been included.</w:t>
      </w:r>
    </w:p>
    <w:p w14:paraId="7716C95A" w14:textId="5F0396CB" w:rsidR="00E34B2A" w:rsidRDefault="00E34B2A" w:rsidP="00E34B2A">
      <w:pPr>
        <w:pStyle w:val="Heading1"/>
      </w:pPr>
      <w:bookmarkStart w:id="13" w:name="_Toc137726112"/>
      <w:r>
        <w:t>Optimization</w:t>
      </w:r>
      <w:bookmarkEnd w:id="13"/>
    </w:p>
    <w:p w14:paraId="271AEF3B" w14:textId="77777777" w:rsidR="001D20BB" w:rsidRDefault="00E34B2A" w:rsidP="00E34B2A">
      <w:r>
        <w:t xml:space="preserve">For this compiler design the developer was conscious of ensuring that loops were kept to a minimum and there weren’t too many nested loops to aid with the time taken to run the code through to code generation. </w:t>
      </w:r>
    </w:p>
    <w:p w14:paraId="75280747" w14:textId="515F25EF" w:rsidR="00E34B2A" w:rsidRDefault="00E34B2A" w:rsidP="00E34B2A">
      <w:r>
        <w:t xml:space="preserve">Within the LL(1) parser there is a loop to get the indices of the parse table and with more research this could possibly be removed to optimize the code. In </w:t>
      </w:r>
      <w:r w:rsidR="001D20BB">
        <w:t>addition,</w:t>
      </w:r>
      <w:r>
        <w:t xml:space="preserve"> the code could be </w:t>
      </w:r>
      <w:r w:rsidR="001D20BB">
        <w:t>somewhat</w:t>
      </w:r>
      <w:r>
        <w:t xml:space="preserve"> re-factored to improve readability and maintainability so that additional functions and syntax could be quickly added.</w:t>
      </w:r>
    </w:p>
    <w:p w14:paraId="18CB69C9" w14:textId="3FB12F15" w:rsidR="001D20BB" w:rsidRPr="00E34B2A" w:rsidRDefault="001D20BB" w:rsidP="00E34B2A">
      <w:r>
        <w:t xml:space="preserve">Getting a fully working example of a compiler for the given statements was very useful to build </w:t>
      </w:r>
      <w:r w:rsidR="00D57653">
        <w:t>problem-solving</w:t>
      </w:r>
      <w:r>
        <w:t xml:space="preserve"> skills, testing and debugging skills as well as gaining an understanding of key data structures and features of the Python language. Working through the design techniques of the LL(1) </w:t>
      </w:r>
      <w:r>
        <w:lastRenderedPageBreak/>
        <w:t>parser made building it easier to understand what was required so that time and efficiency of the overall computation code be clear before development.</w:t>
      </w:r>
    </w:p>
    <w:sectPr w:rsidR="001D20BB" w:rsidRPr="00E34B2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053E7" w14:textId="77777777" w:rsidR="005528A4" w:rsidRDefault="005528A4" w:rsidP="00AE2F8E">
      <w:pPr>
        <w:spacing w:after="0" w:line="240" w:lineRule="auto"/>
      </w:pPr>
      <w:r>
        <w:separator/>
      </w:r>
    </w:p>
  </w:endnote>
  <w:endnote w:type="continuationSeparator" w:id="0">
    <w:p w14:paraId="02CEFC55" w14:textId="77777777" w:rsidR="005528A4" w:rsidRDefault="005528A4" w:rsidP="00AE2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C0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8409633"/>
      <w:docPartObj>
        <w:docPartGallery w:val="Page Numbers (Bottom of Page)"/>
        <w:docPartUnique/>
      </w:docPartObj>
    </w:sdtPr>
    <w:sdtEndPr>
      <w:rPr>
        <w:noProof/>
      </w:rPr>
    </w:sdtEndPr>
    <w:sdtContent>
      <w:p w14:paraId="40BFAD11" w14:textId="77777777" w:rsidR="00AE2F8E" w:rsidRDefault="00AE2F8E">
        <w:pPr>
          <w:pStyle w:val="Footer"/>
          <w:jc w:val="center"/>
        </w:pPr>
      </w:p>
      <w:p w14:paraId="2E27CCDE" w14:textId="2EE2756D" w:rsidR="00AE2F8E" w:rsidRDefault="00AE2F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34F32F" w14:textId="77777777" w:rsidR="00AE2F8E" w:rsidRDefault="00AE2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414CC" w14:textId="77777777" w:rsidR="005528A4" w:rsidRDefault="005528A4" w:rsidP="00AE2F8E">
      <w:pPr>
        <w:spacing w:after="0" w:line="240" w:lineRule="auto"/>
      </w:pPr>
      <w:r>
        <w:separator/>
      </w:r>
    </w:p>
  </w:footnote>
  <w:footnote w:type="continuationSeparator" w:id="0">
    <w:p w14:paraId="2FD5C5B2" w14:textId="77777777" w:rsidR="005528A4" w:rsidRDefault="005528A4" w:rsidP="00AE2F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263F4"/>
    <w:multiLevelType w:val="hybridMultilevel"/>
    <w:tmpl w:val="C2001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26079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F8E"/>
    <w:rsid w:val="000261CC"/>
    <w:rsid w:val="00090C78"/>
    <w:rsid w:val="000B3AED"/>
    <w:rsid w:val="00114BFB"/>
    <w:rsid w:val="001474A5"/>
    <w:rsid w:val="00160BE8"/>
    <w:rsid w:val="0017094C"/>
    <w:rsid w:val="00174C92"/>
    <w:rsid w:val="00175619"/>
    <w:rsid w:val="001813CD"/>
    <w:rsid w:val="00185650"/>
    <w:rsid w:val="001A5390"/>
    <w:rsid w:val="001B0700"/>
    <w:rsid w:val="001C6F86"/>
    <w:rsid w:val="001D20BB"/>
    <w:rsid w:val="001F6E61"/>
    <w:rsid w:val="002261AB"/>
    <w:rsid w:val="00276069"/>
    <w:rsid w:val="00282C2C"/>
    <w:rsid w:val="002C6CB8"/>
    <w:rsid w:val="002E30DC"/>
    <w:rsid w:val="00304841"/>
    <w:rsid w:val="003119E0"/>
    <w:rsid w:val="003512FA"/>
    <w:rsid w:val="003516ED"/>
    <w:rsid w:val="00365592"/>
    <w:rsid w:val="003A5FB4"/>
    <w:rsid w:val="003A7EAE"/>
    <w:rsid w:val="003B208D"/>
    <w:rsid w:val="003E1D79"/>
    <w:rsid w:val="003F7887"/>
    <w:rsid w:val="00403004"/>
    <w:rsid w:val="00407DB1"/>
    <w:rsid w:val="0041043E"/>
    <w:rsid w:val="00421166"/>
    <w:rsid w:val="00433F38"/>
    <w:rsid w:val="004B7492"/>
    <w:rsid w:val="004C3890"/>
    <w:rsid w:val="004C78E4"/>
    <w:rsid w:val="004F05FC"/>
    <w:rsid w:val="00503F58"/>
    <w:rsid w:val="0050476C"/>
    <w:rsid w:val="00515F5F"/>
    <w:rsid w:val="0052534D"/>
    <w:rsid w:val="00542D83"/>
    <w:rsid w:val="005528A4"/>
    <w:rsid w:val="00582205"/>
    <w:rsid w:val="00587882"/>
    <w:rsid w:val="005A1687"/>
    <w:rsid w:val="005D6EC6"/>
    <w:rsid w:val="00620B0B"/>
    <w:rsid w:val="0063751D"/>
    <w:rsid w:val="00690771"/>
    <w:rsid w:val="00692DF0"/>
    <w:rsid w:val="0069651D"/>
    <w:rsid w:val="00697FEF"/>
    <w:rsid w:val="006B0457"/>
    <w:rsid w:val="00701FDF"/>
    <w:rsid w:val="00705FE0"/>
    <w:rsid w:val="0076238E"/>
    <w:rsid w:val="00765C54"/>
    <w:rsid w:val="007A042A"/>
    <w:rsid w:val="007C547A"/>
    <w:rsid w:val="00820483"/>
    <w:rsid w:val="00856CAE"/>
    <w:rsid w:val="008702FD"/>
    <w:rsid w:val="0088556D"/>
    <w:rsid w:val="00892562"/>
    <w:rsid w:val="008A187B"/>
    <w:rsid w:val="008A2BED"/>
    <w:rsid w:val="008C1BAC"/>
    <w:rsid w:val="008C598D"/>
    <w:rsid w:val="008F5428"/>
    <w:rsid w:val="00967CC5"/>
    <w:rsid w:val="00976550"/>
    <w:rsid w:val="00995440"/>
    <w:rsid w:val="009A468B"/>
    <w:rsid w:val="009F4F1B"/>
    <w:rsid w:val="00A53135"/>
    <w:rsid w:val="00A54250"/>
    <w:rsid w:val="00A8256C"/>
    <w:rsid w:val="00A95478"/>
    <w:rsid w:val="00A96E47"/>
    <w:rsid w:val="00AB4408"/>
    <w:rsid w:val="00AD221B"/>
    <w:rsid w:val="00AD591C"/>
    <w:rsid w:val="00AE2F8E"/>
    <w:rsid w:val="00B47214"/>
    <w:rsid w:val="00B80251"/>
    <w:rsid w:val="00B8449A"/>
    <w:rsid w:val="00B84BB6"/>
    <w:rsid w:val="00BC7114"/>
    <w:rsid w:val="00BD4D71"/>
    <w:rsid w:val="00BE3A82"/>
    <w:rsid w:val="00BE70F4"/>
    <w:rsid w:val="00BF12BB"/>
    <w:rsid w:val="00C55B78"/>
    <w:rsid w:val="00C704AB"/>
    <w:rsid w:val="00C84ACE"/>
    <w:rsid w:val="00CA5CBC"/>
    <w:rsid w:val="00CB6B20"/>
    <w:rsid w:val="00CD002D"/>
    <w:rsid w:val="00CE4572"/>
    <w:rsid w:val="00CF692D"/>
    <w:rsid w:val="00D0641F"/>
    <w:rsid w:val="00D1293D"/>
    <w:rsid w:val="00D12948"/>
    <w:rsid w:val="00D57653"/>
    <w:rsid w:val="00D65C06"/>
    <w:rsid w:val="00D90FE7"/>
    <w:rsid w:val="00DA4DA9"/>
    <w:rsid w:val="00DD49DD"/>
    <w:rsid w:val="00DF4968"/>
    <w:rsid w:val="00DF78EE"/>
    <w:rsid w:val="00E34B2A"/>
    <w:rsid w:val="00E41072"/>
    <w:rsid w:val="00E55103"/>
    <w:rsid w:val="00E607E5"/>
    <w:rsid w:val="00E900CF"/>
    <w:rsid w:val="00E922DE"/>
    <w:rsid w:val="00E9310C"/>
    <w:rsid w:val="00E976FE"/>
    <w:rsid w:val="00EA7E04"/>
    <w:rsid w:val="00F017CC"/>
    <w:rsid w:val="00F07264"/>
    <w:rsid w:val="00F347FB"/>
    <w:rsid w:val="00F35286"/>
    <w:rsid w:val="00F50CD1"/>
    <w:rsid w:val="00F71827"/>
    <w:rsid w:val="00FD6EB9"/>
    <w:rsid w:val="00FE15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E861A"/>
  <w15:chartTrackingRefBased/>
  <w15:docId w15:val="{6991B680-3A31-4E21-AC13-667FD594C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4ACE"/>
    <w:rPr>
      <w:kern w:val="0"/>
      <w14:ligatures w14:val="none"/>
    </w:rPr>
  </w:style>
  <w:style w:type="paragraph" w:styleId="Heading1">
    <w:name w:val="heading 1"/>
    <w:basedOn w:val="Normal"/>
    <w:next w:val="Normal"/>
    <w:link w:val="Heading1Char"/>
    <w:uiPriority w:val="9"/>
    <w:qFormat/>
    <w:rsid w:val="00AE2F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C6F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11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2F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2F8E"/>
    <w:rPr>
      <w:kern w:val="0"/>
      <w14:ligatures w14:val="none"/>
    </w:rPr>
  </w:style>
  <w:style w:type="paragraph" w:styleId="Footer">
    <w:name w:val="footer"/>
    <w:basedOn w:val="Normal"/>
    <w:link w:val="FooterChar"/>
    <w:uiPriority w:val="99"/>
    <w:unhideWhenUsed/>
    <w:rsid w:val="00AE2F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2F8E"/>
    <w:rPr>
      <w:kern w:val="0"/>
      <w14:ligatures w14:val="none"/>
    </w:rPr>
  </w:style>
  <w:style w:type="character" w:customStyle="1" w:styleId="Heading1Char">
    <w:name w:val="Heading 1 Char"/>
    <w:basedOn w:val="DefaultParagraphFont"/>
    <w:link w:val="Heading1"/>
    <w:uiPriority w:val="9"/>
    <w:rsid w:val="00AE2F8E"/>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AE2F8E"/>
    <w:pPr>
      <w:outlineLvl w:val="9"/>
    </w:pPr>
    <w:rPr>
      <w:lang w:val="en-US"/>
    </w:rPr>
  </w:style>
  <w:style w:type="paragraph" w:styleId="TOC1">
    <w:name w:val="toc 1"/>
    <w:basedOn w:val="Normal"/>
    <w:next w:val="Normal"/>
    <w:autoRedefine/>
    <w:uiPriority w:val="39"/>
    <w:unhideWhenUsed/>
    <w:rsid w:val="00E922DE"/>
    <w:pPr>
      <w:spacing w:after="100"/>
    </w:pPr>
  </w:style>
  <w:style w:type="character" w:styleId="Hyperlink">
    <w:name w:val="Hyperlink"/>
    <w:basedOn w:val="DefaultParagraphFont"/>
    <w:uiPriority w:val="99"/>
    <w:unhideWhenUsed/>
    <w:rsid w:val="00E922DE"/>
    <w:rPr>
      <w:color w:val="0563C1" w:themeColor="hyperlink"/>
      <w:u w:val="single"/>
    </w:rPr>
  </w:style>
  <w:style w:type="character" w:customStyle="1" w:styleId="Heading2Char">
    <w:name w:val="Heading 2 Char"/>
    <w:basedOn w:val="DefaultParagraphFont"/>
    <w:link w:val="Heading2"/>
    <w:uiPriority w:val="9"/>
    <w:rsid w:val="001C6F86"/>
    <w:rPr>
      <w:rFonts w:asciiTheme="majorHAnsi" w:eastAsiaTheme="majorEastAsia" w:hAnsiTheme="majorHAnsi" w:cstheme="majorBidi"/>
      <w:color w:val="2F5496" w:themeColor="accent1" w:themeShade="BF"/>
      <w:kern w:val="0"/>
      <w:sz w:val="26"/>
      <w:szCs w:val="26"/>
      <w14:ligatures w14:val="none"/>
    </w:rPr>
  </w:style>
  <w:style w:type="paragraph" w:styleId="TOC2">
    <w:name w:val="toc 2"/>
    <w:basedOn w:val="Normal"/>
    <w:next w:val="Normal"/>
    <w:autoRedefine/>
    <w:uiPriority w:val="39"/>
    <w:unhideWhenUsed/>
    <w:rsid w:val="00697FEF"/>
    <w:pPr>
      <w:spacing w:after="100"/>
      <w:ind w:left="220"/>
    </w:pPr>
  </w:style>
  <w:style w:type="character" w:customStyle="1" w:styleId="Heading3Char">
    <w:name w:val="Heading 3 Char"/>
    <w:basedOn w:val="DefaultParagraphFont"/>
    <w:link w:val="Heading3"/>
    <w:uiPriority w:val="9"/>
    <w:rsid w:val="00421166"/>
    <w:rPr>
      <w:rFonts w:asciiTheme="majorHAnsi" w:eastAsiaTheme="majorEastAsia" w:hAnsiTheme="majorHAnsi" w:cstheme="majorBidi"/>
      <w:color w:val="1F3763" w:themeColor="accent1" w:themeShade="7F"/>
      <w:kern w:val="0"/>
      <w:sz w:val="24"/>
      <w:szCs w:val="24"/>
      <w14:ligatures w14:val="none"/>
    </w:rPr>
  </w:style>
  <w:style w:type="paragraph" w:styleId="TOC3">
    <w:name w:val="toc 3"/>
    <w:basedOn w:val="Normal"/>
    <w:next w:val="Normal"/>
    <w:autoRedefine/>
    <w:uiPriority w:val="39"/>
    <w:unhideWhenUsed/>
    <w:rsid w:val="00421166"/>
    <w:pPr>
      <w:spacing w:after="100"/>
      <w:ind w:left="440"/>
    </w:pPr>
  </w:style>
  <w:style w:type="paragraph" w:styleId="ListParagraph">
    <w:name w:val="List Paragraph"/>
    <w:basedOn w:val="Normal"/>
    <w:uiPriority w:val="34"/>
    <w:qFormat/>
    <w:rsid w:val="00F71827"/>
    <w:pPr>
      <w:ind w:left="720"/>
      <w:contextualSpacing/>
    </w:pPr>
  </w:style>
  <w:style w:type="character" w:styleId="UnresolvedMention">
    <w:name w:val="Unresolved Mention"/>
    <w:basedOn w:val="DefaultParagraphFont"/>
    <w:uiPriority w:val="99"/>
    <w:semiHidden/>
    <w:unhideWhenUsed/>
    <w:rsid w:val="00701F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629128">
      <w:bodyDiv w:val="1"/>
      <w:marLeft w:val="0"/>
      <w:marRight w:val="0"/>
      <w:marTop w:val="0"/>
      <w:marBottom w:val="0"/>
      <w:divBdr>
        <w:top w:val="none" w:sz="0" w:space="0" w:color="auto"/>
        <w:left w:val="none" w:sz="0" w:space="0" w:color="auto"/>
        <w:bottom w:val="none" w:sz="0" w:space="0" w:color="auto"/>
        <w:right w:val="none" w:sz="0" w:space="0" w:color="auto"/>
      </w:divBdr>
    </w:div>
    <w:div w:id="1316564498">
      <w:bodyDiv w:val="1"/>
      <w:marLeft w:val="0"/>
      <w:marRight w:val="0"/>
      <w:marTop w:val="0"/>
      <w:marBottom w:val="0"/>
      <w:divBdr>
        <w:top w:val="none" w:sz="0" w:space="0" w:color="auto"/>
        <w:left w:val="none" w:sz="0" w:space="0" w:color="auto"/>
        <w:bottom w:val="none" w:sz="0" w:space="0" w:color="auto"/>
        <w:right w:val="none" w:sz="0" w:space="0" w:color="auto"/>
      </w:divBdr>
    </w:div>
    <w:div w:id="1336615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www.python.org/downloads/windows/" TargetMode="External"/><Relationship Id="rId35" Type="http://schemas.openxmlformats.org/officeDocument/2006/relationships/image" Target="media/image26.png"/><Relationship Id="rId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6B14D533-8881-45DC-B314-DC3EB0186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7176</TotalTime>
  <Pages>15</Pages>
  <Words>1535</Words>
  <Characters>8753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Cuthbert</dc:creator>
  <cp:keywords/>
  <dc:description/>
  <cp:lastModifiedBy>Kyle Cuthbert</cp:lastModifiedBy>
  <cp:revision>133</cp:revision>
  <dcterms:created xsi:type="dcterms:W3CDTF">2023-05-15T08:24:00Z</dcterms:created>
  <dcterms:modified xsi:type="dcterms:W3CDTF">2023-06-15T12:03:00Z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db8f68c5-b86b-4c5d-b6ea-6b761a073949</vt:lpwstr>
  </property>
</Properties>
</file>