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0" w:firstLine="0"/>
        <w:jc w:val="center"/>
        <w:spacing w:after="40"/>
        <w:rPr>
          <w:rFonts w:ascii="한컴 윤고딕 740" w:eastAsia="한컴 윤고딕 740" w:hAnsi="한컴 윤고딕 740" w:hint="default"/>
          <w:b/>
          <w:sz w:val="32"/>
          <w:u w:val="single" w:color="auto"/>
        </w:rPr>
      </w:pPr>
      <w:r>
        <w:rPr>
          <w:lang w:eastAsia="ko-KR"/>
          <w:rFonts w:ascii="한컴 윤고딕 740" w:eastAsia="한컴 윤고딕 740" w:hAnsi="한컴 윤고딕 740" w:hint="default"/>
          <w:b/>
          <w:sz w:val="32"/>
          <w:u w:val="single" w:color="auto"/>
          <w:rtl w:val="off"/>
        </w:rPr>
        <w:t>2018008304</w:t>
      </w:r>
      <w:r>
        <w:rPr>
          <w:rFonts w:ascii="한컴 윤고딕 740" w:eastAsia="한컴 윤고딕 740" w:hAnsi="한컴 윤고딕 740" w:hint="default"/>
          <w:b/>
          <w:sz w:val="32"/>
          <w:u w:val="single" w:color="auto"/>
        </w:rPr>
        <w:t xml:space="preserve"> </w:t>
      </w:r>
      <w:r>
        <w:rPr>
          <w:lang w:eastAsia="ko-KR"/>
          <w:rFonts w:ascii="한컴 윤고딕 740" w:eastAsia="한컴 윤고딕 740" w:hAnsi="한컴 윤고딕 740" w:hint="default"/>
          <w:b/>
          <w:sz w:val="32"/>
          <w:u w:val="single" w:color="auto"/>
          <w:rtl w:val="off"/>
        </w:rPr>
        <w:t>컴퓨터소프트웨어학부</w:t>
      </w:r>
      <w:r>
        <w:rPr>
          <w:rFonts w:ascii="한컴 윤고딕 740" w:eastAsia="한컴 윤고딕 740" w:hAnsi="한컴 윤고딕 740" w:hint="eastAsia"/>
          <w:b/>
          <w:sz w:val="32"/>
          <w:u w:val="single" w:color="auto"/>
        </w:rPr>
        <w:t xml:space="preserve"> </w:t>
      </w:r>
      <w:r>
        <w:rPr>
          <w:lang w:eastAsia="ko-KR"/>
          <w:rFonts w:ascii="한컴 윤고딕 740" w:eastAsia="한컴 윤고딕 740" w:hAnsi="한컴 윤고딕 740" w:hint="eastAsia"/>
          <w:b/>
          <w:sz w:val="32"/>
          <w:u w:val="single" w:color="auto"/>
          <w:rtl w:val="off"/>
        </w:rPr>
        <w:t>박경하</w:t>
      </w:r>
    </w:p>
    <w:p>
      <w:pPr>
        <w:ind w:left="0" w:firstLine="0"/>
        <w:jc w:val="right"/>
        <w:spacing w:after="40"/>
        <w:rPr>
          <w:rFonts w:ascii="한컴 윤고딕 740" w:eastAsia="한컴 윤고딕 740" w:hAnsi="한컴 윤고딕 740" w:hint="default"/>
          <w:b/>
          <w:sz w:val="24"/>
          <w:u w:val="single" w:color="auto"/>
        </w:rPr>
      </w:pPr>
      <w:r>
        <w:rPr>
          <w:rFonts w:ascii="한컴 윤고딕 740" w:eastAsia="한컴 윤고딕 740" w:hAnsi="한컴 윤고딕 740" w:hint="eastAsia"/>
          <w:b/>
          <w:sz w:val="24"/>
        </w:rPr>
        <w:t>운영 체제</w:t>
      </w:r>
      <w:r>
        <w:rPr>
          <w:rFonts w:ascii="한컴 윤고딕 740" w:eastAsia="한컴 윤고딕 740" w:hAnsi="한컴 윤고딕 740" w:hint="eastAsia"/>
          <w:b/>
          <w:sz w:val="24"/>
        </w:rPr>
        <w:t xml:space="preserve"> </w:t>
      </w:r>
      <w:r>
        <w:rPr>
          <w:rFonts w:ascii="한컴 윤고딕 740" w:eastAsia="한컴 윤고딕 740" w:hAnsi="한컴 윤고딕 740" w:hint="default"/>
          <w:b/>
          <w:sz w:val="24"/>
          <w:u w:val="single" w:color="auto"/>
        </w:rPr>
        <w:t>HW#</w:t>
      </w:r>
      <w:r>
        <w:rPr>
          <w:rFonts w:ascii="한컴 윤고딕 740" w:eastAsia="한컴 윤고딕 740" w:hAnsi="한컴 윤고딕 740" w:hint="default"/>
          <w:b/>
          <w:sz w:val="24"/>
          <w:u w:val="single" w:color="auto"/>
        </w:rPr>
        <w:t>2</w:t>
      </w:r>
    </w:p>
    <w:p>
      <w:pPr>
        <w:ind w:left="0" w:firstLine="0"/>
        <w:jc w:val="right"/>
        <w:spacing w:after="40"/>
        <w:rPr>
          <w:rFonts w:ascii="한컴 윤고딕 740" w:eastAsia="한컴 윤고딕 740" w:hAnsi="한컴 윤고딕 740" w:hint="eastAsia"/>
          <w:b/>
          <w:color w:val="FF0000"/>
          <w:sz w:val="24"/>
          <w:u w:val="single" w:color="auto"/>
        </w:rPr>
      </w:pPr>
      <w:r>
        <w:rPr>
          <w:rFonts w:ascii="한컴 윤고딕 740" w:eastAsia="한컴 윤고딕 740" w:hAnsi="한컴 윤고딕 740" w:hint="eastAsia"/>
          <w:b/>
          <w:color w:val="FF0000"/>
          <w:sz w:val="24"/>
        </w:rPr>
        <w:t>제출</w:t>
      </w:r>
      <w:r>
        <w:rPr>
          <w:rFonts w:ascii="한컴 윤고딕 740" w:eastAsia="한컴 윤고딕 740" w:hAnsi="한컴 윤고딕 740" w:hint="eastAsia"/>
          <w:b/>
          <w:color w:val="FF0000"/>
          <w:sz w:val="24"/>
        </w:rPr>
        <w:t xml:space="preserve"> 일자</w:t>
      </w:r>
      <w:r>
        <w:rPr>
          <w:rFonts w:ascii="한컴 윤고딕 740" w:eastAsia="한컴 윤고딕 740" w:hAnsi="한컴 윤고딕 740" w:hint="default"/>
          <w:b/>
          <w:color w:val="FF0000"/>
          <w:sz w:val="24"/>
        </w:rPr>
        <w:t xml:space="preserve">: </w:t>
      </w:r>
      <w:r>
        <w:rPr>
          <w:rFonts w:ascii="한컴 윤고딕 740" w:eastAsia="한컴 윤고딕 740" w:hAnsi="한컴 윤고딕 740" w:hint="default"/>
          <w:b/>
          <w:color w:val="FF0000"/>
          <w:sz w:val="24"/>
          <w:u w:val="single" w:color="auto"/>
        </w:rPr>
        <w:t>20</w:t>
      </w:r>
      <w:r>
        <w:rPr>
          <w:rFonts w:ascii="한컴 윤고딕 740" w:eastAsia="한컴 윤고딕 740" w:hAnsi="한컴 윤고딕 740" w:hint="default"/>
          <w:b/>
          <w:color w:val="FF0000"/>
          <w:sz w:val="24"/>
          <w:u w:val="single" w:color="auto"/>
        </w:rPr>
        <w:t>2</w:t>
      </w:r>
      <w:r>
        <w:rPr>
          <w:rFonts w:ascii="한컴 윤고딕 740" w:eastAsia="한컴 윤고딕 740" w:hAnsi="한컴 윤고딕 740" w:hint="default"/>
          <w:b/>
          <w:color w:val="FF0000"/>
          <w:sz w:val="24"/>
          <w:u w:val="single" w:color="auto"/>
        </w:rPr>
        <w:t>1</w:t>
      </w:r>
      <w:r>
        <w:rPr>
          <w:rFonts w:ascii="한컴 윤고딕 740" w:eastAsia="한컴 윤고딕 740" w:hAnsi="한컴 윤고딕 740" w:hint="default"/>
          <w:b/>
          <w:color w:val="FF0000"/>
          <w:sz w:val="24"/>
          <w:u w:val="single" w:color="auto"/>
        </w:rPr>
        <w:t>/0</w:t>
      </w:r>
      <w:r>
        <w:rPr>
          <w:rFonts w:ascii="한컴 윤고딕 740" w:eastAsia="한컴 윤고딕 740" w:hAnsi="한컴 윤고딕 740" w:hint="default"/>
          <w:b/>
          <w:color w:val="FF0000"/>
          <w:sz w:val="24"/>
          <w:u w:val="single" w:color="auto"/>
        </w:rPr>
        <w:t>3</w:t>
      </w:r>
      <w:r>
        <w:rPr>
          <w:rFonts w:ascii="한컴 윤고딕 740" w:eastAsia="한컴 윤고딕 740" w:hAnsi="한컴 윤고딕 740" w:hint="default"/>
          <w:b/>
          <w:color w:val="FF0000"/>
          <w:sz w:val="24"/>
          <w:u w:val="single" w:color="auto"/>
        </w:rPr>
        <w:t>/</w:t>
      </w:r>
      <w:r>
        <w:rPr>
          <w:lang w:eastAsia="ko-KR"/>
          <w:rFonts w:ascii="한컴 윤고딕 740" w:eastAsia="한컴 윤고딕 740" w:hAnsi="한컴 윤고딕 740" w:hint="default"/>
          <w:b/>
          <w:color w:val="FF0000"/>
          <w:sz w:val="24"/>
          <w:u w:val="single" w:color="auto"/>
          <w:rtl w:val="off"/>
        </w:rPr>
        <w:t>30</w:t>
      </w:r>
    </w:p>
    <w:p>
      <w:pPr>
        <w:pStyle w:val="af1"/>
        <w:ind w:leftChars="0" w:left="0" w:firstLine="0"/>
        <w:jc w:val="left"/>
        <w:numPr>
          <w:ilvl w:val="0"/>
          <w:numId w:val="1"/>
        </w:numPr>
        <w:spacing w:after="40"/>
        <w:rPr>
          <w:rFonts w:ascii="한컴 윤고딕 740" w:eastAsia="한컴 윤고딕 740" w:hAnsi="한컴 윤고딕 740" w:hint="default"/>
          <w:b/>
          <w:color w:val="FF0000"/>
          <w:sz w:val="24"/>
        </w:rPr>
      </w:pPr>
      <w:r>
        <w:rPr>
          <w:rFonts w:ascii="한컴 윤고딕 740" w:eastAsia="한컴 윤고딕 740" w:hAnsi="한컴 윤고딕 740" w:hint="eastAsia"/>
          <w:b/>
          <w:color w:val="FF0000"/>
          <w:sz w:val="24"/>
        </w:rPr>
        <w:t>과제 A</w:t>
      </w:r>
    </w:p>
    <w:p>
      <w:pPr>
        <w:pStyle w:val="af1"/>
        <w:ind w:leftChars="0" w:left="0" w:firstLine="0"/>
        <w:jc w:val="left"/>
        <w:numPr>
          <w:ilvl w:val="0"/>
          <w:numId w:val="2"/>
        </w:numPr>
        <w:spacing w:after="40"/>
        <w:rPr>
          <w:rFonts w:ascii="한컴 윤고딕 740" w:eastAsia="한컴 윤고딕 740" w:hAnsi="한컴 윤고딕 740" w:hint="default"/>
          <w:b/>
          <w:color w:val="000000"/>
          <w:sz w:val="24"/>
        </w:rPr>
      </w:pPr>
      <w:r>
        <w:rPr>
          <w:rFonts w:ascii="한컴 윤고딕 740" w:eastAsia="한컴 윤고딕 740" w:hAnsi="한컴 윤고딕 740" w:hint="eastAsia"/>
          <w:b/>
          <w:color w:val="000000"/>
          <w:sz w:val="24"/>
        </w:rPr>
        <w:t>부모 프로세스,</w:t>
      </w:r>
      <w:r>
        <w:rPr>
          <w:rFonts w:ascii="한컴 윤고딕 740" w:eastAsia="한컴 윤고딕 740" w:hAnsi="한컴 윤고딕 740" w:hint="default"/>
          <w:b/>
          <w:color w:val="000000"/>
          <w:sz w:val="24"/>
        </w:rPr>
        <w:t xml:space="preserve"> </w:t>
      </w:r>
      <w:r>
        <w:rPr>
          <w:rFonts w:ascii="한컴 윤고딕 740" w:eastAsia="한컴 윤고딕 740" w:hAnsi="한컴 윤고딕 740" w:hint="eastAsia"/>
          <w:b/>
          <w:color w:val="000000"/>
          <w:sz w:val="24"/>
        </w:rPr>
        <w:t>자식 프로세스1</w:t>
      </w:r>
      <w:r>
        <w:rPr>
          <w:rFonts w:ascii="한컴 윤고딕 740" w:eastAsia="한컴 윤고딕 740" w:hAnsi="한컴 윤고딕 740" w:hint="default"/>
          <w:b/>
          <w:color w:val="000000"/>
          <w:sz w:val="24"/>
        </w:rPr>
        <w:t xml:space="preserve">, </w:t>
      </w:r>
      <w:r>
        <w:rPr>
          <w:rFonts w:ascii="한컴 윤고딕 740" w:eastAsia="한컴 윤고딕 740" w:hAnsi="한컴 윤고딕 740" w:hint="eastAsia"/>
          <w:b/>
          <w:color w:val="000000"/>
          <w:sz w:val="24"/>
        </w:rPr>
        <w:t>자식 프로세스2</w:t>
      </w:r>
      <w:r>
        <w:rPr>
          <w:rFonts w:ascii="한컴 윤고딕 740" w:eastAsia="한컴 윤고딕 740" w:hAnsi="한컴 윤고딕 740" w:hint="default"/>
          <w:b/>
          <w:color w:val="000000"/>
          <w:sz w:val="24"/>
        </w:rPr>
        <w:t xml:space="preserve"> </w:t>
      </w:r>
      <w:r>
        <w:rPr>
          <w:rFonts w:ascii="한컴 윤고딕 740" w:eastAsia="한컴 윤고딕 740" w:hAnsi="한컴 윤고딕 740" w:hint="eastAsia"/>
          <w:b/>
          <w:color w:val="000000"/>
          <w:sz w:val="24"/>
        </w:rPr>
        <w:t>코드 설명</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1) 부모 프로세스</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drawing>
          <wp:inline distT="0" distB="0" distL="180" distR="180">
            <wp:extent cx="4372552" cy="2745318"/>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372552" cy="2745318"/>
                    </a:xfrm>
                    <a:prstGeom prst="rect"/>
                  </pic:spPr>
                </pic:pic>
              </a:graphicData>
            </a:graphic>
          </wp:inline>
        </w:drawing>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default"/>
          <w:b w:val="0"/>
          <w:color w:val="000000"/>
          <w:sz w:val="20"/>
          <w:szCs w:val="18"/>
          <w:rtl w:val="off"/>
        </w:rPr>
        <w:t>부모 프로세스에서는 먼저 자식 프로세스를 기다린다는 문구를 출력해준 후, pid를 2개 만들어 각각 fork-exec를 진행하였습니다. pid1는 자식 프로세스1으로, pid2는 자식 프로세스2로 만들어지도록 하였으며 동작을 모두 마친 뒤, 즉 자식 프로세스가 모두 종료되었음을 알기 위해 최하단에 waitpid를 이용하여 pid1, pid2의 status값이 0이 되면 모든 자식 프로세스가 종료된 것으로 감지하고 부모 프로세스를 종료하도록 설계하였습니다.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default"/>
          <w:b w:val="0"/>
          <w:color w:val="000000"/>
          <w:sz w:val="20"/>
          <w:szCs w:val="18"/>
          <w:rtl w:val="off"/>
        </w:rPr>
        <w:t>2) 자식 프로세스1</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drawing>
          <wp:inline distT="0" distB="0" distL="180" distR="180">
            <wp:extent cx="2686371" cy="171460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686371" cy="1714605"/>
                    </a:xfrm>
                    <a:prstGeom prst="rect"/>
                  </pic:spPr>
                </pic:pic>
              </a:graphicData>
            </a:graphic>
          </wp:inline>
        </w:drawing>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자식 프로세스1은 출력결과를 보았을 때 11까지 증가하여 for문의 i값을 11까지로 맞췄습니다. 그리고 1초 간격을 구현하기 위해 sleep을 이용하였고, 후에는 파일입출력을 통해 i값을 넣어 해당 조건을 구현했습니다.</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3) 자식 프로세스2</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drawing>
          <wp:inline distT="0" distB="0" distL="180" distR="180">
            <wp:extent cx="2709974" cy="1966771"/>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709974" cy="1966771"/>
                    </a:xfrm>
                    <a:prstGeom prst="rect"/>
                  </pic:spPr>
                </pic:pic>
              </a:graphicData>
            </a:graphic>
          </wp:inline>
        </w:drawing>
      </w: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자식 프로세스2는 출력결과의 타임을 따르기 위해 sleep을 맨 앞과 맨 뒤로 나누어 넣어놨습니다. 마찬가지로 파일 입출력을 통해 파일의 첫 줄을 읽어 num에 저장한 후 출력하는 형태로 구현했으며, 모든 동작을 마친 뒤에는 0값을 return하도록 했습니다.</w:t>
      </w:r>
    </w:p>
    <w:p>
      <w:pPr>
        <w:pStyle w:val="af1"/>
        <w:ind w:leftChars="0" w:left="0" w:firstLine="0"/>
        <w:jc w:val="left"/>
        <w:spacing w:after="40"/>
        <w:rPr>
          <w:rFonts w:ascii="한컴 윤고딕 740" w:eastAsia="한컴 윤고딕 740" w:hAnsi="한컴 윤고딕 740" w:hint="default"/>
          <w:b w:val="0"/>
          <w:color w:val="000000"/>
          <w:sz w:val="20"/>
          <w:szCs w:val="18"/>
        </w:rPr>
      </w:pPr>
    </w:p>
    <w:p>
      <w:pPr>
        <w:pStyle w:val="af1"/>
        <w:ind w:leftChars="0" w:left="0" w:firstLine="0"/>
        <w:jc w:val="left"/>
        <w:numPr>
          <w:ilvl w:val="0"/>
          <w:numId w:val="2"/>
        </w:numPr>
        <w:spacing w:after="40"/>
        <w:rPr>
          <w:rFonts w:ascii="한컴 윤고딕 740" w:eastAsia="한컴 윤고딕 740" w:hAnsi="한컴 윤고딕 740" w:hint="default"/>
          <w:b/>
          <w:color w:val="000000"/>
          <w:sz w:val="24"/>
        </w:rPr>
      </w:pPr>
      <w:r>
        <w:rPr>
          <w:rFonts w:ascii="한컴 윤고딕 740" w:eastAsia="한컴 윤고딕 740" w:hAnsi="한컴 윤고딕 740" w:hint="eastAsia"/>
          <w:b/>
          <w:color w:val="000000"/>
          <w:sz w:val="24"/>
        </w:rPr>
        <w:t xml:space="preserve">구현한 </w:t>
      </w:r>
      <w:r>
        <w:rPr>
          <w:rFonts w:ascii="한컴 윤고딕 740" w:eastAsia="한컴 윤고딕 740" w:hAnsi="한컴 윤고딕 740" w:hint="default"/>
          <w:b/>
          <w:color w:val="000000"/>
          <w:sz w:val="24"/>
        </w:rPr>
        <w:t xml:space="preserve">fork-exec </w:t>
      </w:r>
      <w:r>
        <w:rPr>
          <w:rFonts w:ascii="한컴 윤고딕 740" w:eastAsia="한컴 윤고딕 740" w:hAnsi="한컴 윤고딕 740" w:hint="eastAsia"/>
          <w:b/>
          <w:color w:val="000000"/>
          <w:sz w:val="24"/>
        </w:rPr>
        <w:t>구조 설명</w:t>
      </w:r>
    </w:p>
    <w:p>
      <w:pPr>
        <w:ind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default"/>
          <w:b w:val="0"/>
          <w:color w:val="000000"/>
          <w:sz w:val="20"/>
          <w:szCs w:val="18"/>
          <w:rtl w:val="off"/>
        </w:rPr>
        <w:t>fork()로 구현한 자식 프로세스는 부모의 코드를 그대로 따를 수 밖에 없기 때문에 exec를 통해 child1, child2로 넘어가도록 하였습니다. 따라서 부모 프로세스에서 exec를 호출하게 되면 새로 작성된 child1.c과 child2.c의 코드로 대체하게 되며, 작성된 자식 프로세스에서 for문을 통해 모든 작업을 마친 뒤에 0값을 리턴하여 자식 프로세스가 종료됨을 알립니다.</w:t>
      </w:r>
    </w:p>
    <w:p>
      <w:pPr>
        <w:ind w:left="0" w:firstLine="0"/>
        <w:jc w:val="both"/>
        <w:spacing w:after="40"/>
        <w:rPr>
          <w:rFonts w:ascii="한컴 윤고딕 740" w:eastAsia="한컴 윤고딕 740" w:hAnsi="한컴 윤고딕 740" w:hint="default"/>
          <w:b w:val="0"/>
          <w:color w:val="000000"/>
          <w:sz w:val="20"/>
          <w:szCs w:val="18"/>
        </w:rPr>
      </w:pPr>
    </w:p>
    <w:p>
      <w:pPr>
        <w:pStyle w:val="af1"/>
        <w:ind w:leftChars="0" w:left="0" w:firstLine="0"/>
        <w:jc w:val="left"/>
        <w:numPr>
          <w:ilvl w:val="0"/>
          <w:numId w:val="2"/>
        </w:numPr>
        <w:spacing w:after="40"/>
        <w:rPr>
          <w:rFonts w:ascii="한컴 윤고딕 740" w:eastAsia="한컴 윤고딕 740" w:hAnsi="한컴 윤고딕 740" w:hint="default"/>
          <w:b/>
          <w:color w:val="000000"/>
          <w:sz w:val="24"/>
        </w:rPr>
      </w:pPr>
      <w:r>
        <w:rPr>
          <w:rFonts w:ascii="한컴 윤고딕 740" w:eastAsia="한컴 윤고딕 740" w:hAnsi="한컴 윤고딕 740" w:hint="eastAsia"/>
          <w:b/>
          <w:color w:val="000000"/>
          <w:sz w:val="24"/>
        </w:rPr>
        <w:t>컴파일 방법 설명</w:t>
      </w:r>
      <w:r>
        <w:rPr>
          <w:rFonts w:ascii="한컴 윤고딕 740" w:eastAsia="한컴 윤고딕 740" w:hAnsi="한컴 윤고딕 740" w:hint="default"/>
          <w:b/>
          <w:color w:val="000000"/>
          <w:sz w:val="24"/>
        </w:rPr>
        <w:t xml:space="preserve"> (</w:t>
      </w:r>
      <w:r>
        <w:rPr>
          <w:rFonts w:ascii="한컴 윤고딕 740" w:eastAsia="한컴 윤고딕 740" w:hAnsi="한컴 윤고딕 740" w:hint="default"/>
          <w:b/>
          <w:color w:val="000000"/>
          <w:sz w:val="24"/>
        </w:rPr>
        <w:t>Makefile</w:t>
      </w:r>
      <w:r>
        <w:rPr>
          <w:rFonts w:ascii="한컴 윤고딕 740" w:eastAsia="한컴 윤고딕 740" w:hAnsi="한컴 윤고딕 740" w:hint="default"/>
          <w:b/>
          <w:color w:val="000000"/>
          <w:sz w:val="24"/>
        </w:rPr>
        <w:t xml:space="preserve"> </w:t>
      </w:r>
      <w:r>
        <w:rPr>
          <w:rFonts w:ascii="한컴 윤고딕 740" w:eastAsia="한컴 윤고딕 740" w:hAnsi="한컴 윤고딕 740" w:hint="eastAsia"/>
          <w:b/>
          <w:color w:val="000000"/>
          <w:sz w:val="24"/>
        </w:rPr>
        <w:t>등)</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drawing>
          <wp:inline distT="0" distB="0" distL="180" distR="180">
            <wp:extent cx="2593175" cy="1333501"/>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593175" cy="1333501"/>
                    </a:xfrm>
                    <a:prstGeom prst="rect"/>
                  </pic:spPr>
                </pic:pic>
              </a:graphicData>
            </a:graphic>
          </wp:inline>
        </w:drawing>
      </w: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default"/>
          <w:b w:val="0"/>
          <w:color w:val="000000"/>
          <w:sz w:val="20"/>
          <w:szCs w:val="18"/>
          <w:rtl w:val="off"/>
        </w:rPr>
        <w:t>Makefile은 3가지의 실행파일을 만들기 위해 all을 이용하였으며 그 뒤로는 1개의 컴파일할 때와 동일하게 작성하였습니다.</w:t>
      </w: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left"/>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left"/>
        <w:spacing w:after="40"/>
        <w:rPr>
          <w:rFonts w:ascii="한컴 윤고딕 740" w:eastAsia="한컴 윤고딕 740" w:hAnsi="한컴 윤고딕 740" w:hint="default"/>
          <w:b w:val="0"/>
          <w:color w:val="000000"/>
          <w:sz w:val="20"/>
          <w:szCs w:val="18"/>
        </w:rPr>
      </w:pPr>
    </w:p>
    <w:p>
      <w:pPr>
        <w:pStyle w:val="af1"/>
        <w:ind w:leftChars="0" w:left="0" w:firstLine="0"/>
        <w:jc w:val="left"/>
        <w:numPr>
          <w:ilvl w:val="0"/>
          <w:numId w:val="2"/>
        </w:numPr>
        <w:spacing w:after="40"/>
        <w:rPr>
          <w:rFonts w:ascii="한컴 윤고딕 740" w:eastAsia="한컴 윤고딕 740" w:hAnsi="한컴 윤고딕 740" w:hint="default"/>
          <w:b/>
          <w:color w:val="000000"/>
          <w:sz w:val="24"/>
        </w:rPr>
      </w:pPr>
      <w:r>
        <w:rPr>
          <w:rFonts w:ascii="한컴 윤고딕 740" w:eastAsia="한컴 윤고딕 740" w:hAnsi="한컴 윤고딕 740" w:hint="eastAsia"/>
          <w:b/>
          <w:color w:val="000000"/>
          <w:sz w:val="24"/>
        </w:rPr>
        <w:t>실행 결과</w:t>
      </w:r>
    </w:p>
    <w:p>
      <w:pPr>
        <w:pStyle w:val="af1"/>
        <w:ind w:leftChars="0" w:left="0" w:firstLine="0"/>
        <w:jc w:val="center"/>
        <w:spacing w:after="40"/>
        <w:rPr>
          <w:lang w:eastAsia="ko-KR"/>
          <w:rFonts w:ascii="한컴 윤고딕 740" w:eastAsia="한컴 윤고딕 740" w:hAnsi="한컴 윤고딕 740" w:hint="eastAsia"/>
          <w:b/>
          <w:color w:val="FF0000"/>
          <w:sz w:val="24"/>
          <w:rtl w:val="off"/>
        </w:rPr>
      </w:pPr>
      <w:r>
        <w:rPr>
          <w:rFonts w:ascii="한컴 윤고딕 740" w:eastAsia="한컴 윤고딕 740" w:hAnsi="한컴 윤고딕 740" w:hint="default"/>
          <w:b/>
          <w:color w:val="FF0000"/>
          <w:sz w:val="24"/>
        </w:rPr>
        <w:drawing>
          <wp:inline distT="0" distB="0" distL="180" distR="180">
            <wp:extent cx="3603192" cy="293014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603192" cy="2930140"/>
                    </a:xfrm>
                    <a:prstGeom prst="rect"/>
                  </pic:spPr>
                </pic:pic>
              </a:graphicData>
            </a:graphic>
          </wp:inline>
        </w:drawing>
      </w:r>
    </w:p>
    <w:p>
      <w:pPr>
        <w:pStyle w:val="af1"/>
        <w:ind w:leftChars="0" w:left="0" w:firstLine="0"/>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default"/>
          <w:b w:val="0"/>
          <w:color w:val="000000"/>
          <w:sz w:val="20"/>
          <w:szCs w:val="18"/>
          <w:rtl w:val="off"/>
        </w:rPr>
        <w:t>출력결과는 영상에서 본 것과 같으며, 마지막 괄호 안에는 status 값이 나오도록 만들었습니다.</w:t>
      </w:r>
    </w:p>
    <w:p>
      <w:pPr>
        <w:pStyle w:val="af1"/>
        <w:ind w:leftChars="0" w:left="0" w:firstLine="0"/>
        <w:spacing w:after="40"/>
        <w:rPr>
          <w:rFonts w:ascii="한컴 윤고딕 740" w:eastAsia="한컴 윤고딕 740" w:hAnsi="한컴 윤고딕 740" w:hint="default"/>
          <w:b/>
          <w:color w:val="FF0000"/>
          <w:sz w:val="24"/>
        </w:rPr>
      </w:pPr>
    </w:p>
    <w:p>
      <w:pPr>
        <w:pStyle w:val="af1"/>
        <w:ind w:leftChars="0" w:left="0" w:firstLine="0"/>
        <w:jc w:val="left"/>
        <w:numPr>
          <w:ilvl w:val="0"/>
          <w:numId w:val="1"/>
        </w:numPr>
        <w:spacing w:after="40"/>
        <w:rPr>
          <w:rFonts w:ascii="한컴 윤고딕 740" w:eastAsia="한컴 윤고딕 740" w:hAnsi="한컴 윤고딕 740" w:hint="default"/>
          <w:b/>
          <w:color w:val="FF0000"/>
          <w:sz w:val="24"/>
        </w:rPr>
      </w:pPr>
      <w:r>
        <w:rPr>
          <w:rFonts w:ascii="한컴 윤고딕 740" w:eastAsia="한컴 윤고딕 740" w:hAnsi="한컴 윤고딕 740" w:hint="eastAsia"/>
          <w:b/>
          <w:color w:val="FF0000"/>
          <w:sz w:val="24"/>
        </w:rPr>
        <w:t xml:space="preserve">과제 </w:t>
      </w:r>
      <w:r>
        <w:rPr>
          <w:rFonts w:ascii="한컴 윤고딕 740" w:eastAsia="한컴 윤고딕 740" w:hAnsi="한컴 윤고딕 740" w:hint="default"/>
          <w:b/>
          <w:color w:val="FF0000"/>
          <w:sz w:val="24"/>
        </w:rPr>
        <w:t>B</w:t>
      </w:r>
    </w:p>
    <w:p>
      <w:pPr>
        <w:pStyle w:val="af1"/>
        <w:ind w:leftChars="0" w:left="0" w:firstLine="0"/>
        <w:jc w:val="left"/>
        <w:numPr>
          <w:ilvl w:val="0"/>
          <w:numId w:val="3"/>
        </w:numPr>
        <w:spacing w:after="40"/>
        <w:rPr>
          <w:rFonts w:ascii="한컴 윤고딕 740" w:eastAsia="한컴 윤고딕 740" w:hAnsi="한컴 윤고딕 740" w:hint="default"/>
          <w:b/>
          <w:color w:val="000000"/>
          <w:sz w:val="24"/>
        </w:rPr>
      </w:pPr>
      <w:r>
        <w:rPr>
          <w:rFonts w:ascii="한컴 윤고딕 740" w:eastAsia="한컴 윤고딕 740" w:hAnsi="한컴 윤고딕 740" w:hint="eastAsia"/>
          <w:b/>
          <w:color w:val="000000"/>
          <w:sz w:val="24"/>
        </w:rPr>
        <w:t xml:space="preserve"> </w:t>
      </w:r>
      <w:r>
        <w:rPr>
          <w:rFonts w:ascii="한컴 윤고딕 740" w:eastAsia="한컴 윤고딕 740" w:hAnsi="한컴 윤고딕 740" w:hint="default"/>
          <w:b/>
          <w:color w:val="000000"/>
          <w:sz w:val="24"/>
        </w:rPr>
        <w:t xml:space="preserve">IPC </w:t>
      </w:r>
      <w:r>
        <w:rPr>
          <w:rFonts w:ascii="한컴 윤고딕 740" w:eastAsia="한컴 윤고딕 740" w:hAnsi="한컴 윤고딕 740" w:hint="eastAsia"/>
          <w:b/>
          <w:color w:val="000000"/>
          <w:sz w:val="24"/>
        </w:rPr>
        <w:t>내용</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default"/>
          <w:b w:val="0"/>
          <w:color w:val="000000"/>
          <w:sz w:val="20"/>
          <w:szCs w:val="18"/>
          <w:rtl w:val="off"/>
        </w:rPr>
        <w:t>IPC란 producer와 consumer간에 커뮤니케이션 하는 것을 의미하며, 여러가지 각도에서 다양한 의미와 구현을 살펴볼 수 있다.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bCs/>
          <w:color w:val="000000"/>
          <w:sz w:val="22"/>
          <w:szCs w:val="20"/>
          <w:rtl w:val="off"/>
        </w:rPr>
      </w:pPr>
      <w:r>
        <w:rPr>
          <w:lang w:eastAsia="ko-KR"/>
          <w:rFonts w:ascii="한컴 윤고딕 740" w:eastAsia="한컴 윤고딕 740" w:hAnsi="한컴 윤고딕 740" w:hint="default"/>
          <w:b/>
          <w:bCs/>
          <w:color w:val="000000"/>
          <w:sz w:val="22"/>
          <w:szCs w:val="20"/>
          <w:rtl w:val="off"/>
        </w:rPr>
        <w:t>1. 메카니즘을 어떻게 구현할 것인지에 따라</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1) Shared memory</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프로세스 간의 공유할 수 있는 공유메모리 영역을 지정하는 방법으로, 프로듀서는 공유메모리 영역을 write하고 컨슈머는 read하는 형태를 갖는다.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2) Message passing</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공유메모리를 전제하는 것이 아니라 네트워크 채널을 통해서 프로듀서가 메세지를 보내고, 컨슈머는 받는 send와 recive 형태를 갖는다.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bCs/>
          <w:color w:val="000000"/>
          <w:sz w:val="22"/>
          <w:szCs w:val="20"/>
          <w:rtl w:val="off"/>
        </w:rPr>
      </w:pPr>
      <w:r>
        <w:rPr>
          <w:lang w:eastAsia="ko-KR"/>
          <w:rFonts w:ascii="한컴 윤고딕 740" w:eastAsia="한컴 윤고딕 740" w:hAnsi="한컴 윤고딕 740" w:hint="eastAsia"/>
          <w:b/>
          <w:bCs/>
          <w:color w:val="000000"/>
          <w:sz w:val="22"/>
          <w:szCs w:val="20"/>
          <w:rtl w:val="off"/>
        </w:rPr>
        <w:t>2. 커뮤니케이션 Link가 어떻게 구현되는 지에 따라</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1) Logical link</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물리적인 연결방법과 무관하게 프로그래밍 관점에서 어떤 커뮤니케이션 링크를 쓰는 것을 구분한다. 물리적으로는 shared를 이용하지만 프로그래밍 관점에서는 shared의 write/read가 아닌 Message의 send/receive를 사용하여 구현하는 경우를 예로 들 수 있다.</w:t>
      </w:r>
    </w:p>
    <w:p>
      <w:pPr>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2) Physical link</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물리적으로 실제 커뮤니케이션이 구현되는 링크를 말하며 Shared/Message 중 어떤 것을 쓸 것인가를 구분한다.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bCs/>
          <w:color w:val="000000"/>
          <w:sz w:val="22"/>
          <w:szCs w:val="20"/>
          <w:rtl w:val="off"/>
        </w:rPr>
      </w:pPr>
      <w:r>
        <w:rPr>
          <w:lang w:eastAsia="ko-KR"/>
          <w:rFonts w:ascii="한컴 윤고딕 740" w:eastAsia="한컴 윤고딕 740" w:hAnsi="한컴 윤고딕 740" w:hint="eastAsia"/>
          <w:b/>
          <w:bCs/>
          <w:color w:val="000000"/>
          <w:sz w:val="22"/>
          <w:szCs w:val="20"/>
          <w:rtl w:val="off"/>
        </w:rPr>
        <w:t>3. 커뮤니케이션 타입에 따라</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1) Direct Communication</w:t>
      </w:r>
    </w:p>
    <w:p>
      <w:pPr>
        <w:pStyle w:val="af1"/>
        <w:ind w:leftChars="0" w:left="0" w:firstLine="0"/>
        <w:jc w:val="both"/>
        <w:spacing w:after="40"/>
        <w:rPr>
          <w:lang w:eastAsia="ko-KR"/>
          <w:rFonts w:ascii="한컴 윤고딕 740" w:eastAsia="한컴 윤고딕 740" w:hAnsi="한컴 윤고딕 740" w:cs="고양일산" w:hint="eastAsia"/>
          <w:color w:val="000000"/>
          <w:sz w:val="20"/>
          <w:szCs w:val="8"/>
          <w:spacing w:val="0"/>
          <w:rtl w:val="off"/>
        </w:rPr>
      </w:pPr>
      <w:r>
        <w:rPr>
          <w:lang w:eastAsia="ko-KR"/>
          <w:rFonts w:ascii="한컴 윤고딕 740" w:eastAsia="한컴 윤고딕 740" w:hAnsi="한컴 윤고딕 740" w:hint="eastAsia"/>
          <w:b w:val="0"/>
          <w:color w:val="000000"/>
          <w:sz w:val="20"/>
          <w:szCs w:val="18"/>
          <w:rtl w:val="off"/>
        </w:rPr>
        <w:t xml:space="preserve">프로세스들이 직접적으로 메세지를 주고 받는 경우를 의미한다. 일반적으로 </w:t>
      </w:r>
      <w:r>
        <w:rPr>
          <w:rFonts w:ascii="한컴 윤고딕 740" w:eastAsia="한컴 윤고딕 740" w:hAnsi="한컴 윤고딕 740" w:cs="고양일산"/>
          <w:color w:val="000000"/>
          <w:sz w:val="20"/>
          <w:szCs w:val="8"/>
          <w:spacing w:val="0"/>
        </w:rPr>
        <w:t>send(P, message)</w:t>
      </w:r>
      <w:r>
        <w:rPr>
          <w:rFonts w:ascii="한컴 윤고딕 740" w:eastAsia="한컴 윤고딕 740" w:hAnsi="한컴 윤고딕 740" w:cs="고양일산"/>
          <w:color w:val="000000"/>
          <w:sz w:val="20"/>
          <w:szCs w:val="8"/>
          <w:spacing w:val="0"/>
        </w:rPr>
        <w:t>를</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쓰</w:t>
      </w:r>
      <w:r>
        <w:rPr>
          <w:rFonts w:ascii="한컴 윤고딕 740" w:eastAsia="한컴 윤고딕 740" w:hAnsi="한컴 윤고딕 740" w:cs="고양일산"/>
          <w:color w:val="000000"/>
          <w:sz w:val="20"/>
          <w:szCs w:val="8"/>
          <w:spacing w:val="0"/>
        </w:rPr>
        <w:t>고</w:t>
      </w:r>
      <w:r>
        <w:rPr>
          <w:rFonts w:ascii="한컴 윤고딕 740" w:eastAsia="한컴 윤고딕 740" w:hAnsi="한컴 윤고딕 740" w:cs="고양일산"/>
          <w:color w:val="000000"/>
          <w:sz w:val="20"/>
          <w:szCs w:val="8"/>
          <w:spacing w:val="0"/>
        </w:rPr>
        <w:t>, P</w:t>
      </w:r>
      <w:r>
        <w:rPr>
          <w:rFonts w:ascii="한컴 윤고딕 740" w:eastAsia="한컴 윤고딕 740" w:hAnsi="한컴 윤고딕 740" w:cs="고양일산"/>
          <w:color w:val="000000"/>
          <w:sz w:val="20"/>
          <w:szCs w:val="8"/>
          <w:spacing w:val="0"/>
        </w:rPr>
        <w:t>는</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메</w:t>
      </w:r>
      <w:r>
        <w:rPr>
          <w:rFonts w:ascii="한컴 윤고딕 740" w:eastAsia="한컴 윤고딕 740" w:hAnsi="한컴 윤고딕 740" w:cs="고양일산"/>
          <w:color w:val="000000"/>
          <w:sz w:val="20"/>
          <w:szCs w:val="8"/>
          <w:spacing w:val="0"/>
        </w:rPr>
        <w:t>세</w:t>
      </w:r>
      <w:r>
        <w:rPr>
          <w:rFonts w:ascii="한컴 윤고딕 740" w:eastAsia="한컴 윤고딕 740" w:hAnsi="한컴 윤고딕 740" w:cs="고양일산"/>
          <w:color w:val="000000"/>
          <w:sz w:val="20"/>
          <w:szCs w:val="8"/>
          <w:spacing w:val="0"/>
        </w:rPr>
        <w:t>지</w:t>
      </w:r>
      <w:r>
        <w:rPr>
          <w:rFonts w:ascii="한컴 윤고딕 740" w:eastAsia="한컴 윤고딕 740" w:hAnsi="한컴 윤고딕 740" w:cs="고양일산"/>
          <w:color w:val="000000"/>
          <w:sz w:val="20"/>
          <w:szCs w:val="8"/>
          <w:spacing w:val="0"/>
        </w:rPr>
        <w:t>를</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받</w:t>
      </w:r>
      <w:r>
        <w:rPr>
          <w:rFonts w:ascii="한컴 윤고딕 740" w:eastAsia="한컴 윤고딕 740" w:hAnsi="한컴 윤고딕 740" w:cs="고양일산"/>
          <w:color w:val="000000"/>
          <w:sz w:val="20"/>
          <w:szCs w:val="8"/>
          <w:spacing w:val="0"/>
        </w:rPr>
        <w:t>는</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데</w:t>
      </w:r>
      <w:r>
        <w:rPr>
          <w:rFonts w:ascii="한컴 윤고딕 740" w:eastAsia="한컴 윤고딕 740" w:hAnsi="한컴 윤고딕 740" w:cs="고양일산"/>
          <w:color w:val="000000"/>
          <w:sz w:val="20"/>
          <w:szCs w:val="8"/>
          <w:spacing w:val="0"/>
        </w:rPr>
        <w:t>스</w:t>
      </w:r>
      <w:r>
        <w:rPr>
          <w:rFonts w:ascii="한컴 윤고딕 740" w:eastAsia="한컴 윤고딕 740" w:hAnsi="한컴 윤고딕 740" w:cs="고양일산"/>
          <w:color w:val="000000"/>
          <w:sz w:val="20"/>
          <w:szCs w:val="8"/>
          <w:spacing w:val="0"/>
        </w:rPr>
        <w:t>티</w:t>
      </w:r>
      <w:r>
        <w:rPr>
          <w:rFonts w:ascii="한컴 윤고딕 740" w:eastAsia="한컴 윤고딕 740" w:hAnsi="한컴 윤고딕 740" w:cs="고양일산"/>
          <w:color w:val="000000"/>
          <w:sz w:val="20"/>
          <w:szCs w:val="8"/>
          <w:spacing w:val="0"/>
        </w:rPr>
        <w:t>네</w:t>
      </w:r>
      <w:r>
        <w:rPr>
          <w:rFonts w:ascii="한컴 윤고딕 740" w:eastAsia="한컴 윤고딕 740" w:hAnsi="한컴 윤고딕 740" w:cs="고양일산"/>
          <w:color w:val="000000"/>
          <w:sz w:val="20"/>
          <w:szCs w:val="8"/>
          <w:spacing w:val="0"/>
        </w:rPr>
        <w:t>이</w:t>
      </w:r>
      <w:r>
        <w:rPr>
          <w:rFonts w:ascii="한컴 윤고딕 740" w:eastAsia="한컴 윤고딕 740" w:hAnsi="한컴 윤고딕 740" w:cs="고양일산"/>
          <w:color w:val="000000"/>
          <w:sz w:val="20"/>
          <w:szCs w:val="8"/>
          <w:spacing w:val="0"/>
        </w:rPr>
        <w:t>션</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프</w:t>
      </w:r>
      <w:r>
        <w:rPr>
          <w:rFonts w:ascii="한컴 윤고딕 740" w:eastAsia="한컴 윤고딕 740" w:hAnsi="한컴 윤고딕 740" w:cs="고양일산"/>
          <w:color w:val="000000"/>
          <w:sz w:val="20"/>
          <w:szCs w:val="8"/>
          <w:spacing w:val="0"/>
        </w:rPr>
        <w:t>로</w:t>
      </w:r>
      <w:r>
        <w:rPr>
          <w:rFonts w:ascii="한컴 윤고딕 740" w:eastAsia="한컴 윤고딕 740" w:hAnsi="한컴 윤고딕 740" w:cs="고양일산"/>
          <w:color w:val="000000"/>
          <w:sz w:val="20"/>
          <w:szCs w:val="8"/>
          <w:spacing w:val="0"/>
        </w:rPr>
        <w:t>세</w:t>
      </w:r>
      <w:r>
        <w:rPr>
          <w:rFonts w:ascii="한컴 윤고딕 740" w:eastAsia="한컴 윤고딕 740" w:hAnsi="한컴 윤고딕 740" w:cs="고양일산"/>
          <w:color w:val="000000"/>
          <w:sz w:val="20"/>
          <w:szCs w:val="8"/>
          <w:spacing w:val="0"/>
        </w:rPr>
        <w:t>스</w:t>
      </w:r>
      <w:r>
        <w:rPr>
          <w:rFonts w:ascii="한컴 윤고딕 740" w:eastAsia="한컴 윤고딕 740" w:hAnsi="한컴 윤고딕 740" w:cs="고양일산"/>
          <w:color w:val="000000"/>
          <w:sz w:val="20"/>
          <w:szCs w:val="8"/>
          <w:spacing w:val="0"/>
        </w:rPr>
        <w:t>가</w:t>
      </w:r>
      <w:r>
        <w:rPr>
          <w:rFonts w:ascii="한컴 윤고딕 740" w:eastAsia="한컴 윤고딕 740" w:hAnsi="한컴 윤고딕 740" w:cs="고양일산"/>
          <w:color w:val="000000"/>
          <w:sz w:val="20"/>
          <w:szCs w:val="8"/>
          <w:spacing w:val="0"/>
        </w:rPr>
        <w:t xml:space="preserve"> </w:t>
      </w:r>
      <w:r>
        <w:rPr>
          <w:lang w:eastAsia="ko-KR"/>
          <w:rFonts w:ascii="한컴 윤고딕 740" w:eastAsia="한컴 윤고딕 740" w:hAnsi="한컴 윤고딕 740" w:cs="고양일산"/>
          <w:color w:val="000000"/>
          <w:sz w:val="20"/>
          <w:szCs w:val="8"/>
          <w:spacing w:val="0"/>
          <w:rtl w:val="off"/>
        </w:rPr>
        <w:t>되며,</w:t>
      </w:r>
      <w:r>
        <w:rPr>
          <w:rFonts w:ascii="한컴 윤고딕 740" w:eastAsia="한컴 윤고딕 740" w:hAnsi="한컴 윤고딕 740" w:cs="고양일산"/>
          <w:color w:val="000000"/>
          <w:sz w:val="20"/>
          <w:szCs w:val="8"/>
          <w:spacing w:val="0"/>
        </w:rPr>
        <w:t xml:space="preserve"> P </w:t>
      </w:r>
      <w:r>
        <w:rPr>
          <w:rFonts w:ascii="한컴 윤고딕 740" w:eastAsia="한컴 윤고딕 740" w:hAnsi="한컴 윤고딕 740" w:cs="고양일산"/>
          <w:color w:val="000000"/>
          <w:sz w:val="20"/>
          <w:szCs w:val="8"/>
          <w:spacing w:val="0"/>
        </w:rPr>
        <w:t>입</w:t>
      </w:r>
      <w:r>
        <w:rPr>
          <w:rFonts w:ascii="한컴 윤고딕 740" w:eastAsia="한컴 윤고딕 740" w:hAnsi="한컴 윤고딕 740" w:cs="고양일산"/>
          <w:color w:val="000000"/>
          <w:sz w:val="20"/>
          <w:szCs w:val="8"/>
          <w:spacing w:val="0"/>
        </w:rPr>
        <w:t>장</w:t>
      </w:r>
      <w:r>
        <w:rPr>
          <w:rFonts w:ascii="한컴 윤고딕 740" w:eastAsia="한컴 윤고딕 740" w:hAnsi="한컴 윤고딕 740" w:cs="고양일산"/>
          <w:color w:val="000000"/>
          <w:sz w:val="20"/>
          <w:szCs w:val="8"/>
          <w:spacing w:val="0"/>
        </w:rPr>
        <w:t>에</w:t>
      </w:r>
      <w:r>
        <w:rPr>
          <w:rFonts w:ascii="한컴 윤고딕 740" w:eastAsia="한컴 윤고딕 740" w:hAnsi="한컴 윤고딕 740" w:cs="고양일산"/>
          <w:color w:val="000000"/>
          <w:sz w:val="20"/>
          <w:szCs w:val="8"/>
          <w:spacing w:val="0"/>
        </w:rPr>
        <w:t>서</w:t>
      </w:r>
      <w:r>
        <w:rPr>
          <w:rFonts w:ascii="한컴 윤고딕 740" w:eastAsia="한컴 윤고딕 740" w:hAnsi="한컴 윤고딕 740" w:cs="고양일산"/>
          <w:color w:val="000000"/>
          <w:sz w:val="20"/>
          <w:szCs w:val="8"/>
          <w:spacing w:val="0"/>
        </w:rPr>
        <w:t>는</w:t>
      </w:r>
      <w:r>
        <w:rPr>
          <w:rFonts w:ascii="한컴 윤고딕 740" w:eastAsia="한컴 윤고딕 740" w:hAnsi="한컴 윤고딕 740" w:cs="고양일산"/>
          <w:color w:val="000000"/>
          <w:sz w:val="20"/>
          <w:szCs w:val="8"/>
          <w:spacing w:val="0"/>
        </w:rPr>
        <w:t xml:space="preserve"> receiver(Q, message)</w:t>
      </w:r>
      <w:r>
        <w:rPr>
          <w:rFonts w:ascii="한컴 윤고딕 740" w:eastAsia="한컴 윤고딕 740" w:hAnsi="한컴 윤고딕 740" w:cs="고양일산"/>
          <w:color w:val="000000"/>
          <w:sz w:val="20"/>
          <w:szCs w:val="8"/>
          <w:spacing w:val="0"/>
        </w:rPr>
        <w:t>를</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쓰</w:t>
      </w:r>
      <w:r>
        <w:rPr>
          <w:rFonts w:ascii="한컴 윤고딕 740" w:eastAsia="한컴 윤고딕 740" w:hAnsi="한컴 윤고딕 740" w:cs="고양일산"/>
          <w:color w:val="000000"/>
          <w:sz w:val="20"/>
          <w:szCs w:val="8"/>
          <w:spacing w:val="0"/>
        </w:rPr>
        <w:t>게</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되</w:t>
      </w:r>
      <w:r>
        <w:rPr>
          <w:rFonts w:ascii="한컴 윤고딕 740" w:eastAsia="한컴 윤고딕 740" w:hAnsi="한컴 윤고딕 740" w:cs="고양일산"/>
          <w:color w:val="000000"/>
          <w:sz w:val="20"/>
          <w:szCs w:val="8"/>
          <w:spacing w:val="0"/>
        </w:rPr>
        <w:t>고</w:t>
      </w:r>
      <w:r>
        <w:rPr>
          <w:rFonts w:ascii="한컴 윤고딕 740" w:eastAsia="한컴 윤고딕 740" w:hAnsi="한컴 윤고딕 740" w:cs="고양일산"/>
          <w:color w:val="000000"/>
          <w:sz w:val="20"/>
          <w:szCs w:val="8"/>
          <w:spacing w:val="0"/>
        </w:rPr>
        <w:t xml:space="preserve"> Q</w:t>
      </w:r>
      <w:r>
        <w:rPr>
          <w:rFonts w:ascii="한컴 윤고딕 740" w:eastAsia="한컴 윤고딕 740" w:hAnsi="한컴 윤고딕 740" w:cs="고양일산"/>
          <w:color w:val="000000"/>
          <w:sz w:val="20"/>
          <w:szCs w:val="8"/>
          <w:spacing w:val="0"/>
        </w:rPr>
        <w:t>라</w:t>
      </w:r>
      <w:r>
        <w:rPr>
          <w:rFonts w:ascii="한컴 윤고딕 740" w:eastAsia="한컴 윤고딕 740" w:hAnsi="한컴 윤고딕 740" w:cs="고양일산"/>
          <w:color w:val="000000"/>
          <w:sz w:val="20"/>
          <w:szCs w:val="8"/>
          <w:spacing w:val="0"/>
        </w:rPr>
        <w:t>는</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소</w:t>
      </w:r>
      <w:r>
        <w:rPr>
          <w:rFonts w:ascii="한컴 윤고딕 740" w:eastAsia="한컴 윤고딕 740" w:hAnsi="한컴 윤고딕 740" w:cs="고양일산"/>
          <w:color w:val="000000"/>
          <w:sz w:val="20"/>
          <w:szCs w:val="8"/>
          <w:spacing w:val="0"/>
        </w:rPr>
        <w:t>스</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프</w:t>
      </w:r>
      <w:r>
        <w:rPr>
          <w:rFonts w:ascii="한컴 윤고딕 740" w:eastAsia="한컴 윤고딕 740" w:hAnsi="한컴 윤고딕 740" w:cs="고양일산"/>
          <w:color w:val="000000"/>
          <w:sz w:val="20"/>
          <w:szCs w:val="8"/>
          <w:spacing w:val="0"/>
        </w:rPr>
        <w:t>로</w:t>
      </w:r>
      <w:r>
        <w:rPr>
          <w:rFonts w:ascii="한컴 윤고딕 740" w:eastAsia="한컴 윤고딕 740" w:hAnsi="한컴 윤고딕 740" w:cs="고양일산"/>
          <w:color w:val="000000"/>
          <w:sz w:val="20"/>
          <w:szCs w:val="8"/>
          <w:spacing w:val="0"/>
        </w:rPr>
        <w:t>세</w:t>
      </w:r>
      <w:r>
        <w:rPr>
          <w:rFonts w:ascii="한컴 윤고딕 740" w:eastAsia="한컴 윤고딕 740" w:hAnsi="한컴 윤고딕 740" w:cs="고양일산"/>
          <w:color w:val="000000"/>
          <w:sz w:val="20"/>
          <w:szCs w:val="8"/>
          <w:spacing w:val="0"/>
        </w:rPr>
        <w:t>스</w:t>
      </w:r>
      <w:r>
        <w:rPr>
          <w:rFonts w:ascii="한컴 윤고딕 740" w:eastAsia="한컴 윤고딕 740" w:hAnsi="한컴 윤고딕 740" w:cs="고양일산"/>
          <w:color w:val="000000"/>
          <w:sz w:val="20"/>
          <w:szCs w:val="8"/>
          <w:spacing w:val="0"/>
        </w:rPr>
        <w:t>를</w:t>
      </w:r>
      <w:r>
        <w:rPr>
          <w:rFonts w:ascii="한컴 윤고딕 740" w:eastAsia="한컴 윤고딕 740" w:hAnsi="한컴 윤고딕 740" w:cs="고양일산"/>
          <w:color w:val="000000"/>
          <w:sz w:val="20"/>
          <w:szCs w:val="8"/>
          <w:spacing w:val="0"/>
        </w:rPr>
        <w:t xml:space="preserve"> </w:t>
      </w:r>
      <w:r>
        <w:rPr>
          <w:rFonts w:ascii="한컴 윤고딕 740" w:eastAsia="한컴 윤고딕 740" w:hAnsi="한컴 윤고딕 740" w:cs="고양일산"/>
          <w:color w:val="000000"/>
          <w:sz w:val="20"/>
          <w:szCs w:val="8"/>
          <w:spacing w:val="0"/>
        </w:rPr>
        <w:t>적</w:t>
      </w:r>
      <w:r>
        <w:rPr>
          <w:lang w:eastAsia="ko-KR"/>
          <w:rFonts w:ascii="한컴 윤고딕 740" w:eastAsia="한컴 윤고딕 740" w:hAnsi="한컴 윤고딕 740" w:cs="고양일산"/>
          <w:color w:val="000000"/>
          <w:sz w:val="20"/>
          <w:szCs w:val="8"/>
          <w:spacing w:val="0"/>
          <w:rtl w:val="off"/>
        </w:rPr>
        <w:t>는다.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2) Indirect Communication</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메세지를 주고받는 상대를 지칭하지 않는 대신에 제3의 영역을 지정하는 메일박스가 존재한다. send함수를 호출할 때 P를 지칭하는 것이 아니라 A라는 메일박스를 지칭하게 되어 있다.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bCs/>
          <w:color w:val="000000"/>
          <w:sz w:val="22"/>
          <w:szCs w:val="20"/>
          <w:rtl w:val="off"/>
        </w:rPr>
      </w:pPr>
      <w:r>
        <w:rPr>
          <w:lang w:eastAsia="ko-KR"/>
          <w:rFonts w:ascii="한컴 윤고딕 740" w:eastAsia="한컴 윤고딕 740" w:hAnsi="한컴 윤고딕 740" w:hint="eastAsia"/>
          <w:b/>
          <w:bCs/>
          <w:color w:val="000000"/>
          <w:sz w:val="22"/>
          <w:szCs w:val="20"/>
          <w:rtl w:val="off"/>
        </w:rPr>
        <w:t>4. 커뮤니케이션을 진행하는 방식에 따라</w:t>
      </w: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1) Synchronous</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메세지를 주고 받을 때 그 프로세스가 blocking을 받는 경우를 의미한다.</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p>
    <w:p>
      <w:pPr>
        <w:pStyle w:val="af1"/>
        <w:ind w:leftChars="0" w:left="0" w:firstLine="0"/>
        <w:jc w:val="center"/>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1) Asynchronous</w:t>
      </w:r>
    </w:p>
    <w:p>
      <w:pPr>
        <w:pStyle w:val="af1"/>
        <w:ind w:leftChars="0" w:left="0" w:firstLine="0"/>
        <w:jc w:val="both"/>
        <w:spacing w:after="40"/>
        <w:rPr>
          <w:lang w:eastAsia="ko-KR"/>
          <w:rFonts w:ascii="한컴 윤고딕 740" w:eastAsia="한컴 윤고딕 740" w:hAnsi="한컴 윤고딕 740" w:hint="eastAsia"/>
          <w:b w:val="0"/>
          <w:color w:val="000000"/>
          <w:sz w:val="20"/>
          <w:szCs w:val="18"/>
          <w:rtl w:val="off"/>
        </w:rPr>
      </w:pPr>
      <w:r>
        <w:rPr>
          <w:lang w:eastAsia="ko-KR"/>
          <w:rFonts w:ascii="한컴 윤고딕 740" w:eastAsia="한컴 윤고딕 740" w:hAnsi="한컴 윤고딕 740" w:hint="eastAsia"/>
          <w:b w:val="0"/>
          <w:color w:val="000000"/>
          <w:sz w:val="20"/>
          <w:szCs w:val="18"/>
          <w:rtl w:val="off"/>
        </w:rPr>
        <w:t>메세지를 주고 받을 때 그 프로세스가 blocking을 받지 않는 경우를 의미한다.</w:t>
      </w:r>
    </w:p>
    <w:p>
      <w:pPr>
        <w:pStyle w:val="af1"/>
        <w:ind w:leftChars="0" w:left="0" w:firstLine="0"/>
        <w:jc w:val="both"/>
        <w:spacing w:after="40"/>
        <w:rPr>
          <w:rFonts w:ascii="한컴 윤고딕 740" w:eastAsia="한컴 윤고딕 740" w:hAnsi="한컴 윤고딕 740" w:hint="default"/>
          <w:b w:val="0"/>
          <w:color w:val="000000"/>
          <w:sz w:val="20"/>
          <w:szCs w:val="18"/>
          <w14:textOutline w14:w="9525" w14:cap="flat" w14:cmpd="sng" w14:algn="ctr">
            <w14:solidFill>
              <w14:schemeClr w14:val="lt1">
                <w14:alpha w14:val="-499"/>
              </w14:schemeClr>
            </w14:solidFill>
          </w14:textOutline>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 윤고딕 740">
    <w:panose1 w:val="02000503000000000000"/>
    <w:notTrueType w:val="false"/>
    <w:sig w:usb0="900002E7" w:usb1="39D7FCFB" w:usb2="00000010" w:usb3="00000001" w:csb0="00080001" w:csb1="00000001"/>
  </w:font>
  <w:font w:name="고양일산">
    <w:notTrueType w:val="fals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ef1052a"/>
    <w:multiLevelType w:val="hybridMultilevel"/>
    <w:tmpl w:val="44421e60"/>
    <w:lvl w:ilvl="0" w:tplc="4090019">
      <w:start w:val="1"/>
      <w:numFmt w:val="upperLetter"/>
      <w:lvlText w:val="%1."/>
      <w:lvlJc w:val="left"/>
      <w:pPr>
        <w:ind w:left="800" w:hanging="400"/>
      </w:p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4279604b"/>
    <w:multiLevelType w:val="hybridMultilevel"/>
    <w:tmpl w:val="e3700478"/>
    <w:lvl w:ilvl="0" w:tplc="409000f">
      <w:start w:val="1"/>
      <w:lvlText w:val="%1."/>
      <w:lvlJc w:val="left"/>
      <w:pPr>
        <w:ind w:left="800" w:hanging="400"/>
      </w:p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2">
    <w:nsid w:val="1da577f1"/>
    <w:multiLevelType w:val="hybridMultilevel"/>
    <w:tmpl w:val="401271a8"/>
    <w:lvl w:ilvl="0" w:tplc="409000f">
      <w:start w:val="1"/>
      <w:lvlText w:val="%1."/>
      <w:lvlJc w:val="left"/>
      <w:pPr>
        <w:ind w:left="800" w:hanging="400"/>
      </w:p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f6">
    <w:name w:val="풍선 도움말 텍스트 Char"/>
    <w:basedOn w:val="a2"/>
    <w:link w:val="Balloon Text"/>
    <w:semiHidden/>
    <w:rPr>
      <w:rFonts w:asciiTheme="majorHAnsi" w:eastAsiaTheme="majorEastAsia" w:hAnsiTheme="majorHAnsi" w:cstheme="majorBidi"/>
      <w:sz w:val="18"/>
      <w:szCs w:val="18"/>
    </w:r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 w:type="paragraph" w:styleId="af1">
    <w:name w:val="List Paragraph"/>
    <w:basedOn w:val="a1"/>
    <w:qFormat/>
    <w:pPr>
      <w:ind w:leftChars="400" w:left="800"/>
    </w:pPr>
  </w:style>
  <w:style w:type="paragraph" w:styleId="afff9">
    <w:name w:val="Balloon Text"/>
    <w:basedOn w:val="a1"/>
    <w:link w:val="풍선 도움말 텍스트 Char"/>
    <w:semiHidden/>
    <w:unhideWhenUsed/>
    <w:pPr>
      <w:spacing w:after="0" w:line="240" w:lineRule="auto"/>
    </w:pPr>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dudgk</dc:creator>
  <cp:keywords/>
  <dc:description/>
  <cp:lastModifiedBy>dudgk</cp:lastModifiedBy>
  <cp:revision>1</cp:revision>
  <dcterms:created xsi:type="dcterms:W3CDTF">2021-03-16T01:25:00Z</dcterms:created>
  <dcterms:modified xsi:type="dcterms:W3CDTF">2021-03-30T07:11:40Z</dcterms:modified>
  <cp:version>0900.0001.01</cp:version>
</cp:coreProperties>
</file>