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6 (сетка 7×7)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7×7 = 49 клеток. Объект стоит на одной клетке.</w:t>
      </w:r>
    </w:p>
    <w:p>
      <w:r>
        <w:t xml:space="preserve">Преграды: 3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3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преграды.</w:t>
      </w:r>
    </w:p>
    <w:p>
      <w:r>
        <w:t xml:space="preserve">Максимальное количество объектов на поле: 1. Преград: 3.</w:t>
      </w:r>
    </w:p>
    <w:p>
      <w:r>
        <w:t xml:space="preserve">Доступ к уровню: 14 000 монет и 6 побед на уровне 5.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</w:tcPr>
          <w:p>
            <w:r>
              <w:t xml:space="preserve"/>
            </w:r>
          </w:p>
        </w:tc>
        <w:tc>
          <w:tcPr>
            <w:tcW w:w="1170" w:type="dxa"/>
          </w:tcPr>
          <w:p>
            <w:r>
              <w:t xml:space="preserve">Ст. 1</w:t>
            </w:r>
          </w:p>
        </w:tc>
        <w:tc>
          <w:tcPr>
            <w:tcW w:w="1170" w:type="dxa"/>
          </w:tcPr>
          <w:p>
            <w:r>
              <w:t xml:space="preserve">Ст. 2</w:t>
            </w:r>
          </w:p>
        </w:tc>
        <w:tc>
          <w:tcPr>
            <w:tcW w:w="1170" w:type="dxa"/>
          </w:tcPr>
          <w:p>
            <w:r>
              <w:t xml:space="preserve">Ст. 3</w:t>
            </w:r>
          </w:p>
        </w:tc>
        <w:tc>
          <w:tcPr>
            <w:tcW w:w="1170" w:type="dxa"/>
          </w:tcPr>
          <w:p>
            <w:r>
              <w:t xml:space="preserve">Ст. 4</w:t>
            </w:r>
          </w:p>
        </w:tc>
        <w:tc>
          <w:tcPr>
            <w:tcW w:w="1170" w:type="dxa"/>
          </w:tcPr>
          <w:p>
            <w:r>
              <w:t xml:space="preserve">Ст. 5</w:t>
            </w:r>
          </w:p>
        </w:tc>
        <w:tc>
          <w:tcPr>
            <w:tcW w:w="1170" w:type="dxa"/>
          </w:tcPr>
          <w:p>
            <w:r>
              <w:t xml:space="preserve">Ст. 6</w:t>
            </w:r>
          </w:p>
        </w:tc>
        <w:tc>
          <w:tcPr>
            <w:tcW w:w="1170" w:type="dxa"/>
          </w:tcPr>
          <w:p>
            <w:r>
              <w:t xml:space="preserve">Ст. 7</w:t>
            </w:r>
          </w:p>
        </w:tc>
      </w:tr>
      <w:tr>
        <w:tc>
          <w:tcPr>
            <w:tcW w:w="1170" w:type="dxa"/>
          </w:tcPr>
          <w:p>
            <w:r>
              <w:t xml:space="preserve">Строка 1</w:t>
            </w:r>
          </w:p>
        </w:tc>
        <w:tc>
          <w:tcPr>
            <w:tcW w:w="1170" w:type="dxa"/>
          </w:tcPr>
          <w:p>
            <w:r>
              <w:t xml:space="preserve">11</w:t>
            </w:r>
          </w:p>
        </w:tc>
        <w:tc>
          <w:tcPr>
            <w:tcW w:w="1170" w:type="dxa"/>
          </w:tcPr>
          <w:p>
            <w:r>
              <w:t xml:space="preserve">21</w:t>
            </w:r>
          </w:p>
        </w:tc>
        <w:tc>
          <w:tcPr>
            <w:tcW w:w="1170" w:type="dxa"/>
          </w:tcPr>
          <w:p>
            <w:r>
              <w:t xml:space="preserve">31</w:t>
            </w:r>
          </w:p>
        </w:tc>
        <w:tc>
          <w:tcPr>
            <w:tcW w:w="1170" w:type="dxa"/>
          </w:tcPr>
          <w:p>
            <w:r>
              <w:t xml:space="preserve">41</w:t>
            </w:r>
          </w:p>
        </w:tc>
        <w:tc>
          <w:tcPr>
            <w:tcW w:w="1170" w:type="dxa"/>
          </w:tcPr>
          <w:p>
            <w:r>
              <w:t xml:space="preserve">51</w:t>
            </w:r>
          </w:p>
        </w:tc>
        <w:tc>
          <w:tcPr>
            <w:tcW w:w="1170" w:type="dxa"/>
          </w:tcPr>
          <w:p>
            <w:r>
              <w:t xml:space="preserve">61</w:t>
            </w:r>
          </w:p>
        </w:tc>
        <w:tc>
          <w:tcPr>
            <w:tcW w:w="1170" w:type="dxa"/>
          </w:tcPr>
          <w:p>
            <w:r>
              <w:t xml:space="preserve">71</w:t>
            </w:r>
          </w:p>
        </w:tc>
      </w:tr>
      <w:tr>
        <w:tc>
          <w:tcPr>
            <w:tcW w:w="1170" w:type="dxa"/>
          </w:tcPr>
          <w:p>
            <w:r>
              <w:t xml:space="preserve">Строка 2</w:t>
            </w:r>
          </w:p>
        </w:tc>
        <w:tc>
          <w:tcPr>
            <w:tcW w:w="1170" w:type="dxa"/>
          </w:tcPr>
          <w:p>
            <w:r>
              <w:t xml:space="preserve">12</w:t>
            </w:r>
          </w:p>
        </w:tc>
        <w:tc>
          <w:tcPr>
            <w:tcW w:w="1170" w:type="dxa"/>
          </w:tcPr>
          <w:p>
            <w:r>
              <w:t xml:space="preserve">22</w:t>
            </w:r>
          </w:p>
        </w:tc>
        <w:tc>
          <w:tcPr>
            <w:tcW w:w="1170" w:type="dxa"/>
          </w:tcPr>
          <w:p>
            <w:r>
              <w:t xml:space="preserve">32</w:t>
            </w:r>
          </w:p>
        </w:tc>
        <w:tc>
          <w:tcPr>
            <w:tcW w:w="1170" w:type="dxa"/>
          </w:tcPr>
          <w:p>
            <w:r>
              <w:t xml:space="preserve">42</w:t>
            </w:r>
          </w:p>
        </w:tc>
        <w:tc>
          <w:tcPr>
            <w:tcW w:w="1170" w:type="dxa"/>
          </w:tcPr>
          <w:p>
            <w:r>
              <w:t xml:space="preserve">52</w:t>
            </w:r>
          </w:p>
        </w:tc>
        <w:tc>
          <w:tcPr>
            <w:tcW w:w="1170" w:type="dxa"/>
          </w:tcPr>
          <w:p>
            <w:r>
              <w:t xml:space="preserve">62</w:t>
            </w:r>
          </w:p>
        </w:tc>
        <w:tc>
          <w:tcPr>
            <w:tcW w:w="1170" w:type="dxa"/>
          </w:tcPr>
          <w:p>
            <w:r>
              <w:t xml:space="preserve">72</w:t>
            </w:r>
          </w:p>
        </w:tc>
      </w:tr>
      <w:tr>
        <w:tc>
          <w:tcPr>
            <w:tcW w:w="1170" w:type="dxa"/>
          </w:tcPr>
          <w:p>
            <w:r>
              <w:t xml:space="preserve">Строка 3</w:t>
            </w:r>
          </w:p>
        </w:tc>
        <w:tc>
          <w:tcPr>
            <w:tcW w:w="1170" w:type="dxa"/>
          </w:tcPr>
          <w:p>
            <w:r>
              <w:t xml:space="preserve">13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33</w:t>
            </w:r>
          </w:p>
        </w:tc>
        <w:tc>
          <w:tcPr>
            <w:tcW w:w="1170" w:type="dxa"/>
          </w:tcPr>
          <w:p>
            <w:r>
              <w:t xml:space="preserve">43</w:t>
            </w:r>
          </w:p>
        </w:tc>
        <w:tc>
          <w:tcPr>
            <w:tcW w:w="1170" w:type="dxa"/>
          </w:tcPr>
          <w:p>
            <w:r>
              <w:t xml:space="preserve">53</w:t>
            </w:r>
          </w:p>
        </w:tc>
        <w:tc>
          <w:tcPr>
            <w:tcW w:w="1170" w:type="dxa"/>
          </w:tcPr>
          <w:p>
            <w:r>
              <w:t xml:space="preserve">63</w:t>
            </w:r>
          </w:p>
        </w:tc>
        <w:tc>
          <w:tcPr>
            <w:tcW w:w="1170" w:type="dxa"/>
          </w:tcPr>
          <w:p>
            <w:r>
              <w:t xml:space="preserve">73</w:t>
            </w:r>
          </w:p>
        </w:tc>
      </w:tr>
      <w:tr>
        <w:tc>
          <w:tcPr>
            <w:tcW w:w="1170" w:type="dxa"/>
          </w:tcPr>
          <w:p>
            <w:r>
              <w:t xml:space="preserve">Строка 4</w:t>
            </w:r>
          </w:p>
        </w:tc>
        <w:tc>
          <w:tcPr>
            <w:tcW w:w="1170" w:type="dxa"/>
          </w:tcPr>
          <w:p>
            <w:r>
              <w:t xml:space="preserve">14</w:t>
            </w:r>
          </w:p>
        </w:tc>
        <w:tc>
          <w:tcPr>
            <w:tcW w:w="1170" w:type="dxa"/>
          </w:tcPr>
          <w:p>
            <w:r>
              <w:t xml:space="preserve">24</w:t>
            </w:r>
          </w:p>
        </w:tc>
        <w:tc>
          <w:tcPr>
            <w:tcW w:w="1170" w:type="dxa"/>
          </w:tcPr>
          <w:p>
            <w:r>
              <w:t xml:space="preserve">34</w:t>
            </w:r>
          </w:p>
        </w:tc>
        <w:tc>
          <w:tcPr>
            <w:tcW w:w="1170" w:type="dxa"/>
          </w:tcPr>
          <w:p>
            <w:r>
              <w:t xml:space="preserve">44</w:t>
            </w:r>
          </w:p>
        </w:tc>
        <w:tc>
          <w:tcPr>
            <w:tcW w:w="1170" w:type="dxa"/>
          </w:tcPr>
          <w:p>
            <w:r>
              <w:t xml:space="preserve">54</w:t>
            </w:r>
          </w:p>
        </w:tc>
        <w:tc>
          <w:tcPr>
            <w:tcW w:w="1170" w:type="dxa"/>
          </w:tcPr>
          <w:p>
            <w:r>
              <w:t xml:space="preserve">64</w:t>
            </w:r>
          </w:p>
        </w:tc>
        <w:tc>
          <w:tcPr>
            <w:tcW w:w="1170" w:type="dxa"/>
          </w:tcPr>
          <w:p>
            <w:r>
              <w:t xml:space="preserve">74</w:t>
            </w:r>
          </w:p>
        </w:tc>
      </w:tr>
      <w:tr>
        <w:tc>
          <w:tcPr>
            <w:tcW w:w="1170" w:type="dxa"/>
          </w:tcPr>
          <w:p>
            <w:r>
              <w:t xml:space="preserve">Строка 5</w:t>
            </w:r>
          </w:p>
        </w:tc>
        <w:tc>
          <w:tcPr>
            <w:tcW w:w="1170" w:type="dxa"/>
          </w:tcPr>
          <w:p>
            <w:r>
              <w:t xml:space="preserve">15</w:t>
            </w:r>
          </w:p>
        </w:tc>
        <w:tc>
          <w:tcPr>
            <w:tcW w:w="1170" w:type="dxa"/>
          </w:tcPr>
          <w:p>
            <w:r>
              <w:t xml:space="preserve">25</w:t>
            </w:r>
          </w:p>
        </w:tc>
        <w:tc>
          <w:tcPr>
            <w:tcW w:w="1170" w:type="dxa"/>
          </w:tcPr>
          <w:p>
            <w:r>
              <w:t xml:space="preserve">35</w:t>
            </w:r>
          </w:p>
        </w:tc>
        <w:tc>
          <w:tcPr>
            <w:tcW w:w="1170" w:type="dxa"/>
          </w:tcPr>
          <w:p>
            <w:r>
              <w:t xml:space="preserve">45</w:t>
            </w:r>
          </w:p>
        </w:tc>
        <w:tc>
          <w:tcPr>
            <w:tcW w:w="1170" w:type="dxa"/>
          </w:tcPr>
          <w:p>
            <w:r>
              <w:t xml:space="preserve">55</w:t>
            </w:r>
          </w:p>
        </w:tc>
        <w:tc>
          <w:tcPr>
            <w:tcW w:w="1170" w:type="dxa"/>
          </w:tcPr>
          <w:p>
            <w:r>
              <w:t xml:space="preserve">65</w:t>
            </w:r>
          </w:p>
        </w:tc>
        <w:tc>
          <w:tcPr>
            <w:tcW w:w="1170" w:type="dxa"/>
          </w:tcPr>
          <w:p>
            <w:r>
              <w:t xml:space="preserve">75</w:t>
            </w:r>
          </w:p>
        </w:tc>
      </w:tr>
      <w:tr>
        <w:tc>
          <w:tcPr>
            <w:tcW w:w="1170" w:type="dxa"/>
          </w:tcPr>
          <w:p>
            <w:r>
              <w:t xml:space="preserve">Строка 6</w:t>
            </w:r>
          </w:p>
        </w:tc>
        <w:tc>
          <w:tcPr>
            <w:tcW w:w="1170" w:type="dxa"/>
          </w:tcPr>
          <w:p>
            <w:r>
              <w:t xml:space="preserve">16</w:t>
            </w:r>
          </w:p>
        </w:tc>
        <w:tc>
          <w:tcPr>
            <w:tcW w:w="1170" w:type="dxa"/>
          </w:tcPr>
          <w:p>
            <w:r>
              <w:t xml:space="preserve">26</w:t>
            </w:r>
          </w:p>
        </w:tc>
        <w:tc>
          <w:tcPr>
            <w:tcW w:w="1170" w:type="dxa"/>
          </w:tcPr>
          <w:p>
            <w:r>
              <w:t xml:space="preserve">36</w:t>
            </w:r>
          </w:p>
        </w:tc>
        <w:tc>
          <w:tcPr>
            <w:tcW w:w="1170" w:type="dxa"/>
          </w:tcPr>
          <w:p>
            <w:r>
              <w:t xml:space="preserve">46</w:t>
            </w:r>
          </w:p>
        </w:tc>
        <w:tc>
          <w:tcPr>
            <w:tcW w:w="1170" w:type="dxa"/>
          </w:tcPr>
          <w:p>
            <w:r>
              <w:t xml:space="preserve">56</w:t>
            </w:r>
          </w:p>
        </w:tc>
        <w:tc>
          <w:tcPr>
            <w:tcW w:w="1170" w:type="dxa"/>
          </w:tcPr>
          <w:p>
            <w:r>
              <w:t xml:space="preserve">66</w:t>
            </w:r>
          </w:p>
        </w:tc>
        <w:tc>
          <w:tcPr>
            <w:tcW w:w="1170" w:type="dxa"/>
          </w:tcPr>
          <w:p>
            <w:r>
              <w:t xml:space="preserve">76</w:t>
            </w:r>
          </w:p>
        </w:tc>
      </w:tr>
      <w:tr>
        <w:tc>
          <w:tcPr>
            <w:tcW w:w="1170" w:type="dxa"/>
          </w:tcPr>
          <w:p>
            <w:r>
              <w:t xml:space="preserve">Строка 7</w:t>
            </w:r>
          </w:p>
        </w:tc>
        <w:tc>
          <w:tcPr>
            <w:tcW w:w="1170" w:type="dxa"/>
          </w:tcPr>
          <w:p>
            <w:r>
              <w:t xml:space="preserve">17</w:t>
            </w:r>
          </w:p>
        </w:tc>
        <w:tc>
          <w:tcPr>
            <w:tcW w:w="1170" w:type="dxa"/>
          </w:tcPr>
          <w:p>
            <w:r>
              <w:t xml:space="preserve">27</w:t>
            </w:r>
          </w:p>
        </w:tc>
        <w:tc>
          <w:tcPr>
            <w:tcW w:w="1170" w:type="dxa"/>
          </w:tcPr>
          <w:p>
            <w:r>
              <w:t xml:space="preserve">37</w:t>
            </w:r>
          </w:p>
        </w:tc>
        <w:tc>
          <w:tcPr>
            <w:tcW w:w="1170" w:type="dxa"/>
          </w:tcPr>
          <w:p>
            <w:r>
              <w:t xml:space="preserve">47</w:t>
            </w:r>
          </w:p>
        </w:tc>
        <w:tc>
          <w:tcPr>
            <w:tcW w:w="1170" w:type="dxa"/>
          </w:tcPr>
          <w:p>
            <w:r>
              <w:t xml:space="preserve">57</w:t>
            </w:r>
          </w:p>
        </w:tc>
        <w:tc>
          <w:tcPr>
            <w:tcW w:w="1170" w:type="dxa"/>
          </w:tcPr>
          <w:p>
            <w:r>
              <w:t xml:space="preserve">67</w:t>
            </w:r>
          </w:p>
        </w:tc>
        <w:tc>
          <w:tcPr>
            <w:tcW w:w="1170" w:type="dxa"/>
          </w:tcPr>
          <w:p>
            <w:r>
              <w:t xml:space="preserve">77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r>
              <w:t xml:space="preserve">Тип хода</w:t>
            </w:r>
          </w:p>
        </w:tc>
        <w:tc>
          <w:tcPr>
            <w:tcW w:w="2340" w:type="dxa"/>
          </w:tcPr>
          <w:p>
            <w:r>
              <w:t xml:space="preserve">Вариаций</w:t>
            </w:r>
          </w:p>
        </w:tc>
        <w:tc>
          <w:tcPr>
            <w:tcW w:w="2340" w:type="dxa"/>
          </w:tcPr>
          <w:p>
            <w:r>
              <w:t xml:space="preserve">Шагов за ход</w:t>
            </w:r>
          </w:p>
        </w:tc>
        <w:tc>
          <w:tcPr>
            <w:tcW w:w="2340" w:type="dxa"/>
          </w:tcPr>
          <w:p>
            <w:r>
              <w:t xml:space="preserve">Всего шагов</w:t>
            </w:r>
          </w:p>
        </w:tc>
      </w:tr>
      <w:tr>
        <w:tc>
          <w:tcPr>
            <w:tcW w:w="2340" w:type="dxa"/>
          </w:tcPr>
          <w:p>
            <w:r>
              <w:t xml:space="preserve">Прямые на 2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  <w:tr>
        <w:tc>
          <w:tcPr>
            <w:tcW w:w="2340" w:type="dxa"/>
          </w:tcPr>
          <w:p>
            <w:r>
              <w:t xml:space="preserve">Прямые на 3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Двойные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Двойные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Итого</w:t>
            </w:r>
          </w:p>
        </w:tc>
        <w:tc>
          <w:tcPr>
            <w:tcW w:w="2340" w:type="dxa"/>
          </w:tcPr>
          <w:p>
            <w:r>
              <w:t xml:space="preserve">40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  <w:tc>
          <w:tcPr>
            <w:tcW w:w="2340" w:type="dxa"/>
          </w:tcPr>
          <w:p>
            <w:r>
              <w:t xml:space="preserve">116</w:t>
            </w:r>
          </w:p>
        </w:tc>
      </w:tr>
    </w:tbl>
    <w:p/>
    <w:p>
      <w:r>
        <w:rPr>
          <w:b/>
          <w:sz w:val="28"/>
        </w:rPr>
        <w:t xml:space="preserve">4. Все 40 вариаций ходов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Прямые на 2 клетки (4)</w:t>
            </w:r>
          </w:p>
        </w:tc>
        <w:tc>
          <w:tcPr>
            <w:tcW w:w="4680" w:type="dxa"/>
          </w:tcPr>
          <w:p>
            <w:r>
              <w:t xml:space="preserve">ЛЛ · ПП · ВВ · НН</w:t>
            </w:r>
          </w:p>
        </w:tc>
      </w:tr>
      <w:tr>
        <w:tc>
          <w:tcPr>
            <w:tcW w:w="4680" w:type="dxa"/>
          </w:tcPr>
          <w:p>
            <w:r>
              <w:t xml:space="preserve">Прямые на 3 клетки (4)</w:t>
            </w:r>
          </w:p>
        </w:tc>
        <w:tc>
          <w:tcPr>
            <w:tcW w:w="4680" w:type="dxa"/>
          </w:tcPr>
          <w:p>
            <w:r>
              <w:t xml:space="preserve">ЛЛЛ · ППП · ВВВ · 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(1+2) (4)</w:t>
            </w:r>
          </w:p>
        </w:tc>
        <w:tc>
          <w:tcPr>
            <w:tcW w:w="4680" w:type="dxa"/>
          </w:tcPr>
          <w:p>
            <w:r>
              <w:t xml:space="preserve">Л+ЛЛ · П+ПП · В+ВВ · Н+НН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(1+2) (4)</w:t>
            </w:r>
          </w:p>
        </w:tc>
        <w:tc>
          <w:tcPr>
            <w:tcW w:w="4680" w:type="dxa"/>
          </w:tcPr>
          <w:p>
            <w:r>
              <w:t xml:space="preserve">ЛПП · ПЛЛ · ВНН · НВВ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(1+2) (8)</w:t>
            </w:r>
          </w:p>
        </w:tc>
        <w:tc>
          <w:tcPr>
            <w:tcW w:w="4680" w:type="dxa"/>
          </w:tcPr>
          <w:p>
            <w:r>
              <w:t xml:space="preserve">ЛВВ · ЛНН · ПВВ · ПНН · ВЛЛ · ВПП · НЛЛ · 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(2+1) (4)</w:t>
            </w:r>
          </w:p>
        </w:tc>
        <w:tc>
          <w:tcPr>
            <w:tcW w:w="4680" w:type="dxa"/>
          </w:tcPr>
          <w:p>
            <w:r>
              <w:t xml:space="preserve">ЛЛ+Л · ПП+П · ВВ+В · 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(2+1) (4)</w:t>
            </w:r>
          </w:p>
        </w:tc>
        <w:tc>
          <w:tcPr>
            <w:tcW w:w="4680" w:type="dxa"/>
          </w:tcPr>
          <w:p>
            <w:r>
              <w:t xml:space="preserve">ЛЛП · ППЛ · ВВН · 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(2+1) (8)</w:t>
            </w:r>
          </w:p>
        </w:tc>
        <w:tc>
          <w:tcPr>
            <w:tcW w:w="4680" w:type="dxa"/>
          </w:tcPr>
          <w:p>
            <w:r>
              <w:t xml:space="preserve">ЛЛВ · ЛЛН · ППВ · ППН · ВВЛ · ВВП · ННЛ · 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49 клеток × 40 ходов = 1 960 вариаций.</w:t>
      </w:r>
    </w:p>
    <w:p>
      <w:r>
        <w:t xml:space="preserve">Валидных (ДАЛЬШЕ) на чистом поле — учтён только край: 1 292.</w:t>
      </w:r>
    </w:p>
    <w:p>
      <w:r>
        <w:t xml:space="preserve">Тупиковых (СТОП) от края поля: 668.</w:t>
      </w:r>
    </w:p>
    <w:p>
      <w:r>
        <w:t xml:space="preserve">По видам: прямые на 2 клетки 140 · прямые на 3 клетки 112 · обратные (1+2) 168 · двойные (1+2) 112 · г-образные (1+2) 240 · обратные (2+1) 168 · двойные (2+1) 112 · г-образные (2+1) 240.</w:t>
      </w:r>
    </w:p>
    <w:p>
      <w:r>
        <w:t xml:space="preserve">Каждая занятая клетка (преграда)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40) из каждой клетки чистого поля (без учёта преград и других объектов):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</w:tcPr>
          <w:p>
            <w:r>
              <w:t xml:space="preserve"/>
            </w:r>
          </w:p>
        </w:tc>
        <w:tc>
          <w:tcPr>
            <w:tcW w:w="1170" w:type="dxa"/>
          </w:tcPr>
          <w:p>
            <w:r>
              <w:t xml:space="preserve">Ст. 1</w:t>
            </w:r>
          </w:p>
        </w:tc>
        <w:tc>
          <w:tcPr>
            <w:tcW w:w="1170" w:type="dxa"/>
          </w:tcPr>
          <w:p>
            <w:r>
              <w:t xml:space="preserve">Ст. 2</w:t>
            </w:r>
          </w:p>
        </w:tc>
        <w:tc>
          <w:tcPr>
            <w:tcW w:w="1170" w:type="dxa"/>
          </w:tcPr>
          <w:p>
            <w:r>
              <w:t xml:space="preserve">Ст. 3</w:t>
            </w:r>
          </w:p>
        </w:tc>
        <w:tc>
          <w:tcPr>
            <w:tcW w:w="1170" w:type="dxa"/>
          </w:tcPr>
          <w:p>
            <w:r>
              <w:t xml:space="preserve">Ст. 4</w:t>
            </w:r>
          </w:p>
        </w:tc>
        <w:tc>
          <w:tcPr>
            <w:tcW w:w="1170" w:type="dxa"/>
          </w:tcPr>
          <w:p>
            <w:r>
              <w:t xml:space="preserve">Ст. 5</w:t>
            </w:r>
          </w:p>
        </w:tc>
        <w:tc>
          <w:tcPr>
            <w:tcW w:w="1170" w:type="dxa"/>
          </w:tcPr>
          <w:p>
            <w:r>
              <w:t xml:space="preserve">Ст. 6</w:t>
            </w:r>
          </w:p>
        </w:tc>
        <w:tc>
          <w:tcPr>
            <w:tcW w:w="1170" w:type="dxa"/>
          </w:tcPr>
          <w:p>
            <w:r>
              <w:t xml:space="preserve">Ст. 7</w:t>
            </w:r>
          </w:p>
        </w:tc>
      </w:tr>
      <w:tr>
        <w:tc>
          <w:tcPr>
            <w:tcW w:w="1170" w:type="dxa"/>
          </w:tcPr>
          <w:p>
            <w:r>
              <w:t xml:space="preserve">Строка 1</w:t>
            </w:r>
          </w:p>
        </w:tc>
        <w:tc>
          <w:tcPr>
            <w:tcW w:w="1170" w:type="dxa"/>
          </w:tcPr>
          <w:p>
            <w:r>
              <w:t xml:space="preserve">16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26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16</w:t>
            </w:r>
          </w:p>
        </w:tc>
      </w:tr>
      <w:tr>
        <w:tc>
          <w:tcPr>
            <w:tcW w:w="1170" w:type="dxa"/>
          </w:tcPr>
          <w:p>
            <w:r>
              <w:t xml:space="preserve">Строка 2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24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32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24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</w:tr>
      <w:tr>
        <w:tc>
          <w:tcPr>
            <w:tcW w:w="1170" w:type="dxa"/>
          </w:tcPr>
          <w:p>
            <w:r>
              <w:t xml:space="preserve">Строка 3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34</w:t>
            </w:r>
          </w:p>
        </w:tc>
        <w:tc>
          <w:tcPr>
            <w:tcW w:w="1170" w:type="dxa"/>
          </w:tcPr>
          <w:p>
            <w:r>
              <w:t xml:space="preserve">37</w:t>
            </w:r>
          </w:p>
        </w:tc>
        <w:tc>
          <w:tcPr>
            <w:tcW w:w="1170" w:type="dxa"/>
          </w:tcPr>
          <w:p>
            <w:r>
              <w:t xml:space="preserve">34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</w:tr>
      <w:tr>
        <w:tc>
          <w:tcPr>
            <w:tcW w:w="1170" w:type="dxa"/>
          </w:tcPr>
          <w:p>
            <w:r>
              <w:t xml:space="preserve">Строка 4</w:t>
            </w:r>
          </w:p>
        </w:tc>
        <w:tc>
          <w:tcPr>
            <w:tcW w:w="1170" w:type="dxa"/>
          </w:tcPr>
          <w:p>
            <w:r>
              <w:t xml:space="preserve">26</w:t>
            </w:r>
          </w:p>
        </w:tc>
        <w:tc>
          <w:tcPr>
            <w:tcW w:w="1170" w:type="dxa"/>
          </w:tcPr>
          <w:p>
            <w:r>
              <w:t xml:space="preserve">32</w:t>
            </w:r>
          </w:p>
        </w:tc>
        <w:tc>
          <w:tcPr>
            <w:tcW w:w="1170" w:type="dxa"/>
          </w:tcPr>
          <w:p>
            <w:r>
              <w:t xml:space="preserve">37</w:t>
            </w:r>
          </w:p>
        </w:tc>
        <w:tc>
          <w:tcPr>
            <w:tcW w:w="1170" w:type="dxa"/>
          </w:tcPr>
          <w:p>
            <w:r>
              <w:t xml:space="preserve">40</w:t>
            </w:r>
          </w:p>
        </w:tc>
        <w:tc>
          <w:tcPr>
            <w:tcW w:w="1170" w:type="dxa"/>
          </w:tcPr>
          <w:p>
            <w:r>
              <w:t xml:space="preserve">37</w:t>
            </w:r>
          </w:p>
        </w:tc>
        <w:tc>
          <w:tcPr>
            <w:tcW w:w="1170" w:type="dxa"/>
          </w:tcPr>
          <w:p>
            <w:r>
              <w:t xml:space="preserve">32</w:t>
            </w:r>
          </w:p>
        </w:tc>
        <w:tc>
          <w:tcPr>
            <w:tcW w:w="1170" w:type="dxa"/>
          </w:tcPr>
          <w:p>
            <w:r>
              <w:t xml:space="preserve">26</w:t>
            </w:r>
          </w:p>
        </w:tc>
      </w:tr>
      <w:tr>
        <w:tc>
          <w:tcPr>
            <w:tcW w:w="1170" w:type="dxa"/>
          </w:tcPr>
          <w:p>
            <w:r>
              <w:t xml:space="preserve">Строка 5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34</w:t>
            </w:r>
          </w:p>
        </w:tc>
        <w:tc>
          <w:tcPr>
            <w:tcW w:w="1170" w:type="dxa"/>
          </w:tcPr>
          <w:p>
            <w:r>
              <w:t xml:space="preserve">37</w:t>
            </w:r>
          </w:p>
        </w:tc>
        <w:tc>
          <w:tcPr>
            <w:tcW w:w="1170" w:type="dxa"/>
          </w:tcPr>
          <w:p>
            <w:r>
              <w:t xml:space="preserve">34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</w:tr>
      <w:tr>
        <w:tc>
          <w:tcPr>
            <w:tcW w:w="1170" w:type="dxa"/>
          </w:tcPr>
          <w:p>
            <w:r>
              <w:t xml:space="preserve">Строка 6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24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32</w:t>
            </w:r>
          </w:p>
        </w:tc>
        <w:tc>
          <w:tcPr>
            <w:tcW w:w="1170" w:type="dxa"/>
          </w:tcPr>
          <w:p>
            <w:r>
              <w:t xml:space="preserve">29</w:t>
            </w:r>
          </w:p>
        </w:tc>
        <w:tc>
          <w:tcPr>
            <w:tcW w:w="1170" w:type="dxa"/>
          </w:tcPr>
          <w:p>
            <w:r>
              <w:t xml:space="preserve">24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</w:tr>
      <w:tr>
        <w:tc>
          <w:tcPr>
            <w:tcW w:w="1170" w:type="dxa"/>
          </w:tcPr>
          <w:p>
            <w:r>
              <w:t xml:space="preserve">Строка 7</w:t>
            </w:r>
          </w:p>
        </w:tc>
        <w:tc>
          <w:tcPr>
            <w:tcW w:w="1170" w:type="dxa"/>
          </w:tcPr>
          <w:p>
            <w:r>
              <w:t xml:space="preserve">16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26</w:t>
            </w:r>
          </w:p>
        </w:tc>
        <w:tc>
          <w:tcPr>
            <w:tcW w:w="1170" w:type="dxa"/>
          </w:tcPr>
          <w:p>
            <w:r>
              <w:t xml:space="preserve">23</w:t>
            </w:r>
          </w:p>
        </w:tc>
        <w:tc>
          <w:tcPr>
            <w:tcW w:w="1170" w:type="dxa"/>
          </w:tcPr>
          <w:p>
            <w:r>
              <w:t xml:space="preserve">20</w:t>
            </w:r>
          </w:p>
        </w:tc>
        <w:tc>
          <w:tcPr>
            <w:tcW w:w="1170" w:type="dxa"/>
          </w:tcPr>
          <w:p>
            <w:r>
              <w:t xml:space="preserve">16</w:t>
            </w:r>
          </w:p>
        </w:tc>
      </w:tr>
    </w:tbl>
    <w:p/>
    <w:p>
      <w:r>
        <w:t xml:space="preserve">Минимум — в углах (16 ходов, 24 тупика), максимум — в центре поля (40 ходов, 0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20 ходов — случайная выборка 20 разных вариаций из пула (40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объекта и преград — клетки не совпадают.</w:t>
      </w:r>
    </w:p>
    <w:p>
      <w:r>
        <w:t xml:space="preserve">Баланс раунда: ровно 10 ДАЛЬШЕ / 10 СТОП (50/50).</w:t>
      </w:r>
    </w:p>
    <w:p>
      <w:r>
        <w:t xml:space="preserve">Возможных вариантов раунда (порядок ходов × раскладки поля): ≈ 2,8·10³⁵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10/10)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№</w:t>
            </w:r>
          </w:p>
        </w:tc>
        <w:tc>
          <w:tcPr>
            <w:tcW w:w="3120" w:type="dxa"/>
          </w:tcPr>
          <w:p>
            <w:r>
              <w:t xml:space="preserve">Расстановка</w:t>
            </w:r>
          </w:p>
        </w:tc>
        <w:tc>
          <w:tcPr>
            <w:tcW w:w="3120" w:type="dxa"/>
          </w:tcPr>
          <w:p>
            <w:r>
              <w:t xml:space="preserve">Ходы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старт 32; преграды: 42, 52, 62</w:t>
            </w:r>
          </w:p>
        </w:tc>
        <w:tc>
          <w:tcPr>
            <w:tcW w:w="3120" w:type="dxa"/>
          </w:tcPr>
          <w:p>
            <w:r>
              <w:t xml:space="preserve">НН(Д) · ПВВ(С) · П+ПП(Д) · ЛПП(Д) · ППВ(С) · ПП(С) · ННН(Д) · ВПП(С) · ННЛ(С) · ЛЛ(Д) · ВВН(Д) · ПЛЛ(Д) · НЛЛ(Д) · Н+НН(С) · ННВ(С) · ВВЛ(Д) · ЛЛН(С) · НН+Н(С) · ЛЛВ(С) · ВВ(Д)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старт 42; преграды: 37, 51, 61</w:t>
            </w:r>
          </w:p>
        </w:tc>
        <w:tc>
          <w:tcPr>
            <w:tcW w:w="3120" w:type="dxa"/>
          </w:tcPr>
          <w:p>
            <w:r>
              <w:t xml:space="preserve">ППВ(С) · ВВП(С) · ВЛЛ(Д) · ННЛ(Д) · ВВЛ(С) · ННВ(Д) · ЛНН(С) · ЛПП(Д) · ВВВ(Д) · ПП+П(С) · ЛВВ(С) · Л+ЛЛ(С) · НЛЛ(С) · ВНН(Д) · ППН(Д) · ВПП(Д) · В+ВВ(С) · НН(Д) · ВВ+В(С) · НН+Н(Д)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старт 27; преграды: 11, 53, 63</w:t>
            </w:r>
          </w:p>
        </w:tc>
        <w:tc>
          <w:tcPr>
            <w:tcW w:w="3120" w:type="dxa"/>
          </w:tcPr>
          <w:p>
            <w:r>
              <w:t xml:space="preserve">В+ВВ(Д) · ВВ+В(Д) · НЛЛ(С) · ЛЛП(С) · ВВП(С) · ВЛЛ(С) · НН(Д) · ННВ(Д) · НПП(Д) · ПНН(Д) · ЛЛ+Л(Д) · ЛЛЛ(С) · ЛЛН(С) · Л+ЛЛ(С) · ННЛ(С) · НВВ(Д) · ННП(С) · Н+НН(С) · ВВН(Д) · ПЛЛ(Д)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старт 27; преграды: 11, 21, 56</w:t>
            </w:r>
          </w:p>
        </w:tc>
        <w:tc>
          <w:tcPr>
            <w:tcW w:w="3120" w:type="dxa"/>
          </w:tcPr>
          <w:p>
            <w:r>
              <w:t xml:space="preserve">НПП(С) · ЛЛЛ(С) · ЛЛ(С) · ЛЛП(Д) · НН(С) · В+ВВ(Д) · Н+НН(Д) · ВВЛ(С) · ННП(С) · ПП(Д) · ЛНН(С) · ВНН(С) · НН+Н(С) · ВВН(Д) · НВВ(Д) · ВВ(Д) · ЛПП(Д) · ППВ(Д) · ВВ+В(С) · Л+ЛЛ(Д)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старт 51; преграды: 13, 24, 32</w:t>
            </w:r>
          </w:p>
        </w:tc>
        <w:tc>
          <w:tcPr>
            <w:tcW w:w="3120" w:type="dxa"/>
          </w:tcPr>
          <w:p>
            <w:r>
              <w:t xml:space="preserve">ВПП(С) · ПЛЛ(Д) · ПВВ(С) · ППЛ(Д) · ППВ(С) · ППП(С) · НВВ(С) · ЛПП(Д) · НПП(С) · ЛЛ(Д) · НЛЛ(Д) · ЛЛВ(С) · ННП(Д) · ВВП(Д) · ВВ(С) · ЛЛ+Л(Д) · ВЛЛ(С) · ВВН(Д) · ННЛ(С) · ПП+П(Д)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старт 34; преграды: 15, 53, 55</w:t>
            </w:r>
          </w:p>
        </w:tc>
        <w:tc>
          <w:tcPr>
            <w:tcW w:w="3120" w:type="dxa"/>
          </w:tcPr>
          <w:p>
            <w:r>
              <w:t xml:space="preserve">ППН(С) · ННВ(Д) · ННЛ(Д) · Н+НН(С) · ЛЛЛ(С) · ПЛЛ(Д) · НПП(С) · ЛЛ(С) · ППП(Д) · ВНН(С) · ВВ+В(Д) · ЛЛВ(Д) · ЛЛП(Д) · ВВВ(С) · В+ВВ(С) · ЛПП(Д) · ПНН(Д) · ПП(С) · ЛЛН(Д) · ННН(С)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старт 66; преграды: 26, 34, 35</w:t>
            </w:r>
          </w:p>
        </w:tc>
        <w:tc>
          <w:tcPr>
            <w:tcW w:w="3120" w:type="dxa"/>
          </w:tcPr>
          <w:p>
            <w:r>
              <w:t xml:space="preserve">ЛЛВ(Д) · ЛПП(Д) · ПВВ(Д) · ННН(Д) · ППП(С) · Н+НН(С) · ПП(С) · ЛЛН(Д) · ВВЛ(С) · ВВН(Д) · ЛНН(С) · ПНН(С) · НН+Н(С) · ППН(Д) · ЛЛ+Л(Д) · ПЛЛ(Д) · ВВП(С) · НВВ(С) · ВЛЛ(С) · ВВВ(Д)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старт 21; преграды: 11, 13, 76</w:t>
            </w:r>
          </w:p>
        </w:tc>
        <w:tc>
          <w:tcPr>
            <w:tcW w:w="3120" w:type="dxa"/>
          </w:tcPr>
          <w:p>
            <w:r>
              <w:t xml:space="preserve">ЛПП(Д) · ВВП(С) · ЛЛ+Л(С) · ППП(Д) · ППН(С) · ПП(С) · НПП(С) · ПНН(Д) · ЛВВ(Д) · ВПП(С) · ННП(Д) · ЛНН(Д) · ВВЛ(Д) · П+ПП(С) · ЛЛП(Д) · Л+ЛЛ(С) · ЛЛЛ(С) · ВВ+В(С) · ПП+П(Д) · ЛЛВ(Д)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старт 51; преграды: 23, 33, 63</w:t>
            </w:r>
          </w:p>
        </w:tc>
        <w:tc>
          <w:tcPr>
            <w:tcW w:w="3120" w:type="dxa"/>
          </w:tcPr>
          <w:p>
            <w:r>
              <w:t xml:space="preserve">ВВП(С) · ВВ+В(С) · ПП+П(С) · ВВ(С) · ВНН(Д) · ПНН(Д) · ЛПП(Д) · НН+Н(Д) · П+ПП(С) · ППП(С) · ЛЛВ(Д) · ПП(Д) · ПВВ(С) · ЛЛ(Д) · ППЛ(Д) · ВПП(С) · ЛЛП(Д) · ЛЛН(Д) · ННН(С) · ННВ(С)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старт 31; преграды: 12, 27, 72</w:t>
            </w:r>
          </w:p>
        </w:tc>
        <w:tc>
          <w:tcPr>
            <w:tcW w:w="3120" w:type="dxa"/>
          </w:tcPr>
          <w:p>
            <w:r>
              <w:t xml:space="preserve">ВВП(С) · ПВВ(С) · ВЛЛ(С) · ЛЛН(С) · ВВ(С) · ЛПП(Д) · П+ПП(Д) · ВПП(С) · ПНН(С) · НПП(С) · ННН(Д) · ННП(С) · ВВ+В(Д) · В+ВВ(С) · ЛЛ(Д) · НН(Д) · ННЛ(Д) · ВВВ(Д) · НЛЛ(Д) · ПП+П(Д)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10 ДАЛЬШЕ / 10 СТОП.</w:t>
      </w:r>
    </w:p>
    <w:sectPr/>
  </w:body>
</w:document>
</file>