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4 (сетка 5×5)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5×5 = 25 клеток. На поле два объекта (① и ②); каждый ход объявляется для одного из них.</w:t>
      </w:r>
    </w:p>
    <w:p>
      <w:r>
        <w:t xml:space="preserve">Преграды: 1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3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 и другой объект.</w:t>
      </w:r>
    </w:p>
    <w:p>
      <w:r>
        <w:t xml:space="preserve">Максимальное количество объектов на поле: 2. Преград: 1.</w:t>
      </w:r>
    </w:p>
    <w:p>
      <w:r>
        <w:t xml:space="preserve">Доступ к уровню: 5 000 монет и 5 побед на уровне 3.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r>
              <w:t xml:space="preserve"/>
            </w:r>
          </w:p>
        </w:tc>
        <w:tc>
          <w:tcPr>
            <w:tcW w:w="1560" w:type="dxa"/>
          </w:tcPr>
          <w:p>
            <w:r>
              <w:t xml:space="preserve">Ст. 1</w:t>
            </w:r>
          </w:p>
        </w:tc>
        <w:tc>
          <w:tcPr>
            <w:tcW w:w="1560" w:type="dxa"/>
          </w:tcPr>
          <w:p>
            <w:r>
              <w:t xml:space="preserve">Ст. 2</w:t>
            </w:r>
          </w:p>
        </w:tc>
        <w:tc>
          <w:tcPr>
            <w:tcW w:w="1560" w:type="dxa"/>
          </w:tcPr>
          <w:p>
            <w:r>
              <w:t xml:space="preserve">Ст. 3</w:t>
            </w:r>
          </w:p>
        </w:tc>
        <w:tc>
          <w:tcPr>
            <w:tcW w:w="1560" w:type="dxa"/>
          </w:tcPr>
          <w:p>
            <w:r>
              <w:t xml:space="preserve">Ст. 4</w:t>
            </w:r>
          </w:p>
        </w:tc>
        <w:tc>
          <w:tcPr>
            <w:tcW w:w="1560" w:type="dxa"/>
          </w:tcPr>
          <w:p>
            <w:r>
              <w:t xml:space="preserve">Ст. 5</w:t>
            </w:r>
          </w:p>
        </w:tc>
      </w:tr>
      <w:tr>
        <w:tc>
          <w:tcPr>
            <w:tcW w:w="1560" w:type="dxa"/>
          </w:tcPr>
          <w:p>
            <w:r>
              <w:t xml:space="preserve">Строка 1</w:t>
            </w:r>
          </w:p>
        </w:tc>
        <w:tc>
          <w:tcPr>
            <w:tcW w:w="1560" w:type="dxa"/>
          </w:tcPr>
          <w:p>
            <w:r>
              <w:t xml:space="preserve">11</w:t>
            </w:r>
          </w:p>
        </w:tc>
        <w:tc>
          <w:tcPr>
            <w:tcW w:w="1560" w:type="dxa"/>
          </w:tcPr>
          <w:p>
            <w:r>
              <w:t xml:space="preserve">21</w:t>
            </w:r>
          </w:p>
        </w:tc>
        <w:tc>
          <w:tcPr>
            <w:tcW w:w="1560" w:type="dxa"/>
          </w:tcPr>
          <w:p>
            <w:r>
              <w:t xml:space="preserve">31</w:t>
            </w:r>
          </w:p>
        </w:tc>
        <w:tc>
          <w:tcPr>
            <w:tcW w:w="1560" w:type="dxa"/>
          </w:tcPr>
          <w:p>
            <w:r>
              <w:t xml:space="preserve">41</w:t>
            </w:r>
          </w:p>
        </w:tc>
        <w:tc>
          <w:tcPr>
            <w:tcW w:w="1560" w:type="dxa"/>
          </w:tcPr>
          <w:p>
            <w:r>
              <w:t xml:space="preserve">51</w:t>
            </w:r>
          </w:p>
        </w:tc>
      </w:tr>
      <w:tr>
        <w:tc>
          <w:tcPr>
            <w:tcW w:w="1560" w:type="dxa"/>
          </w:tcPr>
          <w:p>
            <w:r>
              <w:t xml:space="preserve">Строка 2</w:t>
            </w:r>
          </w:p>
        </w:tc>
        <w:tc>
          <w:tcPr>
            <w:tcW w:w="1560" w:type="dxa"/>
          </w:tcPr>
          <w:p>
            <w:r>
              <w:t xml:space="preserve">12</w:t>
            </w:r>
          </w:p>
        </w:tc>
        <w:tc>
          <w:tcPr>
            <w:tcW w:w="1560" w:type="dxa"/>
          </w:tcPr>
          <w:p>
            <w:r>
              <w:t xml:space="preserve">22</w:t>
            </w:r>
          </w:p>
        </w:tc>
        <w:tc>
          <w:tcPr>
            <w:tcW w:w="1560" w:type="dxa"/>
          </w:tcPr>
          <w:p>
            <w:r>
              <w:t xml:space="preserve">32</w:t>
            </w:r>
          </w:p>
        </w:tc>
        <w:tc>
          <w:tcPr>
            <w:tcW w:w="1560" w:type="dxa"/>
          </w:tcPr>
          <w:p>
            <w:r>
              <w:t xml:space="preserve">42</w:t>
            </w:r>
          </w:p>
        </w:tc>
        <w:tc>
          <w:tcPr>
            <w:tcW w:w="1560" w:type="dxa"/>
          </w:tcPr>
          <w:p>
            <w:r>
              <w:t xml:space="preserve">52</w:t>
            </w:r>
          </w:p>
        </w:tc>
      </w:tr>
      <w:tr>
        <w:tc>
          <w:tcPr>
            <w:tcW w:w="1560" w:type="dxa"/>
          </w:tcPr>
          <w:p>
            <w:r>
              <w:t xml:space="preserve">Строка 3</w:t>
            </w:r>
          </w:p>
        </w:tc>
        <w:tc>
          <w:tcPr>
            <w:tcW w:w="1560" w:type="dxa"/>
          </w:tcPr>
          <w:p>
            <w:r>
              <w:t xml:space="preserve">13</w:t>
            </w:r>
          </w:p>
        </w:tc>
        <w:tc>
          <w:tcPr>
            <w:tcW w:w="1560" w:type="dxa"/>
          </w:tcPr>
          <w:p>
            <w:r>
              <w:t xml:space="preserve">23</w:t>
            </w:r>
          </w:p>
        </w:tc>
        <w:tc>
          <w:tcPr>
            <w:tcW w:w="1560" w:type="dxa"/>
          </w:tcPr>
          <w:p>
            <w:r>
              <w:t xml:space="preserve">33</w:t>
            </w:r>
          </w:p>
        </w:tc>
        <w:tc>
          <w:tcPr>
            <w:tcW w:w="1560" w:type="dxa"/>
          </w:tcPr>
          <w:p>
            <w:r>
              <w:t xml:space="preserve">43</w:t>
            </w:r>
          </w:p>
        </w:tc>
        <w:tc>
          <w:tcPr>
            <w:tcW w:w="1560" w:type="dxa"/>
          </w:tcPr>
          <w:p>
            <w:r>
              <w:t xml:space="preserve">53</w:t>
            </w:r>
          </w:p>
        </w:tc>
      </w:tr>
      <w:tr>
        <w:tc>
          <w:tcPr>
            <w:tcW w:w="1560" w:type="dxa"/>
          </w:tcPr>
          <w:p>
            <w:r>
              <w:t xml:space="preserve">Строка 4</w:t>
            </w:r>
          </w:p>
        </w:tc>
        <w:tc>
          <w:tcPr>
            <w:tcW w:w="1560" w:type="dxa"/>
          </w:tcPr>
          <w:p>
            <w:r>
              <w:t xml:space="preserve">14</w:t>
            </w:r>
          </w:p>
        </w:tc>
        <w:tc>
          <w:tcPr>
            <w:tcW w:w="1560" w:type="dxa"/>
          </w:tcPr>
          <w:p>
            <w:r>
              <w:t xml:space="preserve">24</w:t>
            </w:r>
          </w:p>
        </w:tc>
        <w:tc>
          <w:tcPr>
            <w:tcW w:w="1560" w:type="dxa"/>
          </w:tcPr>
          <w:p>
            <w:r>
              <w:t xml:space="preserve">34</w:t>
            </w:r>
          </w:p>
        </w:tc>
        <w:tc>
          <w:tcPr>
            <w:tcW w:w="1560" w:type="dxa"/>
          </w:tcPr>
          <w:p>
            <w:r>
              <w:t xml:space="preserve">44</w:t>
            </w:r>
          </w:p>
        </w:tc>
        <w:tc>
          <w:tcPr>
            <w:tcW w:w="1560" w:type="dxa"/>
          </w:tcPr>
          <w:p>
            <w:r>
              <w:t xml:space="preserve">54</w:t>
            </w:r>
          </w:p>
        </w:tc>
      </w:tr>
      <w:tr>
        <w:tc>
          <w:tcPr>
            <w:tcW w:w="1560" w:type="dxa"/>
          </w:tcPr>
          <w:p>
            <w:r>
              <w:t xml:space="preserve">Строка 5</w:t>
            </w:r>
          </w:p>
        </w:tc>
        <w:tc>
          <w:tcPr>
            <w:tcW w:w="1560" w:type="dxa"/>
          </w:tcPr>
          <w:p>
            <w:r>
              <w:t xml:space="preserve">15</w:t>
            </w:r>
          </w:p>
        </w:tc>
        <w:tc>
          <w:tcPr>
            <w:tcW w:w="1560" w:type="dxa"/>
          </w:tcPr>
          <w:p>
            <w:r>
              <w:t xml:space="preserve">25</w:t>
            </w:r>
          </w:p>
        </w:tc>
        <w:tc>
          <w:tcPr>
            <w:tcW w:w="1560" w:type="dxa"/>
          </w:tcPr>
          <w:p>
            <w:r>
              <w:t xml:space="preserve">35</w:t>
            </w:r>
          </w:p>
        </w:tc>
        <w:tc>
          <w:tcPr>
            <w:tcW w:w="1560" w:type="dxa"/>
          </w:tcPr>
          <w:p>
            <w:r>
              <w:t xml:space="preserve">45</w:t>
            </w:r>
          </w:p>
        </w:tc>
        <w:tc>
          <w:tcPr>
            <w:tcW w:w="1560" w:type="dxa"/>
          </w:tcPr>
          <w:p>
            <w:r>
              <w:t xml:space="preserve">55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Прямые на 3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Двойные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Двойные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40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116</w:t>
            </w:r>
          </w:p>
        </w:tc>
      </w:tr>
    </w:tbl>
    <w:p/>
    <w:p>
      <w:r>
        <w:rPr>
          <w:b/>
          <w:sz w:val="28"/>
        </w:rPr>
        <w:t xml:space="preserve">4. Все 40 вариаций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  <w:tr>
        <w:tc>
          <w:tcPr>
            <w:tcW w:w="4680" w:type="dxa"/>
          </w:tcPr>
          <w:p>
            <w:r>
              <w:t xml:space="preserve">Прямые на 3 клетки (4)</w:t>
            </w:r>
          </w:p>
        </w:tc>
        <w:tc>
          <w:tcPr>
            <w:tcW w:w="4680" w:type="dxa"/>
          </w:tcPr>
          <w:p>
            <w:r>
              <w:t xml:space="preserve">ЛЛЛ · ППП · ВВВ · 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(1+2) (4)</w:t>
            </w:r>
          </w:p>
        </w:tc>
        <w:tc>
          <w:tcPr>
            <w:tcW w:w="4680" w:type="dxa"/>
          </w:tcPr>
          <w:p>
            <w:r>
              <w:t xml:space="preserve">Л+ЛЛ · П+ПП · В+ВВ · Н+НН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(1+2) (4)</w:t>
            </w:r>
          </w:p>
        </w:tc>
        <w:tc>
          <w:tcPr>
            <w:tcW w:w="4680" w:type="dxa"/>
          </w:tcPr>
          <w:p>
            <w:r>
              <w:t xml:space="preserve">ЛПП · ПЛЛ · ВНН · НВВ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(1+2) (8)</w:t>
            </w:r>
          </w:p>
        </w:tc>
        <w:tc>
          <w:tcPr>
            <w:tcW w:w="4680" w:type="dxa"/>
          </w:tcPr>
          <w:p>
            <w:r>
              <w:t xml:space="preserve">ЛВВ · ЛНН · ПВВ · ПНН · ВЛЛ · ВПП · НЛЛ · 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(2+1) (4)</w:t>
            </w:r>
          </w:p>
        </w:tc>
        <w:tc>
          <w:tcPr>
            <w:tcW w:w="4680" w:type="dxa"/>
          </w:tcPr>
          <w:p>
            <w:r>
              <w:t xml:space="preserve">ЛЛ+Л · ПП+П · ВВ+В · 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(2+1) (4)</w:t>
            </w:r>
          </w:p>
        </w:tc>
        <w:tc>
          <w:tcPr>
            <w:tcW w:w="4680" w:type="dxa"/>
          </w:tcPr>
          <w:p>
            <w:r>
              <w:t xml:space="preserve">ЛЛП · ППЛ · ВВН · 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(2+1) (8)</w:t>
            </w:r>
          </w:p>
        </w:tc>
        <w:tc>
          <w:tcPr>
            <w:tcW w:w="4680" w:type="dxa"/>
          </w:tcPr>
          <w:p>
            <w:r>
              <w:t xml:space="preserve">ЛЛВ · ЛЛН · ППВ · ППН · ВВЛ · ВВП · ННЛ · 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25 клеток × 40 ходов = 1 000 вариаций.</w:t>
      </w:r>
    </w:p>
    <w:p>
      <w:r>
        <w:t xml:space="preserve">Валидных (ДАЛЬШЕ) на чистом поле — учтён только край: 532.</w:t>
      </w:r>
    </w:p>
    <w:p>
      <w:r>
        <w:t xml:space="preserve">Тупиковых (СТОП) от края поля: 468.</w:t>
      </w:r>
    </w:p>
    <w:p>
      <w:r>
        <w:t xml:space="preserve">По видам: прямые на 2 клетки 60 · прямые на 3 клетки 40 · обратные (1+2) 80 · двойные (1+2) 40 · г-образные (1+2) 96 · обратные (2+1) 80 · двойные (2+1) 40 · г-образные (2+1) 96.</w:t>
      </w:r>
    </w:p>
    <w:p>
      <w:r>
        <w:t xml:space="preserve">Каждая занятая клетка (преграда или 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40)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r>
              <w:t xml:space="preserve"/>
            </w:r>
          </w:p>
        </w:tc>
        <w:tc>
          <w:tcPr>
            <w:tcW w:w="1560" w:type="dxa"/>
          </w:tcPr>
          <w:p>
            <w:r>
              <w:t xml:space="preserve">Ст. 1</w:t>
            </w:r>
          </w:p>
        </w:tc>
        <w:tc>
          <w:tcPr>
            <w:tcW w:w="1560" w:type="dxa"/>
          </w:tcPr>
          <w:p>
            <w:r>
              <w:t xml:space="preserve">Ст. 2</w:t>
            </w:r>
          </w:p>
        </w:tc>
        <w:tc>
          <w:tcPr>
            <w:tcW w:w="1560" w:type="dxa"/>
          </w:tcPr>
          <w:p>
            <w:r>
              <w:t xml:space="preserve">Ст. 3</w:t>
            </w:r>
          </w:p>
        </w:tc>
        <w:tc>
          <w:tcPr>
            <w:tcW w:w="1560" w:type="dxa"/>
          </w:tcPr>
          <w:p>
            <w:r>
              <w:t xml:space="preserve">Ст. 4</w:t>
            </w:r>
          </w:p>
        </w:tc>
        <w:tc>
          <w:tcPr>
            <w:tcW w:w="1560" w:type="dxa"/>
          </w:tcPr>
          <w:p>
            <w:r>
              <w:t xml:space="preserve">Ст. 5</w:t>
            </w:r>
          </w:p>
        </w:tc>
      </w:tr>
      <w:tr>
        <w:tc>
          <w:tcPr>
            <w:tcW w:w="1560" w:type="dxa"/>
          </w:tcPr>
          <w:p>
            <w:r>
              <w:t xml:space="preserve">Строка 1</w:t>
            </w:r>
          </w:p>
        </w:tc>
        <w:tc>
          <w:tcPr>
            <w:tcW w:w="1560" w:type="dxa"/>
          </w:tcPr>
          <w:p>
            <w:r>
              <w:t xml:space="preserve">16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16</w:t>
            </w:r>
          </w:p>
        </w:tc>
      </w:tr>
      <w:tr>
        <w:tc>
          <w:tcPr>
            <w:tcW w:w="1560" w:type="dxa"/>
          </w:tcPr>
          <w:p>
            <w:r>
              <w:t xml:space="preserve">Строка 2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24</w:t>
            </w:r>
          </w:p>
        </w:tc>
        <w:tc>
          <w:tcPr>
            <w:tcW w:w="1560" w:type="dxa"/>
          </w:tcPr>
          <w:p>
            <w:r>
              <w:t xml:space="preserve">26</w:t>
            </w:r>
          </w:p>
        </w:tc>
        <w:tc>
          <w:tcPr>
            <w:tcW w:w="1560" w:type="dxa"/>
          </w:tcPr>
          <w:p>
            <w:r>
              <w:t xml:space="preserve">24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</w:tr>
      <w:tr>
        <w:tc>
          <w:tcPr>
            <w:tcW w:w="1560" w:type="dxa"/>
          </w:tcPr>
          <w:p>
            <w:r>
              <w:t xml:space="preserve">Строка 3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26</w:t>
            </w:r>
          </w:p>
        </w:tc>
        <w:tc>
          <w:tcPr>
            <w:tcW w:w="1560" w:type="dxa"/>
          </w:tcPr>
          <w:p>
            <w:r>
              <w:t xml:space="preserve">28</w:t>
            </w:r>
          </w:p>
        </w:tc>
        <w:tc>
          <w:tcPr>
            <w:tcW w:w="1560" w:type="dxa"/>
          </w:tcPr>
          <w:p>
            <w:r>
              <w:t xml:space="preserve">26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</w:tr>
      <w:tr>
        <w:tc>
          <w:tcPr>
            <w:tcW w:w="1560" w:type="dxa"/>
          </w:tcPr>
          <w:p>
            <w:r>
              <w:t xml:space="preserve">Строка 4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24</w:t>
            </w:r>
          </w:p>
        </w:tc>
        <w:tc>
          <w:tcPr>
            <w:tcW w:w="1560" w:type="dxa"/>
          </w:tcPr>
          <w:p>
            <w:r>
              <w:t xml:space="preserve">26</w:t>
            </w:r>
          </w:p>
        </w:tc>
        <w:tc>
          <w:tcPr>
            <w:tcW w:w="1560" w:type="dxa"/>
          </w:tcPr>
          <w:p>
            <w:r>
              <w:t xml:space="preserve">24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</w:tr>
      <w:tr>
        <w:tc>
          <w:tcPr>
            <w:tcW w:w="1560" w:type="dxa"/>
          </w:tcPr>
          <w:p>
            <w:r>
              <w:t xml:space="preserve">Строка 5</w:t>
            </w:r>
          </w:p>
        </w:tc>
        <w:tc>
          <w:tcPr>
            <w:tcW w:w="1560" w:type="dxa"/>
          </w:tcPr>
          <w:p>
            <w:r>
              <w:t xml:space="preserve">16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20</w:t>
            </w:r>
          </w:p>
        </w:tc>
        <w:tc>
          <w:tcPr>
            <w:tcW w:w="1560" w:type="dxa"/>
          </w:tcPr>
          <w:p>
            <w:r>
              <w:t xml:space="preserve">16</w:t>
            </w:r>
          </w:p>
        </w:tc>
      </w:tr>
    </w:tbl>
    <w:p/>
    <w:p>
      <w:r>
        <w:t xml:space="preserve">Минимум — в углах (16 ходов, 24 тупика), максимум — в центре поля (28 ходов, 12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20 ходов — случайная выборка 20 разных вариаций из пула (40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объектов ① и ② и преград — клетки не совпадают.</w:t>
      </w:r>
    </w:p>
    <w:p>
      <w:r>
        <w:t xml:space="preserve">Каждый ход адресован конкретному объекту; ходы поделены между объектами поровну (10/10).</w:t>
      </w:r>
    </w:p>
    <w:p>
      <w:r>
        <w:t xml:space="preserve">Баланс раунда: ровно 10 ДАЛЬШЕ / 10 СТОП (50/50).</w:t>
      </w:r>
    </w:p>
    <w:p>
      <w:r>
        <w:t xml:space="preserve">Возможных вариантов раунда (порядок ходов × дележ между объектами × раскладки поля): ≈ 8,6·10³⁸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10/10)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① 13, ② 22; преграды: 51</w:t>
            </w:r>
          </w:p>
        </w:tc>
        <w:tc>
          <w:tcPr>
            <w:tcW w:w="3120" w:type="dxa"/>
          </w:tcPr>
          <w:p>
            <w:r>
              <w:t xml:space="preserve">①ВВП(Д) · ②ЛЛВ(С) · ①ЛЛП(Д) · ②ПП+П(Д) · ②ВЛЛ(Д) · ②Н+НН(Д) · ①ВВ(С) · ①В+ВВ(С) · ①ВВ+В(С) · ①ЛНН(С) · ②ЛЛН(Д) · ②НВВ(Д) · ①НЛЛ(С) · ②ПВВ(Д) · ①ПЛЛ(С) · ②НПП(Д) · ①ВВЛ(С) · ②ЛЛ+Л(Д) · ①ЛВВ(С) · ②ЛЛЛ(С)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① 52, ② 51; преграды: 11</w:t>
            </w:r>
          </w:p>
        </w:tc>
        <w:tc>
          <w:tcPr>
            <w:tcW w:w="3120" w:type="dxa"/>
          </w:tcPr>
          <w:p>
            <w:r>
              <w:t xml:space="preserve">①ЛЛН(Д) · ②ПВВ(С) · ①ВВП(Д) · ①НН+Н(Д) · ①ННЛ(С) · ②ВНН(Д) · ①ВВЛ(Д) · ②ППН(С) · ①ЛВВ(С) · ①ПЛЛ(Д) · ②ННП(С) · ②НПП(С) · ②ННВ(Д) · ①ВВ+В(С) · ②ПНН(С) · ①НЛЛ(С) · ①ППЛ(Д) · ②ЛПП(С) · ②НВВ(Д) · ②ЛНН(Д)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① 44, ② 54; преграды: 53</w:t>
            </w:r>
          </w:p>
        </w:tc>
        <w:tc>
          <w:tcPr>
            <w:tcW w:w="3120" w:type="dxa"/>
          </w:tcPr>
          <w:p>
            <w:r>
              <w:t xml:space="preserve">①ПНН(С) · ②ННП(С) · ②ВНН(Д) · ①ЛЛ(Д) · ①НН+Н(С) · ②ПВВ(С) · ②В+ВВ(Д) · ②ВВН(Д) · ②П+ПП(С) · ②ННВ(Д) · ①НЛЛ(С) · ①ВВВ(Д) · ①ППН(Д) · ①ВВП(С) · ①ЛЛЛ(Д) · ②ННЛ(Д) · ②НПП(С) · ②ЛЛП(Д) · ①ВЛЛ(С) · ①ВВ(С)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① 32, ② 23; преграды: 34</w:t>
            </w:r>
          </w:p>
        </w:tc>
        <w:tc>
          <w:tcPr>
            <w:tcW w:w="3120" w:type="dxa"/>
          </w:tcPr>
          <w:p>
            <w:r>
              <w:t xml:space="preserve">②ППЛ(Д) · ①ВВВ(С) · ②ВПП(Д) · ①ЛВВ(С) · ①ЛЛВ(Д) · ①ВВП(С) · ①НЛЛ(С) · ②ВВН(Д) · ②Н+НН(Д) · ②ЛЛН(Д) · ②НН+Н(С) · ②ВВЛ(Д) · ②ННН(С) · ①ЛЛ(С) · ①ЛЛЛ(С) · ②ВВ+В(С) · ①ППН(Д) · ①П+ПП(С) · ①ВЛЛ(Д) · ②НВВ(Д)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① 31, ② 14; преграды: 33</w:t>
            </w:r>
          </w:p>
        </w:tc>
        <w:tc>
          <w:tcPr>
            <w:tcW w:w="3120" w:type="dxa"/>
          </w:tcPr>
          <w:p>
            <w:r>
              <w:t xml:space="preserve">①ЛЛ+Л(С) · ②ЛЛВ(С) · ①ННП(Д) · ②ППН(Д) · ①ННЛ(С) · ②ППЛ(Д) · ①В+ВВ(С) · ①ЛЛП(С) · ②НВВ(Д) · ②ПНН(С) · ②НН(С) · ①НН+Н(С) · ①НЛЛ(Д) · ①ВВН(Д) · ②П+ПП(С) · ①ПП+П(Д) · ②ВВВ(Д) · ①ВЛЛ(Д) · ②ЛЛЛ(Д) · ②ЛВВ(С)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① 34, ② 13; преграды: 14</w:t>
            </w:r>
          </w:p>
        </w:tc>
        <w:tc>
          <w:tcPr>
            <w:tcW w:w="3120" w:type="dxa"/>
          </w:tcPr>
          <w:p>
            <w:r>
              <w:t xml:space="preserve">①ПНН(С) · ②ППН(С) · ②НН(Д) · ①ВВЛ(Д) · ②ЛНН(С) · ①ВВП(С) · ②ЛЛЛ(С) · ①ППВ(Д) · ①НПП(С) · ②ВВВ(Д) · ②ЛЛ+Л(С) · ②ВНН(Д) · ②НВВ(Д) · ①ВВН(С) · ①ННЛ(Д) · ②НН+Н(Д) · ①ПЛЛ(Д) · ①Н+НН(С) · ①ВВ+В(С) · ②ППЛ(Д)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① 53, ② 35; преграды: 31</w:t>
            </w:r>
          </w:p>
        </w:tc>
        <w:tc>
          <w:tcPr>
            <w:tcW w:w="3120" w:type="dxa"/>
          </w:tcPr>
          <w:p>
            <w:r>
              <w:t xml:space="preserve">②ЛПП(Д) · ②ННЛ(С) · ①ЛЛП(Д) · ②ПП+П(С) · ②ППН(С) · ①ЛЛЛ(Д) · ①ЛЛ(С) · ①ННВ(Д) · ①ЛЛ+Л(С) · ②ННН(С) · ②ВВ+В(Д) · ①ЛЛВ(С) · ①ПНН(С) · ②ППП(С) · ①ПВВ(Д) · ②ЛЛН(Д) · ①ВПП(Д) · ②ВНН(Д) · ①В+ВВ(С) · ②ВВП(Д)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① 25, ② 32; преграды: 45</w:t>
            </w:r>
          </w:p>
        </w:tc>
        <w:tc>
          <w:tcPr>
            <w:tcW w:w="3120" w:type="dxa"/>
          </w:tcPr>
          <w:p>
            <w:r>
              <w:t xml:space="preserve">①ЛНН(С) · ①ЛЛЛ(С) · ①ПНН(С) · ①Л+ЛЛ(С) · ②ВВЛ(С) · ②ЛЛ+Л(С) · ①ВВ(Д) · ①ППВ(Д) · ①ННП(Д) · ②ПВВ(С) · ①ВВВ(Д) · ②НВВ(Д) · ②ПП+П(С) · ①ННН(Д) · ①ННВ(Д) · ②ННЛ(Д) · ②ВВП(Д) · ②ЛЛП(Д) · ②ЛЛ(С) · ②ЛЛВ(С)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① 35, ② 11; преграды: 41</w:t>
            </w:r>
          </w:p>
        </w:tc>
        <w:tc>
          <w:tcPr>
            <w:tcW w:w="3120" w:type="dxa"/>
          </w:tcPr>
          <w:p>
            <w:r>
              <w:t xml:space="preserve">①ППЛ(Д) · ②П+ПП(С) · ①ЛЛ(Д) · ②ВНН(Д) · ②ННП(Д) · ②ЛВВ(Д) · ①ВЛЛ(С) · ②ППВ(Д) · ②ВВП(С) · ②НПП(Д) · ①ЛЛП(Д) · ①НВВ(Д) · ②ВВВ(С) · ②ППН(С) · ①НН(С) · ①ВВ+В(Д) · ①ПП+П(С) · ②ПП(С) · ①В+ВВ(С) · ①ВПП(С)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① 53, ② 42; преграды: 52</w:t>
            </w:r>
          </w:p>
        </w:tc>
        <w:tc>
          <w:tcPr>
            <w:tcW w:w="3120" w:type="dxa"/>
          </w:tcPr>
          <w:p>
            <w:r>
              <w:t xml:space="preserve">①ЛВВ(Д) · ①НЛЛ(Д) · ②ППВ(С) · ②ВВП(С) · ②НПП(С) · ①НН+Н(Д) · ②Л+ЛЛ(Д) · ①ПЛЛ(Д) · ②ВВЛ(С) · ①НН(С) · ①ВВВ(С) · ②ВЛЛ(С) · ①ЛЛ+Л(С) · ①ПП(Д) · ①ЛПП(Д) · ②ННП(Д) · ②ВВ+В(Д) · ②ППЛ(Д) · ②ЛЛВ(С) · ①ННВ(С)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10 ДАЛЬШЕ / 10 СТОП.</w:t>
      </w:r>
    </w:p>
    <w:sectPr/>
  </w:body>
</w:document>
</file>