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401" w:rsidRDefault="00D23919" w:rsidP="00D23919">
      <w:pPr>
        <w:pStyle w:val="Heading1"/>
      </w:pPr>
      <w:r>
        <w:t>EggsOrder.java 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3919" w:rsidTr="00D23919">
        <w:tc>
          <w:tcPr>
            <w:tcW w:w="2254" w:type="dxa"/>
          </w:tcPr>
          <w:p w:rsidR="00D23919" w:rsidRPr="00D23919" w:rsidRDefault="00D23919" w:rsidP="00D2391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4" w:type="dxa"/>
          </w:tcPr>
          <w:p w:rsidR="00D23919" w:rsidRPr="00D23919" w:rsidRDefault="00D23919" w:rsidP="00D23919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54" w:type="dxa"/>
          </w:tcPr>
          <w:p w:rsidR="00D23919" w:rsidRPr="00D23919" w:rsidRDefault="00D23919" w:rsidP="00D23919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254" w:type="dxa"/>
          </w:tcPr>
          <w:p w:rsidR="00D23919" w:rsidRPr="00D23919" w:rsidRDefault="00D23919" w:rsidP="00D23919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23919" w:rsidTr="00D23919">
        <w:tc>
          <w:tcPr>
            <w:tcW w:w="2254" w:type="dxa"/>
          </w:tcPr>
          <w:p w:rsidR="00D23919" w:rsidRDefault="00D23919" w:rsidP="00D23919">
            <w:r>
              <w:t>26</w:t>
            </w:r>
          </w:p>
        </w:tc>
        <w:tc>
          <w:tcPr>
            <w:tcW w:w="2254" w:type="dxa"/>
          </w:tcPr>
          <w:p w:rsidR="00D23919" w:rsidRDefault="00D23919" w:rsidP="00D23919">
            <w:r>
              <w:t>$16</w:t>
            </w:r>
          </w:p>
        </w:tc>
        <w:tc>
          <w:tcPr>
            <w:tcW w:w="2254" w:type="dxa"/>
          </w:tcPr>
          <w:p w:rsidR="00D23919" w:rsidRDefault="00D23919" w:rsidP="00D23919">
            <w:r>
              <w:t>$16</w:t>
            </w:r>
          </w:p>
        </w:tc>
        <w:tc>
          <w:tcPr>
            <w:tcW w:w="2254" w:type="dxa"/>
          </w:tcPr>
          <w:p w:rsidR="00D23919" w:rsidRDefault="00D23919" w:rsidP="00D23919">
            <w:r>
              <w:t>Refer to Screenshot 1</w:t>
            </w:r>
          </w:p>
        </w:tc>
      </w:tr>
      <w:tr w:rsidR="00D23919" w:rsidTr="00D23919">
        <w:tc>
          <w:tcPr>
            <w:tcW w:w="2254" w:type="dxa"/>
          </w:tcPr>
          <w:p w:rsidR="00D23919" w:rsidRDefault="00D23919" w:rsidP="00D23919">
            <w:r>
              <w:t>13</w:t>
            </w:r>
          </w:p>
        </w:tc>
        <w:tc>
          <w:tcPr>
            <w:tcW w:w="2254" w:type="dxa"/>
          </w:tcPr>
          <w:p w:rsidR="00D23919" w:rsidRDefault="00D23919" w:rsidP="00D23919">
            <w:r>
              <w:t>$8</w:t>
            </w:r>
          </w:p>
        </w:tc>
        <w:tc>
          <w:tcPr>
            <w:tcW w:w="2254" w:type="dxa"/>
          </w:tcPr>
          <w:p w:rsidR="00D23919" w:rsidRDefault="00D23919" w:rsidP="00D23919">
            <w:r>
              <w:t>$8</w:t>
            </w:r>
          </w:p>
        </w:tc>
        <w:tc>
          <w:tcPr>
            <w:tcW w:w="2254" w:type="dxa"/>
          </w:tcPr>
          <w:p w:rsidR="00D23919" w:rsidRDefault="00D23919" w:rsidP="00D23919">
            <w:r>
              <w:t>Refer to Screenshot 2</w:t>
            </w:r>
          </w:p>
        </w:tc>
      </w:tr>
      <w:tr w:rsidR="00D23919" w:rsidTr="00D23919">
        <w:tc>
          <w:tcPr>
            <w:tcW w:w="2254" w:type="dxa"/>
          </w:tcPr>
          <w:p w:rsidR="00D23919" w:rsidRDefault="00D23919" w:rsidP="00D23919">
            <w:r>
              <w:t>57</w:t>
            </w:r>
          </w:p>
        </w:tc>
        <w:tc>
          <w:tcPr>
            <w:tcW w:w="2254" w:type="dxa"/>
          </w:tcPr>
          <w:p w:rsidR="00D23919" w:rsidRDefault="00D23919" w:rsidP="00D23919">
            <w:r>
              <w:t>$35.75</w:t>
            </w:r>
          </w:p>
        </w:tc>
        <w:tc>
          <w:tcPr>
            <w:tcW w:w="2254" w:type="dxa"/>
          </w:tcPr>
          <w:p w:rsidR="00D23919" w:rsidRDefault="00D23919" w:rsidP="00D23919">
            <w:r>
              <w:t>$35.75</w:t>
            </w:r>
          </w:p>
        </w:tc>
        <w:tc>
          <w:tcPr>
            <w:tcW w:w="2254" w:type="dxa"/>
          </w:tcPr>
          <w:p w:rsidR="00D23919" w:rsidRDefault="00D23919" w:rsidP="00D23919">
            <w:r>
              <w:t>Refer to Screenshot 3</w:t>
            </w:r>
          </w:p>
        </w:tc>
      </w:tr>
      <w:tr w:rsidR="00D23919" w:rsidTr="00D23919">
        <w:tc>
          <w:tcPr>
            <w:tcW w:w="2254" w:type="dxa"/>
          </w:tcPr>
          <w:p w:rsidR="00D23919" w:rsidRDefault="00D23919" w:rsidP="00D23919">
            <w:r>
              <w:t>129</w:t>
            </w:r>
          </w:p>
        </w:tc>
        <w:tc>
          <w:tcPr>
            <w:tcW w:w="2254" w:type="dxa"/>
          </w:tcPr>
          <w:p w:rsidR="00D23919" w:rsidRDefault="00D23919" w:rsidP="00D23919">
            <w:r>
              <w:t>$79.25</w:t>
            </w:r>
          </w:p>
        </w:tc>
        <w:tc>
          <w:tcPr>
            <w:tcW w:w="2254" w:type="dxa"/>
          </w:tcPr>
          <w:p w:rsidR="00D23919" w:rsidRDefault="00D23919" w:rsidP="00D23919">
            <w:r>
              <w:t>$79.25</w:t>
            </w:r>
          </w:p>
        </w:tc>
        <w:tc>
          <w:tcPr>
            <w:tcW w:w="2254" w:type="dxa"/>
          </w:tcPr>
          <w:p w:rsidR="00D23919" w:rsidRDefault="00D23919" w:rsidP="00D23919">
            <w:r>
              <w:t>Refer to Screenshot 4</w:t>
            </w:r>
          </w:p>
        </w:tc>
      </w:tr>
    </w:tbl>
    <w:p w:rsidR="00D23919" w:rsidRDefault="00D23919" w:rsidP="00D23919"/>
    <w:p w:rsidR="00D23919" w:rsidRDefault="00D23919" w:rsidP="00D23919">
      <w:pPr>
        <w:pStyle w:val="Heading1"/>
      </w:pPr>
      <w:r>
        <w:t>Screenshot 1</w:t>
      </w:r>
    </w:p>
    <w:p w:rsidR="00D23919" w:rsidRDefault="00D23919" w:rsidP="00D23919">
      <w:r>
        <w:rPr>
          <w:noProof/>
        </w:rPr>
        <w:drawing>
          <wp:inline distT="0" distB="0" distL="0" distR="0" wp14:anchorId="3937268D" wp14:editId="4D8D9173">
            <wp:extent cx="5731510" cy="4042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19" w:rsidRDefault="00D23919" w:rsidP="00D23919">
      <w:pPr>
        <w:pStyle w:val="Heading1"/>
      </w:pPr>
      <w:r>
        <w:lastRenderedPageBreak/>
        <w:t>Screenshot 2</w:t>
      </w:r>
    </w:p>
    <w:p w:rsidR="00D23919" w:rsidRDefault="00D23919" w:rsidP="00D23919">
      <w:r>
        <w:rPr>
          <w:noProof/>
        </w:rPr>
        <w:drawing>
          <wp:inline distT="0" distB="0" distL="0" distR="0" wp14:anchorId="58E3CE8D" wp14:editId="65E84E75">
            <wp:extent cx="5731510" cy="4049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19" w:rsidRDefault="00D23919" w:rsidP="00D23919">
      <w:pPr>
        <w:pStyle w:val="Heading1"/>
      </w:pPr>
      <w:r>
        <w:t>Screenshot 3</w:t>
      </w:r>
    </w:p>
    <w:p w:rsidR="00D23919" w:rsidRDefault="00D23919" w:rsidP="00D23919">
      <w:r>
        <w:rPr>
          <w:noProof/>
        </w:rPr>
        <w:drawing>
          <wp:inline distT="0" distB="0" distL="0" distR="0" wp14:anchorId="03521A1A" wp14:editId="30E48ECD">
            <wp:extent cx="5731510" cy="4027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19" w:rsidRDefault="00D23919" w:rsidP="00D23919">
      <w:pPr>
        <w:pStyle w:val="Heading1"/>
      </w:pPr>
      <w:r>
        <w:lastRenderedPageBreak/>
        <w:t>Screenshot 4</w:t>
      </w:r>
    </w:p>
    <w:p w:rsidR="00D23919" w:rsidRPr="00D23919" w:rsidRDefault="00D23919" w:rsidP="00D23919">
      <w:r>
        <w:rPr>
          <w:noProof/>
        </w:rPr>
        <w:drawing>
          <wp:inline distT="0" distB="0" distL="0" distR="0" wp14:anchorId="14C48869" wp14:editId="44690905">
            <wp:extent cx="5731510" cy="4040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919" w:rsidRPr="00D2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19"/>
    <w:rsid w:val="00512401"/>
    <w:rsid w:val="00D2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6627"/>
  <w15:chartTrackingRefBased/>
  <w15:docId w15:val="{11B37436-31C2-40A6-87A5-F847AC36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 Potts</dc:creator>
  <cp:keywords/>
  <dc:description/>
  <cp:lastModifiedBy>Kyer Potts</cp:lastModifiedBy>
  <cp:revision>1</cp:revision>
  <dcterms:created xsi:type="dcterms:W3CDTF">2019-03-30T11:08:00Z</dcterms:created>
  <dcterms:modified xsi:type="dcterms:W3CDTF">2019-03-30T11:18:00Z</dcterms:modified>
</cp:coreProperties>
</file>