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headerReference w:type="default" r:id="rId9"/>
              <w:footerReference w:type="default" r:id="rId10"/>
              <w:pgSz w:w="11906" w:h="16838"/>
              <w:pgMar w:top="1440" w:right="1440" w:bottom="1440" w:left="1440" w:header="708" w:footer="708" w:gutter="0"/>
              <w:pgNumType w:start="0"/>
              <w:cols w:space="708"/>
              <w:titlePg/>
              <w:docGrid w:linePitch="360"/>
            </w:sectPr>
          </w:pPr>
          <w:r>
            <w:rPr>
              <w:noProof/>
              <w:lang w:val="en-AU" w:eastAsia="en-AU"/>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rsidR="001F57C2" w:rsidRDefault="001F57C2">
                                      <w:pPr>
                                        <w:pStyle w:val="NoSpacing"/>
                                        <w:jc w:val="right"/>
                                        <w:rPr>
                                          <w:color w:val="FFFFFF" w:themeColor="background1"/>
                                          <w:sz w:val="28"/>
                                          <w:szCs w:val="28"/>
                                        </w:rPr>
                                      </w:pPr>
                                      <w:r>
                                        <w:rPr>
                                          <w:color w:val="FFFFFF" w:themeColor="background1"/>
                                          <w:sz w:val="28"/>
                                          <w:szCs w:val="28"/>
                                        </w:rPr>
                                        <w:t>3/23/2019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Content>
                              <w:p w:rsidR="001F57C2" w:rsidRDefault="001F57C2">
                                <w:pPr>
                                  <w:pStyle w:val="NoSpacing"/>
                                  <w:jc w:val="right"/>
                                  <w:rPr>
                                    <w:color w:val="FFFFFF" w:themeColor="background1"/>
                                    <w:sz w:val="28"/>
                                    <w:szCs w:val="28"/>
                                  </w:rPr>
                                </w:pPr>
                                <w:r>
                                  <w:rPr>
                                    <w:color w:val="FFFFFF" w:themeColor="background1"/>
                                    <w:sz w:val="28"/>
                                    <w:szCs w:val="28"/>
                                  </w:rPr>
                                  <w:t>3/23/2019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7C2" w:rsidRDefault="009743A2">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F57C2">
                                      <w:rPr>
                                        <w:color w:val="549E39" w:themeColor="accent1"/>
                                        <w:sz w:val="26"/>
                                        <w:szCs w:val="26"/>
                                      </w:rPr>
                                      <w:t>Kyer Potts</w:t>
                                    </w:r>
                                  </w:sdtContent>
                                </w:sdt>
                              </w:p>
                              <w:p w:rsidR="001F57C2" w:rsidRDefault="009743A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F57C2">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F57C2" w:rsidRDefault="001F57C2">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Kyer Potts</w:t>
                              </w:r>
                            </w:sdtContent>
                          </w:sdt>
                        </w:p>
                        <w:p w:rsidR="001F57C2" w:rsidRDefault="001F57C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30003389</w:t>
                              </w:r>
                            </w:sdtContent>
                          </w:sdt>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7C2" w:rsidRDefault="009743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F57C2">
                                      <w:rPr>
                                        <w:rFonts w:asciiTheme="majorHAnsi" w:eastAsiaTheme="majorEastAsia" w:hAnsiTheme="majorHAnsi" w:cstheme="majorBidi"/>
                                        <w:color w:val="262626" w:themeColor="text1" w:themeTint="D9"/>
                                        <w:sz w:val="72"/>
                                        <w:szCs w:val="72"/>
                                      </w:rPr>
                                      <w:t>ACME FINANCIAL SERVICES</w:t>
                                    </w:r>
                                  </w:sdtContent>
                                </w:sdt>
                              </w:p>
                              <w:p w:rsidR="001F57C2" w:rsidRDefault="001F57C2">
                                <w:pPr>
                                  <w:spacing w:before="120"/>
                                  <w:rPr>
                                    <w:color w:val="404040" w:themeColor="text1" w:themeTint="BF"/>
                                    <w:sz w:val="36"/>
                                    <w:szCs w:val="36"/>
                                  </w:rPr>
                                </w:pPr>
                                <w:r>
                                  <w:rPr>
                                    <w:color w:val="404040" w:themeColor="text1" w:themeTint="BF"/>
                                    <w:sz w:val="36"/>
                                    <w:szCs w:val="36"/>
                                  </w:rPr>
                                  <w:t>Software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F57C2" w:rsidRDefault="001F57C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ACME FINANCIAL SERVICES</w:t>
                              </w:r>
                            </w:sdtContent>
                          </w:sdt>
                        </w:p>
                        <w:p w:rsidR="001F57C2" w:rsidRDefault="001F57C2">
                          <w:pPr>
                            <w:spacing w:before="120"/>
                            <w:rPr>
                              <w:color w:val="404040" w:themeColor="text1" w:themeTint="BF"/>
                              <w:sz w:val="36"/>
                              <w:szCs w:val="36"/>
                            </w:rPr>
                          </w:pPr>
                          <w:r>
                            <w:rPr>
                              <w:color w:val="404040" w:themeColor="text1" w:themeTint="BF"/>
                              <w:sz w:val="36"/>
                              <w:szCs w:val="36"/>
                            </w:rPr>
                            <w:t>Software Report</w:t>
                          </w:r>
                        </w:p>
                      </w:txbxContent>
                    </v:textbox>
                    <w10:wrap anchorx="page" anchory="page"/>
                  </v:shape>
                </w:pict>
              </mc:Fallback>
            </mc:AlternateContent>
          </w:r>
        </w:p>
        <w:p w:rsidR="00452BEF" w:rsidRDefault="00452BEF" w:rsidP="00452BEF">
          <w:pPr>
            <w:pStyle w:val="TOC"/>
          </w:pPr>
          <w:r>
            <w:lastRenderedPageBreak/>
            <w:t>Table of Contents</w:t>
          </w:r>
        </w:p>
        <w:p w:rsidR="0075046C" w:rsidRDefault="00D313D0">
          <w:pPr>
            <w:pStyle w:val="TOC1"/>
            <w:tabs>
              <w:tab w:val="right" w:leader="dot" w:pos="9016"/>
            </w:tabs>
            <w:rPr>
              <w:rFonts w:eastAsiaTheme="minorEastAsia" w:cstheme="minorBidi"/>
              <w:b w:val="0"/>
              <w:bCs w:val="0"/>
              <w:caps w:val="0"/>
              <w:noProof/>
              <w:sz w:val="22"/>
              <w:szCs w:val="22"/>
              <w:lang w:eastAsia="en-AU"/>
            </w:rPr>
          </w:pPr>
          <w:r>
            <w:rPr>
              <w:b w:val="0"/>
              <w:bCs w:val="0"/>
              <w:noProof/>
              <w:lang w:val="en-US"/>
            </w:rPr>
            <w:fldChar w:fldCharType="begin"/>
          </w:r>
          <w:r>
            <w:rPr>
              <w:noProof/>
              <w:lang w:val="en-US"/>
            </w:rPr>
            <w:instrText xml:space="preserve"> TOC \o "2-3" \h \z \t "Heading 1,1" </w:instrText>
          </w:r>
          <w:r>
            <w:rPr>
              <w:b w:val="0"/>
              <w:bCs w:val="0"/>
              <w:noProof/>
              <w:lang w:val="en-US"/>
            </w:rPr>
            <w:fldChar w:fldCharType="separate"/>
          </w:r>
          <w:hyperlink w:anchor="_Toc4603019" w:history="1">
            <w:r w:rsidR="0075046C" w:rsidRPr="001B7E10">
              <w:rPr>
                <w:rStyle w:val="Hyperlink"/>
                <w:noProof/>
              </w:rPr>
              <w:t>Organisational Report</w:t>
            </w:r>
            <w:r w:rsidR="0075046C">
              <w:rPr>
                <w:noProof/>
                <w:webHidden/>
              </w:rPr>
              <w:tab/>
            </w:r>
            <w:r w:rsidR="0075046C">
              <w:rPr>
                <w:noProof/>
                <w:webHidden/>
              </w:rPr>
              <w:fldChar w:fldCharType="begin"/>
            </w:r>
            <w:r w:rsidR="0075046C">
              <w:rPr>
                <w:noProof/>
                <w:webHidden/>
              </w:rPr>
              <w:instrText xml:space="preserve"> PAGEREF _Toc4603019 \h </w:instrText>
            </w:r>
            <w:r w:rsidR="0075046C">
              <w:rPr>
                <w:noProof/>
                <w:webHidden/>
              </w:rPr>
            </w:r>
            <w:r w:rsidR="0075046C">
              <w:rPr>
                <w:noProof/>
                <w:webHidden/>
              </w:rPr>
              <w:fldChar w:fldCharType="separate"/>
            </w:r>
            <w:r w:rsidR="0075046C">
              <w:rPr>
                <w:noProof/>
                <w:webHidden/>
              </w:rPr>
              <w:t>1</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0" w:history="1">
            <w:r w:rsidR="0075046C" w:rsidRPr="001B7E10">
              <w:rPr>
                <w:rStyle w:val="Hyperlink"/>
                <w:noProof/>
              </w:rPr>
              <w:t>Admin</w:t>
            </w:r>
            <w:r w:rsidR="0075046C">
              <w:rPr>
                <w:noProof/>
                <w:webHidden/>
              </w:rPr>
              <w:tab/>
            </w:r>
            <w:r w:rsidR="0075046C">
              <w:rPr>
                <w:noProof/>
                <w:webHidden/>
              </w:rPr>
              <w:fldChar w:fldCharType="begin"/>
            </w:r>
            <w:r w:rsidR="0075046C">
              <w:rPr>
                <w:noProof/>
                <w:webHidden/>
              </w:rPr>
              <w:instrText xml:space="preserve"> PAGEREF _Toc4603020 \h </w:instrText>
            </w:r>
            <w:r w:rsidR="0075046C">
              <w:rPr>
                <w:noProof/>
                <w:webHidden/>
              </w:rPr>
            </w:r>
            <w:r w:rsidR="0075046C">
              <w:rPr>
                <w:noProof/>
                <w:webHidden/>
              </w:rPr>
              <w:fldChar w:fldCharType="separate"/>
            </w:r>
            <w:r w:rsidR="0075046C">
              <w:rPr>
                <w:noProof/>
                <w:webHidden/>
              </w:rPr>
              <w:t>1</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1" w:history="1">
            <w:r w:rsidR="0075046C" w:rsidRPr="001B7E10">
              <w:rPr>
                <w:rStyle w:val="Hyperlink"/>
                <w:noProof/>
              </w:rPr>
              <w:t>Accounts</w:t>
            </w:r>
            <w:r w:rsidR="0075046C">
              <w:rPr>
                <w:noProof/>
                <w:webHidden/>
              </w:rPr>
              <w:tab/>
            </w:r>
            <w:r w:rsidR="0075046C">
              <w:rPr>
                <w:noProof/>
                <w:webHidden/>
              </w:rPr>
              <w:fldChar w:fldCharType="begin"/>
            </w:r>
            <w:r w:rsidR="0075046C">
              <w:rPr>
                <w:noProof/>
                <w:webHidden/>
              </w:rPr>
              <w:instrText xml:space="preserve"> PAGEREF _Toc4603021 \h </w:instrText>
            </w:r>
            <w:r w:rsidR="0075046C">
              <w:rPr>
                <w:noProof/>
                <w:webHidden/>
              </w:rPr>
            </w:r>
            <w:r w:rsidR="0075046C">
              <w:rPr>
                <w:noProof/>
                <w:webHidden/>
              </w:rPr>
              <w:fldChar w:fldCharType="separate"/>
            </w:r>
            <w:r w:rsidR="0075046C">
              <w:rPr>
                <w:noProof/>
                <w:webHidden/>
              </w:rPr>
              <w:t>1</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2" w:history="1">
            <w:r w:rsidR="0075046C" w:rsidRPr="001B7E10">
              <w:rPr>
                <w:rStyle w:val="Hyperlink"/>
                <w:noProof/>
              </w:rPr>
              <w:t>Sales</w:t>
            </w:r>
            <w:r w:rsidR="0075046C">
              <w:rPr>
                <w:noProof/>
                <w:webHidden/>
              </w:rPr>
              <w:tab/>
            </w:r>
            <w:r w:rsidR="0075046C">
              <w:rPr>
                <w:noProof/>
                <w:webHidden/>
              </w:rPr>
              <w:fldChar w:fldCharType="begin"/>
            </w:r>
            <w:r w:rsidR="0075046C">
              <w:rPr>
                <w:noProof/>
                <w:webHidden/>
              </w:rPr>
              <w:instrText xml:space="preserve"> PAGEREF _Toc4603022 \h </w:instrText>
            </w:r>
            <w:r w:rsidR="0075046C">
              <w:rPr>
                <w:noProof/>
                <w:webHidden/>
              </w:rPr>
            </w:r>
            <w:r w:rsidR="0075046C">
              <w:rPr>
                <w:noProof/>
                <w:webHidden/>
              </w:rPr>
              <w:fldChar w:fldCharType="separate"/>
            </w:r>
            <w:r w:rsidR="0075046C">
              <w:rPr>
                <w:noProof/>
                <w:webHidden/>
              </w:rPr>
              <w:t>1</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3" w:history="1">
            <w:r w:rsidR="0075046C" w:rsidRPr="001B7E10">
              <w:rPr>
                <w:rStyle w:val="Hyperlink"/>
                <w:noProof/>
              </w:rPr>
              <w:t>International</w:t>
            </w:r>
            <w:r w:rsidR="0075046C">
              <w:rPr>
                <w:noProof/>
                <w:webHidden/>
              </w:rPr>
              <w:tab/>
            </w:r>
            <w:r w:rsidR="0075046C">
              <w:rPr>
                <w:noProof/>
                <w:webHidden/>
              </w:rPr>
              <w:fldChar w:fldCharType="begin"/>
            </w:r>
            <w:r w:rsidR="0075046C">
              <w:rPr>
                <w:noProof/>
                <w:webHidden/>
              </w:rPr>
              <w:instrText xml:space="preserve"> PAGEREF _Toc4603023 \h </w:instrText>
            </w:r>
            <w:r w:rsidR="0075046C">
              <w:rPr>
                <w:noProof/>
                <w:webHidden/>
              </w:rPr>
            </w:r>
            <w:r w:rsidR="0075046C">
              <w:rPr>
                <w:noProof/>
                <w:webHidden/>
              </w:rPr>
              <w:fldChar w:fldCharType="separate"/>
            </w:r>
            <w:r w:rsidR="0075046C">
              <w:rPr>
                <w:noProof/>
                <w:webHidden/>
              </w:rPr>
              <w:t>1</w:t>
            </w:r>
            <w:r w:rsidR="0075046C">
              <w:rPr>
                <w:noProof/>
                <w:webHidden/>
              </w:rPr>
              <w:fldChar w:fldCharType="end"/>
            </w:r>
          </w:hyperlink>
        </w:p>
        <w:p w:rsidR="0075046C" w:rsidRDefault="009743A2">
          <w:pPr>
            <w:pStyle w:val="TOC1"/>
            <w:tabs>
              <w:tab w:val="right" w:leader="dot" w:pos="9016"/>
            </w:tabs>
            <w:rPr>
              <w:rFonts w:eastAsiaTheme="minorEastAsia" w:cstheme="minorBidi"/>
              <w:b w:val="0"/>
              <w:bCs w:val="0"/>
              <w:caps w:val="0"/>
              <w:noProof/>
              <w:sz w:val="22"/>
              <w:szCs w:val="22"/>
              <w:lang w:eastAsia="en-AU"/>
            </w:rPr>
          </w:pPr>
          <w:hyperlink w:anchor="_Toc4603024" w:history="1">
            <w:r w:rsidR="0075046C" w:rsidRPr="001B7E10">
              <w:rPr>
                <w:rStyle w:val="Hyperlink"/>
                <w:noProof/>
              </w:rPr>
              <w:t>Technical Document Report</w:t>
            </w:r>
            <w:r w:rsidR="0075046C">
              <w:rPr>
                <w:noProof/>
                <w:webHidden/>
              </w:rPr>
              <w:tab/>
            </w:r>
            <w:r w:rsidR="0075046C">
              <w:rPr>
                <w:noProof/>
                <w:webHidden/>
              </w:rPr>
              <w:fldChar w:fldCharType="begin"/>
            </w:r>
            <w:r w:rsidR="0075046C">
              <w:rPr>
                <w:noProof/>
                <w:webHidden/>
              </w:rPr>
              <w:instrText xml:space="preserve"> PAGEREF _Toc4603024 \h </w:instrText>
            </w:r>
            <w:r w:rsidR="0075046C">
              <w:rPr>
                <w:noProof/>
                <w:webHidden/>
              </w:rPr>
            </w:r>
            <w:r w:rsidR="0075046C">
              <w:rPr>
                <w:noProof/>
                <w:webHidden/>
              </w:rPr>
              <w:fldChar w:fldCharType="separate"/>
            </w:r>
            <w:r w:rsidR="0075046C">
              <w:rPr>
                <w:noProof/>
                <w:webHidden/>
              </w:rPr>
              <w:t>2</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5" w:history="1">
            <w:r w:rsidR="0075046C" w:rsidRPr="001B7E10">
              <w:rPr>
                <w:rStyle w:val="Hyperlink"/>
                <w:noProof/>
              </w:rPr>
              <w:t>Problem Statement:</w:t>
            </w:r>
            <w:r w:rsidR="0075046C">
              <w:rPr>
                <w:noProof/>
                <w:webHidden/>
              </w:rPr>
              <w:tab/>
            </w:r>
            <w:r w:rsidR="0075046C">
              <w:rPr>
                <w:noProof/>
                <w:webHidden/>
              </w:rPr>
              <w:fldChar w:fldCharType="begin"/>
            </w:r>
            <w:r w:rsidR="0075046C">
              <w:rPr>
                <w:noProof/>
                <w:webHidden/>
              </w:rPr>
              <w:instrText xml:space="preserve"> PAGEREF _Toc4603025 \h </w:instrText>
            </w:r>
            <w:r w:rsidR="0075046C">
              <w:rPr>
                <w:noProof/>
                <w:webHidden/>
              </w:rPr>
            </w:r>
            <w:r w:rsidR="0075046C">
              <w:rPr>
                <w:noProof/>
                <w:webHidden/>
              </w:rPr>
              <w:fldChar w:fldCharType="separate"/>
            </w:r>
            <w:r w:rsidR="0075046C">
              <w:rPr>
                <w:noProof/>
                <w:webHidden/>
              </w:rPr>
              <w:t>2</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6" w:history="1">
            <w:r w:rsidR="0075046C" w:rsidRPr="001B7E10">
              <w:rPr>
                <w:rStyle w:val="Hyperlink"/>
                <w:noProof/>
              </w:rPr>
              <w:t>Technical Documentation Reference Report:</w:t>
            </w:r>
            <w:r w:rsidR="0075046C">
              <w:rPr>
                <w:noProof/>
                <w:webHidden/>
              </w:rPr>
              <w:tab/>
            </w:r>
            <w:r w:rsidR="0075046C">
              <w:rPr>
                <w:noProof/>
                <w:webHidden/>
              </w:rPr>
              <w:fldChar w:fldCharType="begin"/>
            </w:r>
            <w:r w:rsidR="0075046C">
              <w:rPr>
                <w:noProof/>
                <w:webHidden/>
              </w:rPr>
              <w:instrText xml:space="preserve"> PAGEREF _Toc4603026 \h </w:instrText>
            </w:r>
            <w:r w:rsidR="0075046C">
              <w:rPr>
                <w:noProof/>
                <w:webHidden/>
              </w:rPr>
            </w:r>
            <w:r w:rsidR="0075046C">
              <w:rPr>
                <w:noProof/>
                <w:webHidden/>
              </w:rPr>
              <w:fldChar w:fldCharType="separate"/>
            </w:r>
            <w:r w:rsidR="0075046C">
              <w:rPr>
                <w:noProof/>
                <w:webHidden/>
              </w:rPr>
              <w:t>3</w:t>
            </w:r>
            <w:r w:rsidR="0075046C">
              <w:rPr>
                <w:noProof/>
                <w:webHidden/>
              </w:rPr>
              <w:fldChar w:fldCharType="end"/>
            </w:r>
          </w:hyperlink>
        </w:p>
        <w:p w:rsidR="0075046C" w:rsidRDefault="009743A2">
          <w:pPr>
            <w:pStyle w:val="TOC1"/>
            <w:tabs>
              <w:tab w:val="right" w:leader="dot" w:pos="9016"/>
            </w:tabs>
            <w:rPr>
              <w:rFonts w:eastAsiaTheme="minorEastAsia" w:cstheme="minorBidi"/>
              <w:b w:val="0"/>
              <w:bCs w:val="0"/>
              <w:caps w:val="0"/>
              <w:noProof/>
              <w:sz w:val="22"/>
              <w:szCs w:val="22"/>
              <w:lang w:eastAsia="en-AU"/>
            </w:rPr>
          </w:pPr>
          <w:hyperlink w:anchor="_Toc4603027" w:history="1">
            <w:r w:rsidR="0075046C" w:rsidRPr="001B7E10">
              <w:rPr>
                <w:rStyle w:val="Hyperlink"/>
                <w:noProof/>
                <w:lang w:val="en-US"/>
              </w:rPr>
              <w:t>Requirement Report</w:t>
            </w:r>
            <w:r w:rsidR="0075046C">
              <w:rPr>
                <w:noProof/>
                <w:webHidden/>
              </w:rPr>
              <w:tab/>
            </w:r>
            <w:r w:rsidR="0075046C">
              <w:rPr>
                <w:noProof/>
                <w:webHidden/>
              </w:rPr>
              <w:fldChar w:fldCharType="begin"/>
            </w:r>
            <w:r w:rsidR="0075046C">
              <w:rPr>
                <w:noProof/>
                <w:webHidden/>
              </w:rPr>
              <w:instrText xml:space="preserve"> PAGEREF _Toc4603027 \h </w:instrText>
            </w:r>
            <w:r w:rsidR="0075046C">
              <w:rPr>
                <w:noProof/>
                <w:webHidden/>
              </w:rPr>
            </w:r>
            <w:r w:rsidR="0075046C">
              <w:rPr>
                <w:noProof/>
                <w:webHidden/>
              </w:rPr>
              <w:fldChar w:fldCharType="separate"/>
            </w:r>
            <w:r w:rsidR="0075046C">
              <w:rPr>
                <w:noProof/>
                <w:webHidden/>
              </w:rPr>
              <w:t>4</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8" w:history="1">
            <w:r w:rsidR="0075046C" w:rsidRPr="001B7E10">
              <w:rPr>
                <w:rStyle w:val="Hyperlink"/>
                <w:noProof/>
                <w:lang w:val="en-US"/>
              </w:rPr>
              <w:t>Introduction</w:t>
            </w:r>
            <w:r w:rsidR="0075046C">
              <w:rPr>
                <w:noProof/>
                <w:webHidden/>
              </w:rPr>
              <w:tab/>
            </w:r>
            <w:r w:rsidR="0075046C">
              <w:rPr>
                <w:noProof/>
                <w:webHidden/>
              </w:rPr>
              <w:fldChar w:fldCharType="begin"/>
            </w:r>
            <w:r w:rsidR="0075046C">
              <w:rPr>
                <w:noProof/>
                <w:webHidden/>
              </w:rPr>
              <w:instrText xml:space="preserve"> PAGEREF _Toc4603028 \h </w:instrText>
            </w:r>
            <w:r w:rsidR="0075046C">
              <w:rPr>
                <w:noProof/>
                <w:webHidden/>
              </w:rPr>
            </w:r>
            <w:r w:rsidR="0075046C">
              <w:rPr>
                <w:noProof/>
                <w:webHidden/>
              </w:rPr>
              <w:fldChar w:fldCharType="separate"/>
            </w:r>
            <w:r w:rsidR="0075046C">
              <w:rPr>
                <w:noProof/>
                <w:webHidden/>
              </w:rPr>
              <w:t>4</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29" w:history="1">
            <w:r w:rsidR="0075046C" w:rsidRPr="001B7E10">
              <w:rPr>
                <w:rStyle w:val="Hyperlink"/>
                <w:noProof/>
                <w:lang w:val="en-US"/>
              </w:rPr>
              <w:t>User Requirements Definition</w:t>
            </w:r>
            <w:r w:rsidR="0075046C">
              <w:rPr>
                <w:noProof/>
                <w:webHidden/>
              </w:rPr>
              <w:tab/>
            </w:r>
            <w:r w:rsidR="0075046C">
              <w:rPr>
                <w:noProof/>
                <w:webHidden/>
              </w:rPr>
              <w:fldChar w:fldCharType="begin"/>
            </w:r>
            <w:r w:rsidR="0075046C">
              <w:rPr>
                <w:noProof/>
                <w:webHidden/>
              </w:rPr>
              <w:instrText xml:space="preserve"> PAGEREF _Toc4603029 \h </w:instrText>
            </w:r>
            <w:r w:rsidR="0075046C">
              <w:rPr>
                <w:noProof/>
                <w:webHidden/>
              </w:rPr>
            </w:r>
            <w:r w:rsidR="0075046C">
              <w:rPr>
                <w:noProof/>
                <w:webHidden/>
              </w:rPr>
              <w:fldChar w:fldCharType="separate"/>
            </w:r>
            <w:r w:rsidR="0075046C">
              <w:rPr>
                <w:noProof/>
                <w:webHidden/>
              </w:rPr>
              <w:t>4</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30" w:history="1">
            <w:r w:rsidR="0075046C" w:rsidRPr="001B7E10">
              <w:rPr>
                <w:rStyle w:val="Hyperlink"/>
                <w:noProof/>
                <w:lang w:val="en-US"/>
              </w:rPr>
              <w:t>Functional Requirements</w:t>
            </w:r>
            <w:r w:rsidR="0075046C">
              <w:rPr>
                <w:noProof/>
                <w:webHidden/>
              </w:rPr>
              <w:tab/>
            </w:r>
            <w:r w:rsidR="0075046C">
              <w:rPr>
                <w:noProof/>
                <w:webHidden/>
              </w:rPr>
              <w:fldChar w:fldCharType="begin"/>
            </w:r>
            <w:r w:rsidR="0075046C">
              <w:rPr>
                <w:noProof/>
                <w:webHidden/>
              </w:rPr>
              <w:instrText xml:space="preserve"> PAGEREF _Toc4603030 \h </w:instrText>
            </w:r>
            <w:r w:rsidR="0075046C">
              <w:rPr>
                <w:noProof/>
                <w:webHidden/>
              </w:rPr>
            </w:r>
            <w:r w:rsidR="0075046C">
              <w:rPr>
                <w:noProof/>
                <w:webHidden/>
              </w:rPr>
              <w:fldChar w:fldCharType="separate"/>
            </w:r>
            <w:r w:rsidR="0075046C">
              <w:rPr>
                <w:noProof/>
                <w:webHidden/>
              </w:rPr>
              <w:t>5</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31" w:history="1">
            <w:r w:rsidR="0075046C" w:rsidRPr="001B7E10">
              <w:rPr>
                <w:rStyle w:val="Hyperlink"/>
                <w:noProof/>
                <w:lang w:val="en-US"/>
              </w:rPr>
              <w:t>Non-Functional Requirements</w:t>
            </w:r>
            <w:r w:rsidR="0075046C">
              <w:rPr>
                <w:noProof/>
                <w:webHidden/>
              </w:rPr>
              <w:tab/>
            </w:r>
            <w:r w:rsidR="0075046C">
              <w:rPr>
                <w:noProof/>
                <w:webHidden/>
              </w:rPr>
              <w:fldChar w:fldCharType="begin"/>
            </w:r>
            <w:r w:rsidR="0075046C">
              <w:rPr>
                <w:noProof/>
                <w:webHidden/>
              </w:rPr>
              <w:instrText xml:space="preserve"> PAGEREF _Toc4603031 \h </w:instrText>
            </w:r>
            <w:r w:rsidR="0075046C">
              <w:rPr>
                <w:noProof/>
                <w:webHidden/>
              </w:rPr>
            </w:r>
            <w:r w:rsidR="0075046C">
              <w:rPr>
                <w:noProof/>
                <w:webHidden/>
              </w:rPr>
              <w:fldChar w:fldCharType="separate"/>
            </w:r>
            <w:r w:rsidR="0075046C">
              <w:rPr>
                <w:noProof/>
                <w:webHidden/>
              </w:rPr>
              <w:t>6</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32" w:history="1">
            <w:r w:rsidR="0075046C" w:rsidRPr="001B7E10">
              <w:rPr>
                <w:rStyle w:val="Hyperlink"/>
                <w:noProof/>
                <w:lang w:val="en-US"/>
              </w:rPr>
              <w:t>Recommendations</w:t>
            </w:r>
            <w:r w:rsidR="0075046C">
              <w:rPr>
                <w:noProof/>
                <w:webHidden/>
              </w:rPr>
              <w:tab/>
            </w:r>
            <w:r w:rsidR="0075046C">
              <w:rPr>
                <w:noProof/>
                <w:webHidden/>
              </w:rPr>
              <w:fldChar w:fldCharType="begin"/>
            </w:r>
            <w:r w:rsidR="0075046C">
              <w:rPr>
                <w:noProof/>
                <w:webHidden/>
              </w:rPr>
              <w:instrText xml:space="preserve"> PAGEREF _Toc4603032 \h </w:instrText>
            </w:r>
            <w:r w:rsidR="0075046C">
              <w:rPr>
                <w:noProof/>
                <w:webHidden/>
              </w:rPr>
            </w:r>
            <w:r w:rsidR="0075046C">
              <w:rPr>
                <w:noProof/>
                <w:webHidden/>
              </w:rPr>
              <w:fldChar w:fldCharType="separate"/>
            </w:r>
            <w:r w:rsidR="0075046C">
              <w:rPr>
                <w:noProof/>
                <w:webHidden/>
              </w:rPr>
              <w:t>6</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33" w:history="1">
            <w:r w:rsidR="0075046C" w:rsidRPr="001B7E10">
              <w:rPr>
                <w:rStyle w:val="Hyperlink"/>
                <w:noProof/>
                <w:lang w:val="en-US"/>
              </w:rPr>
              <w:t>Summary</w:t>
            </w:r>
            <w:r w:rsidR="0075046C">
              <w:rPr>
                <w:noProof/>
                <w:webHidden/>
              </w:rPr>
              <w:tab/>
            </w:r>
            <w:r w:rsidR="0075046C">
              <w:rPr>
                <w:noProof/>
                <w:webHidden/>
              </w:rPr>
              <w:fldChar w:fldCharType="begin"/>
            </w:r>
            <w:r w:rsidR="0075046C">
              <w:rPr>
                <w:noProof/>
                <w:webHidden/>
              </w:rPr>
              <w:instrText xml:space="preserve"> PAGEREF _Toc4603033 \h </w:instrText>
            </w:r>
            <w:r w:rsidR="0075046C">
              <w:rPr>
                <w:noProof/>
                <w:webHidden/>
              </w:rPr>
            </w:r>
            <w:r w:rsidR="0075046C">
              <w:rPr>
                <w:noProof/>
                <w:webHidden/>
              </w:rPr>
              <w:fldChar w:fldCharType="separate"/>
            </w:r>
            <w:r w:rsidR="0075046C">
              <w:rPr>
                <w:noProof/>
                <w:webHidden/>
              </w:rPr>
              <w:t>6</w:t>
            </w:r>
            <w:r w:rsidR="0075046C">
              <w:rPr>
                <w:noProof/>
                <w:webHidden/>
              </w:rPr>
              <w:fldChar w:fldCharType="end"/>
            </w:r>
          </w:hyperlink>
        </w:p>
        <w:p w:rsidR="0075046C" w:rsidRDefault="009743A2">
          <w:pPr>
            <w:pStyle w:val="TOC1"/>
            <w:tabs>
              <w:tab w:val="right" w:leader="dot" w:pos="9016"/>
            </w:tabs>
            <w:rPr>
              <w:rFonts w:eastAsiaTheme="minorEastAsia" w:cstheme="minorBidi"/>
              <w:b w:val="0"/>
              <w:bCs w:val="0"/>
              <w:caps w:val="0"/>
              <w:noProof/>
              <w:sz w:val="22"/>
              <w:szCs w:val="22"/>
              <w:lang w:eastAsia="en-AU"/>
            </w:rPr>
          </w:pPr>
          <w:hyperlink w:anchor="_Toc4603034" w:history="1">
            <w:r w:rsidR="0075046C" w:rsidRPr="001B7E10">
              <w:rPr>
                <w:rStyle w:val="Hyperlink"/>
                <w:noProof/>
              </w:rPr>
              <w:t>Feasibility Report</w:t>
            </w:r>
            <w:r w:rsidR="0075046C">
              <w:rPr>
                <w:noProof/>
                <w:webHidden/>
              </w:rPr>
              <w:tab/>
            </w:r>
            <w:r w:rsidR="0075046C">
              <w:rPr>
                <w:noProof/>
                <w:webHidden/>
              </w:rPr>
              <w:fldChar w:fldCharType="begin"/>
            </w:r>
            <w:r w:rsidR="0075046C">
              <w:rPr>
                <w:noProof/>
                <w:webHidden/>
              </w:rPr>
              <w:instrText xml:space="preserve"> PAGEREF _Toc4603034 \h </w:instrText>
            </w:r>
            <w:r w:rsidR="0075046C">
              <w:rPr>
                <w:noProof/>
                <w:webHidden/>
              </w:rPr>
            </w:r>
            <w:r w:rsidR="0075046C">
              <w:rPr>
                <w:noProof/>
                <w:webHidden/>
              </w:rPr>
              <w:fldChar w:fldCharType="separate"/>
            </w:r>
            <w:r w:rsidR="0075046C">
              <w:rPr>
                <w:noProof/>
                <w:webHidden/>
              </w:rPr>
              <w:t>7</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35" w:history="1">
            <w:r w:rsidR="0075046C" w:rsidRPr="001B7E10">
              <w:rPr>
                <w:rStyle w:val="Hyperlink"/>
                <w:noProof/>
              </w:rPr>
              <w:t>Product</w:t>
            </w:r>
            <w:r w:rsidR="0075046C">
              <w:rPr>
                <w:noProof/>
                <w:webHidden/>
              </w:rPr>
              <w:tab/>
            </w:r>
            <w:r w:rsidR="0075046C">
              <w:rPr>
                <w:noProof/>
                <w:webHidden/>
              </w:rPr>
              <w:fldChar w:fldCharType="begin"/>
            </w:r>
            <w:r w:rsidR="0075046C">
              <w:rPr>
                <w:noProof/>
                <w:webHidden/>
              </w:rPr>
              <w:instrText xml:space="preserve"> PAGEREF _Toc4603035 \h </w:instrText>
            </w:r>
            <w:r w:rsidR="0075046C">
              <w:rPr>
                <w:noProof/>
                <w:webHidden/>
              </w:rPr>
            </w:r>
            <w:r w:rsidR="0075046C">
              <w:rPr>
                <w:noProof/>
                <w:webHidden/>
              </w:rPr>
              <w:fldChar w:fldCharType="separate"/>
            </w:r>
            <w:r w:rsidR="0075046C">
              <w:rPr>
                <w:noProof/>
                <w:webHidden/>
              </w:rPr>
              <w:t>7</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36" w:history="1">
            <w:r w:rsidR="0075046C" w:rsidRPr="001B7E10">
              <w:rPr>
                <w:rStyle w:val="Hyperlink"/>
                <w:noProof/>
              </w:rPr>
              <w:t>Technical Feasibility</w:t>
            </w:r>
            <w:r w:rsidR="0075046C">
              <w:rPr>
                <w:noProof/>
                <w:webHidden/>
              </w:rPr>
              <w:tab/>
            </w:r>
            <w:r w:rsidR="0075046C">
              <w:rPr>
                <w:noProof/>
                <w:webHidden/>
              </w:rPr>
              <w:fldChar w:fldCharType="begin"/>
            </w:r>
            <w:r w:rsidR="0075046C">
              <w:rPr>
                <w:noProof/>
                <w:webHidden/>
              </w:rPr>
              <w:instrText xml:space="preserve"> PAGEREF _Toc4603036 \h </w:instrText>
            </w:r>
            <w:r w:rsidR="0075046C">
              <w:rPr>
                <w:noProof/>
                <w:webHidden/>
              </w:rPr>
            </w:r>
            <w:r w:rsidR="0075046C">
              <w:rPr>
                <w:noProof/>
                <w:webHidden/>
              </w:rPr>
              <w:fldChar w:fldCharType="separate"/>
            </w:r>
            <w:r w:rsidR="0075046C">
              <w:rPr>
                <w:noProof/>
                <w:webHidden/>
              </w:rPr>
              <w:t>7</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37" w:history="1">
            <w:r w:rsidR="0075046C" w:rsidRPr="001B7E10">
              <w:rPr>
                <w:rStyle w:val="Hyperlink"/>
                <w:noProof/>
              </w:rPr>
              <w:t>Performance</w:t>
            </w:r>
            <w:r w:rsidR="0075046C">
              <w:rPr>
                <w:noProof/>
                <w:webHidden/>
              </w:rPr>
              <w:tab/>
            </w:r>
            <w:r w:rsidR="0075046C">
              <w:rPr>
                <w:noProof/>
                <w:webHidden/>
              </w:rPr>
              <w:fldChar w:fldCharType="begin"/>
            </w:r>
            <w:r w:rsidR="0075046C">
              <w:rPr>
                <w:noProof/>
                <w:webHidden/>
              </w:rPr>
              <w:instrText xml:space="preserve"> PAGEREF _Toc4603037 \h </w:instrText>
            </w:r>
            <w:r w:rsidR="0075046C">
              <w:rPr>
                <w:noProof/>
                <w:webHidden/>
              </w:rPr>
            </w:r>
            <w:r w:rsidR="0075046C">
              <w:rPr>
                <w:noProof/>
                <w:webHidden/>
              </w:rPr>
              <w:fldChar w:fldCharType="separate"/>
            </w:r>
            <w:r w:rsidR="0075046C">
              <w:rPr>
                <w:noProof/>
                <w:webHidden/>
              </w:rPr>
              <w:t>7</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38" w:history="1">
            <w:r w:rsidR="0075046C" w:rsidRPr="001B7E10">
              <w:rPr>
                <w:rStyle w:val="Hyperlink"/>
                <w:noProof/>
              </w:rPr>
              <w:t>Operational Characteristics</w:t>
            </w:r>
            <w:r w:rsidR="0075046C">
              <w:rPr>
                <w:noProof/>
                <w:webHidden/>
              </w:rPr>
              <w:tab/>
            </w:r>
            <w:r w:rsidR="0075046C">
              <w:rPr>
                <w:noProof/>
                <w:webHidden/>
              </w:rPr>
              <w:fldChar w:fldCharType="begin"/>
            </w:r>
            <w:r w:rsidR="0075046C">
              <w:rPr>
                <w:noProof/>
                <w:webHidden/>
              </w:rPr>
              <w:instrText xml:space="preserve"> PAGEREF _Toc4603038 \h </w:instrText>
            </w:r>
            <w:r w:rsidR="0075046C">
              <w:rPr>
                <w:noProof/>
                <w:webHidden/>
              </w:rPr>
            </w:r>
            <w:r w:rsidR="0075046C">
              <w:rPr>
                <w:noProof/>
                <w:webHidden/>
              </w:rPr>
              <w:fldChar w:fldCharType="separate"/>
            </w:r>
            <w:r w:rsidR="0075046C">
              <w:rPr>
                <w:noProof/>
                <w:webHidden/>
              </w:rPr>
              <w:t>7</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39" w:history="1">
            <w:r w:rsidR="0075046C" w:rsidRPr="001B7E10">
              <w:rPr>
                <w:rStyle w:val="Hyperlink"/>
                <w:noProof/>
              </w:rPr>
              <w:t>Scalability</w:t>
            </w:r>
            <w:r w:rsidR="0075046C">
              <w:rPr>
                <w:noProof/>
                <w:webHidden/>
              </w:rPr>
              <w:tab/>
            </w:r>
            <w:r w:rsidR="0075046C">
              <w:rPr>
                <w:noProof/>
                <w:webHidden/>
              </w:rPr>
              <w:fldChar w:fldCharType="begin"/>
            </w:r>
            <w:r w:rsidR="0075046C">
              <w:rPr>
                <w:noProof/>
                <w:webHidden/>
              </w:rPr>
              <w:instrText xml:space="preserve"> PAGEREF _Toc4603039 \h </w:instrText>
            </w:r>
            <w:r w:rsidR="0075046C">
              <w:rPr>
                <w:noProof/>
                <w:webHidden/>
              </w:rPr>
            </w:r>
            <w:r w:rsidR="0075046C">
              <w:rPr>
                <w:noProof/>
                <w:webHidden/>
              </w:rPr>
              <w:fldChar w:fldCharType="separate"/>
            </w:r>
            <w:r w:rsidR="0075046C">
              <w:rPr>
                <w:noProof/>
                <w:webHidden/>
              </w:rPr>
              <w:t>7</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0" w:history="1">
            <w:r w:rsidR="0075046C" w:rsidRPr="001B7E10">
              <w:rPr>
                <w:rStyle w:val="Hyperlink"/>
                <w:noProof/>
              </w:rPr>
              <w:t>Technical Feasibility Summary</w:t>
            </w:r>
            <w:r w:rsidR="0075046C">
              <w:rPr>
                <w:noProof/>
                <w:webHidden/>
              </w:rPr>
              <w:tab/>
            </w:r>
            <w:r w:rsidR="0075046C">
              <w:rPr>
                <w:noProof/>
                <w:webHidden/>
              </w:rPr>
              <w:fldChar w:fldCharType="begin"/>
            </w:r>
            <w:r w:rsidR="0075046C">
              <w:rPr>
                <w:noProof/>
                <w:webHidden/>
              </w:rPr>
              <w:instrText xml:space="preserve"> PAGEREF _Toc4603040 \h </w:instrText>
            </w:r>
            <w:r w:rsidR="0075046C">
              <w:rPr>
                <w:noProof/>
                <w:webHidden/>
              </w:rPr>
            </w:r>
            <w:r w:rsidR="0075046C">
              <w:rPr>
                <w:noProof/>
                <w:webHidden/>
              </w:rPr>
              <w:fldChar w:fldCharType="separate"/>
            </w:r>
            <w:r w:rsidR="0075046C">
              <w:rPr>
                <w:noProof/>
                <w:webHidden/>
              </w:rPr>
              <w:t>7</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41" w:history="1">
            <w:r w:rsidR="0075046C" w:rsidRPr="001B7E10">
              <w:rPr>
                <w:rStyle w:val="Hyperlink"/>
                <w:noProof/>
              </w:rPr>
              <w:t>Operational Feasibility</w:t>
            </w:r>
            <w:r w:rsidR="0075046C">
              <w:rPr>
                <w:noProof/>
                <w:webHidden/>
              </w:rPr>
              <w:tab/>
            </w:r>
            <w:r w:rsidR="0075046C">
              <w:rPr>
                <w:noProof/>
                <w:webHidden/>
              </w:rPr>
              <w:fldChar w:fldCharType="begin"/>
            </w:r>
            <w:r w:rsidR="0075046C">
              <w:rPr>
                <w:noProof/>
                <w:webHidden/>
              </w:rPr>
              <w:instrText xml:space="preserve"> PAGEREF _Toc4603041 \h </w:instrText>
            </w:r>
            <w:r w:rsidR="0075046C">
              <w:rPr>
                <w:noProof/>
                <w:webHidden/>
              </w:rPr>
            </w:r>
            <w:r w:rsidR="0075046C">
              <w:rPr>
                <w:noProof/>
                <w:webHidden/>
              </w:rPr>
              <w:fldChar w:fldCharType="separate"/>
            </w:r>
            <w:r w:rsidR="0075046C">
              <w:rPr>
                <w:noProof/>
                <w:webHidden/>
              </w:rPr>
              <w:t>8</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2" w:history="1">
            <w:r w:rsidR="0075046C" w:rsidRPr="001B7E10">
              <w:rPr>
                <w:rStyle w:val="Hyperlink"/>
                <w:noProof/>
              </w:rPr>
              <w:t>Organisational Requirements</w:t>
            </w:r>
            <w:r w:rsidR="0075046C">
              <w:rPr>
                <w:noProof/>
                <w:webHidden/>
              </w:rPr>
              <w:tab/>
            </w:r>
            <w:r w:rsidR="0075046C">
              <w:rPr>
                <w:noProof/>
                <w:webHidden/>
              </w:rPr>
              <w:fldChar w:fldCharType="begin"/>
            </w:r>
            <w:r w:rsidR="0075046C">
              <w:rPr>
                <w:noProof/>
                <w:webHidden/>
              </w:rPr>
              <w:instrText xml:space="preserve"> PAGEREF _Toc4603042 \h </w:instrText>
            </w:r>
            <w:r w:rsidR="0075046C">
              <w:rPr>
                <w:noProof/>
                <w:webHidden/>
              </w:rPr>
            </w:r>
            <w:r w:rsidR="0075046C">
              <w:rPr>
                <w:noProof/>
                <w:webHidden/>
              </w:rPr>
              <w:fldChar w:fldCharType="separate"/>
            </w:r>
            <w:r w:rsidR="0075046C">
              <w:rPr>
                <w:noProof/>
                <w:webHidden/>
              </w:rPr>
              <w:t>8</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3" w:history="1">
            <w:r w:rsidR="0075046C" w:rsidRPr="001B7E10">
              <w:rPr>
                <w:rStyle w:val="Hyperlink"/>
                <w:noProof/>
              </w:rPr>
              <w:t>Operational Effects</w:t>
            </w:r>
            <w:r w:rsidR="0075046C">
              <w:rPr>
                <w:noProof/>
                <w:webHidden/>
              </w:rPr>
              <w:tab/>
            </w:r>
            <w:r w:rsidR="0075046C">
              <w:rPr>
                <w:noProof/>
                <w:webHidden/>
              </w:rPr>
              <w:fldChar w:fldCharType="begin"/>
            </w:r>
            <w:r w:rsidR="0075046C">
              <w:rPr>
                <w:noProof/>
                <w:webHidden/>
              </w:rPr>
              <w:instrText xml:space="preserve"> PAGEREF _Toc4603043 \h </w:instrText>
            </w:r>
            <w:r w:rsidR="0075046C">
              <w:rPr>
                <w:noProof/>
                <w:webHidden/>
              </w:rPr>
            </w:r>
            <w:r w:rsidR="0075046C">
              <w:rPr>
                <w:noProof/>
                <w:webHidden/>
              </w:rPr>
              <w:fldChar w:fldCharType="separate"/>
            </w:r>
            <w:r w:rsidR="0075046C">
              <w:rPr>
                <w:noProof/>
                <w:webHidden/>
              </w:rPr>
              <w:t>8</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4" w:history="1">
            <w:r w:rsidR="0075046C" w:rsidRPr="001B7E10">
              <w:rPr>
                <w:rStyle w:val="Hyperlink"/>
                <w:noProof/>
              </w:rPr>
              <w:t>Employee Response</w:t>
            </w:r>
            <w:r w:rsidR="0075046C">
              <w:rPr>
                <w:noProof/>
                <w:webHidden/>
              </w:rPr>
              <w:tab/>
            </w:r>
            <w:r w:rsidR="0075046C">
              <w:rPr>
                <w:noProof/>
                <w:webHidden/>
              </w:rPr>
              <w:fldChar w:fldCharType="begin"/>
            </w:r>
            <w:r w:rsidR="0075046C">
              <w:rPr>
                <w:noProof/>
                <w:webHidden/>
              </w:rPr>
              <w:instrText xml:space="preserve"> PAGEREF _Toc4603044 \h </w:instrText>
            </w:r>
            <w:r w:rsidR="0075046C">
              <w:rPr>
                <w:noProof/>
                <w:webHidden/>
              </w:rPr>
            </w:r>
            <w:r w:rsidR="0075046C">
              <w:rPr>
                <w:noProof/>
                <w:webHidden/>
              </w:rPr>
              <w:fldChar w:fldCharType="separate"/>
            </w:r>
            <w:r w:rsidR="0075046C">
              <w:rPr>
                <w:noProof/>
                <w:webHidden/>
              </w:rPr>
              <w:t>8</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5" w:history="1">
            <w:r w:rsidR="0075046C" w:rsidRPr="001B7E10">
              <w:rPr>
                <w:rStyle w:val="Hyperlink"/>
                <w:noProof/>
              </w:rPr>
              <w:t>Operational Feasibility Summary</w:t>
            </w:r>
            <w:r w:rsidR="0075046C">
              <w:rPr>
                <w:noProof/>
                <w:webHidden/>
              </w:rPr>
              <w:tab/>
            </w:r>
            <w:r w:rsidR="0075046C">
              <w:rPr>
                <w:noProof/>
                <w:webHidden/>
              </w:rPr>
              <w:fldChar w:fldCharType="begin"/>
            </w:r>
            <w:r w:rsidR="0075046C">
              <w:rPr>
                <w:noProof/>
                <w:webHidden/>
              </w:rPr>
              <w:instrText xml:space="preserve"> PAGEREF _Toc4603045 \h </w:instrText>
            </w:r>
            <w:r w:rsidR="0075046C">
              <w:rPr>
                <w:noProof/>
                <w:webHidden/>
              </w:rPr>
            </w:r>
            <w:r w:rsidR="0075046C">
              <w:rPr>
                <w:noProof/>
                <w:webHidden/>
              </w:rPr>
              <w:fldChar w:fldCharType="separate"/>
            </w:r>
            <w:r w:rsidR="0075046C">
              <w:rPr>
                <w:noProof/>
                <w:webHidden/>
              </w:rPr>
              <w:t>8</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46" w:history="1">
            <w:r w:rsidR="0075046C" w:rsidRPr="001B7E10">
              <w:rPr>
                <w:rStyle w:val="Hyperlink"/>
                <w:noProof/>
              </w:rPr>
              <w:t>Economic Feasibility</w:t>
            </w:r>
            <w:r w:rsidR="0075046C">
              <w:rPr>
                <w:noProof/>
                <w:webHidden/>
              </w:rPr>
              <w:tab/>
            </w:r>
            <w:r w:rsidR="0075046C">
              <w:rPr>
                <w:noProof/>
                <w:webHidden/>
              </w:rPr>
              <w:fldChar w:fldCharType="begin"/>
            </w:r>
            <w:r w:rsidR="0075046C">
              <w:rPr>
                <w:noProof/>
                <w:webHidden/>
              </w:rPr>
              <w:instrText xml:space="preserve"> PAGEREF _Toc4603046 \h </w:instrText>
            </w:r>
            <w:r w:rsidR="0075046C">
              <w:rPr>
                <w:noProof/>
                <w:webHidden/>
              </w:rPr>
            </w:r>
            <w:r w:rsidR="0075046C">
              <w:rPr>
                <w:noProof/>
                <w:webHidden/>
              </w:rPr>
              <w:fldChar w:fldCharType="separate"/>
            </w:r>
            <w:r w:rsidR="0075046C">
              <w:rPr>
                <w:noProof/>
                <w:webHidden/>
              </w:rPr>
              <w:t>9</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7" w:history="1">
            <w:r w:rsidR="0075046C" w:rsidRPr="001B7E10">
              <w:rPr>
                <w:rStyle w:val="Hyperlink"/>
                <w:noProof/>
              </w:rPr>
              <w:t>Costs</w:t>
            </w:r>
            <w:r w:rsidR="0075046C">
              <w:rPr>
                <w:noProof/>
                <w:webHidden/>
              </w:rPr>
              <w:tab/>
            </w:r>
            <w:r w:rsidR="0075046C">
              <w:rPr>
                <w:noProof/>
                <w:webHidden/>
              </w:rPr>
              <w:fldChar w:fldCharType="begin"/>
            </w:r>
            <w:r w:rsidR="0075046C">
              <w:rPr>
                <w:noProof/>
                <w:webHidden/>
              </w:rPr>
              <w:instrText xml:space="preserve"> PAGEREF _Toc4603047 \h </w:instrText>
            </w:r>
            <w:r w:rsidR="0075046C">
              <w:rPr>
                <w:noProof/>
                <w:webHidden/>
              </w:rPr>
            </w:r>
            <w:r w:rsidR="0075046C">
              <w:rPr>
                <w:noProof/>
                <w:webHidden/>
              </w:rPr>
              <w:fldChar w:fldCharType="separate"/>
            </w:r>
            <w:r w:rsidR="0075046C">
              <w:rPr>
                <w:noProof/>
                <w:webHidden/>
              </w:rPr>
              <w:t>9</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8" w:history="1">
            <w:r w:rsidR="0075046C" w:rsidRPr="001B7E10">
              <w:rPr>
                <w:rStyle w:val="Hyperlink"/>
                <w:noProof/>
              </w:rPr>
              <w:t>Benefits</w:t>
            </w:r>
            <w:r w:rsidR="0075046C">
              <w:rPr>
                <w:noProof/>
                <w:webHidden/>
              </w:rPr>
              <w:tab/>
            </w:r>
            <w:r w:rsidR="0075046C">
              <w:rPr>
                <w:noProof/>
                <w:webHidden/>
              </w:rPr>
              <w:fldChar w:fldCharType="begin"/>
            </w:r>
            <w:r w:rsidR="0075046C">
              <w:rPr>
                <w:noProof/>
                <w:webHidden/>
              </w:rPr>
              <w:instrText xml:space="preserve"> PAGEREF _Toc4603048 \h </w:instrText>
            </w:r>
            <w:r w:rsidR="0075046C">
              <w:rPr>
                <w:noProof/>
                <w:webHidden/>
              </w:rPr>
            </w:r>
            <w:r w:rsidR="0075046C">
              <w:rPr>
                <w:noProof/>
                <w:webHidden/>
              </w:rPr>
              <w:fldChar w:fldCharType="separate"/>
            </w:r>
            <w:r w:rsidR="0075046C">
              <w:rPr>
                <w:noProof/>
                <w:webHidden/>
              </w:rPr>
              <w:t>9</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49" w:history="1">
            <w:r w:rsidR="0075046C" w:rsidRPr="001B7E10">
              <w:rPr>
                <w:rStyle w:val="Hyperlink"/>
                <w:noProof/>
              </w:rPr>
              <w:t>Economic Feasibility Summary</w:t>
            </w:r>
            <w:r w:rsidR="0075046C">
              <w:rPr>
                <w:noProof/>
                <w:webHidden/>
              </w:rPr>
              <w:tab/>
            </w:r>
            <w:r w:rsidR="0075046C">
              <w:rPr>
                <w:noProof/>
                <w:webHidden/>
              </w:rPr>
              <w:fldChar w:fldCharType="begin"/>
            </w:r>
            <w:r w:rsidR="0075046C">
              <w:rPr>
                <w:noProof/>
                <w:webHidden/>
              </w:rPr>
              <w:instrText xml:space="preserve"> PAGEREF _Toc4603049 \h </w:instrText>
            </w:r>
            <w:r w:rsidR="0075046C">
              <w:rPr>
                <w:noProof/>
                <w:webHidden/>
              </w:rPr>
            </w:r>
            <w:r w:rsidR="0075046C">
              <w:rPr>
                <w:noProof/>
                <w:webHidden/>
              </w:rPr>
              <w:fldChar w:fldCharType="separate"/>
            </w:r>
            <w:r w:rsidR="0075046C">
              <w:rPr>
                <w:noProof/>
                <w:webHidden/>
              </w:rPr>
              <w:t>9</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50" w:history="1">
            <w:r w:rsidR="0075046C" w:rsidRPr="001B7E10">
              <w:rPr>
                <w:rStyle w:val="Hyperlink"/>
                <w:noProof/>
              </w:rPr>
              <w:t>Alternative Solutions</w:t>
            </w:r>
            <w:r w:rsidR="0075046C">
              <w:rPr>
                <w:noProof/>
                <w:webHidden/>
              </w:rPr>
              <w:tab/>
            </w:r>
            <w:r w:rsidR="0075046C">
              <w:rPr>
                <w:noProof/>
                <w:webHidden/>
              </w:rPr>
              <w:fldChar w:fldCharType="begin"/>
            </w:r>
            <w:r w:rsidR="0075046C">
              <w:rPr>
                <w:noProof/>
                <w:webHidden/>
              </w:rPr>
              <w:instrText xml:space="preserve"> PAGEREF _Toc4603050 \h </w:instrText>
            </w:r>
            <w:r w:rsidR="0075046C">
              <w:rPr>
                <w:noProof/>
                <w:webHidden/>
              </w:rPr>
            </w:r>
            <w:r w:rsidR="0075046C">
              <w:rPr>
                <w:noProof/>
                <w:webHidden/>
              </w:rPr>
              <w:fldChar w:fldCharType="separate"/>
            </w:r>
            <w:r w:rsidR="0075046C">
              <w:rPr>
                <w:noProof/>
                <w:webHidden/>
              </w:rPr>
              <w:t>10</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51" w:history="1">
            <w:r w:rsidR="0075046C" w:rsidRPr="001B7E10">
              <w:rPr>
                <w:rStyle w:val="Hyperlink"/>
                <w:noProof/>
              </w:rPr>
              <w:t>Microsoft Azure</w:t>
            </w:r>
            <w:r w:rsidR="0075046C">
              <w:rPr>
                <w:noProof/>
                <w:webHidden/>
              </w:rPr>
              <w:tab/>
            </w:r>
            <w:r w:rsidR="0075046C">
              <w:rPr>
                <w:noProof/>
                <w:webHidden/>
              </w:rPr>
              <w:fldChar w:fldCharType="begin"/>
            </w:r>
            <w:r w:rsidR="0075046C">
              <w:rPr>
                <w:noProof/>
                <w:webHidden/>
              </w:rPr>
              <w:instrText xml:space="preserve"> PAGEREF _Toc4603051 \h </w:instrText>
            </w:r>
            <w:r w:rsidR="0075046C">
              <w:rPr>
                <w:noProof/>
                <w:webHidden/>
              </w:rPr>
            </w:r>
            <w:r w:rsidR="0075046C">
              <w:rPr>
                <w:noProof/>
                <w:webHidden/>
              </w:rPr>
              <w:fldChar w:fldCharType="separate"/>
            </w:r>
            <w:r w:rsidR="0075046C">
              <w:rPr>
                <w:noProof/>
                <w:webHidden/>
              </w:rPr>
              <w:t>10</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52" w:history="1">
            <w:r w:rsidR="0075046C" w:rsidRPr="001B7E10">
              <w:rPr>
                <w:rStyle w:val="Hyperlink"/>
                <w:noProof/>
              </w:rPr>
              <w:t>Microsoft SharePoint</w:t>
            </w:r>
            <w:r w:rsidR="0075046C">
              <w:rPr>
                <w:noProof/>
                <w:webHidden/>
              </w:rPr>
              <w:tab/>
            </w:r>
            <w:r w:rsidR="0075046C">
              <w:rPr>
                <w:noProof/>
                <w:webHidden/>
              </w:rPr>
              <w:fldChar w:fldCharType="begin"/>
            </w:r>
            <w:r w:rsidR="0075046C">
              <w:rPr>
                <w:noProof/>
                <w:webHidden/>
              </w:rPr>
              <w:instrText xml:space="preserve"> PAGEREF _Toc4603052 \h </w:instrText>
            </w:r>
            <w:r w:rsidR="0075046C">
              <w:rPr>
                <w:noProof/>
                <w:webHidden/>
              </w:rPr>
            </w:r>
            <w:r w:rsidR="0075046C">
              <w:rPr>
                <w:noProof/>
                <w:webHidden/>
              </w:rPr>
              <w:fldChar w:fldCharType="separate"/>
            </w:r>
            <w:r w:rsidR="0075046C">
              <w:rPr>
                <w:noProof/>
                <w:webHidden/>
              </w:rPr>
              <w:t>10</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53" w:history="1">
            <w:r w:rsidR="0075046C" w:rsidRPr="001B7E10">
              <w:rPr>
                <w:rStyle w:val="Hyperlink"/>
                <w:noProof/>
              </w:rPr>
              <w:t>Alternative Solution Summary</w:t>
            </w:r>
            <w:r w:rsidR="0075046C">
              <w:rPr>
                <w:noProof/>
                <w:webHidden/>
              </w:rPr>
              <w:tab/>
            </w:r>
            <w:r w:rsidR="0075046C">
              <w:rPr>
                <w:noProof/>
                <w:webHidden/>
              </w:rPr>
              <w:fldChar w:fldCharType="begin"/>
            </w:r>
            <w:r w:rsidR="0075046C">
              <w:rPr>
                <w:noProof/>
                <w:webHidden/>
              </w:rPr>
              <w:instrText xml:space="preserve"> PAGEREF _Toc4603053 \h </w:instrText>
            </w:r>
            <w:r w:rsidR="0075046C">
              <w:rPr>
                <w:noProof/>
                <w:webHidden/>
              </w:rPr>
            </w:r>
            <w:r w:rsidR="0075046C">
              <w:rPr>
                <w:noProof/>
                <w:webHidden/>
              </w:rPr>
              <w:fldChar w:fldCharType="separate"/>
            </w:r>
            <w:r w:rsidR="0075046C">
              <w:rPr>
                <w:noProof/>
                <w:webHidden/>
              </w:rPr>
              <w:t>10</w:t>
            </w:r>
            <w:r w:rsidR="0075046C">
              <w:rPr>
                <w:noProof/>
                <w:webHidden/>
              </w:rPr>
              <w:fldChar w:fldCharType="end"/>
            </w:r>
          </w:hyperlink>
        </w:p>
        <w:p w:rsidR="0075046C" w:rsidRDefault="009743A2">
          <w:pPr>
            <w:pStyle w:val="TOC1"/>
            <w:tabs>
              <w:tab w:val="right" w:leader="dot" w:pos="9016"/>
            </w:tabs>
            <w:rPr>
              <w:rFonts w:eastAsiaTheme="minorEastAsia" w:cstheme="minorBidi"/>
              <w:b w:val="0"/>
              <w:bCs w:val="0"/>
              <w:caps w:val="0"/>
              <w:noProof/>
              <w:sz w:val="22"/>
              <w:szCs w:val="22"/>
              <w:lang w:eastAsia="en-AU"/>
            </w:rPr>
          </w:pPr>
          <w:hyperlink w:anchor="_Toc4603054" w:history="1">
            <w:r w:rsidR="0075046C" w:rsidRPr="001B7E10">
              <w:rPr>
                <w:rStyle w:val="Hyperlink"/>
                <w:noProof/>
              </w:rPr>
              <w:t>Software Solution Report</w:t>
            </w:r>
            <w:r w:rsidR="0075046C">
              <w:rPr>
                <w:noProof/>
                <w:webHidden/>
              </w:rPr>
              <w:tab/>
            </w:r>
            <w:r w:rsidR="0075046C">
              <w:rPr>
                <w:noProof/>
                <w:webHidden/>
              </w:rPr>
              <w:fldChar w:fldCharType="begin"/>
            </w:r>
            <w:r w:rsidR="0075046C">
              <w:rPr>
                <w:noProof/>
                <w:webHidden/>
              </w:rPr>
              <w:instrText xml:space="preserve"> PAGEREF _Toc4603054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55" w:history="1">
            <w:r w:rsidR="0075046C" w:rsidRPr="001B7E10">
              <w:rPr>
                <w:rStyle w:val="Hyperlink"/>
                <w:noProof/>
              </w:rPr>
              <w:t>Introduction</w:t>
            </w:r>
            <w:r w:rsidR="0075046C">
              <w:rPr>
                <w:noProof/>
                <w:webHidden/>
              </w:rPr>
              <w:tab/>
            </w:r>
            <w:r w:rsidR="0075046C">
              <w:rPr>
                <w:noProof/>
                <w:webHidden/>
              </w:rPr>
              <w:fldChar w:fldCharType="begin"/>
            </w:r>
            <w:r w:rsidR="0075046C">
              <w:rPr>
                <w:noProof/>
                <w:webHidden/>
              </w:rPr>
              <w:instrText xml:space="preserve"> PAGEREF _Toc4603055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56" w:history="1">
            <w:r w:rsidR="0075046C" w:rsidRPr="001B7E10">
              <w:rPr>
                <w:rStyle w:val="Hyperlink"/>
                <w:noProof/>
              </w:rPr>
              <w:t>Software Development Life Cycle</w:t>
            </w:r>
            <w:r w:rsidR="0075046C">
              <w:rPr>
                <w:noProof/>
                <w:webHidden/>
              </w:rPr>
              <w:tab/>
            </w:r>
            <w:r w:rsidR="0075046C">
              <w:rPr>
                <w:noProof/>
                <w:webHidden/>
              </w:rPr>
              <w:fldChar w:fldCharType="begin"/>
            </w:r>
            <w:r w:rsidR="0075046C">
              <w:rPr>
                <w:noProof/>
                <w:webHidden/>
              </w:rPr>
              <w:instrText xml:space="preserve"> PAGEREF _Toc4603056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57" w:history="1">
            <w:r w:rsidR="0075046C" w:rsidRPr="001B7E10">
              <w:rPr>
                <w:rStyle w:val="Hyperlink"/>
                <w:noProof/>
              </w:rPr>
              <w:t>Planning and Requirement Analysis</w:t>
            </w:r>
            <w:r w:rsidR="0075046C">
              <w:rPr>
                <w:noProof/>
                <w:webHidden/>
              </w:rPr>
              <w:tab/>
            </w:r>
            <w:r w:rsidR="0075046C">
              <w:rPr>
                <w:noProof/>
                <w:webHidden/>
              </w:rPr>
              <w:fldChar w:fldCharType="begin"/>
            </w:r>
            <w:r w:rsidR="0075046C">
              <w:rPr>
                <w:noProof/>
                <w:webHidden/>
              </w:rPr>
              <w:instrText xml:space="preserve"> PAGEREF _Toc4603057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58" w:history="1">
            <w:r w:rsidR="0075046C" w:rsidRPr="001B7E10">
              <w:rPr>
                <w:rStyle w:val="Hyperlink"/>
                <w:noProof/>
              </w:rPr>
              <w:t>Defining Requirements</w:t>
            </w:r>
            <w:r w:rsidR="0075046C">
              <w:rPr>
                <w:noProof/>
                <w:webHidden/>
              </w:rPr>
              <w:tab/>
            </w:r>
            <w:r w:rsidR="0075046C">
              <w:rPr>
                <w:noProof/>
                <w:webHidden/>
              </w:rPr>
              <w:fldChar w:fldCharType="begin"/>
            </w:r>
            <w:r w:rsidR="0075046C">
              <w:rPr>
                <w:noProof/>
                <w:webHidden/>
              </w:rPr>
              <w:instrText xml:space="preserve"> PAGEREF _Toc4603058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59" w:history="1">
            <w:r w:rsidR="0075046C" w:rsidRPr="001B7E10">
              <w:rPr>
                <w:rStyle w:val="Hyperlink"/>
                <w:noProof/>
              </w:rPr>
              <w:t>Designing the Product Architecture</w:t>
            </w:r>
            <w:r w:rsidR="0075046C">
              <w:rPr>
                <w:noProof/>
                <w:webHidden/>
              </w:rPr>
              <w:tab/>
            </w:r>
            <w:r w:rsidR="0075046C">
              <w:rPr>
                <w:noProof/>
                <w:webHidden/>
              </w:rPr>
              <w:fldChar w:fldCharType="begin"/>
            </w:r>
            <w:r w:rsidR="0075046C">
              <w:rPr>
                <w:noProof/>
                <w:webHidden/>
              </w:rPr>
              <w:instrText xml:space="preserve"> PAGEREF _Toc4603059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60" w:history="1">
            <w:r w:rsidR="0075046C" w:rsidRPr="001B7E10">
              <w:rPr>
                <w:rStyle w:val="Hyperlink"/>
                <w:noProof/>
              </w:rPr>
              <w:t>Build and Development</w:t>
            </w:r>
            <w:r w:rsidR="0075046C">
              <w:rPr>
                <w:noProof/>
                <w:webHidden/>
              </w:rPr>
              <w:tab/>
            </w:r>
            <w:r w:rsidR="0075046C">
              <w:rPr>
                <w:noProof/>
                <w:webHidden/>
              </w:rPr>
              <w:fldChar w:fldCharType="begin"/>
            </w:r>
            <w:r w:rsidR="0075046C">
              <w:rPr>
                <w:noProof/>
                <w:webHidden/>
              </w:rPr>
              <w:instrText xml:space="preserve"> PAGEREF _Toc4603060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61" w:history="1">
            <w:r w:rsidR="0075046C" w:rsidRPr="001B7E10">
              <w:rPr>
                <w:rStyle w:val="Hyperlink"/>
                <w:noProof/>
              </w:rPr>
              <w:t>Testing</w:t>
            </w:r>
            <w:r w:rsidR="0075046C">
              <w:rPr>
                <w:noProof/>
                <w:webHidden/>
              </w:rPr>
              <w:tab/>
            </w:r>
            <w:r w:rsidR="0075046C">
              <w:rPr>
                <w:noProof/>
                <w:webHidden/>
              </w:rPr>
              <w:fldChar w:fldCharType="begin"/>
            </w:r>
            <w:r w:rsidR="0075046C">
              <w:rPr>
                <w:noProof/>
                <w:webHidden/>
              </w:rPr>
              <w:instrText xml:space="preserve"> PAGEREF _Toc4603061 \h </w:instrText>
            </w:r>
            <w:r w:rsidR="0075046C">
              <w:rPr>
                <w:noProof/>
                <w:webHidden/>
              </w:rPr>
            </w:r>
            <w:r w:rsidR="0075046C">
              <w:rPr>
                <w:noProof/>
                <w:webHidden/>
              </w:rPr>
              <w:fldChar w:fldCharType="separate"/>
            </w:r>
            <w:r w:rsidR="0075046C">
              <w:rPr>
                <w:noProof/>
                <w:webHidden/>
              </w:rPr>
              <w:t>11</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62" w:history="1">
            <w:r w:rsidR="0075046C" w:rsidRPr="001B7E10">
              <w:rPr>
                <w:rStyle w:val="Hyperlink"/>
                <w:noProof/>
              </w:rPr>
              <w:t>Deployment and Maintenance</w:t>
            </w:r>
            <w:r w:rsidR="0075046C">
              <w:rPr>
                <w:noProof/>
                <w:webHidden/>
              </w:rPr>
              <w:tab/>
            </w:r>
            <w:r w:rsidR="0075046C">
              <w:rPr>
                <w:noProof/>
                <w:webHidden/>
              </w:rPr>
              <w:fldChar w:fldCharType="begin"/>
            </w:r>
            <w:r w:rsidR="0075046C">
              <w:rPr>
                <w:noProof/>
                <w:webHidden/>
              </w:rPr>
              <w:instrText xml:space="preserve"> PAGEREF _Toc4603062 \h </w:instrText>
            </w:r>
            <w:r w:rsidR="0075046C">
              <w:rPr>
                <w:noProof/>
                <w:webHidden/>
              </w:rPr>
            </w:r>
            <w:r w:rsidR="0075046C">
              <w:rPr>
                <w:noProof/>
                <w:webHidden/>
              </w:rPr>
              <w:fldChar w:fldCharType="separate"/>
            </w:r>
            <w:r w:rsidR="0075046C">
              <w:rPr>
                <w:noProof/>
                <w:webHidden/>
              </w:rPr>
              <w:t>12</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63" w:history="1">
            <w:r w:rsidR="0075046C" w:rsidRPr="001B7E10">
              <w:rPr>
                <w:rStyle w:val="Hyperlink"/>
                <w:noProof/>
              </w:rPr>
              <w:t>Option One: Waterfall Model</w:t>
            </w:r>
            <w:r w:rsidR="0075046C">
              <w:rPr>
                <w:noProof/>
                <w:webHidden/>
              </w:rPr>
              <w:tab/>
            </w:r>
            <w:r w:rsidR="0075046C">
              <w:rPr>
                <w:noProof/>
                <w:webHidden/>
              </w:rPr>
              <w:fldChar w:fldCharType="begin"/>
            </w:r>
            <w:r w:rsidR="0075046C">
              <w:rPr>
                <w:noProof/>
                <w:webHidden/>
              </w:rPr>
              <w:instrText xml:space="preserve"> PAGEREF _Toc4603063 \h </w:instrText>
            </w:r>
            <w:r w:rsidR="0075046C">
              <w:rPr>
                <w:noProof/>
                <w:webHidden/>
              </w:rPr>
            </w:r>
            <w:r w:rsidR="0075046C">
              <w:rPr>
                <w:noProof/>
                <w:webHidden/>
              </w:rPr>
              <w:fldChar w:fldCharType="separate"/>
            </w:r>
            <w:r w:rsidR="0075046C">
              <w:rPr>
                <w:noProof/>
                <w:webHidden/>
              </w:rPr>
              <w:t>13</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64" w:history="1">
            <w:r w:rsidR="0075046C" w:rsidRPr="001B7E10">
              <w:rPr>
                <w:rStyle w:val="Hyperlink"/>
                <w:noProof/>
              </w:rPr>
              <w:t>Waterfall Model Pros</w:t>
            </w:r>
            <w:r w:rsidR="0075046C">
              <w:rPr>
                <w:noProof/>
                <w:webHidden/>
              </w:rPr>
              <w:tab/>
            </w:r>
            <w:r w:rsidR="0075046C">
              <w:rPr>
                <w:noProof/>
                <w:webHidden/>
              </w:rPr>
              <w:fldChar w:fldCharType="begin"/>
            </w:r>
            <w:r w:rsidR="0075046C">
              <w:rPr>
                <w:noProof/>
                <w:webHidden/>
              </w:rPr>
              <w:instrText xml:space="preserve"> PAGEREF _Toc4603064 \h </w:instrText>
            </w:r>
            <w:r w:rsidR="0075046C">
              <w:rPr>
                <w:noProof/>
                <w:webHidden/>
              </w:rPr>
            </w:r>
            <w:r w:rsidR="0075046C">
              <w:rPr>
                <w:noProof/>
                <w:webHidden/>
              </w:rPr>
              <w:fldChar w:fldCharType="separate"/>
            </w:r>
            <w:r w:rsidR="0075046C">
              <w:rPr>
                <w:noProof/>
                <w:webHidden/>
              </w:rPr>
              <w:t>13</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65" w:history="1">
            <w:r w:rsidR="0075046C" w:rsidRPr="001B7E10">
              <w:rPr>
                <w:rStyle w:val="Hyperlink"/>
                <w:noProof/>
              </w:rPr>
              <w:t>Waterfall Model Cons</w:t>
            </w:r>
            <w:r w:rsidR="0075046C">
              <w:rPr>
                <w:noProof/>
                <w:webHidden/>
              </w:rPr>
              <w:tab/>
            </w:r>
            <w:r w:rsidR="0075046C">
              <w:rPr>
                <w:noProof/>
                <w:webHidden/>
              </w:rPr>
              <w:fldChar w:fldCharType="begin"/>
            </w:r>
            <w:r w:rsidR="0075046C">
              <w:rPr>
                <w:noProof/>
                <w:webHidden/>
              </w:rPr>
              <w:instrText xml:space="preserve"> PAGEREF _Toc4603065 \h </w:instrText>
            </w:r>
            <w:r w:rsidR="0075046C">
              <w:rPr>
                <w:noProof/>
                <w:webHidden/>
              </w:rPr>
            </w:r>
            <w:r w:rsidR="0075046C">
              <w:rPr>
                <w:noProof/>
                <w:webHidden/>
              </w:rPr>
              <w:fldChar w:fldCharType="separate"/>
            </w:r>
            <w:r w:rsidR="0075046C">
              <w:rPr>
                <w:noProof/>
                <w:webHidden/>
              </w:rPr>
              <w:t>13</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66" w:history="1">
            <w:r w:rsidR="0075046C" w:rsidRPr="001B7E10">
              <w:rPr>
                <w:rStyle w:val="Hyperlink"/>
                <w:noProof/>
              </w:rPr>
              <w:t>Option two: Agile Model</w:t>
            </w:r>
            <w:r w:rsidR="0075046C">
              <w:rPr>
                <w:noProof/>
                <w:webHidden/>
              </w:rPr>
              <w:tab/>
            </w:r>
            <w:r w:rsidR="0075046C">
              <w:rPr>
                <w:noProof/>
                <w:webHidden/>
              </w:rPr>
              <w:fldChar w:fldCharType="begin"/>
            </w:r>
            <w:r w:rsidR="0075046C">
              <w:rPr>
                <w:noProof/>
                <w:webHidden/>
              </w:rPr>
              <w:instrText xml:space="preserve"> PAGEREF _Toc4603066 \h </w:instrText>
            </w:r>
            <w:r w:rsidR="0075046C">
              <w:rPr>
                <w:noProof/>
                <w:webHidden/>
              </w:rPr>
            </w:r>
            <w:r w:rsidR="0075046C">
              <w:rPr>
                <w:noProof/>
                <w:webHidden/>
              </w:rPr>
              <w:fldChar w:fldCharType="separate"/>
            </w:r>
            <w:r w:rsidR="0075046C">
              <w:rPr>
                <w:noProof/>
                <w:webHidden/>
              </w:rPr>
              <w:t>14</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67" w:history="1">
            <w:r w:rsidR="0075046C" w:rsidRPr="001B7E10">
              <w:rPr>
                <w:rStyle w:val="Hyperlink"/>
                <w:noProof/>
              </w:rPr>
              <w:t>Agile Model Pros</w:t>
            </w:r>
            <w:r w:rsidR="0075046C">
              <w:rPr>
                <w:noProof/>
                <w:webHidden/>
              </w:rPr>
              <w:tab/>
            </w:r>
            <w:r w:rsidR="0075046C">
              <w:rPr>
                <w:noProof/>
                <w:webHidden/>
              </w:rPr>
              <w:fldChar w:fldCharType="begin"/>
            </w:r>
            <w:r w:rsidR="0075046C">
              <w:rPr>
                <w:noProof/>
                <w:webHidden/>
              </w:rPr>
              <w:instrText xml:space="preserve"> PAGEREF _Toc4603067 \h </w:instrText>
            </w:r>
            <w:r w:rsidR="0075046C">
              <w:rPr>
                <w:noProof/>
                <w:webHidden/>
              </w:rPr>
            </w:r>
            <w:r w:rsidR="0075046C">
              <w:rPr>
                <w:noProof/>
                <w:webHidden/>
              </w:rPr>
              <w:fldChar w:fldCharType="separate"/>
            </w:r>
            <w:r w:rsidR="0075046C">
              <w:rPr>
                <w:noProof/>
                <w:webHidden/>
              </w:rPr>
              <w:t>14</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68" w:history="1">
            <w:r w:rsidR="0075046C" w:rsidRPr="001B7E10">
              <w:rPr>
                <w:rStyle w:val="Hyperlink"/>
                <w:noProof/>
              </w:rPr>
              <w:t>Agile Model Cons</w:t>
            </w:r>
            <w:r w:rsidR="0075046C">
              <w:rPr>
                <w:noProof/>
                <w:webHidden/>
              </w:rPr>
              <w:tab/>
            </w:r>
            <w:r w:rsidR="0075046C">
              <w:rPr>
                <w:noProof/>
                <w:webHidden/>
              </w:rPr>
              <w:fldChar w:fldCharType="begin"/>
            </w:r>
            <w:r w:rsidR="0075046C">
              <w:rPr>
                <w:noProof/>
                <w:webHidden/>
              </w:rPr>
              <w:instrText xml:space="preserve"> PAGEREF _Toc4603068 \h </w:instrText>
            </w:r>
            <w:r w:rsidR="0075046C">
              <w:rPr>
                <w:noProof/>
                <w:webHidden/>
              </w:rPr>
            </w:r>
            <w:r w:rsidR="0075046C">
              <w:rPr>
                <w:noProof/>
                <w:webHidden/>
              </w:rPr>
              <w:fldChar w:fldCharType="separate"/>
            </w:r>
            <w:r w:rsidR="0075046C">
              <w:rPr>
                <w:noProof/>
                <w:webHidden/>
              </w:rPr>
              <w:t>14</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69" w:history="1">
            <w:r w:rsidR="0075046C" w:rsidRPr="001B7E10">
              <w:rPr>
                <w:rStyle w:val="Hyperlink"/>
                <w:noProof/>
              </w:rPr>
              <w:t>Summary</w:t>
            </w:r>
            <w:r w:rsidR="0075046C">
              <w:rPr>
                <w:noProof/>
                <w:webHidden/>
              </w:rPr>
              <w:tab/>
            </w:r>
            <w:r w:rsidR="0075046C">
              <w:rPr>
                <w:noProof/>
                <w:webHidden/>
              </w:rPr>
              <w:fldChar w:fldCharType="begin"/>
            </w:r>
            <w:r w:rsidR="0075046C">
              <w:rPr>
                <w:noProof/>
                <w:webHidden/>
              </w:rPr>
              <w:instrText xml:space="preserve"> PAGEREF _Toc4603069 \h </w:instrText>
            </w:r>
            <w:r w:rsidR="0075046C">
              <w:rPr>
                <w:noProof/>
                <w:webHidden/>
              </w:rPr>
            </w:r>
            <w:r w:rsidR="0075046C">
              <w:rPr>
                <w:noProof/>
                <w:webHidden/>
              </w:rPr>
              <w:fldChar w:fldCharType="separate"/>
            </w:r>
            <w:r w:rsidR="0075046C">
              <w:rPr>
                <w:noProof/>
                <w:webHidden/>
              </w:rPr>
              <w:t>15</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70" w:history="1">
            <w:r w:rsidR="0075046C" w:rsidRPr="001B7E10">
              <w:rPr>
                <w:rStyle w:val="Hyperlink"/>
                <w:noProof/>
              </w:rPr>
              <w:t>Recommendation</w:t>
            </w:r>
            <w:r w:rsidR="0075046C">
              <w:rPr>
                <w:noProof/>
                <w:webHidden/>
              </w:rPr>
              <w:tab/>
            </w:r>
            <w:r w:rsidR="0075046C">
              <w:rPr>
                <w:noProof/>
                <w:webHidden/>
              </w:rPr>
              <w:fldChar w:fldCharType="begin"/>
            </w:r>
            <w:r w:rsidR="0075046C">
              <w:rPr>
                <w:noProof/>
                <w:webHidden/>
              </w:rPr>
              <w:instrText xml:space="preserve"> PAGEREF _Toc4603070 \h </w:instrText>
            </w:r>
            <w:r w:rsidR="0075046C">
              <w:rPr>
                <w:noProof/>
                <w:webHidden/>
              </w:rPr>
            </w:r>
            <w:r w:rsidR="0075046C">
              <w:rPr>
                <w:noProof/>
                <w:webHidden/>
              </w:rPr>
              <w:fldChar w:fldCharType="separate"/>
            </w:r>
            <w:r w:rsidR="0075046C">
              <w:rPr>
                <w:noProof/>
                <w:webHidden/>
              </w:rPr>
              <w:t>15</w:t>
            </w:r>
            <w:r w:rsidR="0075046C">
              <w:rPr>
                <w:noProof/>
                <w:webHidden/>
              </w:rPr>
              <w:fldChar w:fldCharType="end"/>
            </w:r>
          </w:hyperlink>
        </w:p>
        <w:p w:rsidR="0075046C" w:rsidRDefault="009743A2">
          <w:pPr>
            <w:pStyle w:val="TOC1"/>
            <w:tabs>
              <w:tab w:val="right" w:leader="dot" w:pos="9016"/>
            </w:tabs>
            <w:rPr>
              <w:rFonts w:eastAsiaTheme="minorEastAsia" w:cstheme="minorBidi"/>
              <w:b w:val="0"/>
              <w:bCs w:val="0"/>
              <w:caps w:val="0"/>
              <w:noProof/>
              <w:sz w:val="22"/>
              <w:szCs w:val="22"/>
              <w:lang w:eastAsia="en-AU"/>
            </w:rPr>
          </w:pPr>
          <w:hyperlink w:anchor="_Toc4603071" w:history="1">
            <w:r w:rsidR="0075046C" w:rsidRPr="001B7E10">
              <w:rPr>
                <w:rStyle w:val="Hyperlink"/>
                <w:noProof/>
              </w:rPr>
              <w:t>Risk Assessment Report</w:t>
            </w:r>
            <w:r w:rsidR="0075046C">
              <w:rPr>
                <w:noProof/>
                <w:webHidden/>
              </w:rPr>
              <w:tab/>
            </w:r>
            <w:r w:rsidR="0075046C">
              <w:rPr>
                <w:noProof/>
                <w:webHidden/>
              </w:rPr>
              <w:fldChar w:fldCharType="begin"/>
            </w:r>
            <w:r w:rsidR="0075046C">
              <w:rPr>
                <w:noProof/>
                <w:webHidden/>
              </w:rPr>
              <w:instrText xml:space="preserve"> PAGEREF _Toc4603071 \h </w:instrText>
            </w:r>
            <w:r w:rsidR="0075046C">
              <w:rPr>
                <w:noProof/>
                <w:webHidden/>
              </w:rPr>
            </w:r>
            <w:r w:rsidR="0075046C">
              <w:rPr>
                <w:noProof/>
                <w:webHidden/>
              </w:rPr>
              <w:fldChar w:fldCharType="separate"/>
            </w:r>
            <w:r w:rsidR="0075046C">
              <w:rPr>
                <w:noProof/>
                <w:webHidden/>
              </w:rPr>
              <w:t>16</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72" w:history="1">
            <w:r w:rsidR="0075046C" w:rsidRPr="001B7E10">
              <w:rPr>
                <w:rStyle w:val="Hyperlink"/>
                <w:noProof/>
              </w:rPr>
              <w:t>Development of Incorrect User Interface</w:t>
            </w:r>
            <w:r w:rsidR="0075046C">
              <w:rPr>
                <w:noProof/>
                <w:webHidden/>
              </w:rPr>
              <w:tab/>
            </w:r>
            <w:r w:rsidR="0075046C">
              <w:rPr>
                <w:noProof/>
                <w:webHidden/>
              </w:rPr>
              <w:fldChar w:fldCharType="begin"/>
            </w:r>
            <w:r w:rsidR="0075046C">
              <w:rPr>
                <w:noProof/>
                <w:webHidden/>
              </w:rPr>
              <w:instrText xml:space="preserve"> PAGEREF _Toc4603072 \h </w:instrText>
            </w:r>
            <w:r w:rsidR="0075046C">
              <w:rPr>
                <w:noProof/>
                <w:webHidden/>
              </w:rPr>
            </w:r>
            <w:r w:rsidR="0075046C">
              <w:rPr>
                <w:noProof/>
                <w:webHidden/>
              </w:rPr>
              <w:fldChar w:fldCharType="separate"/>
            </w:r>
            <w:r w:rsidR="0075046C">
              <w:rPr>
                <w:noProof/>
                <w:webHidden/>
              </w:rPr>
              <w:t>16</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73" w:history="1">
            <w:r w:rsidR="0075046C" w:rsidRPr="001B7E10">
              <w:rPr>
                <w:rStyle w:val="Hyperlink"/>
                <w:noProof/>
              </w:rPr>
              <w:t>Introduction</w:t>
            </w:r>
            <w:r w:rsidR="0075046C">
              <w:rPr>
                <w:noProof/>
                <w:webHidden/>
              </w:rPr>
              <w:tab/>
            </w:r>
            <w:r w:rsidR="0075046C">
              <w:rPr>
                <w:noProof/>
                <w:webHidden/>
              </w:rPr>
              <w:fldChar w:fldCharType="begin"/>
            </w:r>
            <w:r w:rsidR="0075046C">
              <w:rPr>
                <w:noProof/>
                <w:webHidden/>
              </w:rPr>
              <w:instrText xml:space="preserve"> PAGEREF _Toc4603073 \h </w:instrText>
            </w:r>
            <w:r w:rsidR="0075046C">
              <w:rPr>
                <w:noProof/>
                <w:webHidden/>
              </w:rPr>
            </w:r>
            <w:r w:rsidR="0075046C">
              <w:rPr>
                <w:noProof/>
                <w:webHidden/>
              </w:rPr>
              <w:fldChar w:fldCharType="separate"/>
            </w:r>
            <w:r w:rsidR="0075046C">
              <w:rPr>
                <w:noProof/>
                <w:webHidden/>
              </w:rPr>
              <w:t>16</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74" w:history="1">
            <w:r w:rsidR="0075046C" w:rsidRPr="001B7E10">
              <w:rPr>
                <w:rStyle w:val="Hyperlink"/>
                <w:noProof/>
              </w:rPr>
              <w:t>Strategies</w:t>
            </w:r>
            <w:r w:rsidR="0075046C">
              <w:rPr>
                <w:noProof/>
                <w:webHidden/>
              </w:rPr>
              <w:tab/>
            </w:r>
            <w:r w:rsidR="0075046C">
              <w:rPr>
                <w:noProof/>
                <w:webHidden/>
              </w:rPr>
              <w:fldChar w:fldCharType="begin"/>
            </w:r>
            <w:r w:rsidR="0075046C">
              <w:rPr>
                <w:noProof/>
                <w:webHidden/>
              </w:rPr>
              <w:instrText xml:space="preserve"> PAGEREF _Toc4603074 \h </w:instrText>
            </w:r>
            <w:r w:rsidR="0075046C">
              <w:rPr>
                <w:noProof/>
                <w:webHidden/>
              </w:rPr>
            </w:r>
            <w:r w:rsidR="0075046C">
              <w:rPr>
                <w:noProof/>
                <w:webHidden/>
              </w:rPr>
              <w:fldChar w:fldCharType="separate"/>
            </w:r>
            <w:r w:rsidR="0075046C">
              <w:rPr>
                <w:noProof/>
                <w:webHidden/>
              </w:rPr>
              <w:t>16</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75" w:history="1">
            <w:r w:rsidR="0075046C" w:rsidRPr="001B7E10">
              <w:rPr>
                <w:rStyle w:val="Hyperlink"/>
                <w:noProof/>
              </w:rPr>
              <w:t>Surveying and End User Analytics</w:t>
            </w:r>
            <w:r w:rsidR="0075046C">
              <w:rPr>
                <w:noProof/>
                <w:webHidden/>
              </w:rPr>
              <w:tab/>
            </w:r>
            <w:r w:rsidR="0075046C">
              <w:rPr>
                <w:noProof/>
                <w:webHidden/>
              </w:rPr>
              <w:fldChar w:fldCharType="begin"/>
            </w:r>
            <w:r w:rsidR="0075046C">
              <w:rPr>
                <w:noProof/>
                <w:webHidden/>
              </w:rPr>
              <w:instrText xml:space="preserve"> PAGEREF _Toc4603075 \h </w:instrText>
            </w:r>
            <w:r w:rsidR="0075046C">
              <w:rPr>
                <w:noProof/>
                <w:webHidden/>
              </w:rPr>
            </w:r>
            <w:r w:rsidR="0075046C">
              <w:rPr>
                <w:noProof/>
                <w:webHidden/>
              </w:rPr>
              <w:fldChar w:fldCharType="separate"/>
            </w:r>
            <w:r w:rsidR="0075046C">
              <w:rPr>
                <w:noProof/>
                <w:webHidden/>
              </w:rPr>
              <w:t>16</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76" w:history="1">
            <w:r w:rsidR="0075046C" w:rsidRPr="001B7E10">
              <w:rPr>
                <w:rStyle w:val="Hyperlink"/>
                <w:noProof/>
              </w:rPr>
              <w:t>Development and Testing</w:t>
            </w:r>
            <w:r w:rsidR="0075046C">
              <w:rPr>
                <w:noProof/>
                <w:webHidden/>
              </w:rPr>
              <w:tab/>
            </w:r>
            <w:r w:rsidR="0075046C">
              <w:rPr>
                <w:noProof/>
                <w:webHidden/>
              </w:rPr>
              <w:fldChar w:fldCharType="begin"/>
            </w:r>
            <w:r w:rsidR="0075046C">
              <w:rPr>
                <w:noProof/>
                <w:webHidden/>
              </w:rPr>
              <w:instrText xml:space="preserve"> PAGEREF _Toc4603076 \h </w:instrText>
            </w:r>
            <w:r w:rsidR="0075046C">
              <w:rPr>
                <w:noProof/>
                <w:webHidden/>
              </w:rPr>
            </w:r>
            <w:r w:rsidR="0075046C">
              <w:rPr>
                <w:noProof/>
                <w:webHidden/>
              </w:rPr>
              <w:fldChar w:fldCharType="separate"/>
            </w:r>
            <w:r w:rsidR="0075046C">
              <w:rPr>
                <w:noProof/>
                <w:webHidden/>
              </w:rPr>
              <w:t>16</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77" w:history="1">
            <w:r w:rsidR="0075046C" w:rsidRPr="001B7E10">
              <w:rPr>
                <w:rStyle w:val="Hyperlink"/>
                <w:noProof/>
              </w:rPr>
              <w:t>Review and Implementation</w:t>
            </w:r>
            <w:r w:rsidR="0075046C">
              <w:rPr>
                <w:noProof/>
                <w:webHidden/>
              </w:rPr>
              <w:tab/>
            </w:r>
            <w:r w:rsidR="0075046C">
              <w:rPr>
                <w:noProof/>
                <w:webHidden/>
              </w:rPr>
              <w:fldChar w:fldCharType="begin"/>
            </w:r>
            <w:r w:rsidR="0075046C">
              <w:rPr>
                <w:noProof/>
                <w:webHidden/>
              </w:rPr>
              <w:instrText xml:space="preserve"> PAGEREF _Toc4603077 \h </w:instrText>
            </w:r>
            <w:r w:rsidR="0075046C">
              <w:rPr>
                <w:noProof/>
                <w:webHidden/>
              </w:rPr>
            </w:r>
            <w:r w:rsidR="0075046C">
              <w:rPr>
                <w:noProof/>
                <w:webHidden/>
              </w:rPr>
              <w:fldChar w:fldCharType="separate"/>
            </w:r>
            <w:r w:rsidR="0075046C">
              <w:rPr>
                <w:noProof/>
                <w:webHidden/>
              </w:rPr>
              <w:t>16</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78" w:history="1">
            <w:r w:rsidR="0075046C" w:rsidRPr="001B7E10">
              <w:rPr>
                <w:rStyle w:val="Hyperlink"/>
                <w:noProof/>
              </w:rPr>
              <w:t>Recommendations</w:t>
            </w:r>
            <w:r w:rsidR="0075046C">
              <w:rPr>
                <w:noProof/>
                <w:webHidden/>
              </w:rPr>
              <w:tab/>
            </w:r>
            <w:r w:rsidR="0075046C">
              <w:rPr>
                <w:noProof/>
                <w:webHidden/>
              </w:rPr>
              <w:fldChar w:fldCharType="begin"/>
            </w:r>
            <w:r w:rsidR="0075046C">
              <w:rPr>
                <w:noProof/>
                <w:webHidden/>
              </w:rPr>
              <w:instrText xml:space="preserve"> PAGEREF _Toc4603078 \h </w:instrText>
            </w:r>
            <w:r w:rsidR="0075046C">
              <w:rPr>
                <w:noProof/>
                <w:webHidden/>
              </w:rPr>
            </w:r>
            <w:r w:rsidR="0075046C">
              <w:rPr>
                <w:noProof/>
                <w:webHidden/>
              </w:rPr>
              <w:fldChar w:fldCharType="separate"/>
            </w:r>
            <w:r w:rsidR="0075046C">
              <w:rPr>
                <w:noProof/>
                <w:webHidden/>
              </w:rPr>
              <w:t>17</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79" w:history="1">
            <w:r w:rsidR="0075046C" w:rsidRPr="001B7E10">
              <w:rPr>
                <w:rStyle w:val="Hyperlink"/>
                <w:noProof/>
              </w:rPr>
              <w:t>Gold Plating</w:t>
            </w:r>
            <w:r w:rsidR="0075046C">
              <w:rPr>
                <w:noProof/>
                <w:webHidden/>
              </w:rPr>
              <w:tab/>
            </w:r>
            <w:r w:rsidR="0075046C">
              <w:rPr>
                <w:noProof/>
                <w:webHidden/>
              </w:rPr>
              <w:fldChar w:fldCharType="begin"/>
            </w:r>
            <w:r w:rsidR="0075046C">
              <w:rPr>
                <w:noProof/>
                <w:webHidden/>
              </w:rPr>
              <w:instrText xml:space="preserve"> PAGEREF _Toc4603079 \h </w:instrText>
            </w:r>
            <w:r w:rsidR="0075046C">
              <w:rPr>
                <w:noProof/>
                <w:webHidden/>
              </w:rPr>
            </w:r>
            <w:r w:rsidR="0075046C">
              <w:rPr>
                <w:noProof/>
                <w:webHidden/>
              </w:rPr>
              <w:fldChar w:fldCharType="separate"/>
            </w:r>
            <w:r w:rsidR="0075046C">
              <w:rPr>
                <w:noProof/>
                <w:webHidden/>
              </w:rPr>
              <w:t>18</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80" w:history="1">
            <w:r w:rsidR="0075046C" w:rsidRPr="001B7E10">
              <w:rPr>
                <w:rStyle w:val="Hyperlink"/>
                <w:noProof/>
              </w:rPr>
              <w:t>Introduction</w:t>
            </w:r>
            <w:r w:rsidR="0075046C">
              <w:rPr>
                <w:noProof/>
                <w:webHidden/>
              </w:rPr>
              <w:tab/>
            </w:r>
            <w:r w:rsidR="0075046C">
              <w:rPr>
                <w:noProof/>
                <w:webHidden/>
              </w:rPr>
              <w:fldChar w:fldCharType="begin"/>
            </w:r>
            <w:r w:rsidR="0075046C">
              <w:rPr>
                <w:noProof/>
                <w:webHidden/>
              </w:rPr>
              <w:instrText xml:space="preserve"> PAGEREF _Toc4603080 \h </w:instrText>
            </w:r>
            <w:r w:rsidR="0075046C">
              <w:rPr>
                <w:noProof/>
                <w:webHidden/>
              </w:rPr>
            </w:r>
            <w:r w:rsidR="0075046C">
              <w:rPr>
                <w:noProof/>
                <w:webHidden/>
              </w:rPr>
              <w:fldChar w:fldCharType="separate"/>
            </w:r>
            <w:r w:rsidR="0075046C">
              <w:rPr>
                <w:noProof/>
                <w:webHidden/>
              </w:rPr>
              <w:t>18</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81" w:history="1">
            <w:r w:rsidR="0075046C" w:rsidRPr="001B7E10">
              <w:rPr>
                <w:rStyle w:val="Hyperlink"/>
                <w:noProof/>
              </w:rPr>
              <w:t>Strategies</w:t>
            </w:r>
            <w:r w:rsidR="0075046C">
              <w:rPr>
                <w:noProof/>
                <w:webHidden/>
              </w:rPr>
              <w:tab/>
            </w:r>
            <w:r w:rsidR="0075046C">
              <w:rPr>
                <w:noProof/>
                <w:webHidden/>
              </w:rPr>
              <w:fldChar w:fldCharType="begin"/>
            </w:r>
            <w:r w:rsidR="0075046C">
              <w:rPr>
                <w:noProof/>
                <w:webHidden/>
              </w:rPr>
              <w:instrText xml:space="preserve"> PAGEREF _Toc4603081 \h </w:instrText>
            </w:r>
            <w:r w:rsidR="0075046C">
              <w:rPr>
                <w:noProof/>
                <w:webHidden/>
              </w:rPr>
            </w:r>
            <w:r w:rsidR="0075046C">
              <w:rPr>
                <w:noProof/>
                <w:webHidden/>
              </w:rPr>
              <w:fldChar w:fldCharType="separate"/>
            </w:r>
            <w:r w:rsidR="0075046C">
              <w:rPr>
                <w:noProof/>
                <w:webHidden/>
              </w:rPr>
              <w:t>18</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82" w:history="1">
            <w:r w:rsidR="0075046C" w:rsidRPr="001B7E10">
              <w:rPr>
                <w:rStyle w:val="Hyperlink"/>
                <w:noProof/>
              </w:rPr>
              <w:t>Recommendations</w:t>
            </w:r>
            <w:r w:rsidR="0075046C">
              <w:rPr>
                <w:noProof/>
                <w:webHidden/>
              </w:rPr>
              <w:tab/>
            </w:r>
            <w:r w:rsidR="0075046C">
              <w:rPr>
                <w:noProof/>
                <w:webHidden/>
              </w:rPr>
              <w:fldChar w:fldCharType="begin"/>
            </w:r>
            <w:r w:rsidR="0075046C">
              <w:rPr>
                <w:noProof/>
                <w:webHidden/>
              </w:rPr>
              <w:instrText xml:space="preserve"> PAGEREF _Toc4603082 \h </w:instrText>
            </w:r>
            <w:r w:rsidR="0075046C">
              <w:rPr>
                <w:noProof/>
                <w:webHidden/>
              </w:rPr>
            </w:r>
            <w:r w:rsidR="0075046C">
              <w:rPr>
                <w:noProof/>
                <w:webHidden/>
              </w:rPr>
              <w:fldChar w:fldCharType="separate"/>
            </w:r>
            <w:r w:rsidR="0075046C">
              <w:rPr>
                <w:noProof/>
                <w:webHidden/>
              </w:rPr>
              <w:t>18</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83" w:history="1">
            <w:r w:rsidR="0075046C" w:rsidRPr="001B7E10">
              <w:rPr>
                <w:rStyle w:val="Hyperlink"/>
                <w:noProof/>
              </w:rPr>
              <w:t>Changes to Requirements</w:t>
            </w:r>
            <w:r w:rsidR="0075046C">
              <w:rPr>
                <w:noProof/>
                <w:webHidden/>
              </w:rPr>
              <w:tab/>
            </w:r>
            <w:r w:rsidR="0075046C">
              <w:rPr>
                <w:noProof/>
                <w:webHidden/>
              </w:rPr>
              <w:fldChar w:fldCharType="begin"/>
            </w:r>
            <w:r w:rsidR="0075046C">
              <w:rPr>
                <w:noProof/>
                <w:webHidden/>
              </w:rPr>
              <w:instrText xml:space="preserve"> PAGEREF _Toc4603083 \h </w:instrText>
            </w:r>
            <w:r w:rsidR="0075046C">
              <w:rPr>
                <w:noProof/>
                <w:webHidden/>
              </w:rPr>
            </w:r>
            <w:r w:rsidR="0075046C">
              <w:rPr>
                <w:noProof/>
                <w:webHidden/>
              </w:rPr>
              <w:fldChar w:fldCharType="separate"/>
            </w:r>
            <w:r w:rsidR="0075046C">
              <w:rPr>
                <w:noProof/>
                <w:webHidden/>
              </w:rPr>
              <w:t>19</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84" w:history="1">
            <w:r w:rsidR="0075046C" w:rsidRPr="001B7E10">
              <w:rPr>
                <w:rStyle w:val="Hyperlink"/>
                <w:noProof/>
              </w:rPr>
              <w:t>Introduction</w:t>
            </w:r>
            <w:r w:rsidR="0075046C">
              <w:rPr>
                <w:noProof/>
                <w:webHidden/>
              </w:rPr>
              <w:tab/>
            </w:r>
            <w:r w:rsidR="0075046C">
              <w:rPr>
                <w:noProof/>
                <w:webHidden/>
              </w:rPr>
              <w:fldChar w:fldCharType="begin"/>
            </w:r>
            <w:r w:rsidR="0075046C">
              <w:rPr>
                <w:noProof/>
                <w:webHidden/>
              </w:rPr>
              <w:instrText xml:space="preserve"> PAGEREF _Toc4603084 \h </w:instrText>
            </w:r>
            <w:r w:rsidR="0075046C">
              <w:rPr>
                <w:noProof/>
                <w:webHidden/>
              </w:rPr>
            </w:r>
            <w:r w:rsidR="0075046C">
              <w:rPr>
                <w:noProof/>
                <w:webHidden/>
              </w:rPr>
              <w:fldChar w:fldCharType="separate"/>
            </w:r>
            <w:r w:rsidR="0075046C">
              <w:rPr>
                <w:noProof/>
                <w:webHidden/>
              </w:rPr>
              <w:t>19</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85" w:history="1">
            <w:r w:rsidR="0075046C" w:rsidRPr="001B7E10">
              <w:rPr>
                <w:rStyle w:val="Hyperlink"/>
                <w:noProof/>
              </w:rPr>
              <w:t>Strategies</w:t>
            </w:r>
            <w:r w:rsidR="0075046C">
              <w:rPr>
                <w:noProof/>
                <w:webHidden/>
              </w:rPr>
              <w:tab/>
            </w:r>
            <w:r w:rsidR="0075046C">
              <w:rPr>
                <w:noProof/>
                <w:webHidden/>
              </w:rPr>
              <w:fldChar w:fldCharType="begin"/>
            </w:r>
            <w:r w:rsidR="0075046C">
              <w:rPr>
                <w:noProof/>
                <w:webHidden/>
              </w:rPr>
              <w:instrText xml:space="preserve"> PAGEREF _Toc4603085 \h </w:instrText>
            </w:r>
            <w:r w:rsidR="0075046C">
              <w:rPr>
                <w:noProof/>
                <w:webHidden/>
              </w:rPr>
            </w:r>
            <w:r w:rsidR="0075046C">
              <w:rPr>
                <w:noProof/>
                <w:webHidden/>
              </w:rPr>
              <w:fldChar w:fldCharType="separate"/>
            </w:r>
            <w:r w:rsidR="0075046C">
              <w:rPr>
                <w:noProof/>
                <w:webHidden/>
              </w:rPr>
              <w:t>19</w:t>
            </w:r>
            <w:r w:rsidR="0075046C">
              <w:rPr>
                <w:noProof/>
                <w:webHidden/>
              </w:rPr>
              <w:fldChar w:fldCharType="end"/>
            </w:r>
          </w:hyperlink>
        </w:p>
        <w:p w:rsidR="0075046C" w:rsidRDefault="009743A2">
          <w:pPr>
            <w:pStyle w:val="TOC2"/>
            <w:tabs>
              <w:tab w:val="right" w:leader="dot" w:pos="9016"/>
            </w:tabs>
            <w:rPr>
              <w:rFonts w:eastAsiaTheme="minorEastAsia" w:cstheme="minorBidi"/>
              <w:smallCaps w:val="0"/>
              <w:noProof/>
              <w:sz w:val="22"/>
              <w:szCs w:val="22"/>
              <w:lang w:eastAsia="en-AU"/>
            </w:rPr>
          </w:pPr>
          <w:hyperlink w:anchor="_Toc4603086" w:history="1">
            <w:r w:rsidR="0075046C" w:rsidRPr="001B7E10">
              <w:rPr>
                <w:rStyle w:val="Hyperlink"/>
                <w:noProof/>
              </w:rPr>
              <w:t>Recommendations</w:t>
            </w:r>
            <w:r w:rsidR="0075046C">
              <w:rPr>
                <w:noProof/>
                <w:webHidden/>
              </w:rPr>
              <w:tab/>
            </w:r>
            <w:r w:rsidR="0075046C">
              <w:rPr>
                <w:noProof/>
                <w:webHidden/>
              </w:rPr>
              <w:fldChar w:fldCharType="begin"/>
            </w:r>
            <w:r w:rsidR="0075046C">
              <w:rPr>
                <w:noProof/>
                <w:webHidden/>
              </w:rPr>
              <w:instrText xml:space="preserve"> PAGEREF _Toc4603086 \h </w:instrText>
            </w:r>
            <w:r w:rsidR="0075046C">
              <w:rPr>
                <w:noProof/>
                <w:webHidden/>
              </w:rPr>
            </w:r>
            <w:r w:rsidR="0075046C">
              <w:rPr>
                <w:noProof/>
                <w:webHidden/>
              </w:rPr>
              <w:fldChar w:fldCharType="separate"/>
            </w:r>
            <w:r w:rsidR="0075046C">
              <w:rPr>
                <w:noProof/>
                <w:webHidden/>
              </w:rPr>
              <w:t>19</w:t>
            </w:r>
            <w:r w:rsidR="0075046C">
              <w:rPr>
                <w:noProof/>
                <w:webHidden/>
              </w:rPr>
              <w:fldChar w:fldCharType="end"/>
            </w:r>
          </w:hyperlink>
        </w:p>
        <w:p w:rsidR="0075046C" w:rsidRDefault="009743A2">
          <w:pPr>
            <w:pStyle w:val="TOC1"/>
            <w:tabs>
              <w:tab w:val="right" w:leader="dot" w:pos="9016"/>
            </w:tabs>
            <w:rPr>
              <w:rFonts w:eastAsiaTheme="minorEastAsia" w:cstheme="minorBidi"/>
              <w:b w:val="0"/>
              <w:bCs w:val="0"/>
              <w:caps w:val="0"/>
              <w:noProof/>
              <w:sz w:val="22"/>
              <w:szCs w:val="22"/>
              <w:lang w:eastAsia="en-AU"/>
            </w:rPr>
          </w:pPr>
          <w:hyperlink w:anchor="_Toc4603087" w:history="1">
            <w:r w:rsidR="0075046C" w:rsidRPr="001B7E10">
              <w:rPr>
                <w:rStyle w:val="Hyperlink"/>
                <w:noProof/>
              </w:rPr>
              <w:t>Signatures</w:t>
            </w:r>
            <w:r w:rsidR="0075046C">
              <w:rPr>
                <w:noProof/>
                <w:webHidden/>
              </w:rPr>
              <w:tab/>
            </w:r>
            <w:r w:rsidR="0075046C">
              <w:rPr>
                <w:noProof/>
                <w:webHidden/>
              </w:rPr>
              <w:fldChar w:fldCharType="begin"/>
            </w:r>
            <w:r w:rsidR="0075046C">
              <w:rPr>
                <w:noProof/>
                <w:webHidden/>
              </w:rPr>
              <w:instrText xml:space="preserve"> PAGEREF _Toc4603087 \h </w:instrText>
            </w:r>
            <w:r w:rsidR="0075046C">
              <w:rPr>
                <w:noProof/>
                <w:webHidden/>
              </w:rPr>
            </w:r>
            <w:r w:rsidR="0075046C">
              <w:rPr>
                <w:noProof/>
                <w:webHidden/>
              </w:rPr>
              <w:fldChar w:fldCharType="separate"/>
            </w:r>
            <w:r w:rsidR="0075046C">
              <w:rPr>
                <w:noProof/>
                <w:webHidden/>
              </w:rPr>
              <w:t>20</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88" w:history="1">
            <w:r w:rsidR="0075046C" w:rsidRPr="001B7E10">
              <w:rPr>
                <w:rStyle w:val="Hyperlink"/>
                <w:noProof/>
              </w:rPr>
              <w:t>Client Sign-Off</w:t>
            </w:r>
            <w:r w:rsidR="0075046C">
              <w:rPr>
                <w:noProof/>
                <w:webHidden/>
              </w:rPr>
              <w:tab/>
            </w:r>
            <w:r w:rsidR="0075046C">
              <w:rPr>
                <w:noProof/>
                <w:webHidden/>
              </w:rPr>
              <w:fldChar w:fldCharType="begin"/>
            </w:r>
            <w:r w:rsidR="0075046C">
              <w:rPr>
                <w:noProof/>
                <w:webHidden/>
              </w:rPr>
              <w:instrText xml:space="preserve"> PAGEREF _Toc4603088 \h </w:instrText>
            </w:r>
            <w:r w:rsidR="0075046C">
              <w:rPr>
                <w:noProof/>
                <w:webHidden/>
              </w:rPr>
            </w:r>
            <w:r w:rsidR="0075046C">
              <w:rPr>
                <w:noProof/>
                <w:webHidden/>
              </w:rPr>
              <w:fldChar w:fldCharType="separate"/>
            </w:r>
            <w:r w:rsidR="0075046C">
              <w:rPr>
                <w:noProof/>
                <w:webHidden/>
              </w:rPr>
              <w:t>20</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89" w:history="1">
            <w:r w:rsidR="0075046C" w:rsidRPr="001B7E10">
              <w:rPr>
                <w:rStyle w:val="Hyperlink"/>
                <w:noProof/>
              </w:rPr>
              <w:t>ATEX Project Manager Sign-Off</w:t>
            </w:r>
            <w:r w:rsidR="0075046C">
              <w:rPr>
                <w:noProof/>
                <w:webHidden/>
              </w:rPr>
              <w:tab/>
            </w:r>
            <w:r w:rsidR="0075046C">
              <w:rPr>
                <w:noProof/>
                <w:webHidden/>
              </w:rPr>
              <w:fldChar w:fldCharType="begin"/>
            </w:r>
            <w:r w:rsidR="0075046C">
              <w:rPr>
                <w:noProof/>
                <w:webHidden/>
              </w:rPr>
              <w:instrText xml:space="preserve"> PAGEREF _Toc4603089 \h </w:instrText>
            </w:r>
            <w:r w:rsidR="0075046C">
              <w:rPr>
                <w:noProof/>
                <w:webHidden/>
              </w:rPr>
            </w:r>
            <w:r w:rsidR="0075046C">
              <w:rPr>
                <w:noProof/>
                <w:webHidden/>
              </w:rPr>
              <w:fldChar w:fldCharType="separate"/>
            </w:r>
            <w:r w:rsidR="0075046C">
              <w:rPr>
                <w:noProof/>
                <w:webHidden/>
              </w:rPr>
              <w:t>20</w:t>
            </w:r>
            <w:r w:rsidR="0075046C">
              <w:rPr>
                <w:noProof/>
                <w:webHidden/>
              </w:rPr>
              <w:fldChar w:fldCharType="end"/>
            </w:r>
          </w:hyperlink>
        </w:p>
        <w:p w:rsidR="0075046C" w:rsidRDefault="009743A2">
          <w:pPr>
            <w:pStyle w:val="TOC3"/>
            <w:tabs>
              <w:tab w:val="right" w:leader="dot" w:pos="9016"/>
            </w:tabs>
            <w:rPr>
              <w:rFonts w:eastAsiaTheme="minorEastAsia" w:cstheme="minorBidi"/>
              <w:i w:val="0"/>
              <w:iCs w:val="0"/>
              <w:noProof/>
              <w:sz w:val="22"/>
              <w:szCs w:val="22"/>
              <w:lang w:eastAsia="en-AU"/>
            </w:rPr>
          </w:pPr>
          <w:hyperlink w:anchor="_Toc4603090" w:history="1">
            <w:r w:rsidR="0075046C" w:rsidRPr="001B7E10">
              <w:rPr>
                <w:rStyle w:val="Hyperlink"/>
                <w:noProof/>
              </w:rPr>
              <w:t>ATEX Technical Lead Sign-Off</w:t>
            </w:r>
            <w:r w:rsidR="0075046C">
              <w:rPr>
                <w:noProof/>
                <w:webHidden/>
              </w:rPr>
              <w:tab/>
            </w:r>
            <w:r w:rsidR="0075046C">
              <w:rPr>
                <w:noProof/>
                <w:webHidden/>
              </w:rPr>
              <w:fldChar w:fldCharType="begin"/>
            </w:r>
            <w:r w:rsidR="0075046C">
              <w:rPr>
                <w:noProof/>
                <w:webHidden/>
              </w:rPr>
              <w:instrText xml:space="preserve"> PAGEREF _Toc4603090 \h </w:instrText>
            </w:r>
            <w:r w:rsidR="0075046C">
              <w:rPr>
                <w:noProof/>
                <w:webHidden/>
              </w:rPr>
            </w:r>
            <w:r w:rsidR="0075046C">
              <w:rPr>
                <w:noProof/>
                <w:webHidden/>
              </w:rPr>
              <w:fldChar w:fldCharType="separate"/>
            </w:r>
            <w:r w:rsidR="0075046C">
              <w:rPr>
                <w:noProof/>
                <w:webHidden/>
              </w:rPr>
              <w:t>20</w:t>
            </w:r>
            <w:r w:rsidR="0075046C">
              <w:rPr>
                <w:noProof/>
                <w:webHidden/>
              </w:rPr>
              <w:fldChar w:fldCharType="end"/>
            </w:r>
          </w:hyperlink>
        </w:p>
        <w:p w:rsidR="0075046C" w:rsidRDefault="009743A2">
          <w:pPr>
            <w:pStyle w:val="TOC1"/>
            <w:tabs>
              <w:tab w:val="right" w:leader="dot" w:pos="9016"/>
            </w:tabs>
            <w:rPr>
              <w:rFonts w:eastAsiaTheme="minorEastAsia" w:cstheme="minorBidi"/>
              <w:b w:val="0"/>
              <w:bCs w:val="0"/>
              <w:caps w:val="0"/>
              <w:noProof/>
              <w:sz w:val="22"/>
              <w:szCs w:val="22"/>
              <w:lang w:eastAsia="en-AU"/>
            </w:rPr>
          </w:pPr>
          <w:hyperlink w:anchor="_Toc4603091" w:history="1">
            <w:r w:rsidR="0075046C" w:rsidRPr="001B7E10">
              <w:rPr>
                <w:rStyle w:val="Hyperlink"/>
                <w:noProof/>
              </w:rPr>
              <w:t>References</w:t>
            </w:r>
            <w:r w:rsidR="0075046C">
              <w:rPr>
                <w:noProof/>
                <w:webHidden/>
              </w:rPr>
              <w:tab/>
            </w:r>
            <w:r w:rsidR="0075046C">
              <w:rPr>
                <w:noProof/>
                <w:webHidden/>
              </w:rPr>
              <w:fldChar w:fldCharType="begin"/>
            </w:r>
            <w:r w:rsidR="0075046C">
              <w:rPr>
                <w:noProof/>
                <w:webHidden/>
              </w:rPr>
              <w:instrText xml:space="preserve"> PAGEREF _Toc4603091 \h </w:instrText>
            </w:r>
            <w:r w:rsidR="0075046C">
              <w:rPr>
                <w:noProof/>
                <w:webHidden/>
              </w:rPr>
            </w:r>
            <w:r w:rsidR="0075046C">
              <w:rPr>
                <w:noProof/>
                <w:webHidden/>
              </w:rPr>
              <w:fldChar w:fldCharType="separate"/>
            </w:r>
            <w:r w:rsidR="0075046C">
              <w:rPr>
                <w:noProof/>
                <w:webHidden/>
              </w:rPr>
              <w:t>21</w:t>
            </w:r>
            <w:r w:rsidR="0075046C">
              <w:rPr>
                <w:noProof/>
                <w:webHidden/>
              </w:rPr>
              <w:fldChar w:fldCharType="end"/>
            </w:r>
          </w:hyperlink>
        </w:p>
        <w:p w:rsidR="00EF4A94" w:rsidRDefault="00D313D0">
          <w:r>
            <w:rPr>
              <w:b/>
              <w:bCs/>
              <w:noProof/>
              <w:lang w:val="en-US"/>
            </w:rPr>
            <w:fldChar w:fldCharType="end"/>
          </w:r>
        </w:p>
      </w:sdtContent>
    </w:sdt>
    <w:p w:rsidR="00EF4A94" w:rsidRDefault="00EF4A94"/>
    <w:p w:rsidR="00EF4A94" w:rsidRDefault="00EF4A94">
      <w:pPr>
        <w:sectPr w:rsidR="00EF4A94" w:rsidSect="00EF4A94">
          <w:footerReference w:type="first" r:id="rId11"/>
          <w:pgSz w:w="11906" w:h="16838"/>
          <w:pgMar w:top="1440" w:right="1440" w:bottom="1440" w:left="1440" w:header="708" w:footer="708" w:gutter="0"/>
          <w:pgNumType w:fmt="lowerRoman" w:start="1"/>
          <w:cols w:space="708"/>
          <w:titlePg/>
          <w:docGrid w:linePitch="360"/>
        </w:sectPr>
      </w:pPr>
    </w:p>
    <w:p w:rsidR="00B1389B" w:rsidRDefault="00AA495D" w:rsidP="00AA495D">
      <w:pPr>
        <w:pStyle w:val="Heading1"/>
      </w:pPr>
      <w:bookmarkStart w:id="0" w:name="_Toc4603019"/>
      <w:r>
        <w:lastRenderedPageBreak/>
        <w:t>Organisational Report</w:t>
      </w:r>
      <w:bookmarkEnd w:id="0"/>
    </w:p>
    <w:p w:rsidR="00AA495D" w:rsidRPr="00AA495D" w:rsidRDefault="00AA495D" w:rsidP="00AA495D"/>
    <w:p w:rsidR="00B1389B" w:rsidRDefault="00B1389B" w:rsidP="00B1389B">
      <w:r>
        <w:rPr>
          <w:noProof/>
          <w:lang w:eastAsia="en-AU"/>
        </w:rPr>
        <w:drawing>
          <wp:inline distT="0" distB="0" distL="0" distR="0" wp14:anchorId="283749D8" wp14:editId="6C18BA4F">
            <wp:extent cx="5660304" cy="3200400"/>
            <wp:effectExtent l="0" t="0" r="0" b="5715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1389B" w:rsidRDefault="00B1389B" w:rsidP="00B1389B">
      <w:pPr>
        <w:pStyle w:val="Heading2"/>
      </w:pPr>
      <w:bookmarkStart w:id="1" w:name="_Toc4603020"/>
      <w:r w:rsidRPr="00541B9C">
        <w:t>Admin</w:t>
      </w:r>
      <w:bookmarkEnd w:id="1"/>
    </w:p>
    <w:p w:rsidR="00B1389B" w:rsidRPr="00541B9C" w:rsidRDefault="00B1389B" w:rsidP="00B1389B">
      <w:pPr>
        <w:rPr>
          <w:sz w:val="20"/>
          <w:szCs w:val="20"/>
        </w:rPr>
      </w:pPr>
      <w:r>
        <w:rPr>
          <w:sz w:val="20"/>
          <w:szCs w:val="20"/>
        </w:rPr>
        <w:t>The administration department comprises four staff. The staff perform day-to-day organisational duties within the company. The office assistants also assist the rest of the business with office related tasks such as copying, printing etc.</w:t>
      </w:r>
    </w:p>
    <w:p w:rsidR="00B1389B" w:rsidRDefault="00B1389B" w:rsidP="00B1389B">
      <w:pPr>
        <w:pStyle w:val="Heading2"/>
      </w:pPr>
      <w:bookmarkStart w:id="2" w:name="_Toc4603021"/>
      <w:r w:rsidRPr="00541B9C">
        <w:t>Accounts</w:t>
      </w:r>
      <w:bookmarkEnd w:id="2"/>
    </w:p>
    <w:p w:rsidR="00B1389B" w:rsidRPr="00541B9C" w:rsidRDefault="00B1389B" w:rsidP="00B1389B">
      <w:pPr>
        <w:rPr>
          <w:sz w:val="20"/>
          <w:szCs w:val="20"/>
        </w:rPr>
      </w:pPr>
      <w:r>
        <w:rPr>
          <w:sz w:val="20"/>
          <w:szCs w:val="20"/>
        </w:rPr>
        <w:t>The accounts department comprises four staff. The department oversees account information, payroll and payroll and staff expenditures. The department also handles the accounting and purchasing functions of the business.</w:t>
      </w:r>
    </w:p>
    <w:p w:rsidR="00B1389B" w:rsidRDefault="00B1389B" w:rsidP="00B1389B">
      <w:pPr>
        <w:pStyle w:val="Heading2"/>
      </w:pPr>
      <w:bookmarkStart w:id="3" w:name="_Toc4603022"/>
      <w:r w:rsidRPr="00541B9C">
        <w:t>Sales</w:t>
      </w:r>
      <w:bookmarkEnd w:id="3"/>
    </w:p>
    <w:p w:rsidR="00B1389B" w:rsidRPr="00541B9C" w:rsidRDefault="00B1389B" w:rsidP="00B1389B">
      <w:pPr>
        <w:rPr>
          <w:sz w:val="20"/>
          <w:szCs w:val="20"/>
        </w:rPr>
      </w:pPr>
      <w:r>
        <w:rPr>
          <w:sz w:val="20"/>
          <w:szCs w:val="20"/>
        </w:rPr>
        <w:t>The sales department comprises four staff. This department maintains local client relationships, builds the local client portfolio and manages sales to local clients.</w:t>
      </w:r>
    </w:p>
    <w:p w:rsidR="00B1389B" w:rsidRDefault="00B1389B" w:rsidP="00B1389B">
      <w:pPr>
        <w:pStyle w:val="Heading2"/>
      </w:pPr>
      <w:bookmarkStart w:id="4" w:name="_Toc4603023"/>
      <w:r w:rsidRPr="00541B9C">
        <w:t>International</w:t>
      </w:r>
      <w:bookmarkEnd w:id="4"/>
    </w:p>
    <w:p w:rsidR="00B1389B" w:rsidRPr="00541B9C" w:rsidRDefault="00B1389B" w:rsidP="00B1389B">
      <w:pPr>
        <w:rPr>
          <w:sz w:val="20"/>
          <w:szCs w:val="20"/>
        </w:rPr>
      </w:pPr>
      <w:r>
        <w:rPr>
          <w:sz w:val="20"/>
          <w:szCs w:val="20"/>
        </w:rPr>
        <w:t>The international department comprises two staff. The department handles international clients, builds the international client portfolio, maintains client relationships, and manages sales to international clients.</w:t>
      </w:r>
    </w:p>
    <w:p w:rsidR="00EF4A94" w:rsidRDefault="00EF4A94"/>
    <w:p w:rsidR="00452BEF" w:rsidRDefault="00452BEF">
      <w:pPr>
        <w:sectPr w:rsidR="00452BEF" w:rsidSect="00EF4A94">
          <w:headerReference w:type="first" r:id="rId17"/>
          <w:footerReference w:type="first" r:id="rId18"/>
          <w:pgSz w:w="11906" w:h="16838"/>
          <w:pgMar w:top="1440" w:right="1440" w:bottom="1440" w:left="1440" w:header="708" w:footer="708" w:gutter="0"/>
          <w:pgNumType w:start="1"/>
          <w:cols w:space="708"/>
          <w:titlePg/>
          <w:docGrid w:linePitch="360"/>
        </w:sectPr>
      </w:pPr>
    </w:p>
    <w:p w:rsidR="003F2F21" w:rsidRDefault="00AA495D" w:rsidP="00AA495D">
      <w:pPr>
        <w:pStyle w:val="Heading1"/>
      </w:pPr>
      <w:bookmarkStart w:id="5" w:name="_Toc4603024"/>
      <w:r>
        <w:lastRenderedPageBreak/>
        <w:t>Technical Document Report</w:t>
      </w:r>
      <w:bookmarkEnd w:id="5"/>
    </w:p>
    <w:p w:rsidR="00AA495D" w:rsidRPr="00AA495D" w:rsidRDefault="00AA495D" w:rsidP="00AA495D"/>
    <w:p w:rsidR="003F2F21" w:rsidRDefault="003F2F21" w:rsidP="003F2F21">
      <w:r>
        <w:object w:dxaOrig="10620" w:dyaOrig="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62.35pt" o:ole="">
            <v:imagedata r:id="rId19" o:title=""/>
          </v:shape>
          <o:OLEObject Type="Embed" ProgID="Visio.Drawing.15" ShapeID="_x0000_i1025" DrawAspect="Content" ObjectID="_1615270382" r:id="rId20"/>
        </w:object>
      </w:r>
    </w:p>
    <w:p w:rsidR="003F2F21" w:rsidRDefault="003F2F21" w:rsidP="003F2F21"/>
    <w:p w:rsidR="003F2F21" w:rsidRDefault="003F2F21" w:rsidP="00723243">
      <w:pPr>
        <w:pStyle w:val="Heading2"/>
      </w:pPr>
      <w:bookmarkStart w:id="6" w:name="_Toc4603025"/>
      <w:r>
        <w:t>Problem Statement:</w:t>
      </w:r>
      <w:bookmarkEnd w:id="6"/>
    </w:p>
    <w:p w:rsidR="003F2F21" w:rsidRDefault="003F2F21" w:rsidP="003F2F21">
      <w:r>
        <w:t>The problem with the current file management system, and the lack of direct customer interface is affecting business revenue, causing a decline in profits and reducing the client portfolio.  This is impacting long term business and is allowing competing business to gain an edge within the market.</w:t>
      </w:r>
    </w:p>
    <w:p w:rsidR="003F2F21" w:rsidRDefault="003F2F21" w:rsidP="003F2F21">
      <w:r>
        <w:t>To solve this, a new file management system would be implemented, which also streamlines customer interface and accessibility, and improves information flow within the business.</w:t>
      </w:r>
    </w:p>
    <w:p w:rsidR="003F2F21" w:rsidRDefault="003F2F21" w:rsidP="003F2F21"/>
    <w:p w:rsidR="003F2F21" w:rsidRDefault="003F2F21" w:rsidP="003F2F21">
      <w:r>
        <w:br w:type="page"/>
      </w:r>
    </w:p>
    <w:p w:rsidR="003F2F21" w:rsidRDefault="003F2F21" w:rsidP="00723243">
      <w:pPr>
        <w:pStyle w:val="Heading2"/>
      </w:pPr>
      <w:bookmarkStart w:id="7" w:name="_Toc4603026"/>
      <w:r>
        <w:lastRenderedPageBreak/>
        <w:t>Technical Documentation Reference Report:</w:t>
      </w:r>
      <w:bookmarkEnd w:id="7"/>
    </w:p>
    <w:p w:rsidR="003F2F21" w:rsidRDefault="003F2F21" w:rsidP="003F2F21">
      <w:r>
        <w:t>ISO/IEC 26514 is a technical documentation standard developed by the International Electrotechnical Commission in collaboration with the International Organisation for Standardisation. This standard was created to provide specifications and guidelines for the design of software user documentation implemented from the viewpoint of the software developer. The standard outlines and specifies the structure, content and format for user documentation, and provides guidance for user documentation style.</w:t>
      </w:r>
    </w:p>
    <w:p w:rsidR="003F2F21" w:rsidRDefault="003F2F21" w:rsidP="003F2F21">
      <w:r>
        <w:t>ISO/IEC 26514 is available for purchase in English for $323.31 Hardcopy, or $290.98 PDF.</w:t>
      </w:r>
    </w:p>
    <w:p w:rsidR="003F2F21" w:rsidRDefault="003F2F21" w:rsidP="003F2F21">
      <w:r>
        <w:t xml:space="preserve">It is available </w:t>
      </w:r>
      <w:bookmarkStart w:id="8" w:name="_GoBack"/>
      <w:bookmarkEnd w:id="8"/>
      <w:r>
        <w:t>for purchase through:</w:t>
      </w:r>
    </w:p>
    <w:p w:rsidR="003F2F21" w:rsidRDefault="003F2F21" w:rsidP="003F2F21">
      <w:r w:rsidRPr="008670BF">
        <w:t>https://infostore.saiglobal.com/en-au/Standards/ISO-IEC-26514-2008-589528_SAIG_ISO_ISO_1350435/</w:t>
      </w:r>
      <w:r>
        <w:t xml:space="preserve"> </w:t>
      </w:r>
    </w:p>
    <w:p w:rsidR="00452BEF" w:rsidRDefault="00452BEF"/>
    <w:p w:rsidR="00452BEF" w:rsidRDefault="00452BEF">
      <w:pPr>
        <w:sectPr w:rsidR="00452BEF" w:rsidSect="00452BEF">
          <w:headerReference w:type="default" r:id="rId21"/>
          <w:headerReference w:type="first" r:id="rId22"/>
          <w:pgSz w:w="11906" w:h="16838"/>
          <w:pgMar w:top="1440" w:right="1440" w:bottom="1440" w:left="1440" w:header="708" w:footer="708" w:gutter="0"/>
          <w:cols w:space="708"/>
          <w:titlePg/>
          <w:docGrid w:linePitch="360"/>
        </w:sectPr>
      </w:pPr>
    </w:p>
    <w:p w:rsidR="00AA495D" w:rsidRDefault="00AA495D" w:rsidP="00AA495D">
      <w:pPr>
        <w:pStyle w:val="Heading1"/>
        <w:rPr>
          <w:lang w:val="en-US"/>
        </w:rPr>
      </w:pPr>
      <w:bookmarkStart w:id="9" w:name="_Toc4603027"/>
      <w:r>
        <w:rPr>
          <w:lang w:val="en-US"/>
        </w:rPr>
        <w:lastRenderedPageBreak/>
        <w:t>Requirement Report</w:t>
      </w:r>
      <w:bookmarkEnd w:id="9"/>
    </w:p>
    <w:p w:rsidR="00AA495D" w:rsidRPr="00AA495D" w:rsidRDefault="00AA495D" w:rsidP="00AA495D">
      <w:pPr>
        <w:rPr>
          <w:lang w:val="en-US"/>
        </w:rPr>
      </w:pPr>
    </w:p>
    <w:p w:rsidR="00723243" w:rsidRDefault="00723243" w:rsidP="00723243">
      <w:pPr>
        <w:pStyle w:val="Heading2"/>
        <w:rPr>
          <w:lang w:val="en-US"/>
        </w:rPr>
      </w:pPr>
      <w:bookmarkStart w:id="10" w:name="_Toc4603028"/>
      <w:r>
        <w:rPr>
          <w:lang w:val="en-US"/>
        </w:rPr>
        <w:t>Introduction</w:t>
      </w:r>
      <w:bookmarkEnd w:id="10"/>
    </w:p>
    <w:p w:rsidR="00723243" w:rsidRDefault="00723243" w:rsidP="00723243">
      <w:pPr>
        <w:rPr>
          <w:lang w:val="en-US"/>
        </w:rPr>
      </w:pPr>
      <w:r>
        <w:rPr>
          <w:lang w:val="en-US"/>
        </w:rPr>
        <w:t>This report will outline the requirements for the software that will address the problems framed within the problem statement submitted prior to project approval. The requirements suggested within this document were compiled via a focus group implemented by the CEO and managers of ACME Financial Services to determine the functions of the software and the formats in which the functions will operate.</w:t>
      </w:r>
    </w:p>
    <w:p w:rsidR="00723243" w:rsidRDefault="00723243" w:rsidP="00723243">
      <w:pPr>
        <w:pStyle w:val="Heading2"/>
        <w:rPr>
          <w:lang w:val="en-US"/>
        </w:rPr>
      </w:pPr>
      <w:bookmarkStart w:id="11" w:name="_Toc4603029"/>
      <w:r>
        <w:rPr>
          <w:lang w:val="en-US"/>
        </w:rPr>
        <w:t>User Requirements Definition</w:t>
      </w:r>
      <w:bookmarkEnd w:id="11"/>
    </w:p>
    <w:tbl>
      <w:tblPr>
        <w:tblStyle w:val="GridTable1Light"/>
        <w:tblW w:w="0" w:type="auto"/>
        <w:tblLook w:val="04A0" w:firstRow="1" w:lastRow="0" w:firstColumn="1" w:lastColumn="0" w:noHBand="0" w:noVBand="1"/>
      </w:tblPr>
      <w:tblGrid>
        <w:gridCol w:w="3005"/>
        <w:gridCol w:w="3005"/>
        <w:gridCol w:w="3006"/>
      </w:tblGrid>
      <w:tr w:rsidR="00723243" w:rsidTr="001F5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23243" w:rsidRDefault="00723243" w:rsidP="001F57C2">
            <w:pPr>
              <w:rPr>
                <w:lang w:val="en-US"/>
              </w:rPr>
            </w:pPr>
            <w:r>
              <w:rPr>
                <w:lang w:val="en-US"/>
              </w:rPr>
              <w:t>Use Case</w:t>
            </w:r>
          </w:p>
        </w:tc>
        <w:tc>
          <w:tcPr>
            <w:tcW w:w="3005" w:type="dxa"/>
          </w:tcPr>
          <w:p w:rsidR="00723243" w:rsidRDefault="00723243" w:rsidP="001F57C2">
            <w:pPr>
              <w:cnfStyle w:val="100000000000" w:firstRow="1" w:lastRow="0" w:firstColumn="0" w:lastColumn="0" w:oddVBand="0" w:evenVBand="0" w:oddHBand="0" w:evenHBand="0" w:firstRowFirstColumn="0" w:firstRowLastColumn="0" w:lastRowFirstColumn="0" w:lastRowLastColumn="0"/>
              <w:rPr>
                <w:lang w:val="en-US"/>
              </w:rPr>
            </w:pPr>
            <w:r>
              <w:rPr>
                <w:lang w:val="en-US"/>
              </w:rPr>
              <w:t>Actor</w:t>
            </w:r>
          </w:p>
        </w:tc>
        <w:tc>
          <w:tcPr>
            <w:tcW w:w="3006" w:type="dxa"/>
          </w:tcPr>
          <w:p w:rsidR="00723243" w:rsidRDefault="00723243" w:rsidP="001F57C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Pr="003F4689" w:rsidRDefault="00723243" w:rsidP="001F57C2">
            <w:pPr>
              <w:rPr>
                <w:b w:val="0"/>
                <w:lang w:val="en-US"/>
              </w:rPr>
            </w:pPr>
            <w:r>
              <w:rPr>
                <w:b w:val="0"/>
                <w:lang w:val="en-US"/>
              </w:rPr>
              <w:t>L</w:t>
            </w:r>
            <w:r w:rsidRPr="003F4689">
              <w:rPr>
                <w:b w:val="0"/>
                <w:lang w:val="en-US"/>
              </w:rPr>
              <w:t>og On</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Client logs securely onto the system</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Pr="003F4689" w:rsidRDefault="00723243" w:rsidP="001F57C2">
            <w:pPr>
              <w:rPr>
                <w:b w:val="0"/>
                <w:lang w:val="en-US"/>
              </w:rPr>
            </w:pPr>
            <w:r>
              <w:rPr>
                <w:b w:val="0"/>
                <w:lang w:val="en-US"/>
              </w:rPr>
              <w:t>Edit Client Information</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The client can edit any personal information for the purposes of updating records</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Pr="003F4689" w:rsidRDefault="00723243" w:rsidP="001F57C2">
            <w:pPr>
              <w:rPr>
                <w:b w:val="0"/>
                <w:lang w:val="en-US"/>
              </w:rPr>
            </w:pPr>
            <w:r>
              <w:rPr>
                <w:b w:val="0"/>
                <w:lang w:val="en-US"/>
              </w:rPr>
              <w:t>Display Transactions</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Client, Staff, Managers</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The Actor can view financial history, Managers and staff are able to view financial reports and further information regarding the client’s financial history</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Pr="003F4689" w:rsidRDefault="00723243" w:rsidP="001F57C2">
            <w:pPr>
              <w:rPr>
                <w:b w:val="0"/>
                <w:lang w:val="en-US"/>
              </w:rPr>
            </w:pPr>
            <w:r>
              <w:rPr>
                <w:b w:val="0"/>
                <w:lang w:val="en-US"/>
              </w:rPr>
              <w:t>Print Transactions</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3006" w:type="dxa"/>
          </w:tcPr>
          <w:p w:rsidR="00723243" w:rsidRPr="00E26F38" w:rsidRDefault="00723243" w:rsidP="001F57C2">
            <w:pPr>
              <w:cnfStyle w:val="000000000000" w:firstRow="0" w:lastRow="0" w:firstColumn="0" w:lastColumn="0" w:oddVBand="0" w:evenVBand="0" w:oddHBand="0" w:evenHBand="0" w:firstRowFirstColumn="0" w:firstRowLastColumn="0" w:lastRowFirstColumn="0" w:lastRowLastColumn="0"/>
            </w:pPr>
            <w:r>
              <w:t>The client can print historical transactions in PDF format</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Default="00723243" w:rsidP="001F57C2">
            <w:pPr>
              <w:rPr>
                <w:b w:val="0"/>
                <w:lang w:val="en-US"/>
              </w:rPr>
            </w:pPr>
            <w:r>
              <w:rPr>
                <w:b w:val="0"/>
                <w:lang w:val="en-US"/>
              </w:rPr>
              <w:t>Recover Login Information</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pPr>
            <w:r>
              <w:t>The client can access lost login information via secure methods.</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Default="00723243" w:rsidP="001F57C2">
            <w:pPr>
              <w:rPr>
                <w:b w:val="0"/>
                <w:lang w:val="en-US"/>
              </w:rPr>
            </w:pPr>
            <w:r>
              <w:rPr>
                <w:b w:val="0"/>
                <w:lang w:val="en-US"/>
              </w:rPr>
              <w:t>Join E-mail</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pPr>
            <w:r>
              <w:t>Allows the client to opt into email notifications of new products</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Default="00723243" w:rsidP="001F57C2">
            <w:pPr>
              <w:rPr>
                <w:b w:val="0"/>
                <w:lang w:val="en-US"/>
              </w:rPr>
            </w:pPr>
            <w:r>
              <w:rPr>
                <w:b w:val="0"/>
                <w:lang w:val="en-US"/>
              </w:rPr>
              <w:t>Suspend Client</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Staff</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pPr>
            <w:r>
              <w:t>Allows staff to suspend clients and lock their respective accounts</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Default="00723243" w:rsidP="001F57C2">
            <w:pPr>
              <w:rPr>
                <w:b w:val="0"/>
                <w:lang w:val="en-US"/>
              </w:rPr>
            </w:pPr>
            <w:r>
              <w:rPr>
                <w:b w:val="0"/>
                <w:lang w:val="en-US"/>
              </w:rPr>
              <w:t>Access Database</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Staff</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pPr>
            <w:r>
              <w:t>Sales team members in the field will be able to remotely access client database</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Default="00723243" w:rsidP="001F57C2">
            <w:pPr>
              <w:rPr>
                <w:b w:val="0"/>
                <w:lang w:val="en-US"/>
              </w:rPr>
            </w:pPr>
            <w:r>
              <w:rPr>
                <w:b w:val="0"/>
                <w:lang w:val="en-US"/>
              </w:rPr>
              <w:t>Manage Privileges</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Managers</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pPr>
            <w:r>
              <w:t>Managerial staff will be able to change the privilege levels of staff.</w:t>
            </w:r>
          </w:p>
        </w:tc>
      </w:tr>
      <w:tr w:rsidR="00723243" w:rsidTr="001F57C2">
        <w:tc>
          <w:tcPr>
            <w:cnfStyle w:val="001000000000" w:firstRow="0" w:lastRow="0" w:firstColumn="1" w:lastColumn="0" w:oddVBand="0" w:evenVBand="0" w:oddHBand="0" w:evenHBand="0" w:firstRowFirstColumn="0" w:firstRowLastColumn="0" w:lastRowFirstColumn="0" w:lastRowLastColumn="0"/>
            <w:tcW w:w="3005" w:type="dxa"/>
          </w:tcPr>
          <w:p w:rsidR="00723243" w:rsidRDefault="00723243" w:rsidP="001F57C2">
            <w:pPr>
              <w:rPr>
                <w:b w:val="0"/>
                <w:lang w:val="en-US"/>
              </w:rPr>
            </w:pPr>
            <w:r>
              <w:rPr>
                <w:b w:val="0"/>
                <w:lang w:val="en-US"/>
              </w:rPr>
              <w:t>Create Client Profile</w:t>
            </w:r>
          </w:p>
        </w:tc>
        <w:tc>
          <w:tcPr>
            <w:tcW w:w="3005"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rPr>
                <w:lang w:val="en-US"/>
              </w:rPr>
            </w:pPr>
            <w:r>
              <w:rPr>
                <w:lang w:val="en-US"/>
              </w:rPr>
              <w:t>Sales Staff</w:t>
            </w:r>
          </w:p>
        </w:tc>
        <w:tc>
          <w:tcPr>
            <w:tcW w:w="3006" w:type="dxa"/>
          </w:tcPr>
          <w:p w:rsidR="00723243" w:rsidRDefault="00723243" w:rsidP="001F57C2">
            <w:pPr>
              <w:cnfStyle w:val="000000000000" w:firstRow="0" w:lastRow="0" w:firstColumn="0" w:lastColumn="0" w:oddVBand="0" w:evenVBand="0" w:oddHBand="0" w:evenHBand="0" w:firstRowFirstColumn="0" w:firstRowLastColumn="0" w:lastRowFirstColumn="0" w:lastRowLastColumn="0"/>
            </w:pPr>
            <w:r>
              <w:t>Sales staff will be able to create new Client user profiles depending on sales outcomes</w:t>
            </w:r>
          </w:p>
        </w:tc>
      </w:tr>
    </w:tbl>
    <w:p w:rsidR="00723243" w:rsidRDefault="009743A2" w:rsidP="00723243">
      <w:pPr>
        <w:rPr>
          <w:lang w:val="en-US"/>
        </w:rPr>
      </w:pPr>
      <w:r>
        <w:rPr>
          <w:noProof/>
        </w:rPr>
        <w:lastRenderedPageBreak/>
        <w:object w:dxaOrig="1440" w:dyaOrig="1440">
          <v:shape id="_x0000_s1026" type="#_x0000_t75" style="position:absolute;margin-left:0;margin-top:0;width:450.75pt;height:453.75pt;z-index:251663360;mso-position-horizontal:left;mso-position-horizontal-relative:text;mso-position-vertical-relative:text">
            <v:imagedata r:id="rId23" o:title=""/>
            <w10:wrap type="square" side="right"/>
          </v:shape>
          <o:OLEObject Type="Embed" ProgID="Visio.Drawing.15" ShapeID="_x0000_s1026" DrawAspect="Content" ObjectID="_1615270383" r:id="rId24"/>
        </w:object>
      </w:r>
    </w:p>
    <w:p w:rsidR="00723243" w:rsidRDefault="00723243" w:rsidP="00723243">
      <w:pPr>
        <w:pStyle w:val="Heading2"/>
        <w:rPr>
          <w:lang w:val="en-US"/>
        </w:rPr>
      </w:pPr>
      <w:bookmarkStart w:id="12" w:name="_Toc4603030"/>
      <w:r>
        <w:rPr>
          <w:lang w:val="en-US"/>
        </w:rPr>
        <w:t>Functional Requirements</w:t>
      </w:r>
      <w:bookmarkEnd w:id="12"/>
    </w:p>
    <w:p w:rsidR="00723243" w:rsidRPr="00982D1F" w:rsidRDefault="00723243" w:rsidP="00723243">
      <w:pPr>
        <w:pStyle w:val="ListParagraph"/>
        <w:numPr>
          <w:ilvl w:val="0"/>
          <w:numId w:val="1"/>
        </w:numPr>
        <w:rPr>
          <w:lang w:val="en-US"/>
        </w:rPr>
      </w:pPr>
      <w:r w:rsidRPr="00982D1F">
        <w:rPr>
          <w:lang w:val="en-US"/>
        </w:rPr>
        <w:t>Clients must log on to access data</w:t>
      </w:r>
    </w:p>
    <w:p w:rsidR="00723243" w:rsidRPr="00982D1F" w:rsidRDefault="00723243" w:rsidP="00723243">
      <w:pPr>
        <w:pStyle w:val="ListParagraph"/>
        <w:numPr>
          <w:ilvl w:val="0"/>
          <w:numId w:val="1"/>
        </w:numPr>
        <w:rPr>
          <w:lang w:val="en-US"/>
        </w:rPr>
      </w:pPr>
      <w:r w:rsidRPr="00982D1F">
        <w:rPr>
          <w:lang w:val="en-US"/>
        </w:rPr>
        <w:t>Business Rules</w:t>
      </w:r>
    </w:p>
    <w:p w:rsidR="00723243" w:rsidRPr="00982D1F" w:rsidRDefault="00723243" w:rsidP="00723243">
      <w:pPr>
        <w:pStyle w:val="ListParagraph"/>
        <w:numPr>
          <w:ilvl w:val="0"/>
          <w:numId w:val="1"/>
        </w:numPr>
        <w:rPr>
          <w:lang w:val="en-US"/>
        </w:rPr>
      </w:pPr>
      <w:r w:rsidRPr="00982D1F">
        <w:rPr>
          <w:lang w:val="en-US"/>
        </w:rPr>
        <w:t>Transaction corrections, adjustments and cancellations</w:t>
      </w:r>
    </w:p>
    <w:p w:rsidR="00723243" w:rsidRPr="00982D1F" w:rsidRDefault="00723243" w:rsidP="00723243">
      <w:pPr>
        <w:pStyle w:val="ListParagraph"/>
        <w:numPr>
          <w:ilvl w:val="0"/>
          <w:numId w:val="1"/>
        </w:numPr>
        <w:rPr>
          <w:lang w:val="en-US"/>
        </w:rPr>
      </w:pPr>
      <w:r w:rsidRPr="00982D1F">
        <w:rPr>
          <w:lang w:val="en-US"/>
        </w:rPr>
        <w:t>Administrative Functions</w:t>
      </w:r>
    </w:p>
    <w:p w:rsidR="00723243" w:rsidRPr="00982D1F" w:rsidRDefault="00723243" w:rsidP="00723243">
      <w:pPr>
        <w:pStyle w:val="ListParagraph"/>
        <w:numPr>
          <w:ilvl w:val="0"/>
          <w:numId w:val="1"/>
        </w:numPr>
        <w:rPr>
          <w:lang w:val="en-US"/>
        </w:rPr>
      </w:pPr>
      <w:r w:rsidRPr="00982D1F">
        <w:rPr>
          <w:lang w:val="en-US"/>
        </w:rPr>
        <w:t>Authentication</w:t>
      </w:r>
    </w:p>
    <w:p w:rsidR="00723243" w:rsidRPr="00982D1F" w:rsidRDefault="00723243" w:rsidP="00723243">
      <w:pPr>
        <w:pStyle w:val="ListParagraph"/>
        <w:numPr>
          <w:ilvl w:val="0"/>
          <w:numId w:val="1"/>
        </w:numPr>
        <w:rPr>
          <w:lang w:val="en-US"/>
        </w:rPr>
      </w:pPr>
      <w:r w:rsidRPr="00723243">
        <w:t>Authorisation</w:t>
      </w:r>
      <w:r w:rsidRPr="00982D1F">
        <w:rPr>
          <w:lang w:val="en-US"/>
        </w:rPr>
        <w:t xml:space="preserve"> levels</w:t>
      </w:r>
    </w:p>
    <w:p w:rsidR="00723243" w:rsidRPr="00982D1F" w:rsidRDefault="00723243" w:rsidP="00723243">
      <w:pPr>
        <w:pStyle w:val="ListParagraph"/>
        <w:numPr>
          <w:ilvl w:val="0"/>
          <w:numId w:val="1"/>
        </w:numPr>
        <w:rPr>
          <w:lang w:val="en-US"/>
        </w:rPr>
      </w:pPr>
      <w:r w:rsidRPr="00982D1F">
        <w:rPr>
          <w:lang w:val="en-US"/>
        </w:rPr>
        <w:t>Audit Tracking</w:t>
      </w:r>
    </w:p>
    <w:p w:rsidR="00723243" w:rsidRPr="00982D1F" w:rsidRDefault="00723243" w:rsidP="00723243">
      <w:pPr>
        <w:pStyle w:val="ListParagraph"/>
        <w:numPr>
          <w:ilvl w:val="0"/>
          <w:numId w:val="1"/>
        </w:numPr>
        <w:rPr>
          <w:lang w:val="en-US"/>
        </w:rPr>
      </w:pPr>
      <w:r w:rsidRPr="00982D1F">
        <w:rPr>
          <w:lang w:val="en-US"/>
        </w:rPr>
        <w:t>External Interfaces</w:t>
      </w:r>
    </w:p>
    <w:p w:rsidR="00723243" w:rsidRPr="00982D1F" w:rsidRDefault="00723243" w:rsidP="00723243">
      <w:pPr>
        <w:pStyle w:val="ListParagraph"/>
        <w:numPr>
          <w:ilvl w:val="0"/>
          <w:numId w:val="1"/>
        </w:numPr>
        <w:rPr>
          <w:lang w:val="en-US"/>
        </w:rPr>
      </w:pPr>
      <w:r w:rsidRPr="00982D1F">
        <w:rPr>
          <w:lang w:val="en-US"/>
        </w:rPr>
        <w:t>Certification Requirements</w:t>
      </w:r>
    </w:p>
    <w:p w:rsidR="00723243" w:rsidRPr="00982D1F" w:rsidRDefault="00723243" w:rsidP="00723243">
      <w:pPr>
        <w:pStyle w:val="ListParagraph"/>
        <w:numPr>
          <w:ilvl w:val="0"/>
          <w:numId w:val="1"/>
        </w:numPr>
        <w:rPr>
          <w:lang w:val="en-US"/>
        </w:rPr>
      </w:pPr>
      <w:r w:rsidRPr="00982D1F">
        <w:rPr>
          <w:lang w:val="en-US"/>
        </w:rPr>
        <w:t>Reporting Requirements</w:t>
      </w:r>
    </w:p>
    <w:p w:rsidR="00723243" w:rsidRPr="00982D1F" w:rsidRDefault="00723243" w:rsidP="00723243">
      <w:pPr>
        <w:pStyle w:val="ListParagraph"/>
        <w:numPr>
          <w:ilvl w:val="0"/>
          <w:numId w:val="1"/>
        </w:numPr>
        <w:rPr>
          <w:lang w:val="en-US"/>
        </w:rPr>
      </w:pPr>
      <w:r w:rsidRPr="00982D1F">
        <w:rPr>
          <w:lang w:val="en-US"/>
        </w:rPr>
        <w:t>Historical Data</w:t>
      </w:r>
    </w:p>
    <w:p w:rsidR="00723243" w:rsidRDefault="00723243" w:rsidP="00723243">
      <w:pPr>
        <w:pStyle w:val="ListParagraph"/>
        <w:numPr>
          <w:ilvl w:val="0"/>
          <w:numId w:val="1"/>
        </w:numPr>
        <w:rPr>
          <w:lang w:val="en-US"/>
        </w:rPr>
      </w:pPr>
      <w:r w:rsidRPr="00982D1F">
        <w:rPr>
          <w:lang w:val="en-US"/>
        </w:rPr>
        <w:t>Legal or Regulatory Requirements</w:t>
      </w:r>
    </w:p>
    <w:p w:rsidR="00723243" w:rsidRDefault="00723243" w:rsidP="00723243">
      <w:pPr>
        <w:rPr>
          <w:lang w:val="en-US"/>
        </w:rPr>
      </w:pPr>
      <w:r>
        <w:rPr>
          <w:lang w:val="en-US"/>
        </w:rPr>
        <w:br w:type="page"/>
      </w:r>
    </w:p>
    <w:p w:rsidR="00723243" w:rsidRDefault="00723243" w:rsidP="00723243">
      <w:pPr>
        <w:pStyle w:val="Heading2"/>
        <w:rPr>
          <w:lang w:val="en-US"/>
        </w:rPr>
      </w:pPr>
      <w:bookmarkStart w:id="13" w:name="_Toc4603031"/>
      <w:r>
        <w:rPr>
          <w:lang w:val="en-US"/>
        </w:rPr>
        <w:lastRenderedPageBreak/>
        <w:t>Non-Functional Requirements</w:t>
      </w:r>
      <w:bookmarkEnd w:id="13"/>
    </w:p>
    <w:p w:rsidR="00723243" w:rsidRDefault="00723243" w:rsidP="00723243">
      <w:pPr>
        <w:pStyle w:val="ListParagraph"/>
        <w:numPr>
          <w:ilvl w:val="0"/>
          <w:numId w:val="2"/>
        </w:numPr>
        <w:rPr>
          <w:lang w:val="en-US"/>
        </w:rPr>
      </w:pPr>
      <w:r>
        <w:rPr>
          <w:lang w:val="en-US"/>
        </w:rPr>
        <w:t>Web portal will be the first point of entry for the public/clients</w:t>
      </w:r>
    </w:p>
    <w:p w:rsidR="00723243" w:rsidRDefault="00723243" w:rsidP="00723243">
      <w:pPr>
        <w:pStyle w:val="ListParagraph"/>
        <w:numPr>
          <w:ilvl w:val="0"/>
          <w:numId w:val="2"/>
        </w:numPr>
        <w:rPr>
          <w:lang w:val="en-US"/>
        </w:rPr>
      </w:pPr>
      <w:r>
        <w:rPr>
          <w:lang w:val="en-US"/>
        </w:rPr>
        <w:t>Clients will be able to log into their accounts via the web portal</w:t>
      </w:r>
    </w:p>
    <w:p w:rsidR="00723243" w:rsidRDefault="00723243" w:rsidP="00723243">
      <w:pPr>
        <w:pStyle w:val="ListParagraph"/>
        <w:numPr>
          <w:ilvl w:val="0"/>
          <w:numId w:val="2"/>
        </w:numPr>
        <w:rPr>
          <w:lang w:val="en-US"/>
        </w:rPr>
      </w:pPr>
      <w:r w:rsidRPr="00F94D62">
        <w:rPr>
          <w:lang w:val="en-US"/>
        </w:rPr>
        <w:t>Clients will be abl</w:t>
      </w:r>
      <w:r>
        <w:rPr>
          <w:lang w:val="en-US"/>
        </w:rPr>
        <w:t>e to edit personal information</w:t>
      </w:r>
    </w:p>
    <w:p w:rsidR="00723243" w:rsidRDefault="00723243" w:rsidP="00723243">
      <w:pPr>
        <w:pStyle w:val="ListParagraph"/>
        <w:numPr>
          <w:ilvl w:val="0"/>
          <w:numId w:val="2"/>
        </w:numPr>
        <w:rPr>
          <w:lang w:val="en-US"/>
        </w:rPr>
      </w:pPr>
      <w:r>
        <w:rPr>
          <w:lang w:val="en-US"/>
        </w:rPr>
        <w:t>Clients will only be able to view their own information</w:t>
      </w:r>
    </w:p>
    <w:p w:rsidR="00723243" w:rsidRDefault="00723243" w:rsidP="00723243">
      <w:pPr>
        <w:pStyle w:val="ListParagraph"/>
        <w:numPr>
          <w:ilvl w:val="0"/>
          <w:numId w:val="2"/>
        </w:numPr>
        <w:rPr>
          <w:lang w:val="en-US"/>
        </w:rPr>
      </w:pPr>
      <w:r>
        <w:rPr>
          <w:lang w:val="en-US"/>
        </w:rPr>
        <w:t>Historical transactions can be accessed by clients, staff and managers</w:t>
      </w:r>
    </w:p>
    <w:p w:rsidR="00723243" w:rsidRDefault="00723243" w:rsidP="00723243">
      <w:pPr>
        <w:pStyle w:val="ListParagraph"/>
        <w:numPr>
          <w:ilvl w:val="0"/>
          <w:numId w:val="2"/>
        </w:numPr>
        <w:rPr>
          <w:lang w:val="en-US"/>
        </w:rPr>
      </w:pPr>
      <w:r>
        <w:rPr>
          <w:lang w:val="en-US"/>
        </w:rPr>
        <w:t>Historical transactions cannot be edited, but can be printed in PDF format</w:t>
      </w:r>
    </w:p>
    <w:p w:rsidR="00723243" w:rsidRDefault="00723243" w:rsidP="00723243">
      <w:pPr>
        <w:pStyle w:val="ListParagraph"/>
        <w:numPr>
          <w:ilvl w:val="0"/>
          <w:numId w:val="2"/>
        </w:numPr>
        <w:rPr>
          <w:lang w:val="en-US"/>
        </w:rPr>
      </w:pPr>
      <w:r>
        <w:rPr>
          <w:lang w:val="en-US"/>
        </w:rPr>
        <w:t>Web portal will display live information about stock and currency markets</w:t>
      </w:r>
    </w:p>
    <w:p w:rsidR="00723243" w:rsidRDefault="00723243" w:rsidP="00723243">
      <w:pPr>
        <w:pStyle w:val="ListParagraph"/>
        <w:numPr>
          <w:ilvl w:val="0"/>
          <w:numId w:val="2"/>
        </w:numPr>
        <w:rPr>
          <w:lang w:val="en-US"/>
        </w:rPr>
      </w:pPr>
      <w:r>
        <w:rPr>
          <w:lang w:val="en-US"/>
        </w:rPr>
        <w:t>Web portal will display various services provided by sales team</w:t>
      </w:r>
    </w:p>
    <w:p w:rsidR="00723243" w:rsidRDefault="00723243" w:rsidP="00723243">
      <w:pPr>
        <w:pStyle w:val="ListParagraph"/>
        <w:numPr>
          <w:ilvl w:val="0"/>
          <w:numId w:val="2"/>
        </w:numPr>
        <w:rPr>
          <w:lang w:val="en-US"/>
        </w:rPr>
      </w:pPr>
      <w:r>
        <w:rPr>
          <w:lang w:val="en-US"/>
        </w:rPr>
        <w:t>Web portal will offer a help desk option to recover lost login information</w:t>
      </w:r>
    </w:p>
    <w:p w:rsidR="00723243" w:rsidRDefault="00723243" w:rsidP="00723243">
      <w:pPr>
        <w:pStyle w:val="ListParagraph"/>
        <w:numPr>
          <w:ilvl w:val="0"/>
          <w:numId w:val="2"/>
        </w:numPr>
        <w:rPr>
          <w:lang w:val="en-US"/>
        </w:rPr>
      </w:pPr>
      <w:r>
        <w:rPr>
          <w:lang w:val="en-US"/>
        </w:rPr>
        <w:t>Database will be accessible remotely via mobile devices</w:t>
      </w:r>
    </w:p>
    <w:p w:rsidR="00723243" w:rsidRDefault="00723243" w:rsidP="00723243">
      <w:pPr>
        <w:pStyle w:val="ListParagraph"/>
        <w:numPr>
          <w:ilvl w:val="0"/>
          <w:numId w:val="2"/>
        </w:numPr>
        <w:rPr>
          <w:lang w:val="en-US"/>
        </w:rPr>
      </w:pPr>
      <w:r>
        <w:rPr>
          <w:lang w:val="en-US"/>
        </w:rPr>
        <w:t>Database will offer rapid response times and current data</w:t>
      </w:r>
    </w:p>
    <w:p w:rsidR="00723243" w:rsidRDefault="00723243" w:rsidP="00723243">
      <w:pPr>
        <w:pStyle w:val="ListParagraph"/>
        <w:numPr>
          <w:ilvl w:val="0"/>
          <w:numId w:val="2"/>
        </w:numPr>
        <w:rPr>
          <w:lang w:val="en-US"/>
        </w:rPr>
      </w:pPr>
      <w:r>
        <w:rPr>
          <w:lang w:val="en-US"/>
        </w:rPr>
        <w:t>Database will have hierarchical security for all users</w:t>
      </w:r>
    </w:p>
    <w:p w:rsidR="00723243" w:rsidRDefault="00723243" w:rsidP="00723243">
      <w:pPr>
        <w:pStyle w:val="ListParagraph"/>
        <w:numPr>
          <w:ilvl w:val="0"/>
          <w:numId w:val="2"/>
        </w:numPr>
        <w:rPr>
          <w:lang w:val="en-US"/>
        </w:rPr>
      </w:pPr>
      <w:r>
        <w:rPr>
          <w:lang w:val="en-US"/>
        </w:rPr>
        <w:t>Managers will have administrator rights to partition privileges to users</w:t>
      </w:r>
    </w:p>
    <w:p w:rsidR="00723243" w:rsidRDefault="00723243" w:rsidP="00723243">
      <w:pPr>
        <w:pStyle w:val="ListParagraph"/>
        <w:numPr>
          <w:ilvl w:val="0"/>
          <w:numId w:val="2"/>
        </w:numPr>
        <w:rPr>
          <w:lang w:val="en-US"/>
        </w:rPr>
      </w:pPr>
      <w:r>
        <w:rPr>
          <w:lang w:val="en-US"/>
        </w:rPr>
        <w:t>Web interface will be accessible for smart phones (android and IOS), 7” and 10” tablets, and pc’s</w:t>
      </w:r>
    </w:p>
    <w:p w:rsidR="00723243" w:rsidRDefault="00723243" w:rsidP="00723243">
      <w:pPr>
        <w:pStyle w:val="ListParagraph"/>
        <w:numPr>
          <w:ilvl w:val="0"/>
          <w:numId w:val="2"/>
        </w:numPr>
        <w:rPr>
          <w:lang w:val="en-US"/>
        </w:rPr>
      </w:pPr>
      <w:r>
        <w:rPr>
          <w:lang w:val="en-US"/>
        </w:rPr>
        <w:t>Database interface will provide options to lock and suspend client accounts, and display financial history reports</w:t>
      </w:r>
    </w:p>
    <w:p w:rsidR="00723243" w:rsidRDefault="00723243" w:rsidP="00723243">
      <w:pPr>
        <w:pStyle w:val="ListParagraph"/>
        <w:numPr>
          <w:ilvl w:val="0"/>
          <w:numId w:val="2"/>
        </w:numPr>
        <w:rPr>
          <w:lang w:val="en-US"/>
        </w:rPr>
      </w:pPr>
      <w:r>
        <w:rPr>
          <w:lang w:val="en-US"/>
        </w:rPr>
        <w:t>Database interface will provide options to update transaction and client details.</w:t>
      </w:r>
    </w:p>
    <w:p w:rsidR="00723243" w:rsidRDefault="00723243" w:rsidP="00723243">
      <w:pPr>
        <w:pStyle w:val="Heading2"/>
        <w:rPr>
          <w:lang w:val="en-US"/>
        </w:rPr>
      </w:pPr>
      <w:bookmarkStart w:id="14" w:name="_Toc4603032"/>
      <w:r>
        <w:rPr>
          <w:lang w:val="en-US"/>
        </w:rPr>
        <w:t>Recommendations</w:t>
      </w:r>
      <w:bookmarkEnd w:id="14"/>
    </w:p>
    <w:p w:rsidR="00723243" w:rsidRDefault="00723243" w:rsidP="00723243">
      <w:pPr>
        <w:pStyle w:val="ListParagraph"/>
        <w:numPr>
          <w:ilvl w:val="0"/>
          <w:numId w:val="3"/>
        </w:numPr>
        <w:rPr>
          <w:lang w:val="en-US"/>
        </w:rPr>
      </w:pPr>
      <w:r w:rsidRPr="00E107DF">
        <w:rPr>
          <w:lang w:val="en-US"/>
        </w:rPr>
        <w:t>Database redundancies for system failure</w:t>
      </w:r>
    </w:p>
    <w:p w:rsidR="00723243" w:rsidRDefault="00723243" w:rsidP="00723243">
      <w:pPr>
        <w:pStyle w:val="ListParagraph"/>
        <w:numPr>
          <w:ilvl w:val="0"/>
          <w:numId w:val="3"/>
        </w:numPr>
        <w:rPr>
          <w:lang w:val="en-US"/>
        </w:rPr>
      </w:pPr>
      <w:r w:rsidRPr="00723243">
        <w:t>Personalised</w:t>
      </w:r>
      <w:r>
        <w:rPr>
          <w:lang w:val="en-US"/>
        </w:rPr>
        <w:t xml:space="preserve"> contact information provided to clients for specific sales representatives</w:t>
      </w:r>
    </w:p>
    <w:p w:rsidR="00723243" w:rsidRDefault="00723243" w:rsidP="00723243">
      <w:pPr>
        <w:pStyle w:val="Heading2"/>
        <w:rPr>
          <w:lang w:val="en-US"/>
        </w:rPr>
      </w:pPr>
      <w:bookmarkStart w:id="15" w:name="_Toc4603033"/>
      <w:r>
        <w:rPr>
          <w:lang w:val="en-US"/>
        </w:rPr>
        <w:t>Summary</w:t>
      </w:r>
      <w:bookmarkEnd w:id="15"/>
    </w:p>
    <w:p w:rsidR="00723243" w:rsidRPr="00E107DF" w:rsidRDefault="00723243" w:rsidP="00723243">
      <w:pPr>
        <w:rPr>
          <w:lang w:val="en-US"/>
        </w:rPr>
      </w:pPr>
      <w:r>
        <w:rPr>
          <w:lang w:val="en-US"/>
        </w:rPr>
        <w:t xml:space="preserve">By implementing a new streamlined client interface and information storage database, Acme will be able to maintain a competitive edge within the market. The new web portal will also act to lead in prospective new clients. </w:t>
      </w:r>
    </w:p>
    <w:p w:rsidR="00452BEF" w:rsidRDefault="00452BEF"/>
    <w:p w:rsidR="00452BEF" w:rsidRDefault="00452BEF">
      <w:pPr>
        <w:sectPr w:rsidR="00452BEF" w:rsidSect="00452BEF">
          <w:headerReference w:type="default" r:id="rId25"/>
          <w:headerReference w:type="first" r:id="rId26"/>
          <w:pgSz w:w="11906" w:h="16838"/>
          <w:pgMar w:top="1440" w:right="1440" w:bottom="1440" w:left="1440" w:header="708" w:footer="708" w:gutter="0"/>
          <w:cols w:space="708"/>
          <w:titlePg/>
          <w:docGrid w:linePitch="360"/>
        </w:sectPr>
      </w:pPr>
    </w:p>
    <w:p w:rsidR="00452BEF" w:rsidRDefault="00AA495D" w:rsidP="00AA495D">
      <w:pPr>
        <w:pStyle w:val="Heading1"/>
      </w:pPr>
      <w:bookmarkStart w:id="16" w:name="_Toc4603034"/>
      <w:r>
        <w:lastRenderedPageBreak/>
        <w:t>Feasibility Report</w:t>
      </w:r>
      <w:bookmarkEnd w:id="16"/>
    </w:p>
    <w:p w:rsidR="00921709" w:rsidRPr="00921709" w:rsidRDefault="00921709" w:rsidP="00921709"/>
    <w:p w:rsidR="00AA495D" w:rsidRDefault="00AA495D" w:rsidP="00921709">
      <w:pPr>
        <w:pStyle w:val="Heading2"/>
      </w:pPr>
      <w:bookmarkStart w:id="17" w:name="_Toc2253740"/>
      <w:bookmarkStart w:id="18" w:name="_Toc4603035"/>
      <w:r>
        <w:t>Product</w:t>
      </w:r>
      <w:bookmarkEnd w:id="17"/>
      <w:bookmarkEnd w:id="18"/>
    </w:p>
    <w:p w:rsidR="00AA495D" w:rsidRPr="00EB30B6" w:rsidRDefault="00AA495D" w:rsidP="00AA495D">
      <w:r>
        <w:t>Acme Financial Solutions have engaged the services of A</w:t>
      </w:r>
      <w:r w:rsidR="00921709">
        <w:t>TEX</w:t>
      </w:r>
      <w:r>
        <w:t xml:space="preserve"> IT to provide a cohesive file management database with front and backend user functionality. This solution will be implemented with functionality across a range of devices, with offsite access to database services. This product will be developed in response to declining revenue streams due to a lack of client retention and high staffing costs caused by archaic file management procedures.</w:t>
      </w:r>
    </w:p>
    <w:p w:rsidR="00AA495D" w:rsidRDefault="00AA495D" w:rsidP="00921709">
      <w:pPr>
        <w:pStyle w:val="Heading2"/>
      </w:pPr>
      <w:bookmarkStart w:id="19" w:name="_Toc2253741"/>
      <w:bookmarkStart w:id="20" w:name="_Toc4603036"/>
      <w:r>
        <w:t xml:space="preserve">Technical </w:t>
      </w:r>
      <w:r w:rsidRPr="003B1DE3">
        <w:t>Feasibility</w:t>
      </w:r>
      <w:bookmarkEnd w:id="19"/>
      <w:bookmarkEnd w:id="20"/>
    </w:p>
    <w:p w:rsidR="00AA495D" w:rsidRDefault="00AA495D" w:rsidP="00921709">
      <w:pPr>
        <w:pStyle w:val="Heading3"/>
      </w:pPr>
      <w:bookmarkStart w:id="21" w:name="_Toc2253742"/>
      <w:bookmarkStart w:id="22" w:name="_Toc4603037"/>
      <w:r>
        <w:t>Performance</w:t>
      </w:r>
      <w:bookmarkEnd w:id="21"/>
      <w:bookmarkEnd w:id="22"/>
    </w:p>
    <w:p w:rsidR="00AA495D" w:rsidRDefault="00AA495D" w:rsidP="00AA495D">
      <w:r>
        <w:t>The proposed software solution will need to have relevant characteristics to ensure that performance targets are achieved throughout the system, this includes bandwidth operations for user to server communication, speed and reliability optimisation and operational uptime. Considering the constraints and the relatively small scope of function of the system, the technology requirements to implement the system fall well within currently available technology.</w:t>
      </w:r>
    </w:p>
    <w:p w:rsidR="00AA495D" w:rsidRDefault="00AA495D" w:rsidP="00921709">
      <w:pPr>
        <w:pStyle w:val="Heading3"/>
      </w:pPr>
      <w:bookmarkStart w:id="23" w:name="_Toc2253743"/>
      <w:bookmarkStart w:id="24" w:name="_Toc4603038"/>
      <w:r>
        <w:t>Operational Characteristics</w:t>
      </w:r>
      <w:bookmarkEnd w:id="23"/>
      <w:bookmarkEnd w:id="24"/>
    </w:p>
    <w:p w:rsidR="00AA495D" w:rsidRPr="003B1DE3" w:rsidRDefault="00AA495D" w:rsidP="00AA495D">
      <w:r>
        <w:t xml:space="preserve">The product will need to have a dedicated information storage system in place that will interface with the web portal and hold user accounts and personal information. This will also need to be accessible remotely for travelling staff. Cloud based database servers are becoming increasingly popular to manage information and offer greater functionality and portability over traditional static </w:t>
      </w:r>
      <w:r w:rsidR="00921709">
        <w:t>server-based</w:t>
      </w:r>
      <w:r>
        <w:t xml:space="preserve"> solutions. </w:t>
      </w:r>
      <w:r w:rsidR="00921709">
        <w:t>Several</w:t>
      </w:r>
      <w:r>
        <w:t xml:space="preserve"> integratable database management software packages are available to interface with </w:t>
      </w:r>
      <w:r w:rsidR="00921709">
        <w:t>cloud-based</w:t>
      </w:r>
      <w:r>
        <w:t xml:space="preserve"> data management systems and implementing personalised changes to the software to ensure that it is business relevant would not pose a great deal of difficulty for the team. Many </w:t>
      </w:r>
      <w:r w:rsidR="00921709">
        <w:t>cloud-based</w:t>
      </w:r>
      <w:r>
        <w:t xml:space="preserve"> solutions require very little upkeep and allow redundancy measures to be implemented on site. This will result in little if any downtime for server maintenance related duties.</w:t>
      </w:r>
    </w:p>
    <w:p w:rsidR="00AA495D" w:rsidRDefault="00AA495D" w:rsidP="00921709">
      <w:pPr>
        <w:pStyle w:val="Heading3"/>
      </w:pPr>
      <w:bookmarkStart w:id="25" w:name="_Toc2253744"/>
      <w:bookmarkStart w:id="26" w:name="_Toc4603039"/>
      <w:r>
        <w:t>Scalability</w:t>
      </w:r>
      <w:bookmarkEnd w:id="25"/>
      <w:bookmarkEnd w:id="26"/>
    </w:p>
    <w:p w:rsidR="00AA495D" w:rsidRDefault="00AA495D" w:rsidP="00AA495D">
      <w:r>
        <w:t xml:space="preserve">The scope of works has defined that the proposed solution will need to operate on </w:t>
      </w:r>
      <w:r w:rsidR="00921709">
        <w:t>several</w:t>
      </w:r>
      <w:r>
        <w:t xml:space="preserve"> devices effectively, particularly mobile devices that operating on specialised mobile device systems. Portability of software </w:t>
      </w:r>
      <w:r w:rsidR="00921709">
        <w:t>regarding</w:t>
      </w:r>
      <w:r>
        <w:t xml:space="preserve"> scalability will be key in implementing the tech effectively across these devices. Fortunately, specialised programming languages designed to allow software portability are widely </w:t>
      </w:r>
      <w:r w:rsidR="00921709">
        <w:t>available and</w:t>
      </w:r>
      <w:r>
        <w:t xml:space="preserve"> will allow the technology to be natively run within relevant runtime environments on relevant devices.</w:t>
      </w:r>
    </w:p>
    <w:p w:rsidR="00AA495D" w:rsidRPr="003B1DE3" w:rsidRDefault="00AA495D" w:rsidP="00AA495D">
      <w:r>
        <w:t xml:space="preserve">A </w:t>
      </w:r>
      <w:r w:rsidR="00921709">
        <w:t>cloud-based</w:t>
      </w:r>
      <w:r>
        <w:t xml:space="preserve"> data management system will also off increased viability over a conventional server as it will allow scalable data capture and storage methods. As data sizes increase over time, </w:t>
      </w:r>
      <w:r w:rsidR="00921709">
        <w:t>cloud-based</w:t>
      </w:r>
      <w:r>
        <w:t xml:space="preserve"> servers will allow relevant increases in capacity of storage to allow adequate data storage and speed of use. </w:t>
      </w:r>
    </w:p>
    <w:p w:rsidR="00AA495D" w:rsidRPr="003B1DE3" w:rsidRDefault="00AA495D" w:rsidP="00921709">
      <w:pPr>
        <w:pStyle w:val="Heading3"/>
      </w:pPr>
      <w:bookmarkStart w:id="27" w:name="_Toc2253745"/>
      <w:bookmarkStart w:id="28" w:name="_Toc4603040"/>
      <w:r>
        <w:t>Technical Feasibility Summary</w:t>
      </w:r>
      <w:bookmarkEnd w:id="27"/>
      <w:bookmarkEnd w:id="28"/>
    </w:p>
    <w:p w:rsidR="00921709" w:rsidRDefault="00AA495D" w:rsidP="00AA495D">
      <w:pPr>
        <w:tabs>
          <w:tab w:val="left" w:pos="2454"/>
        </w:tabs>
      </w:pPr>
      <w:r>
        <w:t>Considering the implementation of the proposed software solution, the availability to end users, operational requirements and scalability requirements, and the availability of easily implement database management solutions, the project is can be regarded as technically feasible within the scope of works.</w:t>
      </w:r>
    </w:p>
    <w:p w:rsidR="00D313D0" w:rsidRDefault="00D313D0" w:rsidP="00AA495D">
      <w:pPr>
        <w:tabs>
          <w:tab w:val="left" w:pos="2454"/>
        </w:tabs>
      </w:pPr>
      <w:r>
        <w:br w:type="page"/>
      </w:r>
    </w:p>
    <w:p w:rsidR="00AA495D" w:rsidRDefault="00AA495D" w:rsidP="00921709">
      <w:pPr>
        <w:pStyle w:val="Heading2"/>
      </w:pPr>
      <w:bookmarkStart w:id="29" w:name="_Toc2253746"/>
      <w:bookmarkStart w:id="30" w:name="_Toc4603041"/>
      <w:r>
        <w:lastRenderedPageBreak/>
        <w:t>Operational Feasibility</w:t>
      </w:r>
      <w:bookmarkEnd w:id="29"/>
      <w:bookmarkEnd w:id="30"/>
    </w:p>
    <w:p w:rsidR="00AA495D" w:rsidRDefault="00AA495D" w:rsidP="00921709">
      <w:pPr>
        <w:pStyle w:val="Heading3"/>
      </w:pPr>
      <w:bookmarkStart w:id="31" w:name="_Toc2253747"/>
      <w:bookmarkStart w:id="32" w:name="_Toc4603042"/>
      <w:r>
        <w:t>Organisational Requirements</w:t>
      </w:r>
      <w:bookmarkEnd w:id="31"/>
      <w:bookmarkEnd w:id="32"/>
    </w:p>
    <w:p w:rsidR="00AA495D" w:rsidRPr="007F0F14" w:rsidRDefault="00AA495D" w:rsidP="00AA495D">
      <w:r>
        <w:t>Acme Financial Services are currently operating with an archaic file management system that consumes a large portion of resources to operate. Digitising these files and allowing access through a database solution not only reduces resource cost but also improves accessibility for staff and end users through the web portal.</w:t>
      </w:r>
    </w:p>
    <w:p w:rsidR="00AA495D" w:rsidRDefault="00AA495D" w:rsidP="00921709">
      <w:pPr>
        <w:pStyle w:val="Heading3"/>
      </w:pPr>
      <w:bookmarkStart w:id="33" w:name="_Toc2253748"/>
      <w:bookmarkStart w:id="34" w:name="_Toc4603043"/>
      <w:r>
        <w:t>Operational Effects</w:t>
      </w:r>
      <w:bookmarkEnd w:id="33"/>
      <w:bookmarkEnd w:id="34"/>
    </w:p>
    <w:p w:rsidR="00AA495D" w:rsidRDefault="00AA495D" w:rsidP="00AA495D">
      <w:r>
        <w:t xml:space="preserve">The proposed system will introduce </w:t>
      </w:r>
      <w:r w:rsidR="00921709">
        <w:t>several</w:t>
      </w:r>
      <w:r>
        <w:t xml:space="preserve"> changes that will affect the current operational behaviour of staff and the interaction between clients and business operatives. As a result, current members of the organisation will need to be trained in the effective operation of the system, with </w:t>
      </w:r>
      <w:r w:rsidR="00921709">
        <w:t>emphasis</w:t>
      </w:r>
      <w:r>
        <w:t xml:space="preserve"> placed upon information handling within the proposed software. A </w:t>
      </w:r>
      <w:r w:rsidR="00921709">
        <w:t>problem</w:t>
      </w:r>
      <w:r>
        <w:t xml:space="preserve"> area </w:t>
      </w:r>
      <w:r w:rsidR="00921709">
        <w:t>regarding</w:t>
      </w:r>
      <w:r>
        <w:t xml:space="preserve"> this issue will be with any departments that regularly need access to data to perform day to day operations, such as the administration department and sales. Some training will also be necessary for accounts departments </w:t>
      </w:r>
      <w:r w:rsidR="00921709">
        <w:t>regarding</w:t>
      </w:r>
      <w:r>
        <w:t xml:space="preserve"> the implementation of the proposed system interfacing with existing accounts software, however, most of this interface will be occurring backend. </w:t>
      </w:r>
      <w:r w:rsidR="00921709">
        <w:t>All</w:t>
      </w:r>
      <w:r>
        <w:t xml:space="preserve"> the software implemented will be as user friendly as possible to facilitate necessary operation.</w:t>
      </w:r>
    </w:p>
    <w:p w:rsidR="00AA495D" w:rsidRDefault="00AA495D" w:rsidP="00AA495D">
      <w:r>
        <w:t>The decrease in effective resource allocation will allow these resources to be repartitioned, as substantial man hours will no longer be dedicated to data and file management, and client interfacing. This may result in relocation and upskilling of some staff so that they may be more effectively utilised in other areas. It may also result in the redundancy of some positions within the workplace.</w:t>
      </w:r>
    </w:p>
    <w:p w:rsidR="00AA495D" w:rsidRDefault="00AA495D" w:rsidP="00921709">
      <w:pPr>
        <w:pStyle w:val="Heading3"/>
      </w:pPr>
      <w:bookmarkStart w:id="35" w:name="_Toc2253749"/>
      <w:bookmarkStart w:id="36" w:name="_Toc4603044"/>
      <w:r>
        <w:t>Employee Response</w:t>
      </w:r>
      <w:bookmarkEnd w:id="35"/>
      <w:bookmarkEnd w:id="36"/>
    </w:p>
    <w:p w:rsidR="00AA495D" w:rsidRPr="00014C6C" w:rsidRDefault="00AA495D" w:rsidP="00AA495D">
      <w:r>
        <w:t xml:space="preserve">The technology readiness index questionnaire administered to the employees of ACME Financial Services highlighted several keys areas that indicate staff sentiment regarding the project. The proposed software solution generally seems to </w:t>
      </w:r>
      <w:r w:rsidR="00921709">
        <w:t xml:space="preserve">be </w:t>
      </w:r>
      <w:r>
        <w:t>well received in terms of optimistic response from all teams, however there is an overall high rate of discomfort and insecurity regarding the implementation of the solution and the effect that will have on employment and workplace function. This can be easily alleviated with targeted information sessions responding to concerns and evaluating feedback from employees.</w:t>
      </w:r>
    </w:p>
    <w:p w:rsidR="00AA495D" w:rsidRDefault="00AA495D" w:rsidP="00921709">
      <w:pPr>
        <w:pStyle w:val="Heading3"/>
      </w:pPr>
      <w:bookmarkStart w:id="37" w:name="_Toc2253750"/>
      <w:bookmarkStart w:id="38" w:name="_Toc4603045"/>
      <w:r>
        <w:t>Operational Feasibility Summary</w:t>
      </w:r>
      <w:bookmarkEnd w:id="37"/>
      <w:bookmarkEnd w:id="38"/>
    </w:p>
    <w:p w:rsidR="00AA495D" w:rsidRDefault="00AA495D" w:rsidP="00AA495D">
      <w:r>
        <w:t>After examination of the effect that the proposed software solution will have on operating procedures and staff, this project can be considered operationally feasible.</w:t>
      </w:r>
    </w:p>
    <w:p w:rsidR="00921709" w:rsidRDefault="00921709" w:rsidP="00AA495D">
      <w:r>
        <w:br w:type="page"/>
      </w:r>
    </w:p>
    <w:p w:rsidR="00AA495D" w:rsidRDefault="00AA495D" w:rsidP="00921709">
      <w:pPr>
        <w:pStyle w:val="Heading2"/>
      </w:pPr>
      <w:bookmarkStart w:id="39" w:name="_Toc2253751"/>
      <w:bookmarkStart w:id="40" w:name="_Toc4603046"/>
      <w:r>
        <w:lastRenderedPageBreak/>
        <w:t>Economic Feasibility</w:t>
      </w:r>
      <w:bookmarkEnd w:id="39"/>
      <w:bookmarkEnd w:id="40"/>
    </w:p>
    <w:p w:rsidR="00AA495D" w:rsidRDefault="00AA495D" w:rsidP="00921709">
      <w:pPr>
        <w:pStyle w:val="Heading3"/>
      </w:pPr>
      <w:bookmarkStart w:id="41" w:name="_Toc2253752"/>
      <w:bookmarkStart w:id="42" w:name="_Toc4603047"/>
      <w:r>
        <w:t>Costs</w:t>
      </w:r>
      <w:bookmarkEnd w:id="41"/>
      <w:bookmarkEnd w:id="42"/>
    </w:p>
    <w:p w:rsidR="00AA495D" w:rsidRDefault="00AA495D" w:rsidP="00AA495D">
      <w:r>
        <w:t xml:space="preserve">There will be </w:t>
      </w:r>
      <w:r w:rsidR="00921709">
        <w:t>several</w:t>
      </w:r>
      <w:r>
        <w:t xml:space="preserve"> costs involved with the design and implementation of the proposed software and database solution. These consist of design and hardware costs, cost of labour, hardware and software upgrades, and training costs. These costs are itemised below</w:t>
      </w:r>
    </w:p>
    <w:p w:rsidR="00AA495D" w:rsidRDefault="00AA495D" w:rsidP="00AA495D">
      <w:pPr>
        <w:pStyle w:val="ListParagraph"/>
        <w:numPr>
          <w:ilvl w:val="0"/>
          <w:numId w:val="4"/>
        </w:numPr>
      </w:pPr>
      <w:r>
        <w:t>Design and Labour - $22,650</w:t>
      </w:r>
    </w:p>
    <w:p w:rsidR="00AA495D" w:rsidRDefault="00AA495D" w:rsidP="00AA495D">
      <w:pPr>
        <w:pStyle w:val="ListParagraph"/>
        <w:numPr>
          <w:ilvl w:val="0"/>
          <w:numId w:val="4"/>
        </w:numPr>
      </w:pPr>
      <w:r>
        <w:t>Cloud Database Solution, User Interface, Web Portal and relevant Software - $4,329</w:t>
      </w:r>
    </w:p>
    <w:p w:rsidR="00AA495D" w:rsidRDefault="00AA495D" w:rsidP="00AA495D">
      <w:pPr>
        <w:pStyle w:val="ListParagraph"/>
        <w:numPr>
          <w:ilvl w:val="0"/>
          <w:numId w:val="4"/>
        </w:numPr>
      </w:pPr>
      <w:r>
        <w:t>Hardware upgrades, data redundancy technology and equipment - $4,389</w:t>
      </w:r>
    </w:p>
    <w:p w:rsidR="00AA495D" w:rsidRDefault="00AA495D" w:rsidP="00AA495D">
      <w:pPr>
        <w:pStyle w:val="ListParagraph"/>
        <w:numPr>
          <w:ilvl w:val="0"/>
          <w:numId w:val="4"/>
        </w:numPr>
      </w:pPr>
      <w:r>
        <w:t>Expected Operational costs - $2,350</w:t>
      </w:r>
    </w:p>
    <w:p w:rsidR="00AA495D" w:rsidRDefault="00AA495D" w:rsidP="00AA495D">
      <w:pPr>
        <w:pStyle w:val="ListParagraph"/>
        <w:numPr>
          <w:ilvl w:val="0"/>
          <w:numId w:val="4"/>
        </w:numPr>
      </w:pPr>
      <w:r>
        <w:t>Unexpected Operational budget (Conditional Return) - $3,000</w:t>
      </w:r>
    </w:p>
    <w:p w:rsidR="00AA495D" w:rsidRDefault="00AA495D" w:rsidP="00AA495D">
      <w:pPr>
        <w:pStyle w:val="ListParagraph"/>
        <w:numPr>
          <w:ilvl w:val="0"/>
          <w:numId w:val="4"/>
        </w:numPr>
      </w:pPr>
      <w:r>
        <w:t>Training costs - $3,275</w:t>
      </w:r>
    </w:p>
    <w:p w:rsidR="00AA495D" w:rsidRDefault="00AA495D" w:rsidP="00AA495D">
      <w:r>
        <w:t xml:space="preserve">These costs total to $39,993 and fall within the bounds of the budget provided by ACME Financial Solutions (including conditional return of up to $3,000). </w:t>
      </w:r>
    </w:p>
    <w:p w:rsidR="00AA495D" w:rsidRPr="009D7A8B" w:rsidRDefault="00AA495D" w:rsidP="00921709">
      <w:pPr>
        <w:pStyle w:val="Heading3"/>
      </w:pPr>
      <w:bookmarkStart w:id="43" w:name="_Toc2253753"/>
      <w:bookmarkStart w:id="44" w:name="_Toc4603048"/>
      <w:r>
        <w:t>Benefits</w:t>
      </w:r>
      <w:bookmarkEnd w:id="43"/>
      <w:bookmarkEnd w:id="44"/>
    </w:p>
    <w:p w:rsidR="00AA495D" w:rsidRDefault="00AA495D" w:rsidP="00AA495D">
      <w:pPr>
        <w:tabs>
          <w:tab w:val="left" w:pos="2454"/>
        </w:tabs>
      </w:pPr>
      <w:r>
        <w:t>The benefits of this solution post implementation include; the reduction of operation costs, reduced personnel and staffing costs, increased revenue due to the acquisition and retention of clientele and improved operational efficiency. The benefit values are itemised below</w:t>
      </w:r>
    </w:p>
    <w:p w:rsidR="00AA495D" w:rsidRDefault="00AA495D" w:rsidP="00921709">
      <w:pPr>
        <w:pStyle w:val="ListParagraph"/>
        <w:numPr>
          <w:ilvl w:val="0"/>
          <w:numId w:val="5"/>
        </w:numPr>
        <w:tabs>
          <w:tab w:val="left" w:pos="2454"/>
        </w:tabs>
      </w:pPr>
      <w:r>
        <w:t xml:space="preserve">Improved record keeping efficiency - $216,000 per year (based on expected 80% reduction in operational resources spent on record keeping) </w:t>
      </w:r>
    </w:p>
    <w:p w:rsidR="00AA495D" w:rsidRDefault="00AA495D" w:rsidP="00921709">
      <w:pPr>
        <w:pStyle w:val="ListParagraph"/>
        <w:numPr>
          <w:ilvl w:val="0"/>
          <w:numId w:val="5"/>
        </w:numPr>
        <w:tabs>
          <w:tab w:val="left" w:pos="2454"/>
        </w:tabs>
      </w:pPr>
      <w:r>
        <w:t>Client Acquisition and Retention - $550,000 per year (projected yearly sales growth post implementation)</w:t>
      </w:r>
    </w:p>
    <w:p w:rsidR="00AA495D" w:rsidRDefault="00AA495D" w:rsidP="00AA495D">
      <w:pPr>
        <w:tabs>
          <w:tab w:val="left" w:pos="2454"/>
        </w:tabs>
      </w:pPr>
      <w:r>
        <w:t>The total financial benefits total at an estimated $766,000 annually (not adjusted for inflation or growth). There are a number of qualitative benefits associated with the implementation of the software that are unable to be quantified with a financial value, however remain relevant and valuable to the operations of the business. These can be associated with updated ease of use for sales staff accessing client information, resulting in improved turnaround and more accurate information accessed and given, maintaining a competitive presence within the market and increasing the standing reputation and public perception of the company as it adjusts to a changing business climate.</w:t>
      </w:r>
    </w:p>
    <w:p w:rsidR="00AA495D" w:rsidRDefault="00AA495D" w:rsidP="00921709">
      <w:pPr>
        <w:pStyle w:val="Heading3"/>
      </w:pPr>
      <w:bookmarkStart w:id="45" w:name="_Toc2253754"/>
      <w:bookmarkStart w:id="46" w:name="_Toc4603049"/>
      <w:r>
        <w:t>Economic Feasibility Summary</w:t>
      </w:r>
      <w:bookmarkEnd w:id="45"/>
      <w:bookmarkEnd w:id="46"/>
    </w:p>
    <w:p w:rsidR="00AA495D" w:rsidRDefault="00AA495D" w:rsidP="00AA495D">
      <w:r>
        <w:t>After reviewing the cost benefit analysis and determining that the proposed works fall within the project budget given by ACME Financial Solutions, it can be considered that the project is economically feasible and viable.</w:t>
      </w:r>
    </w:p>
    <w:p w:rsidR="00921709" w:rsidRDefault="00921709" w:rsidP="00AA495D">
      <w:r>
        <w:br w:type="page"/>
      </w:r>
    </w:p>
    <w:p w:rsidR="00AA495D" w:rsidRDefault="00AA495D" w:rsidP="00921709">
      <w:pPr>
        <w:pStyle w:val="Heading2"/>
      </w:pPr>
      <w:bookmarkStart w:id="47" w:name="_Toc2253755"/>
      <w:bookmarkStart w:id="48" w:name="_Toc4603050"/>
      <w:r>
        <w:lastRenderedPageBreak/>
        <w:t>Alternative Solutions</w:t>
      </w:r>
      <w:bookmarkEnd w:id="47"/>
      <w:bookmarkEnd w:id="48"/>
    </w:p>
    <w:p w:rsidR="00AA495D" w:rsidRDefault="00AA495D" w:rsidP="00921709">
      <w:pPr>
        <w:pStyle w:val="Heading3"/>
      </w:pPr>
      <w:bookmarkStart w:id="49" w:name="_Toc2253756"/>
      <w:bookmarkStart w:id="50" w:name="_Toc4603051"/>
      <w:r>
        <w:t>Microsoft Azure</w:t>
      </w:r>
      <w:bookmarkEnd w:id="49"/>
      <w:bookmarkEnd w:id="50"/>
      <w:r>
        <w:t xml:space="preserve"> </w:t>
      </w:r>
    </w:p>
    <w:p w:rsidR="00AA495D" w:rsidRDefault="00AA495D" w:rsidP="00AA495D">
      <w:r>
        <w:t xml:space="preserve">Microsoft cloud database solution (Microsoft Azure) can be interfaced with the pre-existing </w:t>
      </w:r>
      <w:r w:rsidR="00921709">
        <w:t>SharePoint</w:t>
      </w:r>
      <w:r>
        <w:t xml:space="preserve"> package to provide a total solution for ACME Financial Services. The benefit of this would be to reduce the production of training material and documentation, reduce software design costs and ensure that data redundancies are implemented securely. The cost of this solution is an increase in monthly operating cost (calculated data storage on Azure cloud platform returns $1,990 monthly) and an increased cost to implementing portability across mobile device range (Interfacing web portal software costs estimated at $8,000)</w:t>
      </w:r>
    </w:p>
    <w:p w:rsidR="00AA495D" w:rsidRDefault="00AA495D" w:rsidP="00AA495D">
      <w:r>
        <w:t>This alternative also results in an increase to unnecessary user end functionality, and an increased cost for unused functionality.</w:t>
      </w:r>
    </w:p>
    <w:p w:rsidR="00AA495D" w:rsidRDefault="00AA495D" w:rsidP="00921709">
      <w:pPr>
        <w:pStyle w:val="Heading3"/>
      </w:pPr>
      <w:bookmarkStart w:id="51" w:name="_Toc2253757"/>
      <w:bookmarkStart w:id="52" w:name="_Toc4603052"/>
      <w:r>
        <w:t xml:space="preserve">Microsoft </w:t>
      </w:r>
      <w:bookmarkEnd w:id="51"/>
      <w:r w:rsidR="00921709">
        <w:t>SharePoint</w:t>
      </w:r>
      <w:bookmarkEnd w:id="52"/>
    </w:p>
    <w:p w:rsidR="00AA495D" w:rsidRDefault="00AA495D" w:rsidP="00AA495D">
      <w:r>
        <w:t xml:space="preserve">Microsoft </w:t>
      </w:r>
      <w:r w:rsidR="00921709">
        <w:t>SharePoint</w:t>
      </w:r>
      <w:r>
        <w:t xml:space="preserve"> provides an out of the box end user interface that can be directly linked </w:t>
      </w:r>
      <w:r w:rsidR="00921709">
        <w:t>with Azure</w:t>
      </w:r>
      <w:r>
        <w:t xml:space="preserve"> cloud databases to provide a complete web and database solution. This however results in total costs that fall outside of the projected budget and result in a loss of functionality and scalability.</w:t>
      </w:r>
    </w:p>
    <w:p w:rsidR="00AA495D" w:rsidRDefault="00AA495D" w:rsidP="00921709">
      <w:pPr>
        <w:pStyle w:val="Heading3"/>
      </w:pPr>
      <w:bookmarkStart w:id="53" w:name="_Toc2253758"/>
      <w:bookmarkStart w:id="54" w:name="_Toc4603053"/>
      <w:r>
        <w:t>Alternative Solution Summary</w:t>
      </w:r>
      <w:bookmarkEnd w:id="53"/>
      <w:bookmarkEnd w:id="54"/>
    </w:p>
    <w:p w:rsidR="00AA495D" w:rsidRDefault="00AA495D" w:rsidP="00AA495D">
      <w:r>
        <w:t>Designing a company specific based solution will better optimise data flow and management by personalising the software to specific necessary operations within the company, and as such, will result in greater value and usability than Microsoft Azure.</w:t>
      </w:r>
    </w:p>
    <w:p w:rsidR="00452BEF" w:rsidRDefault="00452BEF"/>
    <w:p w:rsidR="00452BEF" w:rsidRDefault="00452BEF">
      <w:pPr>
        <w:sectPr w:rsidR="00452BEF" w:rsidSect="00452BEF">
          <w:headerReference w:type="default" r:id="rId27"/>
          <w:headerReference w:type="first" r:id="rId28"/>
          <w:pgSz w:w="11906" w:h="16838"/>
          <w:pgMar w:top="1440" w:right="1440" w:bottom="1440" w:left="1440" w:header="708" w:footer="708" w:gutter="0"/>
          <w:cols w:space="708"/>
          <w:titlePg/>
          <w:docGrid w:linePitch="360"/>
        </w:sectPr>
      </w:pPr>
    </w:p>
    <w:p w:rsidR="00452BEF" w:rsidRDefault="00D313D0" w:rsidP="00D313D0">
      <w:pPr>
        <w:pStyle w:val="Heading1"/>
      </w:pPr>
      <w:bookmarkStart w:id="55" w:name="_Toc4603054"/>
      <w:r>
        <w:lastRenderedPageBreak/>
        <w:t>Software Solution Report</w:t>
      </w:r>
      <w:bookmarkEnd w:id="55"/>
    </w:p>
    <w:p w:rsidR="00D313D0" w:rsidRPr="00D313D0" w:rsidRDefault="00D313D0" w:rsidP="00D313D0"/>
    <w:p w:rsidR="00D313D0" w:rsidRDefault="00D313D0" w:rsidP="00D313D0">
      <w:pPr>
        <w:pStyle w:val="Heading2"/>
      </w:pPr>
      <w:bookmarkStart w:id="56" w:name="_Toc4058427"/>
      <w:bookmarkStart w:id="57" w:name="_Toc4603055"/>
      <w:r>
        <w:t>Introduction</w:t>
      </w:r>
      <w:bookmarkEnd w:id="56"/>
      <w:bookmarkEnd w:id="57"/>
    </w:p>
    <w:p w:rsidR="00D313D0" w:rsidRDefault="00D313D0" w:rsidP="00D313D0">
      <w:r>
        <w:t>The SDLC is a necessary component of the software design process. It is a broad high-level plan that outlines the stages of product development based upon client and stakeholder requirements, and functionality requested by the scope. There are several SDLC methodologies that have been defined and each have benefits and risks associated with each methodology. Therefor it is important to decide on which model to use based upon the nature of the project.</w:t>
      </w:r>
    </w:p>
    <w:p w:rsidR="00D313D0" w:rsidRDefault="00D313D0" w:rsidP="00D313D0">
      <w:pPr>
        <w:pStyle w:val="Heading2"/>
      </w:pPr>
      <w:bookmarkStart w:id="58" w:name="_Toc4058428"/>
      <w:bookmarkStart w:id="59" w:name="_Toc4603056"/>
      <w:r>
        <w:t>Software Development Life Cycle</w:t>
      </w:r>
      <w:bookmarkEnd w:id="58"/>
      <w:bookmarkEnd w:id="59"/>
    </w:p>
    <w:p w:rsidR="00D313D0" w:rsidRDefault="00D313D0" w:rsidP="00D313D0">
      <w:pPr>
        <w:tabs>
          <w:tab w:val="left" w:pos="2454"/>
        </w:tabs>
      </w:pPr>
      <w:r>
        <w:t>The software development life cycle are predefined processes that lay the framework for the progress and development of a software project. These processes are implemented to ensure that the development of the project runs efficiently and succinctly. SDLC processes provide direction for the team when developing, changing or upgrading software. SDLC methodology emerged in the 1960’s in response to the development of large-scale business systems. These systems often took a great deal of development time and resources to construct and implement and required processes to coordinate team efforts. The typical development life cycle consists of six stages:</w:t>
      </w:r>
    </w:p>
    <w:p w:rsidR="00D313D0" w:rsidRDefault="00D313D0" w:rsidP="00D313D0">
      <w:pPr>
        <w:pStyle w:val="Heading3"/>
      </w:pPr>
      <w:bookmarkStart w:id="60" w:name="_Toc4058429"/>
      <w:bookmarkStart w:id="61" w:name="_Toc4603057"/>
      <w:r>
        <w:t>Planning and Requirement Analysis</w:t>
      </w:r>
      <w:bookmarkEnd w:id="60"/>
      <w:bookmarkEnd w:id="61"/>
    </w:p>
    <w:p w:rsidR="00D313D0" w:rsidRDefault="00D313D0" w:rsidP="00D313D0">
      <w:r>
        <w:t>Planning and requirement analysis is integral to the development life cycle. Requirement information is taken from a variety of sources, which is then analysed and utilised to create a comprehensive plan that considers quality assurance, and risks associated with the project.</w:t>
      </w:r>
    </w:p>
    <w:p w:rsidR="00D313D0" w:rsidRDefault="00D313D0" w:rsidP="00D313D0">
      <w:pPr>
        <w:pStyle w:val="Heading3"/>
      </w:pPr>
      <w:bookmarkStart w:id="62" w:name="_Toc4058430"/>
      <w:bookmarkStart w:id="63" w:name="_Toc4603058"/>
      <w:r>
        <w:t>Defining Requirements</w:t>
      </w:r>
      <w:bookmarkEnd w:id="62"/>
      <w:bookmarkEnd w:id="63"/>
    </w:p>
    <w:p w:rsidR="00D313D0" w:rsidRDefault="00D313D0" w:rsidP="00D313D0">
      <w:r>
        <w:t>Requirements for the project are then defined by laying out expectations of the product in terms of functionality and performance. These requirements will usually require approval from the customer. This is compiled into an SRS – Software Requirement Specification.</w:t>
      </w:r>
    </w:p>
    <w:p w:rsidR="00D313D0" w:rsidRDefault="00D313D0" w:rsidP="00D313D0">
      <w:pPr>
        <w:pStyle w:val="Heading3"/>
      </w:pPr>
      <w:bookmarkStart w:id="64" w:name="_Toc4058431"/>
      <w:bookmarkStart w:id="65" w:name="_Toc4603059"/>
      <w:r>
        <w:t>Designing the Product Architecture</w:t>
      </w:r>
      <w:bookmarkEnd w:id="64"/>
      <w:bookmarkEnd w:id="65"/>
    </w:p>
    <w:p w:rsidR="00D313D0" w:rsidRDefault="00D313D0" w:rsidP="00D313D0">
      <w:r>
        <w:t xml:space="preserve">After the requirements have been analysed and defined, the architecture for the project is designed by product architects. The architecture is based </w:t>
      </w:r>
      <w:proofErr w:type="spellStart"/>
      <w:r>
        <w:t>of</w:t>
      </w:r>
      <w:proofErr w:type="spellEnd"/>
      <w:r>
        <w:t xml:space="preserve"> the requirements for the project and will provide a modular blueprint for the development of the software. This will include communication and data flow representations and charts. This information is documented within a DDS – Design Document Specification. This document will include definitions of all of the modules used within the specification.</w:t>
      </w:r>
    </w:p>
    <w:p w:rsidR="00D313D0" w:rsidRDefault="00D313D0" w:rsidP="00D313D0">
      <w:pPr>
        <w:pStyle w:val="Heading3"/>
      </w:pPr>
      <w:bookmarkStart w:id="66" w:name="_Toc4058432"/>
      <w:bookmarkStart w:id="67" w:name="_Toc4603060"/>
      <w:r>
        <w:t>Build and Development</w:t>
      </w:r>
      <w:bookmarkEnd w:id="66"/>
      <w:bookmarkEnd w:id="67"/>
    </w:p>
    <w:p w:rsidR="00D313D0" w:rsidRDefault="00D313D0" w:rsidP="00D313D0">
      <w:r>
        <w:t>This stage marks the beginning of the construction of the product. The DDS is used during this stage to develop the code that follows the correct infrastructure and processes outlined within the product architecture documentation. Code guidelines should be followed during this stage to ensure uniformity of code, and readability for other members of the team.</w:t>
      </w:r>
    </w:p>
    <w:p w:rsidR="00D313D0" w:rsidRDefault="00D313D0" w:rsidP="00D313D0">
      <w:pPr>
        <w:pStyle w:val="Heading3"/>
      </w:pPr>
      <w:bookmarkStart w:id="68" w:name="_Toc4058433"/>
      <w:bookmarkStart w:id="69" w:name="_Toc4603061"/>
      <w:r>
        <w:t>Testing</w:t>
      </w:r>
      <w:bookmarkEnd w:id="68"/>
      <w:bookmarkEnd w:id="69"/>
    </w:p>
    <w:p w:rsidR="00D313D0" w:rsidRDefault="00D313D0" w:rsidP="00D313D0">
      <w:r>
        <w:t>The testing stage is used to identify and problems within the product, in the form of bugs or functionality errors. These errors are identified and reported, and returned to the development team to implement fixes, which are retested to ensure that the product works as intended.</w:t>
      </w:r>
    </w:p>
    <w:p w:rsidR="00D313D0" w:rsidRDefault="00D313D0" w:rsidP="00D313D0">
      <w:pPr>
        <w:pStyle w:val="Heading3"/>
      </w:pPr>
      <w:bookmarkStart w:id="70" w:name="_Toc4058434"/>
      <w:bookmarkStart w:id="71" w:name="_Toc4603062"/>
      <w:r>
        <w:lastRenderedPageBreak/>
        <w:t>Deployment and Maintenance</w:t>
      </w:r>
      <w:bookmarkEnd w:id="70"/>
      <w:bookmarkEnd w:id="71"/>
    </w:p>
    <w:p w:rsidR="00D313D0" w:rsidRDefault="00D313D0" w:rsidP="00D313D0">
      <w:r>
        <w:t>Once the development of the product has been completed and tested, it is released for use. Post release use might identify further errors or additional required functionality. These problems are addressed, or, if they fall outside of the scope, maybe incur additional cost to the customer.</w:t>
      </w:r>
    </w:p>
    <w:p w:rsidR="00D313D0" w:rsidRDefault="00D313D0" w:rsidP="00D313D0">
      <w:pPr>
        <w:tabs>
          <w:tab w:val="left" w:pos="2454"/>
        </w:tabs>
      </w:pPr>
      <w:r>
        <w:br w:type="page"/>
      </w:r>
    </w:p>
    <w:p w:rsidR="00D313D0" w:rsidRDefault="00D313D0" w:rsidP="00D313D0">
      <w:pPr>
        <w:tabs>
          <w:tab w:val="left" w:pos="2454"/>
        </w:tabs>
      </w:pPr>
    </w:p>
    <w:p w:rsidR="00D313D0" w:rsidRDefault="00D313D0" w:rsidP="00D313D0">
      <w:pPr>
        <w:pStyle w:val="Heading2"/>
      </w:pPr>
      <w:bookmarkStart w:id="72" w:name="_Toc4058435"/>
      <w:bookmarkStart w:id="73" w:name="_Toc4603063"/>
      <w:r>
        <w:t>Option One</w:t>
      </w:r>
      <w:bookmarkStart w:id="74" w:name="_Toc4058436"/>
      <w:bookmarkEnd w:id="72"/>
      <w:r>
        <w:t>: Waterfall Model</w:t>
      </w:r>
      <w:bookmarkEnd w:id="74"/>
      <w:bookmarkEnd w:id="73"/>
    </w:p>
    <w:p w:rsidR="00D313D0" w:rsidRDefault="00D313D0" w:rsidP="00D313D0">
      <w:r>
        <w:t>Waterfall methodology consists of sequential steps or phases of development that follow a linear progression. These steps will usually consist of logical sequences for planning, design, construction, testing and implementation, deployment and maintenance if required.</w:t>
      </w:r>
    </w:p>
    <w:p w:rsidR="00D313D0" w:rsidRDefault="00D313D0" w:rsidP="00D313D0">
      <w:pPr>
        <w:pStyle w:val="Heading3"/>
      </w:pPr>
      <w:bookmarkStart w:id="75" w:name="_Toc4058437"/>
      <w:bookmarkStart w:id="76" w:name="_Toc4603064"/>
      <w:r>
        <w:t>Waterfall Model Pros</w:t>
      </w:r>
      <w:bookmarkEnd w:id="75"/>
      <w:bookmarkEnd w:id="76"/>
    </w:p>
    <w:p w:rsidR="00D313D0" w:rsidRDefault="00D313D0" w:rsidP="00D313D0">
      <w:pPr>
        <w:pStyle w:val="ListParagraph"/>
        <w:numPr>
          <w:ilvl w:val="0"/>
          <w:numId w:val="6"/>
        </w:numPr>
      </w:pPr>
      <w:r>
        <w:t>Ease of use</w:t>
      </w:r>
    </w:p>
    <w:p w:rsidR="00D313D0" w:rsidRDefault="00D313D0" w:rsidP="00D313D0">
      <w:pPr>
        <w:pStyle w:val="ListParagraph"/>
        <w:numPr>
          <w:ilvl w:val="0"/>
          <w:numId w:val="6"/>
        </w:numPr>
      </w:pPr>
      <w:r>
        <w:t>Clearly defined stages</w:t>
      </w:r>
    </w:p>
    <w:p w:rsidR="00D313D0" w:rsidRDefault="00D313D0" w:rsidP="00D313D0">
      <w:pPr>
        <w:pStyle w:val="ListParagraph"/>
        <w:numPr>
          <w:ilvl w:val="0"/>
          <w:numId w:val="6"/>
        </w:numPr>
      </w:pPr>
      <w:r>
        <w:t>Clearly defined goals</w:t>
      </w:r>
    </w:p>
    <w:p w:rsidR="00D313D0" w:rsidRDefault="00D313D0" w:rsidP="00D313D0">
      <w:pPr>
        <w:pStyle w:val="ListParagraph"/>
        <w:numPr>
          <w:ilvl w:val="0"/>
          <w:numId w:val="6"/>
        </w:numPr>
      </w:pPr>
      <w:r>
        <w:t>Organisationally simple</w:t>
      </w:r>
    </w:p>
    <w:p w:rsidR="00D313D0" w:rsidRDefault="00D313D0" w:rsidP="00D313D0">
      <w:pPr>
        <w:pStyle w:val="ListParagraph"/>
        <w:numPr>
          <w:ilvl w:val="0"/>
          <w:numId w:val="6"/>
        </w:numPr>
      </w:pPr>
      <w:r>
        <w:t>Processes and results are well documented throughout stages</w:t>
      </w:r>
    </w:p>
    <w:p w:rsidR="00D313D0" w:rsidRDefault="00D313D0" w:rsidP="00D313D0">
      <w:pPr>
        <w:pStyle w:val="ListParagraph"/>
        <w:numPr>
          <w:ilvl w:val="0"/>
          <w:numId w:val="6"/>
        </w:numPr>
      </w:pPr>
      <w:r>
        <w:t>Structure of the model ensures simple management of deliverables</w:t>
      </w:r>
    </w:p>
    <w:p w:rsidR="00D313D0" w:rsidRPr="00E22F62" w:rsidRDefault="00D313D0" w:rsidP="00D313D0">
      <w:pPr>
        <w:pStyle w:val="Heading3"/>
      </w:pPr>
      <w:bookmarkStart w:id="77" w:name="_Toc4058438"/>
      <w:bookmarkStart w:id="78" w:name="_Toc4603065"/>
      <w:r>
        <w:t>Waterfall Model Cons</w:t>
      </w:r>
      <w:bookmarkEnd w:id="77"/>
      <w:bookmarkEnd w:id="78"/>
    </w:p>
    <w:p w:rsidR="00D313D0" w:rsidRDefault="00D313D0" w:rsidP="00D313D0">
      <w:pPr>
        <w:pStyle w:val="ListParagraph"/>
        <w:numPr>
          <w:ilvl w:val="0"/>
          <w:numId w:val="7"/>
        </w:numPr>
      </w:pPr>
      <w:r>
        <w:t>Testable or usable software is not available until late during the life cycle</w:t>
      </w:r>
    </w:p>
    <w:p w:rsidR="00D313D0" w:rsidRDefault="00D313D0" w:rsidP="00D313D0">
      <w:pPr>
        <w:pStyle w:val="ListParagraph"/>
        <w:numPr>
          <w:ilvl w:val="0"/>
          <w:numId w:val="7"/>
        </w:numPr>
      </w:pPr>
      <w:r>
        <w:t>High risk and uncertainty factor due the rigid nature of the model</w:t>
      </w:r>
    </w:p>
    <w:p w:rsidR="00D313D0" w:rsidRDefault="00D313D0" w:rsidP="00D313D0">
      <w:pPr>
        <w:pStyle w:val="ListParagraph"/>
        <w:numPr>
          <w:ilvl w:val="0"/>
          <w:numId w:val="7"/>
        </w:numPr>
      </w:pPr>
      <w:r>
        <w:t>Simplicity of the model does not mesh well with complex object orientated projects</w:t>
      </w:r>
    </w:p>
    <w:p w:rsidR="00D313D0" w:rsidRDefault="00D313D0" w:rsidP="00D313D0">
      <w:pPr>
        <w:pStyle w:val="ListParagraph"/>
        <w:numPr>
          <w:ilvl w:val="0"/>
          <w:numId w:val="7"/>
        </w:numPr>
      </w:pPr>
      <w:r>
        <w:t>Structure of the model makes changing requirements difficult to implement</w:t>
      </w:r>
    </w:p>
    <w:p w:rsidR="00D313D0" w:rsidRDefault="00D313D0" w:rsidP="00D313D0">
      <w:pPr>
        <w:pStyle w:val="ListParagraph"/>
        <w:numPr>
          <w:ilvl w:val="0"/>
          <w:numId w:val="7"/>
        </w:numPr>
      </w:pPr>
      <w:r>
        <w:t>Measuring progress of the product development is difficult</w:t>
      </w:r>
    </w:p>
    <w:p w:rsidR="00D313D0" w:rsidRDefault="00D313D0" w:rsidP="00D313D0">
      <w:pPr>
        <w:pStyle w:val="ListParagraph"/>
        <w:numPr>
          <w:ilvl w:val="0"/>
          <w:numId w:val="7"/>
        </w:numPr>
      </w:pPr>
      <w:r>
        <w:t>Integration is done at the end of the project and doesn’t allow identification of technology or business bottleneck or other issues earlier within the development life cycle.</w:t>
      </w:r>
    </w:p>
    <w:p w:rsidR="00D313D0" w:rsidRDefault="00D313D0" w:rsidP="00D313D0">
      <w:r>
        <w:br w:type="page"/>
      </w:r>
    </w:p>
    <w:p w:rsidR="00D313D0" w:rsidRDefault="00D313D0" w:rsidP="00D313D0"/>
    <w:p w:rsidR="00D313D0" w:rsidRDefault="00D313D0" w:rsidP="00D313D0">
      <w:pPr>
        <w:pStyle w:val="Heading2"/>
      </w:pPr>
      <w:bookmarkStart w:id="79" w:name="_Toc4058439"/>
      <w:bookmarkStart w:id="80" w:name="_Toc4603066"/>
      <w:r>
        <w:t>Option two</w:t>
      </w:r>
      <w:bookmarkStart w:id="81" w:name="_Toc4058440"/>
      <w:bookmarkEnd w:id="79"/>
      <w:r>
        <w:t>: Agile Model</w:t>
      </w:r>
      <w:bookmarkEnd w:id="81"/>
      <w:bookmarkEnd w:id="80"/>
    </w:p>
    <w:p w:rsidR="00D313D0" w:rsidRDefault="00D313D0" w:rsidP="00D313D0">
      <w:r>
        <w:t>Agile methods segment the project into incremental builds which are provided in iterations. These iterations usually last several weeks, allowing deliverable versions of the software to be produced to the client for continual sign off until all software requirements are met. These iterations are produced by cross functional teams working simultaneously on various areas of the life cycle of the project.</w:t>
      </w:r>
    </w:p>
    <w:p w:rsidR="00D313D0" w:rsidRDefault="00D313D0" w:rsidP="00D313D0">
      <w:pPr>
        <w:pStyle w:val="Heading3"/>
      </w:pPr>
      <w:bookmarkStart w:id="82" w:name="_Toc4058441"/>
      <w:bookmarkStart w:id="83" w:name="_Toc4603067"/>
      <w:r>
        <w:t>Agile Model Pros</w:t>
      </w:r>
      <w:bookmarkEnd w:id="82"/>
      <w:bookmarkEnd w:id="83"/>
    </w:p>
    <w:p w:rsidR="00D313D0" w:rsidRDefault="00D313D0" w:rsidP="00D313D0">
      <w:pPr>
        <w:pStyle w:val="ListParagraph"/>
        <w:numPr>
          <w:ilvl w:val="0"/>
          <w:numId w:val="8"/>
        </w:numPr>
      </w:pPr>
      <w:r>
        <w:t>Promotes teamwork and cross training</w:t>
      </w:r>
    </w:p>
    <w:p w:rsidR="00D313D0" w:rsidRDefault="00D313D0" w:rsidP="00D313D0">
      <w:pPr>
        <w:pStyle w:val="ListParagraph"/>
        <w:numPr>
          <w:ilvl w:val="0"/>
          <w:numId w:val="8"/>
        </w:numPr>
      </w:pPr>
      <w:r>
        <w:t>Rapid development of functionality and features</w:t>
      </w:r>
    </w:p>
    <w:p w:rsidR="00D313D0" w:rsidRDefault="00D313D0" w:rsidP="00D313D0">
      <w:pPr>
        <w:pStyle w:val="ListParagraph"/>
        <w:numPr>
          <w:ilvl w:val="0"/>
          <w:numId w:val="8"/>
        </w:numPr>
      </w:pPr>
      <w:r>
        <w:t>Low resource requirements</w:t>
      </w:r>
    </w:p>
    <w:p w:rsidR="00D313D0" w:rsidRDefault="00D313D0" w:rsidP="00D313D0">
      <w:pPr>
        <w:pStyle w:val="ListParagraph"/>
        <w:numPr>
          <w:ilvl w:val="0"/>
          <w:numId w:val="8"/>
        </w:numPr>
      </w:pPr>
      <w:r>
        <w:t>Adaptable to changing or added requirements</w:t>
      </w:r>
    </w:p>
    <w:p w:rsidR="00D313D0" w:rsidRDefault="00D313D0" w:rsidP="00D313D0">
      <w:pPr>
        <w:pStyle w:val="ListParagraph"/>
        <w:numPr>
          <w:ilvl w:val="0"/>
          <w:numId w:val="8"/>
        </w:numPr>
      </w:pPr>
      <w:r>
        <w:t>Delivers basic working products incrementally</w:t>
      </w:r>
    </w:p>
    <w:p w:rsidR="00D313D0" w:rsidRDefault="00D313D0" w:rsidP="00D313D0">
      <w:pPr>
        <w:pStyle w:val="ListParagraph"/>
        <w:numPr>
          <w:ilvl w:val="0"/>
          <w:numId w:val="8"/>
        </w:numPr>
      </w:pPr>
      <w:r>
        <w:t>Documentation is easily employed</w:t>
      </w:r>
    </w:p>
    <w:p w:rsidR="00D313D0" w:rsidRDefault="00D313D0" w:rsidP="00D313D0">
      <w:pPr>
        <w:pStyle w:val="ListParagraph"/>
        <w:numPr>
          <w:ilvl w:val="0"/>
          <w:numId w:val="8"/>
        </w:numPr>
      </w:pPr>
      <w:r>
        <w:t>Little to no planning required before development begins</w:t>
      </w:r>
    </w:p>
    <w:p w:rsidR="00D313D0" w:rsidRDefault="00D313D0" w:rsidP="00D313D0">
      <w:pPr>
        <w:pStyle w:val="ListParagraph"/>
        <w:numPr>
          <w:ilvl w:val="0"/>
          <w:numId w:val="8"/>
        </w:numPr>
      </w:pPr>
      <w:r>
        <w:t>Allows the developers to be flexible with the project</w:t>
      </w:r>
    </w:p>
    <w:p w:rsidR="00D313D0" w:rsidRDefault="00D313D0" w:rsidP="00D313D0">
      <w:pPr>
        <w:pStyle w:val="ListParagraph"/>
        <w:numPr>
          <w:ilvl w:val="0"/>
          <w:numId w:val="8"/>
        </w:numPr>
      </w:pPr>
      <w:r>
        <w:t>Minimises scope creep</w:t>
      </w:r>
    </w:p>
    <w:p w:rsidR="00D313D0" w:rsidRDefault="00D313D0" w:rsidP="00D313D0">
      <w:pPr>
        <w:pStyle w:val="ListParagraph"/>
        <w:numPr>
          <w:ilvl w:val="0"/>
          <w:numId w:val="8"/>
        </w:numPr>
      </w:pPr>
      <w:r>
        <w:t>Development progress is easily measured</w:t>
      </w:r>
    </w:p>
    <w:p w:rsidR="00D313D0" w:rsidRDefault="00D313D0" w:rsidP="00D313D0">
      <w:pPr>
        <w:pStyle w:val="Heading3"/>
      </w:pPr>
      <w:bookmarkStart w:id="84" w:name="_Toc4058442"/>
      <w:bookmarkStart w:id="85" w:name="_Toc4603068"/>
      <w:r>
        <w:t>Agile Model Cons</w:t>
      </w:r>
      <w:bookmarkEnd w:id="84"/>
      <w:bookmarkEnd w:id="85"/>
    </w:p>
    <w:p w:rsidR="00D313D0" w:rsidRDefault="00D313D0" w:rsidP="00D313D0">
      <w:pPr>
        <w:pStyle w:val="ListParagraph"/>
        <w:numPr>
          <w:ilvl w:val="0"/>
          <w:numId w:val="9"/>
        </w:numPr>
      </w:pPr>
      <w:r>
        <w:t>Difficult to handle complex dependencies</w:t>
      </w:r>
    </w:p>
    <w:p w:rsidR="00D313D0" w:rsidRDefault="00D313D0" w:rsidP="00D313D0">
      <w:pPr>
        <w:pStyle w:val="ListParagraph"/>
        <w:numPr>
          <w:ilvl w:val="0"/>
          <w:numId w:val="9"/>
        </w:numPr>
      </w:pPr>
      <w:r>
        <w:t>Risk of sustainability and maintainability of the project</w:t>
      </w:r>
    </w:p>
    <w:p w:rsidR="00D313D0" w:rsidRDefault="00D313D0" w:rsidP="00D313D0">
      <w:pPr>
        <w:pStyle w:val="ListParagraph"/>
        <w:numPr>
          <w:ilvl w:val="0"/>
          <w:numId w:val="9"/>
        </w:numPr>
      </w:pPr>
      <w:r>
        <w:t>A high-level plan and appropriate team leader is required to implement agile methods</w:t>
      </w:r>
    </w:p>
    <w:p w:rsidR="00D313D0" w:rsidRDefault="00D313D0" w:rsidP="00D313D0">
      <w:pPr>
        <w:pStyle w:val="ListParagraph"/>
        <w:numPr>
          <w:ilvl w:val="0"/>
          <w:numId w:val="9"/>
        </w:numPr>
      </w:pPr>
      <w:r>
        <w:t>Deadlines for deliverables require strict adherence</w:t>
      </w:r>
    </w:p>
    <w:p w:rsidR="00D313D0" w:rsidRDefault="00D313D0" w:rsidP="00D313D0">
      <w:pPr>
        <w:pStyle w:val="ListParagraph"/>
        <w:numPr>
          <w:ilvl w:val="0"/>
          <w:numId w:val="9"/>
        </w:numPr>
      </w:pPr>
      <w:r>
        <w:t>Depends on customer involvement with the project. Deliverables require continuous sign off during the development of the project</w:t>
      </w:r>
    </w:p>
    <w:p w:rsidR="00D313D0" w:rsidRDefault="00D313D0" w:rsidP="00D313D0">
      <w:pPr>
        <w:pStyle w:val="ListParagraph"/>
        <w:numPr>
          <w:ilvl w:val="0"/>
          <w:numId w:val="9"/>
        </w:numPr>
      </w:pPr>
      <w:r>
        <w:t>Individual responsibility of each team member is high as there is little documentation for them to follow.</w:t>
      </w:r>
    </w:p>
    <w:p w:rsidR="00D313D0" w:rsidRDefault="00D313D0" w:rsidP="00D313D0">
      <w:pPr>
        <w:pStyle w:val="ListParagraph"/>
        <w:numPr>
          <w:ilvl w:val="0"/>
          <w:numId w:val="9"/>
        </w:numPr>
      </w:pPr>
      <w:r>
        <w:t>Transfer of technology to additional team members can be difficult as little documentation is produced</w:t>
      </w:r>
    </w:p>
    <w:p w:rsidR="00D313D0" w:rsidRDefault="00D313D0" w:rsidP="00D313D0">
      <w:pPr>
        <w:pStyle w:val="ListParagraph"/>
        <w:numPr>
          <w:ilvl w:val="0"/>
          <w:numId w:val="9"/>
        </w:numPr>
      </w:pPr>
      <w:r>
        <w:t>Requires strict adherence to code practices to ensure that code is uniform and readable across all areas of the project</w:t>
      </w:r>
    </w:p>
    <w:p w:rsidR="00D313D0" w:rsidRDefault="00D313D0" w:rsidP="00D313D0">
      <w:r>
        <w:br w:type="page"/>
      </w:r>
    </w:p>
    <w:p w:rsidR="00D313D0" w:rsidRDefault="00D313D0" w:rsidP="00D313D0">
      <w:pPr>
        <w:pStyle w:val="Heading2"/>
      </w:pPr>
      <w:bookmarkStart w:id="86" w:name="_Toc4058443"/>
      <w:bookmarkStart w:id="87" w:name="_Toc4603069"/>
      <w:r>
        <w:lastRenderedPageBreak/>
        <w:t>Summary</w:t>
      </w:r>
      <w:bookmarkEnd w:id="86"/>
      <w:bookmarkEnd w:id="87"/>
    </w:p>
    <w:p w:rsidR="00D313D0" w:rsidRDefault="00D313D0" w:rsidP="00D313D0">
      <w:r>
        <w:t>SDLC methodology is integral to the development of marketable software. The processes outlined allow technical leads to define the requirements and deliverables of the project, as well as provide the architecture necessary to develop software that effectively meets those requirements. This ensures that the product deployed to the market is of a high quality and falls within the project constraints.</w:t>
      </w:r>
    </w:p>
    <w:p w:rsidR="00D313D0" w:rsidRDefault="00D313D0" w:rsidP="00D313D0">
      <w:pPr>
        <w:pStyle w:val="Heading3"/>
      </w:pPr>
      <w:bookmarkStart w:id="88" w:name="_Toc4058444"/>
      <w:bookmarkStart w:id="89" w:name="_Toc4603070"/>
      <w:r>
        <w:t>Recommendation</w:t>
      </w:r>
      <w:bookmarkEnd w:id="88"/>
      <w:bookmarkEnd w:id="89"/>
    </w:p>
    <w:p w:rsidR="00D313D0" w:rsidRPr="002E3A86" w:rsidRDefault="00D313D0" w:rsidP="00D313D0">
      <w:r>
        <w:t>Agile methodologies are the most appropriate for a project of this size and scope. It is also appropriate for the implementation of changes to the scope, such as additional desired functionality, while minimising gold plating during development due to the short development cycles. It will also allow the product to be deployed in increments, minimising the amount of training needed while also familiarising them with the systems.</w:t>
      </w:r>
    </w:p>
    <w:p w:rsidR="00452BEF" w:rsidRDefault="00452BEF"/>
    <w:p w:rsidR="00452BEF" w:rsidRDefault="00452BEF">
      <w:pPr>
        <w:sectPr w:rsidR="00452BEF" w:rsidSect="00452BEF">
          <w:headerReference w:type="default" r:id="rId29"/>
          <w:headerReference w:type="first" r:id="rId30"/>
          <w:pgSz w:w="11906" w:h="16838"/>
          <w:pgMar w:top="1440" w:right="1440" w:bottom="1440" w:left="1440" w:header="708" w:footer="708" w:gutter="0"/>
          <w:cols w:space="708"/>
          <w:titlePg/>
          <w:docGrid w:linePitch="360"/>
        </w:sectPr>
      </w:pPr>
    </w:p>
    <w:p w:rsidR="00452BEF" w:rsidRDefault="007136C2" w:rsidP="007136C2">
      <w:pPr>
        <w:pStyle w:val="Heading1"/>
      </w:pPr>
      <w:bookmarkStart w:id="90" w:name="_Toc4603071"/>
      <w:r>
        <w:lastRenderedPageBreak/>
        <w:t>Risk Assessment Report</w:t>
      </w:r>
      <w:bookmarkEnd w:id="90"/>
    </w:p>
    <w:p w:rsidR="007136C2" w:rsidRPr="00350C01" w:rsidRDefault="007136C2" w:rsidP="007136C2">
      <w:pPr>
        <w:pStyle w:val="Heading2"/>
      </w:pPr>
      <w:bookmarkStart w:id="91" w:name="_Toc4603072"/>
      <w:r>
        <w:t>D</w:t>
      </w:r>
      <w:r w:rsidRPr="00350C01">
        <w:t>evelopment of Incorrect User Interface</w:t>
      </w:r>
      <w:bookmarkEnd w:id="91"/>
    </w:p>
    <w:p w:rsidR="007136C2" w:rsidRPr="00350C01" w:rsidRDefault="007136C2" w:rsidP="007136C2">
      <w:pPr>
        <w:pStyle w:val="Heading2"/>
      </w:pPr>
      <w:bookmarkStart w:id="92" w:name="_Toc3460307"/>
      <w:bookmarkStart w:id="93" w:name="_Toc4603073"/>
      <w:r w:rsidRPr="00350C01">
        <w:t>Introduction</w:t>
      </w:r>
      <w:bookmarkEnd w:id="92"/>
      <w:bookmarkEnd w:id="93"/>
    </w:p>
    <w:p w:rsidR="007136C2" w:rsidRDefault="007136C2" w:rsidP="007136C2">
      <w:r>
        <w:t>Incorrect development of the product UI has been identified as a critical risk of high probability within the risk assessment matrix. Incompatible or incorrect UI elements will eventually lead to user dissatisfaction and ease of use issues that will arise with the implementation of superfluous functionality. Further issues will also arise when implementing training programs for staff to use the software. Additional unnecessary functionality, while often useful for power users, will not need to be implemented within the software for end users, as it exacerbates confusion, and therefor training time, with little benefit to day to operative requirements when using the software.</w:t>
      </w:r>
    </w:p>
    <w:p w:rsidR="007136C2" w:rsidRDefault="007136C2" w:rsidP="007136C2">
      <w:pPr>
        <w:pStyle w:val="Heading2"/>
      </w:pPr>
      <w:bookmarkStart w:id="94" w:name="_Toc3460308"/>
      <w:bookmarkStart w:id="95" w:name="_Toc4603074"/>
      <w:r>
        <w:t>Strategies</w:t>
      </w:r>
      <w:bookmarkEnd w:id="94"/>
      <w:bookmarkEnd w:id="95"/>
    </w:p>
    <w:p w:rsidR="007136C2" w:rsidRDefault="007136C2" w:rsidP="007136C2">
      <w:r>
        <w:t>There are several strategies when dealing with the risk of developing wrong or unnecessary UI’s. These strategies can be divided into three main groups: Surveying and End User Analytics, Development and Testing and Review and Implementation.</w:t>
      </w:r>
    </w:p>
    <w:p w:rsidR="007136C2" w:rsidRPr="00350C01" w:rsidRDefault="007136C2" w:rsidP="007136C2">
      <w:pPr>
        <w:pStyle w:val="Heading3"/>
      </w:pPr>
      <w:bookmarkStart w:id="96" w:name="_Toc3460309"/>
      <w:bookmarkStart w:id="97" w:name="_Toc4603075"/>
      <w:r w:rsidRPr="00350C01">
        <w:t>Surveying and End User Analytics</w:t>
      </w:r>
      <w:bookmarkEnd w:id="96"/>
      <w:bookmarkEnd w:id="97"/>
    </w:p>
    <w:p w:rsidR="007136C2" w:rsidRDefault="007136C2" w:rsidP="007136C2">
      <w:pPr>
        <w:pStyle w:val="ListParagraph"/>
        <w:numPr>
          <w:ilvl w:val="0"/>
          <w:numId w:val="10"/>
        </w:numPr>
      </w:pPr>
      <w:r>
        <w:t>Survey end users to define the functionality and level of ease of use that will be required by end users. This should be undertaken as an initial step, before development of the software begins.</w:t>
      </w:r>
    </w:p>
    <w:p w:rsidR="007136C2" w:rsidRDefault="007136C2" w:rsidP="007136C2">
      <w:pPr>
        <w:pStyle w:val="ListParagraph"/>
        <w:numPr>
          <w:ilvl w:val="0"/>
          <w:numId w:val="10"/>
        </w:numPr>
      </w:pPr>
      <w:r>
        <w:t>Analyse end users of the software, with emphasis on examining mental models in relationship to the user interface.</w:t>
      </w:r>
    </w:p>
    <w:p w:rsidR="007136C2" w:rsidRDefault="007136C2" w:rsidP="007136C2">
      <w:pPr>
        <w:pStyle w:val="ListParagraph"/>
        <w:numPr>
          <w:ilvl w:val="0"/>
          <w:numId w:val="10"/>
        </w:numPr>
      </w:pPr>
      <w:r>
        <w:t>Define end user work scenarios in relation to the software and analyse them in terms of interface goals.</w:t>
      </w:r>
    </w:p>
    <w:p w:rsidR="007136C2" w:rsidRPr="00A7766F" w:rsidRDefault="007136C2" w:rsidP="007136C2">
      <w:pPr>
        <w:pStyle w:val="ListParagraph"/>
        <w:numPr>
          <w:ilvl w:val="0"/>
          <w:numId w:val="10"/>
        </w:numPr>
      </w:pPr>
      <w:r>
        <w:t>Define user interface goals and requirements based upon the information that surveys and end user analysis have provided. Ensure that the goals and requirements are properly documented and updated when necessary.</w:t>
      </w:r>
    </w:p>
    <w:p w:rsidR="007136C2" w:rsidRDefault="007136C2" w:rsidP="007136C2">
      <w:pPr>
        <w:pStyle w:val="Heading3"/>
      </w:pPr>
      <w:bookmarkStart w:id="98" w:name="_Toc3460310"/>
      <w:bookmarkStart w:id="99" w:name="_Toc4603076"/>
      <w:r>
        <w:t>Development and Testing</w:t>
      </w:r>
      <w:bookmarkEnd w:id="98"/>
      <w:bookmarkEnd w:id="99"/>
    </w:p>
    <w:p w:rsidR="007136C2" w:rsidRDefault="007136C2" w:rsidP="007136C2">
      <w:pPr>
        <w:pStyle w:val="ListParagraph"/>
        <w:numPr>
          <w:ilvl w:val="0"/>
          <w:numId w:val="11"/>
        </w:numPr>
      </w:pPr>
      <w:r>
        <w:t>Develop a prototype of the user interface in accordance with interface goals and requirements identified at the survey and analytical stage.</w:t>
      </w:r>
    </w:p>
    <w:p w:rsidR="007136C2" w:rsidRDefault="007136C2" w:rsidP="007136C2">
      <w:pPr>
        <w:pStyle w:val="ListParagraph"/>
        <w:numPr>
          <w:ilvl w:val="0"/>
          <w:numId w:val="11"/>
        </w:numPr>
      </w:pPr>
      <w:r>
        <w:t>Test the prototype within a sample user group.</w:t>
      </w:r>
    </w:p>
    <w:p w:rsidR="007136C2" w:rsidRDefault="007136C2" w:rsidP="007136C2">
      <w:pPr>
        <w:pStyle w:val="ListParagraph"/>
        <w:numPr>
          <w:ilvl w:val="0"/>
          <w:numId w:val="11"/>
        </w:numPr>
      </w:pPr>
      <w:r>
        <w:t>Collect information and feedback from the sample user group.</w:t>
      </w:r>
    </w:p>
    <w:p w:rsidR="007136C2" w:rsidRPr="00A7766F" w:rsidRDefault="007136C2" w:rsidP="007136C2">
      <w:pPr>
        <w:pStyle w:val="Heading3"/>
      </w:pPr>
      <w:bookmarkStart w:id="100" w:name="_Toc3460311"/>
      <w:bookmarkStart w:id="101" w:name="_Toc4603077"/>
      <w:r>
        <w:t>Review and Implementation</w:t>
      </w:r>
      <w:bookmarkEnd w:id="100"/>
      <w:bookmarkEnd w:id="101"/>
    </w:p>
    <w:p w:rsidR="007136C2" w:rsidRDefault="007136C2" w:rsidP="007136C2">
      <w:pPr>
        <w:pStyle w:val="ListParagraph"/>
        <w:numPr>
          <w:ilvl w:val="0"/>
          <w:numId w:val="11"/>
        </w:numPr>
      </w:pPr>
      <w:r>
        <w:t>Review the data and feedback collected from the development and testing stage and cross reference it with the goals and requirements defined within the surveying and analytics stages.</w:t>
      </w:r>
    </w:p>
    <w:p w:rsidR="007136C2" w:rsidRDefault="007136C2" w:rsidP="007136C2">
      <w:pPr>
        <w:pStyle w:val="ListParagraph"/>
        <w:numPr>
          <w:ilvl w:val="0"/>
          <w:numId w:val="11"/>
        </w:numPr>
      </w:pPr>
      <w:r>
        <w:t>Ensure that any new goals or requirements that have arisen from testing are updated and documented.</w:t>
      </w:r>
    </w:p>
    <w:p w:rsidR="007136C2" w:rsidRDefault="007136C2" w:rsidP="007136C2">
      <w:pPr>
        <w:pStyle w:val="ListParagraph"/>
        <w:numPr>
          <w:ilvl w:val="0"/>
          <w:numId w:val="11"/>
        </w:numPr>
      </w:pPr>
      <w:r>
        <w:t>Implement changes as requested or necessary to the prototype.</w:t>
      </w:r>
    </w:p>
    <w:p w:rsidR="007136C2" w:rsidRDefault="007136C2" w:rsidP="007136C2">
      <w:pPr>
        <w:pStyle w:val="ListParagraph"/>
        <w:numPr>
          <w:ilvl w:val="0"/>
          <w:numId w:val="11"/>
        </w:numPr>
      </w:pPr>
      <w:r>
        <w:t>Return to the testing phase for any changes or new functionality implemented as appropriate.</w:t>
      </w:r>
    </w:p>
    <w:p w:rsidR="007136C2" w:rsidRDefault="007136C2" w:rsidP="007136C2">
      <w:pPr>
        <w:pStyle w:val="Heading2"/>
      </w:pPr>
      <w:bookmarkStart w:id="102" w:name="_Toc3460312"/>
      <w:bookmarkStart w:id="103" w:name="_Toc4603078"/>
      <w:r>
        <w:lastRenderedPageBreak/>
        <w:t>Recommendations</w:t>
      </w:r>
      <w:bookmarkEnd w:id="102"/>
      <w:bookmarkEnd w:id="103"/>
    </w:p>
    <w:p w:rsidR="007136C2" w:rsidRDefault="007136C2" w:rsidP="007136C2">
      <w:pPr>
        <w:pStyle w:val="ListParagraph"/>
        <w:numPr>
          <w:ilvl w:val="0"/>
          <w:numId w:val="12"/>
        </w:numPr>
      </w:pPr>
      <w:r>
        <w:t>Survey and test the prototype on staff that have been identified as key operatives of the software, and on staff that have reported high levels of discomfort and insecurity on the technology readiness index questionnaire.</w:t>
      </w:r>
    </w:p>
    <w:p w:rsidR="007136C2" w:rsidRDefault="007136C2" w:rsidP="007136C2">
      <w:pPr>
        <w:pStyle w:val="ListParagraph"/>
        <w:numPr>
          <w:ilvl w:val="0"/>
          <w:numId w:val="12"/>
        </w:numPr>
      </w:pPr>
      <w:r>
        <w:t>Create and implement a plan for the UI development process using the strategies highlighted above.</w:t>
      </w:r>
    </w:p>
    <w:p w:rsidR="007136C2" w:rsidRDefault="007136C2" w:rsidP="007136C2">
      <w:pPr>
        <w:pStyle w:val="ListParagraph"/>
        <w:numPr>
          <w:ilvl w:val="0"/>
          <w:numId w:val="12"/>
        </w:numPr>
      </w:pPr>
      <w:r>
        <w:t>Ensure that the UI designer, and architecture developer, and back end developers are working collaboratively to ensure the UI has appropriate functionality for all end users.</w:t>
      </w:r>
    </w:p>
    <w:p w:rsidR="007136C2" w:rsidRDefault="007136C2" w:rsidP="007136C2">
      <w:pPr>
        <w:pStyle w:val="ListParagraph"/>
        <w:numPr>
          <w:ilvl w:val="0"/>
          <w:numId w:val="12"/>
        </w:numPr>
      </w:pPr>
      <w:r>
        <w:t>Develop secondary UI for high level users with further understanding and a broader scope of required functionality. This UI should be aimed towards administrative users.</w:t>
      </w:r>
    </w:p>
    <w:p w:rsidR="007136C2" w:rsidRDefault="007136C2" w:rsidP="007136C2">
      <w:r>
        <w:br w:type="page"/>
      </w:r>
    </w:p>
    <w:p w:rsidR="007136C2" w:rsidRPr="00350C01" w:rsidRDefault="007136C2" w:rsidP="007136C2">
      <w:pPr>
        <w:pStyle w:val="Heading2"/>
      </w:pPr>
      <w:bookmarkStart w:id="104" w:name="_Toc3460313"/>
      <w:bookmarkStart w:id="105" w:name="_Toc4603079"/>
      <w:r w:rsidRPr="00350C01">
        <w:lastRenderedPageBreak/>
        <w:t xml:space="preserve">Gold </w:t>
      </w:r>
      <w:r w:rsidRPr="007136C2">
        <w:t>Plating</w:t>
      </w:r>
      <w:bookmarkEnd w:id="104"/>
      <w:bookmarkEnd w:id="105"/>
    </w:p>
    <w:p w:rsidR="007136C2" w:rsidRDefault="007136C2" w:rsidP="007136C2">
      <w:pPr>
        <w:pStyle w:val="Heading2"/>
      </w:pPr>
      <w:bookmarkStart w:id="106" w:name="_Toc3460314"/>
      <w:bookmarkStart w:id="107" w:name="_Toc4603080"/>
      <w:r>
        <w:t>Introduction</w:t>
      </w:r>
      <w:bookmarkEnd w:id="106"/>
      <w:bookmarkEnd w:id="107"/>
    </w:p>
    <w:p w:rsidR="007136C2" w:rsidRDefault="007136C2" w:rsidP="007136C2">
      <w:r>
        <w:t>Gold plating has been rated as a relatively critical risk of decent probability within the risk assessment matrix. Gold plating within projects further compounds issues relating to development, often increasing development times and costs, interfering with proper operation and requirements of the software, and in the improper use of resources during development of the product. These issues make Gold Plating a key area of concern, especially in relation to lower budget/lower turnaround projects where gold plating can cut revenue from the product sales by implementing functionality for free.</w:t>
      </w:r>
    </w:p>
    <w:p w:rsidR="007136C2" w:rsidRDefault="007136C2" w:rsidP="007136C2">
      <w:pPr>
        <w:pStyle w:val="Heading2"/>
      </w:pPr>
      <w:bookmarkStart w:id="108" w:name="_Toc3460315"/>
      <w:bookmarkStart w:id="109" w:name="_Toc4603081"/>
      <w:r>
        <w:t>Strategies</w:t>
      </w:r>
      <w:bookmarkEnd w:id="108"/>
      <w:bookmarkEnd w:id="109"/>
    </w:p>
    <w:p w:rsidR="007136C2" w:rsidRDefault="007136C2" w:rsidP="007136C2">
      <w:pPr>
        <w:pStyle w:val="ListParagraph"/>
        <w:numPr>
          <w:ilvl w:val="0"/>
          <w:numId w:val="13"/>
        </w:numPr>
      </w:pPr>
      <w:r>
        <w:t>Create a development plan that addresses only the functionality defined within the scope of works.</w:t>
      </w:r>
    </w:p>
    <w:p w:rsidR="007136C2" w:rsidRDefault="007136C2" w:rsidP="007136C2">
      <w:pPr>
        <w:pStyle w:val="ListParagraph"/>
        <w:numPr>
          <w:ilvl w:val="0"/>
          <w:numId w:val="13"/>
        </w:numPr>
      </w:pPr>
      <w:r>
        <w:t>For larger projects that require multiple teams, delegate tasks appropriately to each team to ensure that resources are used effectively.</w:t>
      </w:r>
    </w:p>
    <w:p w:rsidR="007136C2" w:rsidRDefault="007136C2" w:rsidP="007136C2">
      <w:pPr>
        <w:pStyle w:val="ListParagraph"/>
        <w:numPr>
          <w:ilvl w:val="0"/>
          <w:numId w:val="13"/>
        </w:numPr>
      </w:pPr>
      <w:r>
        <w:t>Employ project management techniques and processes that ensure that software development staff are kept on task.</w:t>
      </w:r>
    </w:p>
    <w:p w:rsidR="007136C2" w:rsidRDefault="007136C2" w:rsidP="007136C2">
      <w:pPr>
        <w:pStyle w:val="ListParagraph"/>
        <w:numPr>
          <w:ilvl w:val="0"/>
          <w:numId w:val="13"/>
        </w:numPr>
      </w:pPr>
      <w:r>
        <w:t>Allocate additional resources, or resources that free up onto critical areas of functionality defined within the original scope of work that may be behind schedule.</w:t>
      </w:r>
    </w:p>
    <w:p w:rsidR="007136C2" w:rsidRDefault="007136C2" w:rsidP="007136C2">
      <w:pPr>
        <w:pStyle w:val="Heading2"/>
      </w:pPr>
      <w:bookmarkStart w:id="110" w:name="_Toc3460316"/>
      <w:bookmarkStart w:id="111" w:name="_Toc4603082"/>
      <w:r>
        <w:t>Recommendations</w:t>
      </w:r>
      <w:bookmarkEnd w:id="110"/>
      <w:bookmarkEnd w:id="111"/>
    </w:p>
    <w:p w:rsidR="007136C2" w:rsidRDefault="007136C2" w:rsidP="007136C2">
      <w:pPr>
        <w:pStyle w:val="ListParagraph"/>
        <w:numPr>
          <w:ilvl w:val="0"/>
          <w:numId w:val="13"/>
        </w:numPr>
      </w:pPr>
      <w:r>
        <w:t>Ensure that the scope of works is clearly communicated to staff and emphasise that work is to be aimed at delivering on the scope, not on extras.</w:t>
      </w:r>
    </w:p>
    <w:p w:rsidR="007136C2" w:rsidRDefault="007136C2" w:rsidP="007136C2">
      <w:pPr>
        <w:pStyle w:val="ListParagraph"/>
        <w:numPr>
          <w:ilvl w:val="0"/>
          <w:numId w:val="13"/>
        </w:numPr>
      </w:pPr>
      <w:r>
        <w:t>Implement agile software development practises. Short sprints of work ensure that there isn’t excess time spent in development that is then wasted on gold plating. Additionally, the customer then reviews and accepts the results quickly, ensuring that the product is up to the expected standard of the customer, not the standards of any project team members that may have perfectionist qualities.</w:t>
      </w:r>
    </w:p>
    <w:p w:rsidR="007136C2" w:rsidRDefault="007136C2" w:rsidP="007136C2">
      <w:pPr>
        <w:ind w:left="360"/>
      </w:pPr>
      <w:r>
        <w:br w:type="page"/>
      </w:r>
    </w:p>
    <w:p w:rsidR="007136C2" w:rsidRDefault="007136C2" w:rsidP="007136C2">
      <w:pPr>
        <w:pStyle w:val="Heading2"/>
      </w:pPr>
      <w:bookmarkStart w:id="112" w:name="_Toc3460317"/>
      <w:bookmarkStart w:id="113" w:name="_Toc4603083"/>
      <w:r w:rsidRPr="00350C01">
        <w:lastRenderedPageBreak/>
        <w:t>Changes to Requirements</w:t>
      </w:r>
      <w:bookmarkEnd w:id="112"/>
      <w:bookmarkEnd w:id="113"/>
    </w:p>
    <w:p w:rsidR="007136C2" w:rsidRDefault="007136C2" w:rsidP="007136C2">
      <w:pPr>
        <w:pStyle w:val="Heading2"/>
      </w:pPr>
      <w:bookmarkStart w:id="114" w:name="_Toc3460318"/>
      <w:bookmarkStart w:id="115" w:name="_Toc4603084"/>
      <w:r>
        <w:t>Introduction</w:t>
      </w:r>
      <w:bookmarkEnd w:id="114"/>
      <w:bookmarkEnd w:id="115"/>
    </w:p>
    <w:p w:rsidR="007136C2" w:rsidRDefault="007136C2" w:rsidP="007136C2">
      <w:r>
        <w:t>The risk assessment matrix identifies additions or changes to requirements of the project as the most likely and most critical issue to arise during the development process. Changes to requirements that have not been defined within the scope causes several problems during development. It increases the amount of work needed to be completed before any set deadlines. It adds additional features that have not been analysed during costing reviews and analysis during the planning stages of the project, and often it will also interfere with existing functionality, and require additional resources to implement, all at the cost of the developer, unless otherwise agreed upon.</w:t>
      </w:r>
    </w:p>
    <w:p w:rsidR="007136C2" w:rsidRDefault="007136C2" w:rsidP="007136C2">
      <w:pPr>
        <w:pStyle w:val="Heading2"/>
      </w:pPr>
      <w:bookmarkStart w:id="116" w:name="_Toc3460319"/>
      <w:bookmarkStart w:id="117" w:name="_Toc4603085"/>
      <w:r>
        <w:t>Strategies</w:t>
      </w:r>
      <w:bookmarkEnd w:id="116"/>
      <w:bookmarkEnd w:id="117"/>
    </w:p>
    <w:p w:rsidR="007136C2" w:rsidRDefault="007136C2" w:rsidP="007136C2">
      <w:pPr>
        <w:pStyle w:val="ListParagraph"/>
        <w:numPr>
          <w:ilvl w:val="0"/>
          <w:numId w:val="14"/>
        </w:numPr>
      </w:pPr>
      <w:r>
        <w:t>Define and baseline the requirements for the project prior to commencement.</w:t>
      </w:r>
    </w:p>
    <w:p w:rsidR="007136C2" w:rsidRDefault="007136C2" w:rsidP="007136C2">
      <w:pPr>
        <w:pStyle w:val="ListParagraph"/>
        <w:numPr>
          <w:ilvl w:val="0"/>
          <w:numId w:val="14"/>
        </w:numPr>
      </w:pPr>
      <w:r>
        <w:t>Ensure that any additional features or requirements defined by the customer incur additional cost after the scope has been initially defined.</w:t>
      </w:r>
    </w:p>
    <w:p w:rsidR="007136C2" w:rsidRDefault="007136C2" w:rsidP="007136C2">
      <w:pPr>
        <w:pStyle w:val="ListParagraph"/>
        <w:numPr>
          <w:ilvl w:val="0"/>
          <w:numId w:val="14"/>
        </w:numPr>
      </w:pPr>
      <w:r>
        <w:t>Ensure that the development team have a solid uniform understanding of what the customers requires with the system.</w:t>
      </w:r>
    </w:p>
    <w:p w:rsidR="007136C2" w:rsidRDefault="007136C2" w:rsidP="007136C2">
      <w:pPr>
        <w:pStyle w:val="ListParagraph"/>
        <w:numPr>
          <w:ilvl w:val="0"/>
          <w:numId w:val="14"/>
        </w:numPr>
      </w:pPr>
      <w:r>
        <w:t>Identify existing products on the market with similar functionality that can be used to baseline or establish firm requirements.</w:t>
      </w:r>
    </w:p>
    <w:p w:rsidR="007136C2" w:rsidRDefault="007136C2" w:rsidP="007136C2">
      <w:pPr>
        <w:pStyle w:val="ListParagraph"/>
        <w:numPr>
          <w:ilvl w:val="0"/>
          <w:numId w:val="14"/>
        </w:numPr>
      </w:pPr>
      <w:r>
        <w:t>Administer surveys to stakeholders to identity desired user functionality within the system.</w:t>
      </w:r>
    </w:p>
    <w:p w:rsidR="007136C2" w:rsidRDefault="007136C2" w:rsidP="007136C2">
      <w:pPr>
        <w:pStyle w:val="ListParagraph"/>
        <w:numPr>
          <w:ilvl w:val="0"/>
          <w:numId w:val="14"/>
        </w:numPr>
      </w:pPr>
      <w:r>
        <w:t>Identify any known change requests that are pending.</w:t>
      </w:r>
    </w:p>
    <w:p w:rsidR="007136C2" w:rsidRDefault="007136C2" w:rsidP="007136C2">
      <w:pPr>
        <w:pStyle w:val="ListParagraph"/>
        <w:numPr>
          <w:ilvl w:val="0"/>
          <w:numId w:val="14"/>
        </w:numPr>
      </w:pPr>
      <w:r>
        <w:t>Identify whether the customer has a history of requesting changes beyond the agreed scope.</w:t>
      </w:r>
    </w:p>
    <w:p w:rsidR="007136C2" w:rsidRDefault="007136C2" w:rsidP="007136C2">
      <w:pPr>
        <w:pStyle w:val="ListParagraph"/>
        <w:numPr>
          <w:ilvl w:val="0"/>
          <w:numId w:val="14"/>
        </w:numPr>
      </w:pPr>
      <w:r>
        <w:t>Analyse whether the change will impact the performance or the existing desired functionality of the system.</w:t>
      </w:r>
    </w:p>
    <w:p w:rsidR="007136C2" w:rsidRDefault="007136C2" w:rsidP="007136C2">
      <w:pPr>
        <w:pStyle w:val="ListParagraph"/>
        <w:numPr>
          <w:ilvl w:val="0"/>
          <w:numId w:val="14"/>
        </w:numPr>
      </w:pPr>
      <w:r>
        <w:t>Identify the resources required to implement the change.</w:t>
      </w:r>
    </w:p>
    <w:p w:rsidR="007136C2" w:rsidRDefault="007136C2" w:rsidP="007136C2">
      <w:pPr>
        <w:pStyle w:val="Heading2"/>
      </w:pPr>
      <w:bookmarkStart w:id="118" w:name="_Toc3460320"/>
      <w:bookmarkStart w:id="119" w:name="_Toc4603086"/>
      <w:r>
        <w:t>Recommendations</w:t>
      </w:r>
      <w:bookmarkEnd w:id="118"/>
      <w:bookmarkEnd w:id="119"/>
    </w:p>
    <w:p w:rsidR="007136C2" w:rsidRDefault="007136C2" w:rsidP="007136C2">
      <w:pPr>
        <w:pStyle w:val="ListParagraph"/>
        <w:numPr>
          <w:ilvl w:val="0"/>
          <w:numId w:val="15"/>
        </w:numPr>
      </w:pPr>
      <w:r>
        <w:t>Ensure that changes to the scope are identified within the scope of works, and will require additional cost on behalf of the customer to implement changes beyond the originally agreed upon scope of works</w:t>
      </w:r>
    </w:p>
    <w:p w:rsidR="007136C2" w:rsidRDefault="007136C2" w:rsidP="007136C2">
      <w:pPr>
        <w:pStyle w:val="ListParagraph"/>
        <w:numPr>
          <w:ilvl w:val="0"/>
          <w:numId w:val="15"/>
        </w:numPr>
      </w:pPr>
      <w:r>
        <w:t>Communicate any requested changes to key stakeholders to ensure that the changes to functionality are necessary.</w:t>
      </w:r>
    </w:p>
    <w:p w:rsidR="00452BEF" w:rsidRDefault="007136C2" w:rsidP="007136C2">
      <w:pPr>
        <w:pStyle w:val="ListParagraph"/>
        <w:numPr>
          <w:ilvl w:val="0"/>
          <w:numId w:val="15"/>
        </w:numPr>
      </w:pPr>
      <w:r>
        <w:t>Research and analyse existing products already on the market when defining the scope and or changes to the scope.</w:t>
      </w:r>
    </w:p>
    <w:p w:rsidR="007136C2" w:rsidRDefault="007136C2" w:rsidP="007136C2"/>
    <w:p w:rsidR="007136C2" w:rsidRDefault="007136C2" w:rsidP="007136C2">
      <w:pPr>
        <w:sectPr w:rsidR="007136C2" w:rsidSect="00452BEF">
          <w:headerReference w:type="default" r:id="rId31"/>
          <w:headerReference w:type="first" r:id="rId32"/>
          <w:pgSz w:w="11906" w:h="16838"/>
          <w:pgMar w:top="1440" w:right="1440" w:bottom="1440" w:left="1440" w:header="708" w:footer="708" w:gutter="0"/>
          <w:cols w:space="708"/>
          <w:titlePg/>
          <w:docGrid w:linePitch="360"/>
        </w:sectPr>
      </w:pPr>
    </w:p>
    <w:p w:rsidR="00527870" w:rsidRDefault="00663FAE" w:rsidP="00663FAE">
      <w:pPr>
        <w:pStyle w:val="Heading1"/>
      </w:pPr>
      <w:bookmarkStart w:id="120" w:name="_Toc4603087"/>
      <w:r>
        <w:lastRenderedPageBreak/>
        <w:t>Signatures</w:t>
      </w:r>
      <w:bookmarkEnd w:id="120"/>
    </w:p>
    <w:p w:rsidR="00663FAE" w:rsidRDefault="00663FAE" w:rsidP="00663FAE"/>
    <w:p w:rsidR="00663FAE" w:rsidRDefault="00663FAE" w:rsidP="00663FAE"/>
    <w:p w:rsidR="0075046C" w:rsidRDefault="0075046C" w:rsidP="0075046C">
      <w:pPr>
        <w:pStyle w:val="Heading3"/>
      </w:pPr>
      <w:bookmarkStart w:id="121" w:name="_Toc4603088"/>
      <w:r>
        <w:t>Client Sign-Off</w:t>
      </w:r>
      <w:bookmarkEnd w:id="121"/>
    </w:p>
    <w:p w:rsidR="0075046C" w:rsidRDefault="0075046C" w:rsidP="0075046C"/>
    <w:p w:rsidR="0075046C" w:rsidRDefault="0075046C" w:rsidP="0075046C">
      <w:r>
        <w:t>………………………………………………………………….</w:t>
      </w:r>
    </w:p>
    <w:p w:rsidR="0075046C" w:rsidRDefault="0075046C" w:rsidP="0075046C"/>
    <w:p w:rsidR="0075046C" w:rsidRDefault="0075046C" w:rsidP="0075046C">
      <w:pPr>
        <w:pStyle w:val="Heading3"/>
      </w:pPr>
      <w:bookmarkStart w:id="122" w:name="_Toc4603089"/>
      <w:r>
        <w:t>ATEX Project Manager Sign-Off</w:t>
      </w:r>
      <w:bookmarkEnd w:id="122"/>
    </w:p>
    <w:p w:rsidR="0075046C" w:rsidRDefault="0075046C" w:rsidP="0075046C"/>
    <w:p w:rsidR="0075046C" w:rsidRDefault="0075046C" w:rsidP="0075046C">
      <w:r>
        <w:t>………………………………………………………………….</w:t>
      </w:r>
    </w:p>
    <w:p w:rsidR="0075046C" w:rsidRDefault="0075046C" w:rsidP="0075046C"/>
    <w:p w:rsidR="0075046C" w:rsidRDefault="0075046C" w:rsidP="0075046C">
      <w:pPr>
        <w:pStyle w:val="Heading3"/>
      </w:pPr>
      <w:bookmarkStart w:id="123" w:name="_Toc4603090"/>
      <w:r>
        <w:t>ATEX Technical Lead Sign-Off</w:t>
      </w:r>
      <w:bookmarkEnd w:id="123"/>
    </w:p>
    <w:p w:rsidR="0075046C" w:rsidRDefault="0075046C" w:rsidP="0075046C"/>
    <w:p w:rsidR="0075046C" w:rsidRDefault="0075046C" w:rsidP="0075046C">
      <w:r>
        <w:t>………………………………………………………………….</w:t>
      </w:r>
    </w:p>
    <w:p w:rsidR="0075046C" w:rsidRDefault="0075046C" w:rsidP="0075046C"/>
    <w:p w:rsidR="0075046C" w:rsidRDefault="0075046C" w:rsidP="0075046C">
      <w:pPr>
        <w:sectPr w:rsidR="0075046C" w:rsidSect="00452BEF">
          <w:headerReference w:type="first" r:id="rId33"/>
          <w:pgSz w:w="11906" w:h="16838"/>
          <w:pgMar w:top="1440" w:right="1440" w:bottom="1440" w:left="1440" w:header="708" w:footer="708" w:gutter="0"/>
          <w:cols w:space="708"/>
          <w:titlePg/>
          <w:docGrid w:linePitch="360"/>
        </w:sectPr>
      </w:pPr>
    </w:p>
    <w:bookmarkStart w:id="124" w:name="_Toc4603091" w:displacedByCustomXml="next"/>
    <w:sdt>
      <w:sdtPr>
        <w:rPr>
          <w:rFonts w:asciiTheme="minorHAnsi" w:eastAsiaTheme="minorHAnsi" w:hAnsiTheme="minorHAnsi" w:cstheme="minorBidi"/>
          <w:color w:val="auto"/>
          <w:sz w:val="22"/>
          <w:szCs w:val="22"/>
        </w:rPr>
        <w:id w:val="1619410878"/>
        <w:docPartObj>
          <w:docPartGallery w:val="Bibliographies"/>
          <w:docPartUnique/>
        </w:docPartObj>
      </w:sdtPr>
      <w:sdtEndPr/>
      <w:sdtContent>
        <w:p w:rsidR="0075046C" w:rsidRDefault="0075046C">
          <w:pPr>
            <w:pStyle w:val="Heading1"/>
          </w:pPr>
          <w:r>
            <w:t>References</w:t>
          </w:r>
          <w:bookmarkEnd w:id="124"/>
        </w:p>
        <w:sdt>
          <w:sdtPr>
            <w:id w:val="-573587230"/>
            <w:bibliography/>
          </w:sdtPr>
          <w:sdtEndPr/>
          <w:sdtContent>
            <w:p w:rsidR="0075046C" w:rsidRDefault="0075046C" w:rsidP="0075046C">
              <w:pPr>
                <w:pStyle w:val="Bibliography"/>
                <w:ind w:left="720" w:hanging="720"/>
                <w:rPr>
                  <w:noProof/>
                  <w:sz w:val="24"/>
                  <w:szCs w:val="24"/>
                </w:rPr>
              </w:pPr>
              <w:r>
                <w:fldChar w:fldCharType="begin"/>
              </w:r>
              <w:r>
                <w:instrText xml:space="preserve"> BIBLIOGRAPHY </w:instrText>
              </w:r>
              <w:r>
                <w:fldChar w:fldCharType="separate"/>
              </w:r>
              <w:r>
                <w:rPr>
                  <w:noProof/>
                </w:rPr>
                <w:t xml:space="preserve">Ambler, S. W. (2014). </w:t>
              </w:r>
              <w:r>
                <w:rPr>
                  <w:i/>
                  <w:iCs/>
                  <w:noProof/>
                </w:rPr>
                <w:t>Justifying a Software Development Project</w:t>
              </w:r>
              <w:r>
                <w:rPr>
                  <w:noProof/>
                </w:rPr>
                <w:t>. Retrieved from Ambysoft: http://www.ambysoft.com/essays/projectJustification.html</w:t>
              </w:r>
            </w:p>
            <w:p w:rsidR="0075046C" w:rsidRDefault="0075046C" w:rsidP="0075046C">
              <w:pPr>
                <w:pStyle w:val="Bibliography"/>
                <w:ind w:left="720" w:hanging="720"/>
                <w:rPr>
                  <w:noProof/>
                </w:rPr>
              </w:pPr>
              <w:r>
                <w:rPr>
                  <w:noProof/>
                </w:rPr>
                <w:t>Australian Computer Society. (2016). Retrieved from https://www.acs.org.au/home.html</w:t>
              </w:r>
            </w:p>
            <w:p w:rsidR="0075046C" w:rsidRDefault="0075046C" w:rsidP="0075046C">
              <w:pPr>
                <w:pStyle w:val="Bibliography"/>
                <w:ind w:left="720" w:hanging="720"/>
                <w:rPr>
                  <w:noProof/>
                </w:rPr>
              </w:pPr>
              <w:r>
                <w:rPr>
                  <w:noProof/>
                </w:rPr>
                <w:t xml:space="preserve">Azi. (2012, May 23). </w:t>
              </w:r>
              <w:r>
                <w:rPr>
                  <w:i/>
                  <w:iCs/>
                  <w:noProof/>
                </w:rPr>
                <w:t>A brief comparison of SDLC Models</w:t>
              </w:r>
              <w:r>
                <w:rPr>
                  <w:noProof/>
                </w:rPr>
                <w:t>. Retrieved from Asm's Blogosphere: http://asma-aziz.blogspot.com/2012/05/brief-comparison-of-sdlc-models.html</w:t>
              </w:r>
            </w:p>
            <w:p w:rsidR="0075046C" w:rsidRDefault="0075046C" w:rsidP="0075046C">
              <w:pPr>
                <w:pStyle w:val="Bibliography"/>
                <w:ind w:left="720" w:hanging="720"/>
                <w:rPr>
                  <w:noProof/>
                </w:rPr>
              </w:pPr>
              <w:r>
                <w:rPr>
                  <w:noProof/>
                </w:rPr>
                <w:t xml:space="preserve">Business Analysis Center of Excellence. (2013). </w:t>
              </w:r>
              <w:r>
                <w:rPr>
                  <w:i/>
                  <w:iCs/>
                  <w:noProof/>
                </w:rPr>
                <w:t>Documenting Non-Functional Requirements</w:t>
              </w:r>
              <w:r>
                <w:rPr>
                  <w:noProof/>
                </w:rPr>
                <w:t>. Retrieved from Business Analysis: http://www.businessanalysis.in/2013/08/documenting-non-functional-requirements.html</w:t>
              </w:r>
            </w:p>
            <w:p w:rsidR="0075046C" w:rsidRDefault="0075046C" w:rsidP="0075046C">
              <w:pPr>
                <w:pStyle w:val="Bibliography"/>
                <w:ind w:left="720" w:hanging="720"/>
                <w:rPr>
                  <w:noProof/>
                </w:rPr>
              </w:pPr>
              <w:r>
                <w:rPr>
                  <w:noProof/>
                </w:rPr>
                <w:t>Construx. (2019). Retrieved from https://www.construx.com/</w:t>
              </w:r>
            </w:p>
            <w:p w:rsidR="0075046C" w:rsidRDefault="0075046C" w:rsidP="0075046C">
              <w:pPr>
                <w:pStyle w:val="Bibliography"/>
                <w:ind w:left="720" w:hanging="720"/>
                <w:rPr>
                  <w:noProof/>
                </w:rPr>
              </w:pPr>
              <w:r>
                <w:rPr>
                  <w:noProof/>
                </w:rPr>
                <w:t xml:space="preserve">Gordon, J. (2019). </w:t>
              </w:r>
              <w:r>
                <w:rPr>
                  <w:i/>
                  <w:iCs/>
                  <w:noProof/>
                </w:rPr>
                <w:t>How to Write a Feasibility Report</w:t>
              </w:r>
              <w:r>
                <w:rPr>
                  <w:noProof/>
                </w:rPr>
                <w:t>. Retrieved from bizfluent: https://bizfluent.com/how-5554221-write-feasibility-report.html</w:t>
              </w:r>
            </w:p>
            <w:p w:rsidR="0075046C" w:rsidRDefault="0075046C" w:rsidP="0075046C">
              <w:pPr>
                <w:pStyle w:val="Bibliography"/>
                <w:ind w:left="720" w:hanging="720"/>
                <w:rPr>
                  <w:noProof/>
                </w:rPr>
              </w:pPr>
              <w:r>
                <w:rPr>
                  <w:noProof/>
                </w:rPr>
                <w:t xml:space="preserve">IT Pro Portal. (2010, July 4). </w:t>
              </w:r>
              <w:r>
                <w:rPr>
                  <w:i/>
                  <w:iCs/>
                  <w:noProof/>
                </w:rPr>
                <w:t>Comparison of Various Software Development Life Cycle</w:t>
              </w:r>
              <w:r>
                <w:rPr>
                  <w:noProof/>
                </w:rPr>
                <w:t>. Retrieved from ITProPortal: https://www.itproportal.com/2010/07/04/comparison-various-software-development-life-cycle/</w:t>
              </w:r>
            </w:p>
            <w:p w:rsidR="0075046C" w:rsidRDefault="0075046C" w:rsidP="0075046C">
              <w:pPr>
                <w:pStyle w:val="Bibliography"/>
                <w:ind w:left="720" w:hanging="720"/>
                <w:rPr>
                  <w:noProof/>
                </w:rPr>
              </w:pPr>
              <w:r>
                <w:rPr>
                  <w:noProof/>
                </w:rPr>
                <w:t xml:space="preserve">Kirinde, R. (2016, April 13). </w:t>
              </w:r>
              <w:r>
                <w:rPr>
                  <w:i/>
                  <w:iCs/>
                  <w:noProof/>
                </w:rPr>
                <w:t>How to control the scope creep</w:t>
              </w:r>
              <w:r>
                <w:rPr>
                  <w:noProof/>
                </w:rPr>
                <w:t>. Retrieved from The Project Management Corner: https://www.projectmanagement.com/blog-post/19863/How-to-control-the-scope-creep</w:t>
              </w:r>
            </w:p>
            <w:p w:rsidR="0075046C" w:rsidRDefault="0075046C" w:rsidP="0075046C">
              <w:pPr>
                <w:pStyle w:val="Bibliography"/>
                <w:ind w:left="720" w:hanging="720"/>
                <w:rPr>
                  <w:noProof/>
                </w:rPr>
              </w:pPr>
              <w:r>
                <w:rPr>
                  <w:noProof/>
                </w:rPr>
                <w:t xml:space="preserve">Lake, M. (2010, September 9). </w:t>
              </w:r>
              <w:r>
                <w:rPr>
                  <w:i/>
                  <w:iCs/>
                  <w:noProof/>
                </w:rPr>
                <w:t>Epic failures: 11 infamous software bugs</w:t>
              </w:r>
              <w:r>
                <w:rPr>
                  <w:noProof/>
                </w:rPr>
                <w:t>. Retrieved from Computerworld: https://www.computerworld.com/article/2515483/epic-failures--11-infamous-software-bugs.html</w:t>
              </w:r>
            </w:p>
            <w:p w:rsidR="0075046C" w:rsidRDefault="0075046C" w:rsidP="0075046C">
              <w:pPr>
                <w:pStyle w:val="Bibliography"/>
                <w:ind w:left="720" w:hanging="720"/>
                <w:rPr>
                  <w:noProof/>
                </w:rPr>
              </w:pPr>
              <w:r>
                <w:rPr>
                  <w:noProof/>
                </w:rPr>
                <w:t xml:space="preserve">Open Group. (2001). </w:t>
              </w:r>
              <w:r>
                <w:rPr>
                  <w:i/>
                  <w:iCs/>
                  <w:noProof/>
                </w:rPr>
                <w:t>Business Scenarios</w:t>
              </w:r>
              <w:r>
                <w:rPr>
                  <w:noProof/>
                </w:rPr>
                <w:t>. Retrieved from OpenGroup: http://www.opengroup.org/public/arch/p4/bus_scen/bus_scen.htm</w:t>
              </w:r>
            </w:p>
            <w:p w:rsidR="0075046C" w:rsidRDefault="0075046C" w:rsidP="0075046C">
              <w:pPr>
                <w:pStyle w:val="Bibliography"/>
                <w:ind w:left="720" w:hanging="720"/>
                <w:rPr>
                  <w:noProof/>
                </w:rPr>
              </w:pPr>
              <w:r>
                <w:rPr>
                  <w:noProof/>
                </w:rPr>
                <w:t xml:space="preserve">ReQtest. (2019). </w:t>
              </w:r>
              <w:r>
                <w:rPr>
                  <w:i/>
                  <w:iCs/>
                  <w:noProof/>
                </w:rPr>
                <w:t>Functional vs Non Functional Requirements</w:t>
              </w:r>
              <w:r>
                <w:rPr>
                  <w:noProof/>
                </w:rPr>
                <w:t>. Retrieved from ReQtest: https://reqtest.com/requirements-blog/functional-vs-non-functional-requirements/</w:t>
              </w:r>
            </w:p>
            <w:p w:rsidR="0075046C" w:rsidRDefault="0075046C" w:rsidP="0075046C">
              <w:pPr>
                <w:pStyle w:val="Bibliography"/>
                <w:ind w:left="720" w:hanging="720"/>
                <w:rPr>
                  <w:noProof/>
                </w:rPr>
              </w:pPr>
              <w:r>
                <w:rPr>
                  <w:noProof/>
                </w:rPr>
                <w:t xml:space="preserve">Sai Global. (2019). </w:t>
              </w:r>
              <w:r>
                <w:rPr>
                  <w:i/>
                  <w:iCs/>
                  <w:noProof/>
                </w:rPr>
                <w:t>ISO/IEC 26514 : 2008</w:t>
              </w:r>
              <w:r>
                <w:rPr>
                  <w:noProof/>
                </w:rPr>
                <w:t>. Retrieved from Sai Global Store: https://infostore.saiglobal.com/en-au/Standards/ISO-IEC-26514-2008-589528_SAIG_ISO_ISO_1350435/</w:t>
              </w:r>
            </w:p>
            <w:p w:rsidR="0075046C" w:rsidRDefault="0075046C" w:rsidP="0075046C">
              <w:pPr>
                <w:pStyle w:val="Bibliography"/>
                <w:ind w:left="720" w:hanging="720"/>
                <w:rPr>
                  <w:noProof/>
                </w:rPr>
              </w:pPr>
              <w:r>
                <w:rPr>
                  <w:noProof/>
                </w:rPr>
                <w:t xml:space="preserve">Salonek, T. (2013, July 15). </w:t>
              </w:r>
              <w:r>
                <w:rPr>
                  <w:i/>
                  <w:iCs/>
                  <w:noProof/>
                </w:rPr>
                <w:t>Top 15 Worst Computer Software Blunders</w:t>
              </w:r>
              <w:r>
                <w:rPr>
                  <w:noProof/>
                </w:rPr>
                <w:t>. Retrieved from Intertech: https://www.intertech.com/Blog/15-worst-computer-software-blunders/</w:t>
              </w:r>
            </w:p>
            <w:p w:rsidR="0075046C" w:rsidRDefault="0075046C" w:rsidP="0075046C">
              <w:pPr>
                <w:pStyle w:val="Bibliography"/>
                <w:ind w:left="720" w:hanging="720"/>
                <w:rPr>
                  <w:noProof/>
                </w:rPr>
              </w:pPr>
              <w:r>
                <w:rPr>
                  <w:noProof/>
                </w:rPr>
                <w:t xml:space="preserve">Sauter, V. L. (2013, September 25). </w:t>
              </w:r>
              <w:r>
                <w:rPr>
                  <w:i/>
                  <w:iCs/>
                  <w:noProof/>
                </w:rPr>
                <w:t>Data Flow Diagrams Examples</w:t>
              </w:r>
              <w:r>
                <w:rPr>
                  <w:noProof/>
                </w:rPr>
                <w:t>. Retrieved from University of Missouri - St. Louis: http://www.umsl.edu/~sauterv/analysis/dfd/dfd_intro.html</w:t>
              </w:r>
            </w:p>
            <w:p w:rsidR="0075046C" w:rsidRDefault="0075046C" w:rsidP="0075046C">
              <w:pPr>
                <w:pStyle w:val="Bibliography"/>
                <w:ind w:left="720" w:hanging="720"/>
                <w:rPr>
                  <w:noProof/>
                </w:rPr>
              </w:pPr>
              <w:r>
                <w:rPr>
                  <w:noProof/>
                </w:rPr>
                <w:t xml:space="preserve">Standards Australia. (2018). </w:t>
              </w:r>
              <w:r>
                <w:rPr>
                  <w:i/>
                  <w:iCs/>
                  <w:noProof/>
                </w:rPr>
                <w:t>ISO/IIEC 26514:2008</w:t>
              </w:r>
              <w:r>
                <w:rPr>
                  <w:noProof/>
                </w:rPr>
                <w:t>. Retrieved from Standards Australia: https://www.standards.org.au/standards-catalogue/international/iso-slash-iec--jtc--1-slash-sc--7/iso-slash-iec--26514-colon-2008</w:t>
              </w:r>
            </w:p>
            <w:p w:rsidR="0075046C" w:rsidRDefault="0075046C" w:rsidP="0075046C">
              <w:pPr>
                <w:pStyle w:val="Bibliography"/>
                <w:ind w:left="720" w:hanging="720"/>
                <w:rPr>
                  <w:noProof/>
                </w:rPr>
              </w:pPr>
              <w:r>
                <w:rPr>
                  <w:noProof/>
                </w:rPr>
                <w:t xml:space="preserve">Steffens, R. (2018, December 10). </w:t>
              </w:r>
              <w:r>
                <w:rPr>
                  <w:i/>
                  <w:iCs/>
                  <w:noProof/>
                </w:rPr>
                <w:t>18 of the Very Best Mission Statement Examples</w:t>
              </w:r>
              <w:r>
                <w:rPr>
                  <w:noProof/>
                </w:rPr>
                <w:t>. Retrieved from Blueleadz: https://www.bluleadz.com/blog/15-of-the-very-best-mission-statement-examples</w:t>
              </w:r>
            </w:p>
            <w:p w:rsidR="0075046C" w:rsidRDefault="0075046C" w:rsidP="0075046C">
              <w:pPr>
                <w:pStyle w:val="Bibliography"/>
                <w:ind w:left="720" w:hanging="720"/>
                <w:rPr>
                  <w:noProof/>
                </w:rPr>
              </w:pPr>
              <w:r>
                <w:rPr>
                  <w:noProof/>
                </w:rPr>
                <w:lastRenderedPageBreak/>
                <w:t xml:space="preserve">Tutorials Point. (2019). </w:t>
              </w:r>
              <w:r>
                <w:rPr>
                  <w:i/>
                  <w:iCs/>
                  <w:noProof/>
                </w:rPr>
                <w:t>SDLC - Overview</w:t>
              </w:r>
              <w:r>
                <w:rPr>
                  <w:noProof/>
                </w:rPr>
                <w:t>. Retrieved from tutorialspoint: https://www.tutorialspoint.com/sdlc/sdlc_overview.htm</w:t>
              </w:r>
            </w:p>
            <w:p w:rsidR="0075046C" w:rsidRDefault="0075046C" w:rsidP="0075046C">
              <w:pPr>
                <w:pStyle w:val="Bibliography"/>
                <w:ind w:left="720" w:hanging="720"/>
                <w:rPr>
                  <w:noProof/>
                </w:rPr>
              </w:pPr>
              <w:r>
                <w:rPr>
                  <w:noProof/>
                </w:rPr>
                <w:t xml:space="preserve">Wikibooks. (2018, July 18). </w:t>
              </w:r>
              <w:r>
                <w:rPr>
                  <w:i/>
                  <w:iCs/>
                  <w:noProof/>
                </w:rPr>
                <w:t>Professional and Technical Writing/Feasibility</w:t>
              </w:r>
              <w:r>
                <w:rPr>
                  <w:noProof/>
                </w:rPr>
                <w:t>. Retrieved from Wikibooks: https://en.wikibooks.org/wiki/Professional_and_Technical_Writing/Feasibility</w:t>
              </w:r>
            </w:p>
            <w:p w:rsidR="0075046C" w:rsidRDefault="0075046C" w:rsidP="0075046C">
              <w:pPr>
                <w:pStyle w:val="Bibliography"/>
                <w:ind w:left="720" w:hanging="720"/>
                <w:rPr>
                  <w:noProof/>
                </w:rPr>
              </w:pPr>
              <w:r>
                <w:rPr>
                  <w:noProof/>
                </w:rPr>
                <w:t xml:space="preserve">Wikipedia. (2017, April 12). </w:t>
              </w:r>
              <w:r>
                <w:rPr>
                  <w:i/>
                  <w:iCs/>
                  <w:noProof/>
                </w:rPr>
                <w:t>Risk analysis (engineering)</w:t>
              </w:r>
              <w:r>
                <w:rPr>
                  <w:noProof/>
                </w:rPr>
                <w:t>. Retrieved from Wikipedia: https://en.wikipedia.org/wiki/Risk_analysis_(engineering)</w:t>
              </w:r>
            </w:p>
            <w:p w:rsidR="0075046C" w:rsidRDefault="0075046C" w:rsidP="0075046C">
              <w:r>
                <w:rPr>
                  <w:b/>
                  <w:bCs/>
                  <w:noProof/>
                </w:rPr>
                <w:fldChar w:fldCharType="end"/>
              </w:r>
            </w:p>
          </w:sdtContent>
        </w:sdt>
      </w:sdtContent>
    </w:sdt>
    <w:p w:rsidR="0075046C" w:rsidRPr="0075046C" w:rsidRDefault="0075046C" w:rsidP="0075046C"/>
    <w:sectPr w:rsidR="0075046C" w:rsidRPr="0075046C"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7C2" w:rsidRDefault="001F57C2" w:rsidP="00EF4A94">
      <w:pPr>
        <w:spacing w:after="0" w:line="240" w:lineRule="auto"/>
      </w:pPr>
      <w:r>
        <w:separator/>
      </w:r>
    </w:p>
  </w:endnote>
  <w:endnote w:type="continuationSeparator" w:id="0">
    <w:p w:rsidR="001F57C2" w:rsidRDefault="001F57C2"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pPr>
      <w:pStyle w:val="Footer"/>
      <w:jc w:val="center"/>
      <w:rPr>
        <w:caps/>
        <w:noProof/>
        <w:color w:val="549E39" w:themeColor="accent1"/>
      </w:rPr>
    </w:pPr>
    <w:r>
      <w:rPr>
        <w:caps/>
        <w:color w:val="549E39" w:themeColor="accent1"/>
      </w:rPr>
      <w:fldChar w:fldCharType="begin"/>
    </w:r>
    <w:r>
      <w:rPr>
        <w:caps/>
        <w:color w:val="549E39" w:themeColor="accent1"/>
      </w:rPr>
      <w:instrText xml:space="preserve"> PAGE   \* MERGEFORMAT </w:instrText>
    </w:r>
    <w:r>
      <w:rPr>
        <w:caps/>
        <w:color w:val="549E39" w:themeColor="accent1"/>
      </w:rPr>
      <w:fldChar w:fldCharType="separate"/>
    </w:r>
    <w:r w:rsidR="009743A2">
      <w:rPr>
        <w:caps/>
        <w:noProof/>
        <w:color w:val="549E39" w:themeColor="accent1"/>
      </w:rPr>
      <w:t>18</w:t>
    </w:r>
    <w:r>
      <w:rPr>
        <w:caps/>
        <w:noProof/>
        <w:color w:val="549E39" w:themeColor="accent1"/>
      </w:rPr>
      <w:fldChar w:fldCharType="end"/>
    </w:r>
  </w:p>
  <w:p w:rsidR="001F57C2" w:rsidRDefault="001F5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075189"/>
      <w:docPartObj>
        <w:docPartGallery w:val="Page Numbers (Bottom of Page)"/>
        <w:docPartUnique/>
      </w:docPartObj>
    </w:sdtPr>
    <w:sdtEndPr>
      <w:rPr>
        <w:noProof/>
      </w:rPr>
    </w:sdtEndPr>
    <w:sdtContent>
      <w:p w:rsidR="001F57C2" w:rsidRDefault="001F57C2">
        <w:pPr>
          <w:pStyle w:val="Footer"/>
          <w:jc w:val="center"/>
        </w:pPr>
        <w:r>
          <w:fldChar w:fldCharType="begin"/>
        </w:r>
        <w:r>
          <w:instrText xml:space="preserve"> PAGE   \* MERGEFORMAT </w:instrText>
        </w:r>
        <w:r>
          <w:fldChar w:fldCharType="separate"/>
        </w:r>
        <w:r w:rsidR="009743A2">
          <w:rPr>
            <w:noProof/>
          </w:rPr>
          <w:t>i</w:t>
        </w:r>
        <w:r>
          <w:rPr>
            <w:noProof/>
          </w:rPr>
          <w:fldChar w:fldCharType="end"/>
        </w:r>
      </w:p>
    </w:sdtContent>
  </w:sdt>
  <w:p w:rsidR="001F57C2" w:rsidRDefault="001F5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pPr>
      <w:pStyle w:val="Footer"/>
      <w:jc w:val="center"/>
      <w:rPr>
        <w:caps/>
        <w:noProof/>
        <w:color w:val="549E39" w:themeColor="accent1"/>
      </w:rPr>
    </w:pPr>
    <w:r>
      <w:rPr>
        <w:caps/>
        <w:color w:val="549E39" w:themeColor="accent1"/>
      </w:rPr>
      <w:fldChar w:fldCharType="begin"/>
    </w:r>
    <w:r>
      <w:rPr>
        <w:caps/>
        <w:color w:val="549E39" w:themeColor="accent1"/>
      </w:rPr>
      <w:instrText xml:space="preserve"> PAGE   \* MERGEFORMAT </w:instrText>
    </w:r>
    <w:r>
      <w:rPr>
        <w:caps/>
        <w:color w:val="549E39" w:themeColor="accent1"/>
      </w:rPr>
      <w:fldChar w:fldCharType="separate"/>
    </w:r>
    <w:r w:rsidR="009743A2">
      <w:rPr>
        <w:caps/>
        <w:noProof/>
        <w:color w:val="549E39" w:themeColor="accent1"/>
      </w:rPr>
      <w:t>16</w:t>
    </w:r>
    <w:r>
      <w:rPr>
        <w:caps/>
        <w:noProof/>
        <w:color w:val="549E39" w:themeColor="accent1"/>
      </w:rPr>
      <w:fldChar w:fldCharType="end"/>
    </w:r>
  </w:p>
  <w:p w:rsidR="001F57C2" w:rsidRDefault="001F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7C2" w:rsidRDefault="001F57C2" w:rsidP="00EF4A94">
      <w:pPr>
        <w:spacing w:after="0" w:line="240" w:lineRule="auto"/>
      </w:pPr>
      <w:r>
        <w:separator/>
      </w:r>
    </w:p>
  </w:footnote>
  <w:footnote w:type="continuationSeparator" w:id="0">
    <w:p w:rsidR="001F57C2" w:rsidRDefault="001F57C2"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AA495D">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EF4A94">
    <w:pPr>
      <w:pStyle w:val="Header"/>
      <w:tabs>
        <w:tab w:val="left" w:pos="5440"/>
      </w:tabs>
    </w:pPr>
    <w:r>
      <w:t>Kyer Potts</w:t>
    </w:r>
    <w:r>
      <w:tab/>
      <w:t>SOFTWARE SOLUTION REPORT</w:t>
    </w:r>
    <w:r>
      <w:tab/>
      <w:t>AT1.5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7136C2">
    <w:pPr>
      <w:pStyle w:val="Header"/>
      <w:tabs>
        <w:tab w:val="left" w:pos="5440"/>
      </w:tabs>
    </w:pPr>
    <w:r>
      <w:t>Kyer Potts</w:t>
    </w:r>
    <w:r>
      <w:tab/>
      <w:t>RISK ASSESSMENT REPORT</w:t>
    </w:r>
    <w:r>
      <w:tab/>
      <w:t>AT1.6</w:t>
    </w:r>
  </w:p>
  <w:p w:rsidR="001F57C2" w:rsidRPr="00C659E8" w:rsidRDefault="001F57C2" w:rsidP="00C659E8">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EF4A94">
    <w:pPr>
      <w:pStyle w:val="Header"/>
      <w:tabs>
        <w:tab w:val="left" w:pos="5440"/>
      </w:tabs>
    </w:pPr>
    <w:r>
      <w:t>Kyer Potts</w:t>
    </w:r>
    <w:r>
      <w:tab/>
      <w:t>RISK ASSESSMENT REPORT</w:t>
    </w:r>
    <w:r>
      <w:tab/>
      <w:t>AT1.6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F84C4A">
    <w:pPr>
      <w:pStyle w:val="Header"/>
      <w:tabs>
        <w:tab w:val="left" w:pos="5440"/>
      </w:tabs>
    </w:pPr>
    <w:r>
      <w:t>Kyer Potts</w:t>
    </w:r>
    <w:r>
      <w:tab/>
      <w:t>REFERENCES</w:t>
    </w:r>
    <w:r>
      <w:tab/>
    </w:r>
    <w:r>
      <w:tab/>
      <w:t>AT1.7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EF4A94">
    <w:pPr>
      <w:pStyle w:val="Header"/>
      <w:tabs>
        <w:tab w:val="left" w:pos="5440"/>
      </w:tabs>
    </w:pPr>
    <w:r>
      <w:t>Kyer Potts</w:t>
    </w:r>
    <w:r>
      <w:tab/>
      <w:t>ORGANISATIONAL REPORT</w:t>
    </w:r>
    <w:r>
      <w:tab/>
      <w:t>AT1.1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AA495D">
    <w:pPr>
      <w:pStyle w:val="Header"/>
      <w:tabs>
        <w:tab w:val="left" w:pos="5440"/>
      </w:tabs>
    </w:pPr>
    <w:r>
      <w:t>Kyer Potts</w:t>
    </w:r>
    <w:r>
      <w:tab/>
      <w:t>TECHNICAL DOCUMENT REPORT</w:t>
    </w:r>
    <w:r>
      <w:tab/>
      <w:t>AT1.2</w:t>
    </w:r>
  </w:p>
  <w:p w:rsidR="001F57C2" w:rsidRDefault="001F57C2" w:rsidP="00AA49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EF4A94">
    <w:pPr>
      <w:pStyle w:val="Header"/>
      <w:tabs>
        <w:tab w:val="left" w:pos="5440"/>
      </w:tabs>
    </w:pPr>
    <w:r>
      <w:t>Kyer Potts</w:t>
    </w:r>
    <w:r>
      <w:tab/>
      <w:t>TECHNICAL DOCUMENT REPORT</w:t>
    </w:r>
    <w:r>
      <w:tab/>
      <w:t>AT1.2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C659E8">
    <w:pPr>
      <w:pStyle w:val="Header"/>
      <w:tabs>
        <w:tab w:val="left" w:pos="5440"/>
      </w:tabs>
    </w:pPr>
    <w:r>
      <w:t>Kyer Potts</w:t>
    </w:r>
    <w:r>
      <w:tab/>
      <w:t>REQUIREMENT REPORT</w:t>
    </w:r>
    <w:r>
      <w:tab/>
      <w:t>AT1.3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EF4A94">
    <w:pPr>
      <w:pStyle w:val="Header"/>
      <w:tabs>
        <w:tab w:val="left" w:pos="5440"/>
      </w:tabs>
    </w:pPr>
    <w:r>
      <w:t>Kyer Potts</w:t>
    </w:r>
    <w:r>
      <w:tab/>
      <w:t>REQUIREMENT REPORT</w:t>
    </w:r>
    <w:r>
      <w:tab/>
      <w:t>AT1.3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C659E8">
    <w:pPr>
      <w:pStyle w:val="Header"/>
      <w:tabs>
        <w:tab w:val="left" w:pos="5440"/>
      </w:tabs>
    </w:pPr>
    <w:r>
      <w:t>Kyer Potts</w:t>
    </w:r>
    <w:r>
      <w:tab/>
      <w:t>FEASIBILITY REPORT</w:t>
    </w:r>
    <w:r>
      <w:tab/>
    </w:r>
    <w:r>
      <w:tab/>
      <w:t>AT1.4</w:t>
    </w:r>
  </w:p>
  <w:p w:rsidR="001F57C2" w:rsidRPr="00C659E8" w:rsidRDefault="001F57C2" w:rsidP="00C659E8">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EF4A94">
    <w:pPr>
      <w:pStyle w:val="Header"/>
      <w:tabs>
        <w:tab w:val="left" w:pos="5440"/>
      </w:tabs>
    </w:pPr>
    <w:r>
      <w:t>Kyer Potts</w:t>
    </w:r>
    <w:r>
      <w:tab/>
      <w:t>FEASIBILITY REPORT</w:t>
    </w:r>
    <w:r>
      <w:tab/>
    </w:r>
    <w:r>
      <w:tab/>
      <w:t>AT1.4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C2" w:rsidRDefault="001F57C2" w:rsidP="00C659E8">
    <w:pPr>
      <w:pStyle w:val="Header"/>
      <w:tabs>
        <w:tab w:val="left" w:pos="5440"/>
      </w:tabs>
    </w:pPr>
    <w:r>
      <w:t>Kyer Potts</w:t>
    </w:r>
    <w:r>
      <w:tab/>
      <w:t>SOFTWARE SOLUTION REPORT</w:t>
    </w:r>
    <w:r>
      <w:tab/>
      <w:t>AT1.5</w:t>
    </w:r>
  </w:p>
  <w:p w:rsidR="001F57C2" w:rsidRPr="00C659E8" w:rsidRDefault="001F57C2" w:rsidP="00C659E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534"/>
    <w:multiLevelType w:val="hybridMultilevel"/>
    <w:tmpl w:val="BA1EC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902876"/>
    <w:multiLevelType w:val="hybridMultilevel"/>
    <w:tmpl w:val="FA9C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703525"/>
    <w:multiLevelType w:val="hybridMultilevel"/>
    <w:tmpl w:val="2E8E7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896C49"/>
    <w:multiLevelType w:val="hybridMultilevel"/>
    <w:tmpl w:val="19DE9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EE317E"/>
    <w:multiLevelType w:val="hybridMultilevel"/>
    <w:tmpl w:val="ECECA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C252F2"/>
    <w:multiLevelType w:val="hybridMultilevel"/>
    <w:tmpl w:val="C8889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4A4084"/>
    <w:multiLevelType w:val="hybridMultilevel"/>
    <w:tmpl w:val="66228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2135E3"/>
    <w:multiLevelType w:val="hybridMultilevel"/>
    <w:tmpl w:val="14EC1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016FAA"/>
    <w:multiLevelType w:val="hybridMultilevel"/>
    <w:tmpl w:val="3A9CB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E57A92"/>
    <w:multiLevelType w:val="hybridMultilevel"/>
    <w:tmpl w:val="F3246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F41034"/>
    <w:multiLevelType w:val="hybridMultilevel"/>
    <w:tmpl w:val="A0FA0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C8D37EC"/>
    <w:multiLevelType w:val="hybridMultilevel"/>
    <w:tmpl w:val="4B882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FF4970"/>
    <w:multiLevelType w:val="hybridMultilevel"/>
    <w:tmpl w:val="1BC0E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236672"/>
    <w:multiLevelType w:val="hybridMultilevel"/>
    <w:tmpl w:val="D3DC1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3F44EB"/>
    <w:multiLevelType w:val="hybridMultilevel"/>
    <w:tmpl w:val="5284F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9"/>
  </w:num>
  <w:num w:numId="4">
    <w:abstractNumId w:val="13"/>
  </w:num>
  <w:num w:numId="5">
    <w:abstractNumId w:val="4"/>
  </w:num>
  <w:num w:numId="6">
    <w:abstractNumId w:val="11"/>
  </w:num>
  <w:num w:numId="7">
    <w:abstractNumId w:val="10"/>
  </w:num>
  <w:num w:numId="8">
    <w:abstractNumId w:val="3"/>
  </w:num>
  <w:num w:numId="9">
    <w:abstractNumId w:val="0"/>
  </w:num>
  <w:num w:numId="10">
    <w:abstractNumId w:val="8"/>
  </w:num>
  <w:num w:numId="11">
    <w:abstractNumId w:val="6"/>
  </w:num>
  <w:num w:numId="12">
    <w:abstractNumId w:val="12"/>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9B"/>
    <w:rsid w:val="00014D2A"/>
    <w:rsid w:val="001D657A"/>
    <w:rsid w:val="001F57C2"/>
    <w:rsid w:val="002105A4"/>
    <w:rsid w:val="003F2F21"/>
    <w:rsid w:val="0040515A"/>
    <w:rsid w:val="00452BEF"/>
    <w:rsid w:val="00527870"/>
    <w:rsid w:val="00663FAE"/>
    <w:rsid w:val="007136C2"/>
    <w:rsid w:val="00723243"/>
    <w:rsid w:val="0075046C"/>
    <w:rsid w:val="00921709"/>
    <w:rsid w:val="009743A2"/>
    <w:rsid w:val="00AA495D"/>
    <w:rsid w:val="00B1389B"/>
    <w:rsid w:val="00C659E8"/>
    <w:rsid w:val="00D313D0"/>
    <w:rsid w:val="00DE4A43"/>
    <w:rsid w:val="00EF4A94"/>
    <w:rsid w:val="00F56E3C"/>
    <w:rsid w:val="00F84C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BBD5647"/>
  <w15:chartTrackingRefBased/>
  <w15:docId w15:val="{788DB814-AF4C-42B9-A67B-9C18BE3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B1389B"/>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921709"/>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B1389B"/>
    <w:rPr>
      <w:rFonts w:asciiTheme="majorHAnsi" w:eastAsiaTheme="majorEastAsia" w:hAnsiTheme="majorHAnsi" w:cstheme="majorBidi"/>
      <w:color w:val="3E762A" w:themeColor="accent1" w:themeShade="BF"/>
      <w:sz w:val="26"/>
      <w:szCs w:val="26"/>
    </w:rPr>
  </w:style>
  <w:style w:type="table" w:styleId="GridTable1Light">
    <w:name w:val="Grid Table 1 Light"/>
    <w:basedOn w:val="TableNormal"/>
    <w:uiPriority w:val="46"/>
    <w:rsid w:val="007232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23243"/>
    <w:pPr>
      <w:ind w:left="720"/>
      <w:contextualSpacing/>
    </w:pPr>
  </w:style>
  <w:style w:type="character" w:customStyle="1" w:styleId="Heading3Char">
    <w:name w:val="Heading 3 Char"/>
    <w:basedOn w:val="DefaultParagraphFont"/>
    <w:link w:val="Heading3"/>
    <w:uiPriority w:val="9"/>
    <w:rsid w:val="00921709"/>
    <w:rPr>
      <w:rFonts w:asciiTheme="majorHAnsi" w:eastAsiaTheme="majorEastAsia" w:hAnsiTheme="majorHAnsi" w:cstheme="majorBidi"/>
      <w:color w:val="294E1C" w:themeColor="accent1" w:themeShade="7F"/>
      <w:sz w:val="24"/>
      <w:szCs w:val="24"/>
    </w:rPr>
  </w:style>
  <w:style w:type="paragraph" w:styleId="Bibliography">
    <w:name w:val="Bibliography"/>
    <w:basedOn w:val="Normal"/>
    <w:next w:val="Normal"/>
    <w:uiPriority w:val="37"/>
    <w:unhideWhenUsed/>
    <w:rsid w:val="00F56E3C"/>
  </w:style>
  <w:style w:type="character" w:styleId="Hyperlink">
    <w:name w:val="Hyperlink"/>
    <w:basedOn w:val="DefaultParagraphFont"/>
    <w:uiPriority w:val="99"/>
    <w:unhideWhenUsed/>
    <w:rsid w:val="001F57C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37817">
      <w:bodyDiv w:val="1"/>
      <w:marLeft w:val="0"/>
      <w:marRight w:val="0"/>
      <w:marTop w:val="0"/>
      <w:marBottom w:val="0"/>
      <w:divBdr>
        <w:top w:val="none" w:sz="0" w:space="0" w:color="auto"/>
        <w:left w:val="none" w:sz="0" w:space="0" w:color="auto"/>
        <w:bottom w:val="none" w:sz="0" w:space="0" w:color="auto"/>
        <w:right w:val="none" w:sz="0" w:space="0" w:color="auto"/>
      </w:divBdr>
    </w:div>
    <w:div w:id="12685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2.xml"/><Relationship Id="rId25" Type="http://schemas.openxmlformats.org/officeDocument/2006/relationships/header" Target="header5.xml"/><Relationship Id="rId33" Type="http://schemas.openxmlformats.org/officeDocument/2006/relationships/header" Target="header1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package" Target="embeddings/Microsoft_Visio_Drawing.vsdx"/><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2.emf"/><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portTemplate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24B9FE-D3C8-4EC3-B51B-F650522E461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13B88D5E-8E61-4658-A5A9-4AE108128B23}">
      <dgm:prSet phldrT="[Text]"/>
      <dgm:spPr/>
      <dgm:t>
        <a:bodyPr/>
        <a:lstStyle/>
        <a:p>
          <a:r>
            <a:rPr lang="en-US"/>
            <a:t>Steve Hall</a:t>
          </a:r>
        </a:p>
      </dgm:t>
    </dgm:pt>
    <dgm:pt modelId="{25008D23-1841-4F4A-91FF-437D831C04B9}" type="parTrans" cxnId="{82A8A6DB-B6CC-4C62-B5CD-8D4059CDB96C}">
      <dgm:prSet/>
      <dgm:spPr/>
      <dgm:t>
        <a:bodyPr/>
        <a:lstStyle/>
        <a:p>
          <a:endParaRPr lang="en-US"/>
        </a:p>
      </dgm:t>
    </dgm:pt>
    <dgm:pt modelId="{CCE5F67D-6CA7-4BB9-9C4C-9AF55334636F}" type="sibTrans" cxnId="{82A8A6DB-B6CC-4C62-B5CD-8D4059CDB96C}">
      <dgm:prSet/>
      <dgm:spPr/>
      <dgm:t>
        <a:bodyPr/>
        <a:lstStyle/>
        <a:p>
          <a:r>
            <a:rPr lang="en-US"/>
            <a:t>CEO</a:t>
          </a:r>
        </a:p>
      </dgm:t>
    </dgm:pt>
    <dgm:pt modelId="{2A7D02BD-C411-47F2-8ACF-F3B7AF08AC59}">
      <dgm:prSet phldrT="[Text]"/>
      <dgm:spPr/>
      <dgm:t>
        <a:bodyPr/>
        <a:lstStyle/>
        <a:p>
          <a:r>
            <a:rPr lang="en-US"/>
            <a:t>Deb Papadopoulos</a:t>
          </a:r>
        </a:p>
      </dgm:t>
    </dgm:pt>
    <dgm:pt modelId="{EA82A8BC-E743-4D8F-B989-D90DEF184DDC}" type="parTrans" cxnId="{87B428E2-AFD5-4BFD-BDD3-C3434E51BF6C}">
      <dgm:prSet/>
      <dgm:spPr/>
      <dgm:t>
        <a:bodyPr/>
        <a:lstStyle/>
        <a:p>
          <a:endParaRPr lang="en-US"/>
        </a:p>
      </dgm:t>
    </dgm:pt>
    <dgm:pt modelId="{FF35C026-8A4B-4DCE-A7E0-93E3306CE187}" type="sibTrans" cxnId="{87B428E2-AFD5-4BFD-BDD3-C3434E51BF6C}">
      <dgm:prSet/>
      <dgm:spPr/>
      <dgm:t>
        <a:bodyPr/>
        <a:lstStyle/>
        <a:p>
          <a:r>
            <a:rPr lang="en-US"/>
            <a:t>Admin</a:t>
          </a:r>
        </a:p>
      </dgm:t>
    </dgm:pt>
    <dgm:pt modelId="{87EC947F-BB80-4AC6-8B6A-7E8E7FEBB900}">
      <dgm:prSet phldrT="[Text]"/>
      <dgm:spPr/>
      <dgm:t>
        <a:bodyPr/>
        <a:lstStyle/>
        <a:p>
          <a:r>
            <a:rPr lang="en-US"/>
            <a:t>Dawn Schultz</a:t>
          </a:r>
        </a:p>
      </dgm:t>
    </dgm:pt>
    <dgm:pt modelId="{E0DB15F8-A7B4-42EA-A693-FFB8799F8043}" type="parTrans" cxnId="{658117A6-9935-4B6E-B5D0-B8EECB19ECD1}">
      <dgm:prSet/>
      <dgm:spPr/>
      <dgm:t>
        <a:bodyPr/>
        <a:lstStyle/>
        <a:p>
          <a:endParaRPr lang="en-US"/>
        </a:p>
      </dgm:t>
    </dgm:pt>
    <dgm:pt modelId="{946D5D6B-222F-413B-8290-630786CDF6FC}" type="sibTrans" cxnId="{658117A6-9935-4B6E-B5D0-B8EECB19ECD1}">
      <dgm:prSet/>
      <dgm:spPr/>
      <dgm:t>
        <a:bodyPr/>
        <a:lstStyle/>
        <a:p>
          <a:r>
            <a:rPr lang="en-US"/>
            <a:t>Accounts</a:t>
          </a:r>
        </a:p>
      </dgm:t>
    </dgm:pt>
    <dgm:pt modelId="{2022337D-CEAE-48F1-8A77-E0681A4E386D}">
      <dgm:prSet phldrT="[Text]"/>
      <dgm:spPr/>
      <dgm:t>
        <a:bodyPr/>
        <a:lstStyle/>
        <a:p>
          <a:r>
            <a:rPr lang="en-US"/>
            <a:t>Danny Jones</a:t>
          </a:r>
        </a:p>
      </dgm:t>
    </dgm:pt>
    <dgm:pt modelId="{FB5C0F1D-533E-46B2-A08E-1D13D316A659}" type="parTrans" cxnId="{E1051DFE-4842-4DCC-B1DF-6681C4016374}">
      <dgm:prSet/>
      <dgm:spPr/>
      <dgm:t>
        <a:bodyPr/>
        <a:lstStyle/>
        <a:p>
          <a:endParaRPr lang="en-US"/>
        </a:p>
      </dgm:t>
    </dgm:pt>
    <dgm:pt modelId="{69A85D24-19A8-4202-8E5B-5AC40B30EC4D}" type="sibTrans" cxnId="{E1051DFE-4842-4DCC-B1DF-6681C4016374}">
      <dgm:prSet/>
      <dgm:spPr/>
      <dgm:t>
        <a:bodyPr/>
        <a:lstStyle/>
        <a:p>
          <a:r>
            <a:rPr lang="en-US"/>
            <a:t>Sales</a:t>
          </a:r>
        </a:p>
      </dgm:t>
    </dgm:pt>
    <dgm:pt modelId="{7C8C76D9-7D7A-41CF-9D3B-9CC75C1A9229}">
      <dgm:prSet phldrT="[Text]"/>
      <dgm:spPr/>
      <dgm:t>
        <a:bodyPr/>
        <a:lstStyle/>
        <a:p>
          <a:r>
            <a:rPr lang="en-US"/>
            <a:t>Paul Trang</a:t>
          </a:r>
        </a:p>
      </dgm:t>
    </dgm:pt>
    <dgm:pt modelId="{0AFB3957-8F29-4491-8336-6C9B080DBFD0}" type="parTrans" cxnId="{EFF0DC83-8809-41D3-AA6E-90887F30C1EC}">
      <dgm:prSet/>
      <dgm:spPr/>
      <dgm:t>
        <a:bodyPr/>
        <a:lstStyle/>
        <a:p>
          <a:endParaRPr lang="en-US"/>
        </a:p>
      </dgm:t>
    </dgm:pt>
    <dgm:pt modelId="{6B47DAD8-0AE5-4775-8D59-3B7A3D7C3B50}" type="sibTrans" cxnId="{EFF0DC83-8809-41D3-AA6E-90887F30C1EC}">
      <dgm:prSet/>
      <dgm:spPr/>
      <dgm:t>
        <a:bodyPr/>
        <a:lstStyle/>
        <a:p>
          <a:r>
            <a:rPr lang="en-US"/>
            <a:t>International</a:t>
          </a:r>
        </a:p>
      </dgm:t>
    </dgm:pt>
    <dgm:pt modelId="{63A0D1E4-0026-4AFF-BF79-54E72C5D6E78}">
      <dgm:prSet phldrT="[Text]"/>
      <dgm:spPr/>
      <dgm:t>
        <a:bodyPr/>
        <a:lstStyle/>
        <a:p>
          <a:r>
            <a:rPr lang="en-US"/>
            <a:t>Mary Johnson</a:t>
          </a:r>
        </a:p>
      </dgm:t>
    </dgm:pt>
    <dgm:pt modelId="{1BE6A65F-1E87-4B2B-87F0-36BECF4B51EB}" type="parTrans" cxnId="{BB022F8F-26E2-47E3-AA0A-FDFD90A4126D}">
      <dgm:prSet/>
      <dgm:spPr/>
      <dgm:t>
        <a:bodyPr/>
        <a:lstStyle/>
        <a:p>
          <a:endParaRPr lang="en-US"/>
        </a:p>
      </dgm:t>
    </dgm:pt>
    <dgm:pt modelId="{8E9AB6F9-FD28-40EB-BFFC-C333722B4EDA}" type="sibTrans" cxnId="{BB022F8F-26E2-47E3-AA0A-FDFD90A4126D}">
      <dgm:prSet/>
      <dgm:spPr/>
      <dgm:t>
        <a:bodyPr/>
        <a:lstStyle/>
        <a:p>
          <a:r>
            <a:rPr lang="en-US"/>
            <a:t>Payroll</a:t>
          </a:r>
        </a:p>
      </dgm:t>
    </dgm:pt>
    <dgm:pt modelId="{6C5D428D-9D14-4072-AF00-CE0FB93ED531}">
      <dgm:prSet phldrT="[Text]"/>
      <dgm:spPr/>
      <dgm:t>
        <a:bodyPr/>
        <a:lstStyle/>
        <a:p>
          <a:r>
            <a:rPr lang="en-US"/>
            <a:t>Ted Sloan</a:t>
          </a:r>
        </a:p>
      </dgm:t>
    </dgm:pt>
    <dgm:pt modelId="{BF050F77-AA87-44C0-9C80-B2FF96B54D11}" type="parTrans" cxnId="{C8074EC2-84C0-4A91-9240-6F8ECDC67E00}">
      <dgm:prSet/>
      <dgm:spPr/>
      <dgm:t>
        <a:bodyPr/>
        <a:lstStyle/>
        <a:p>
          <a:endParaRPr lang="en-US"/>
        </a:p>
      </dgm:t>
    </dgm:pt>
    <dgm:pt modelId="{42D1EA51-77ED-44F7-B04C-0820C8BAB5A5}" type="sibTrans" cxnId="{C8074EC2-84C0-4A91-9240-6F8ECDC67E00}">
      <dgm:prSet/>
      <dgm:spPr/>
      <dgm:t>
        <a:bodyPr/>
        <a:lstStyle/>
        <a:p>
          <a:r>
            <a:rPr lang="en-US"/>
            <a:t>Procurement</a:t>
          </a:r>
        </a:p>
      </dgm:t>
    </dgm:pt>
    <dgm:pt modelId="{91453DA7-6A85-41BF-93AF-B2D5BC8EE7C0}">
      <dgm:prSet phldrT="[Text]"/>
      <dgm:spPr/>
      <dgm:t>
        <a:bodyPr/>
        <a:lstStyle/>
        <a:p>
          <a:r>
            <a:rPr lang="en-US"/>
            <a:t>Casual</a:t>
          </a:r>
        </a:p>
      </dgm:t>
    </dgm:pt>
    <dgm:pt modelId="{E035F817-E91B-45B4-85D5-E1A5DE9F509E}" type="parTrans" cxnId="{F6F7C79D-332F-4F8D-B7CE-9E7BAE4B127F}">
      <dgm:prSet/>
      <dgm:spPr/>
      <dgm:t>
        <a:bodyPr/>
        <a:lstStyle/>
        <a:p>
          <a:endParaRPr lang="en-US"/>
        </a:p>
      </dgm:t>
    </dgm:pt>
    <dgm:pt modelId="{BC5B5954-7E12-4379-8EF7-D54F141D15E2}" type="sibTrans" cxnId="{F6F7C79D-332F-4F8D-B7CE-9E7BAE4B127F}">
      <dgm:prSet/>
      <dgm:spPr/>
      <dgm:t>
        <a:bodyPr/>
        <a:lstStyle/>
        <a:p>
          <a:r>
            <a:rPr lang="en-US"/>
            <a:t>General</a:t>
          </a:r>
        </a:p>
      </dgm:t>
    </dgm:pt>
    <dgm:pt modelId="{1636B3A6-043E-46C2-9233-DD8A7B1C61F3}">
      <dgm:prSet phldrT="[Text]"/>
      <dgm:spPr/>
      <dgm:t>
        <a:bodyPr/>
        <a:lstStyle/>
        <a:p>
          <a:r>
            <a:rPr lang="en-US"/>
            <a:t>Casual</a:t>
          </a:r>
        </a:p>
      </dgm:t>
    </dgm:pt>
    <dgm:pt modelId="{D2D3CC1E-1E0E-46A5-9E37-3DF023600B8E}" type="parTrans" cxnId="{F7550919-F249-434B-9FAF-236A642B1EC3}">
      <dgm:prSet/>
      <dgm:spPr/>
      <dgm:t>
        <a:bodyPr/>
        <a:lstStyle/>
        <a:p>
          <a:endParaRPr lang="en-US"/>
        </a:p>
      </dgm:t>
    </dgm:pt>
    <dgm:pt modelId="{69E19672-2B3B-4D50-A278-6958D8730A46}" type="sibTrans" cxnId="{F7550919-F249-434B-9FAF-236A642B1EC3}">
      <dgm:prSet/>
      <dgm:spPr/>
      <dgm:t>
        <a:bodyPr/>
        <a:lstStyle/>
        <a:p>
          <a:r>
            <a:rPr lang="en-US"/>
            <a:t>General</a:t>
          </a:r>
        </a:p>
      </dgm:t>
    </dgm:pt>
    <dgm:pt modelId="{3EA1970B-E353-4483-AB6A-BC0174D5BE0E}">
      <dgm:prSet phldrT="[Text]"/>
      <dgm:spPr/>
      <dgm:t>
        <a:bodyPr/>
        <a:lstStyle/>
        <a:p>
          <a:r>
            <a:rPr lang="en-US"/>
            <a:t>Paula Manning</a:t>
          </a:r>
        </a:p>
      </dgm:t>
    </dgm:pt>
    <dgm:pt modelId="{F2626A0E-6091-4C22-AC5C-6FFAFE6B8C10}" type="parTrans" cxnId="{90784790-899F-445F-ACF9-F6F73F11C5C2}">
      <dgm:prSet/>
      <dgm:spPr/>
      <dgm:t>
        <a:bodyPr/>
        <a:lstStyle/>
        <a:p>
          <a:endParaRPr lang="en-US"/>
        </a:p>
      </dgm:t>
    </dgm:pt>
    <dgm:pt modelId="{F79943BB-18A9-4441-B322-EBD7D35E3854}" type="sibTrans" cxnId="{90784790-899F-445F-ACF9-F6F73F11C5C2}">
      <dgm:prSet/>
      <dgm:spPr/>
      <dgm:t>
        <a:bodyPr/>
        <a:lstStyle/>
        <a:p>
          <a:r>
            <a:rPr lang="en-US"/>
            <a:t>Office Assistant</a:t>
          </a:r>
        </a:p>
      </dgm:t>
    </dgm:pt>
    <dgm:pt modelId="{58C510F5-7AF7-430F-B274-FE81CC14436C}">
      <dgm:prSet phldrT="[Text]"/>
      <dgm:spPr/>
      <dgm:t>
        <a:bodyPr/>
        <a:lstStyle/>
        <a:p>
          <a:r>
            <a:rPr lang="en-US"/>
            <a:t>Joe Franco</a:t>
          </a:r>
        </a:p>
      </dgm:t>
    </dgm:pt>
    <dgm:pt modelId="{8614347D-23D3-4AE0-9C92-8837BC007CCE}" type="parTrans" cxnId="{AEF69A22-C043-4BD7-823E-32A7DDAB6EF5}">
      <dgm:prSet/>
      <dgm:spPr/>
      <dgm:t>
        <a:bodyPr/>
        <a:lstStyle/>
        <a:p>
          <a:endParaRPr lang="en-US"/>
        </a:p>
      </dgm:t>
    </dgm:pt>
    <dgm:pt modelId="{8BF8265F-585C-422F-9485-A066DA8C1B65}" type="sibTrans" cxnId="{AEF69A22-C043-4BD7-823E-32A7DDAB6EF5}">
      <dgm:prSet/>
      <dgm:spPr/>
      <dgm:t>
        <a:bodyPr/>
        <a:lstStyle/>
        <a:p>
          <a:r>
            <a:rPr lang="en-US"/>
            <a:t>Senior Admin</a:t>
          </a:r>
        </a:p>
      </dgm:t>
    </dgm:pt>
    <dgm:pt modelId="{8A255E09-299E-47F0-A5F1-2E1A2E306424}">
      <dgm:prSet phldrT="[Text]"/>
      <dgm:spPr/>
      <dgm:t>
        <a:bodyPr/>
        <a:lstStyle/>
        <a:p>
          <a:r>
            <a:rPr lang="en-US"/>
            <a:t>Helen Harris</a:t>
          </a:r>
        </a:p>
      </dgm:t>
    </dgm:pt>
    <dgm:pt modelId="{E35FEFE5-8B41-4948-8688-53C9B9861CCB}" type="parTrans" cxnId="{1DC531AF-F9AB-42BF-B680-1F730B2F5728}">
      <dgm:prSet/>
      <dgm:spPr/>
      <dgm:t>
        <a:bodyPr/>
        <a:lstStyle/>
        <a:p>
          <a:endParaRPr lang="en-US"/>
        </a:p>
      </dgm:t>
    </dgm:pt>
    <dgm:pt modelId="{BE948B42-3711-46C3-854D-90241B0FA4CD}" type="sibTrans" cxnId="{1DC531AF-F9AB-42BF-B680-1F730B2F5728}">
      <dgm:prSet/>
      <dgm:spPr/>
      <dgm:t>
        <a:bodyPr/>
        <a:lstStyle/>
        <a:p>
          <a:r>
            <a:rPr lang="en-US"/>
            <a:t>Senior Admin</a:t>
          </a:r>
        </a:p>
      </dgm:t>
    </dgm:pt>
    <dgm:pt modelId="{3BCA4485-9B8C-4921-BAEA-39F3FC8BEA6B}">
      <dgm:prSet phldrT="[Text]"/>
      <dgm:spPr/>
      <dgm:t>
        <a:bodyPr/>
        <a:lstStyle/>
        <a:p>
          <a:r>
            <a:rPr lang="en-US"/>
            <a:t>Joan Williams</a:t>
          </a:r>
        </a:p>
      </dgm:t>
    </dgm:pt>
    <dgm:pt modelId="{2D14E277-C04C-4EDF-8800-BEB9A6E04D31}" type="parTrans" cxnId="{63BB53C0-54F0-48AC-BDAC-499F12AD94EB}">
      <dgm:prSet/>
      <dgm:spPr/>
      <dgm:t>
        <a:bodyPr/>
        <a:lstStyle/>
        <a:p>
          <a:endParaRPr lang="en-US"/>
        </a:p>
      </dgm:t>
    </dgm:pt>
    <dgm:pt modelId="{EE743B78-EB6E-4011-B403-F6C2ED5EDFD6}" type="sibTrans" cxnId="{63BB53C0-54F0-48AC-BDAC-499F12AD94EB}">
      <dgm:prSet/>
      <dgm:spPr/>
      <dgm:t>
        <a:bodyPr/>
        <a:lstStyle/>
        <a:p>
          <a:r>
            <a:rPr lang="en-US"/>
            <a:t>Office Assistant</a:t>
          </a:r>
        </a:p>
      </dgm:t>
    </dgm:pt>
    <dgm:pt modelId="{8DB0D24D-51ED-4683-91D6-0697401A82B4}">
      <dgm:prSet phldrT="[Text]"/>
      <dgm:spPr/>
      <dgm:t>
        <a:bodyPr/>
        <a:lstStyle/>
        <a:p>
          <a:r>
            <a:rPr lang="en-US"/>
            <a:t>Terry Shugart</a:t>
          </a:r>
        </a:p>
      </dgm:t>
    </dgm:pt>
    <dgm:pt modelId="{76FB2446-01C5-49A5-87BB-5E3FAC7A8AD1}" type="parTrans" cxnId="{2280FDE3-6F39-4216-AF4F-A0648AB6CE35}">
      <dgm:prSet/>
      <dgm:spPr/>
      <dgm:t>
        <a:bodyPr/>
        <a:lstStyle/>
        <a:p>
          <a:endParaRPr lang="en-US"/>
        </a:p>
      </dgm:t>
    </dgm:pt>
    <dgm:pt modelId="{A0E700E9-B325-40D5-A86F-FA5BA3A7E8E5}" type="sibTrans" cxnId="{2280FDE3-6F39-4216-AF4F-A0648AB6CE35}">
      <dgm:prSet/>
      <dgm:spPr/>
      <dgm:t>
        <a:bodyPr/>
        <a:lstStyle/>
        <a:p>
          <a:r>
            <a:rPr lang="en-US"/>
            <a:t>Kalgoorlie Sales</a:t>
          </a:r>
        </a:p>
      </dgm:t>
    </dgm:pt>
    <dgm:pt modelId="{B1092343-1517-4914-9F0E-5DEF710AAEA2}">
      <dgm:prSet phldrT="[Text]"/>
      <dgm:spPr/>
      <dgm:t>
        <a:bodyPr/>
        <a:lstStyle/>
        <a:p>
          <a:r>
            <a:rPr lang="en-US"/>
            <a:t>Alan Fave</a:t>
          </a:r>
        </a:p>
      </dgm:t>
    </dgm:pt>
    <dgm:pt modelId="{45746A5B-E5D8-4965-8139-A787CDFDEAEE}" type="parTrans" cxnId="{63A87DC3-5E75-48F8-AC56-838768059DC0}">
      <dgm:prSet/>
      <dgm:spPr/>
      <dgm:t>
        <a:bodyPr/>
        <a:lstStyle/>
        <a:p>
          <a:endParaRPr lang="en-US"/>
        </a:p>
      </dgm:t>
    </dgm:pt>
    <dgm:pt modelId="{512D8FB6-357D-49ED-822D-55919B86E81D}" type="sibTrans" cxnId="{63A87DC3-5E75-48F8-AC56-838768059DC0}">
      <dgm:prSet/>
      <dgm:spPr/>
      <dgm:t>
        <a:bodyPr/>
        <a:lstStyle/>
        <a:p>
          <a:r>
            <a:rPr lang="en-US"/>
            <a:t>Pilbara Sales</a:t>
          </a:r>
        </a:p>
      </dgm:t>
    </dgm:pt>
    <dgm:pt modelId="{1E4F4A4C-2CAE-4114-8583-B867F498EBDF}">
      <dgm:prSet phldrT="[Text]"/>
      <dgm:spPr/>
      <dgm:t>
        <a:bodyPr/>
        <a:lstStyle/>
        <a:p>
          <a:r>
            <a:rPr lang="en-US"/>
            <a:t>Michael Albro</a:t>
          </a:r>
        </a:p>
      </dgm:t>
    </dgm:pt>
    <dgm:pt modelId="{6B5FCE96-6040-4B58-9E38-E77173848948}" type="parTrans" cxnId="{8023F42A-30CC-4F0C-ACE5-3C67DA007C89}">
      <dgm:prSet/>
      <dgm:spPr/>
      <dgm:t>
        <a:bodyPr/>
        <a:lstStyle/>
        <a:p>
          <a:endParaRPr lang="en-US"/>
        </a:p>
      </dgm:t>
    </dgm:pt>
    <dgm:pt modelId="{BBABA253-5DDD-4F93-8D1F-FC3264133009}" type="sibTrans" cxnId="{8023F42A-30CC-4F0C-ACE5-3C67DA007C89}">
      <dgm:prSet/>
      <dgm:spPr/>
      <dgm:t>
        <a:bodyPr/>
        <a:lstStyle/>
        <a:p>
          <a:r>
            <a:rPr lang="en-US"/>
            <a:t>Pilbara Sales</a:t>
          </a:r>
        </a:p>
      </dgm:t>
    </dgm:pt>
    <dgm:pt modelId="{EB4AF273-9477-47DD-90B0-36F2C702219D}">
      <dgm:prSet phldrT="[Text]"/>
      <dgm:spPr/>
      <dgm:t>
        <a:bodyPr/>
        <a:lstStyle/>
        <a:p>
          <a:r>
            <a:rPr lang="en-US"/>
            <a:t>Santo Anderson</a:t>
          </a:r>
        </a:p>
      </dgm:t>
    </dgm:pt>
    <dgm:pt modelId="{7AD6AA13-453E-4E2A-A812-4D287764D585}" type="parTrans" cxnId="{74AAA741-79D3-499A-BED4-4C8003DE50BB}">
      <dgm:prSet/>
      <dgm:spPr/>
      <dgm:t>
        <a:bodyPr/>
        <a:lstStyle/>
        <a:p>
          <a:endParaRPr lang="en-US"/>
        </a:p>
      </dgm:t>
    </dgm:pt>
    <dgm:pt modelId="{33C5EC19-989C-4131-9C20-24A5F01410F0}" type="sibTrans" cxnId="{74AAA741-79D3-499A-BED4-4C8003DE50BB}">
      <dgm:prSet/>
      <dgm:spPr/>
      <dgm:t>
        <a:bodyPr/>
        <a:lstStyle/>
        <a:p>
          <a:r>
            <a:rPr lang="en-US"/>
            <a:t>Kalgoorlie Sales</a:t>
          </a:r>
        </a:p>
      </dgm:t>
    </dgm:pt>
    <dgm:pt modelId="{5851F1B5-9132-4B94-BEF6-3110E6D3EB42}">
      <dgm:prSet phldrT="[Text]"/>
      <dgm:spPr/>
      <dgm:t>
        <a:bodyPr/>
        <a:lstStyle/>
        <a:p>
          <a:r>
            <a:rPr lang="en-US"/>
            <a:t>Terry De Santo</a:t>
          </a:r>
        </a:p>
      </dgm:t>
    </dgm:pt>
    <dgm:pt modelId="{CA1D2F9A-F43C-4457-BB7A-2C994548980F}" type="parTrans" cxnId="{F584C7C8-FEDB-495E-8FDB-C91BAC0F06CE}">
      <dgm:prSet/>
      <dgm:spPr/>
      <dgm:t>
        <a:bodyPr/>
        <a:lstStyle/>
        <a:p>
          <a:endParaRPr lang="en-US"/>
        </a:p>
      </dgm:t>
    </dgm:pt>
    <dgm:pt modelId="{FA8DB346-E278-4501-8488-1D6DDD32FA9E}" type="sibTrans" cxnId="{F584C7C8-FEDB-495E-8FDB-C91BAC0F06CE}">
      <dgm:prSet/>
      <dgm:spPr/>
      <dgm:t>
        <a:bodyPr/>
        <a:lstStyle/>
        <a:p>
          <a:r>
            <a:rPr lang="en-US"/>
            <a:t>International Sales</a:t>
          </a:r>
        </a:p>
      </dgm:t>
    </dgm:pt>
    <dgm:pt modelId="{AA3B0B71-C2BF-4BC7-9163-94C773649112}">
      <dgm:prSet phldrT="[Text]"/>
      <dgm:spPr/>
      <dgm:t>
        <a:bodyPr/>
        <a:lstStyle/>
        <a:p>
          <a:r>
            <a:rPr lang="en-US"/>
            <a:t>Mae Willis</a:t>
          </a:r>
        </a:p>
      </dgm:t>
    </dgm:pt>
    <dgm:pt modelId="{FEC7D6A4-F67A-4B2C-8235-D5C25978D4E4}" type="parTrans" cxnId="{CD243BC9-3043-42E5-AB3D-E2FBCE90046B}">
      <dgm:prSet/>
      <dgm:spPr/>
      <dgm:t>
        <a:bodyPr/>
        <a:lstStyle/>
        <a:p>
          <a:endParaRPr lang="en-US"/>
        </a:p>
      </dgm:t>
    </dgm:pt>
    <dgm:pt modelId="{53FEC600-184A-4C5A-BE29-DD474DE6DF6A}" type="sibTrans" cxnId="{CD243BC9-3043-42E5-AB3D-E2FBCE90046B}">
      <dgm:prSet/>
      <dgm:spPr/>
      <dgm:t>
        <a:bodyPr/>
        <a:lstStyle/>
        <a:p>
          <a:r>
            <a:rPr lang="en-US"/>
            <a:t>International Sales</a:t>
          </a:r>
        </a:p>
      </dgm:t>
    </dgm:pt>
    <dgm:pt modelId="{3167FF80-42E5-4DAD-B36A-9893278FCBB5}" type="pres">
      <dgm:prSet presAssocID="{3724B9FE-D3C8-4EC3-B51B-F650522E461E}" presName="hierChild1" presStyleCnt="0">
        <dgm:presLayoutVars>
          <dgm:orgChart val="1"/>
          <dgm:chPref val="1"/>
          <dgm:dir/>
          <dgm:animOne val="branch"/>
          <dgm:animLvl val="lvl"/>
          <dgm:resizeHandles/>
        </dgm:presLayoutVars>
      </dgm:prSet>
      <dgm:spPr/>
      <dgm:t>
        <a:bodyPr/>
        <a:lstStyle/>
        <a:p>
          <a:endParaRPr lang="en-US"/>
        </a:p>
      </dgm:t>
    </dgm:pt>
    <dgm:pt modelId="{DC445D6C-8719-4C9D-AD89-D8D139156F1A}" type="pres">
      <dgm:prSet presAssocID="{13B88D5E-8E61-4658-A5A9-4AE108128B23}" presName="hierRoot1" presStyleCnt="0">
        <dgm:presLayoutVars>
          <dgm:hierBranch val="init"/>
        </dgm:presLayoutVars>
      </dgm:prSet>
      <dgm:spPr/>
    </dgm:pt>
    <dgm:pt modelId="{735FAC20-8824-4D2B-932A-81DF0254FA5F}" type="pres">
      <dgm:prSet presAssocID="{13B88D5E-8E61-4658-A5A9-4AE108128B23}" presName="rootComposite1" presStyleCnt="0"/>
      <dgm:spPr/>
    </dgm:pt>
    <dgm:pt modelId="{550C419E-7C09-474F-9B96-DA7533E37D3B}" type="pres">
      <dgm:prSet presAssocID="{13B88D5E-8E61-4658-A5A9-4AE108128B23}" presName="rootText1" presStyleLbl="node0" presStyleIdx="0" presStyleCnt="1">
        <dgm:presLayoutVars>
          <dgm:chMax/>
          <dgm:chPref val="3"/>
        </dgm:presLayoutVars>
      </dgm:prSet>
      <dgm:spPr/>
      <dgm:t>
        <a:bodyPr/>
        <a:lstStyle/>
        <a:p>
          <a:endParaRPr lang="en-US"/>
        </a:p>
      </dgm:t>
    </dgm:pt>
    <dgm:pt modelId="{BB7131DF-B5B7-401E-9C91-30787BF564FC}" type="pres">
      <dgm:prSet presAssocID="{13B88D5E-8E61-4658-A5A9-4AE108128B23}" presName="titleText1" presStyleLbl="fgAcc0" presStyleIdx="0" presStyleCnt="1">
        <dgm:presLayoutVars>
          <dgm:chMax val="0"/>
          <dgm:chPref val="0"/>
        </dgm:presLayoutVars>
      </dgm:prSet>
      <dgm:spPr/>
      <dgm:t>
        <a:bodyPr/>
        <a:lstStyle/>
        <a:p>
          <a:endParaRPr lang="en-US"/>
        </a:p>
      </dgm:t>
    </dgm:pt>
    <dgm:pt modelId="{A22F6B05-FAE7-4225-ADD8-866D0BC8ADF4}" type="pres">
      <dgm:prSet presAssocID="{13B88D5E-8E61-4658-A5A9-4AE108128B23}" presName="rootConnector1" presStyleLbl="node1" presStyleIdx="0" presStyleCnt="18"/>
      <dgm:spPr/>
      <dgm:t>
        <a:bodyPr/>
        <a:lstStyle/>
        <a:p>
          <a:endParaRPr lang="en-US"/>
        </a:p>
      </dgm:t>
    </dgm:pt>
    <dgm:pt modelId="{190FA5DE-B2F0-4C07-897F-67DDEBCA435E}" type="pres">
      <dgm:prSet presAssocID="{13B88D5E-8E61-4658-A5A9-4AE108128B23}" presName="hierChild2" presStyleCnt="0"/>
      <dgm:spPr/>
    </dgm:pt>
    <dgm:pt modelId="{93E83B17-CE4D-4BD3-916D-146BDCC02AFD}" type="pres">
      <dgm:prSet presAssocID="{EA82A8BC-E743-4D8F-B989-D90DEF184DDC}" presName="Name37" presStyleLbl="parChTrans1D2" presStyleIdx="0" presStyleCnt="4"/>
      <dgm:spPr/>
      <dgm:t>
        <a:bodyPr/>
        <a:lstStyle/>
        <a:p>
          <a:endParaRPr lang="en-US"/>
        </a:p>
      </dgm:t>
    </dgm:pt>
    <dgm:pt modelId="{19D45294-6040-4065-B5EB-168322A3D89F}" type="pres">
      <dgm:prSet presAssocID="{2A7D02BD-C411-47F2-8ACF-F3B7AF08AC59}" presName="hierRoot2" presStyleCnt="0">
        <dgm:presLayoutVars>
          <dgm:hierBranch val="r"/>
        </dgm:presLayoutVars>
      </dgm:prSet>
      <dgm:spPr/>
    </dgm:pt>
    <dgm:pt modelId="{601494A4-4C2B-47CD-8D99-FDF4A544599B}" type="pres">
      <dgm:prSet presAssocID="{2A7D02BD-C411-47F2-8ACF-F3B7AF08AC59}" presName="rootComposite" presStyleCnt="0"/>
      <dgm:spPr/>
    </dgm:pt>
    <dgm:pt modelId="{380FF1EB-A89F-4A6A-8F3C-8BBC6A70879E}" type="pres">
      <dgm:prSet presAssocID="{2A7D02BD-C411-47F2-8ACF-F3B7AF08AC59}" presName="rootText" presStyleLbl="node1" presStyleIdx="0" presStyleCnt="18">
        <dgm:presLayoutVars>
          <dgm:chMax/>
          <dgm:chPref val="3"/>
        </dgm:presLayoutVars>
      </dgm:prSet>
      <dgm:spPr/>
      <dgm:t>
        <a:bodyPr/>
        <a:lstStyle/>
        <a:p>
          <a:endParaRPr lang="en-US"/>
        </a:p>
      </dgm:t>
    </dgm:pt>
    <dgm:pt modelId="{7D0487A6-5CF4-45AC-A7BF-629AF4248566}" type="pres">
      <dgm:prSet presAssocID="{2A7D02BD-C411-47F2-8ACF-F3B7AF08AC59}" presName="titleText2" presStyleLbl="fgAcc1" presStyleIdx="0" presStyleCnt="18">
        <dgm:presLayoutVars>
          <dgm:chMax val="0"/>
          <dgm:chPref val="0"/>
        </dgm:presLayoutVars>
      </dgm:prSet>
      <dgm:spPr/>
      <dgm:t>
        <a:bodyPr/>
        <a:lstStyle/>
        <a:p>
          <a:endParaRPr lang="en-US"/>
        </a:p>
      </dgm:t>
    </dgm:pt>
    <dgm:pt modelId="{16B257E2-4115-487E-A6C2-370B9CF67B5C}" type="pres">
      <dgm:prSet presAssocID="{2A7D02BD-C411-47F2-8ACF-F3B7AF08AC59}" presName="rootConnector" presStyleLbl="node2" presStyleIdx="0" presStyleCnt="0"/>
      <dgm:spPr/>
      <dgm:t>
        <a:bodyPr/>
        <a:lstStyle/>
        <a:p>
          <a:endParaRPr lang="en-US"/>
        </a:p>
      </dgm:t>
    </dgm:pt>
    <dgm:pt modelId="{E0519553-13CF-4AC7-B94A-7712EBE1F9EF}" type="pres">
      <dgm:prSet presAssocID="{2A7D02BD-C411-47F2-8ACF-F3B7AF08AC59}" presName="hierChild4" presStyleCnt="0"/>
      <dgm:spPr/>
    </dgm:pt>
    <dgm:pt modelId="{DB15D10F-98E4-462D-A525-CF918D56BB7D}" type="pres">
      <dgm:prSet presAssocID="{8614347D-23D3-4AE0-9C92-8837BC007CCE}" presName="Name44" presStyleLbl="parChTrans1D3" presStyleIdx="0" presStyleCnt="14"/>
      <dgm:spPr/>
      <dgm:t>
        <a:bodyPr/>
        <a:lstStyle/>
        <a:p>
          <a:endParaRPr lang="en-US"/>
        </a:p>
      </dgm:t>
    </dgm:pt>
    <dgm:pt modelId="{E2E1039A-219B-44DB-A56C-171AEAA56C29}" type="pres">
      <dgm:prSet presAssocID="{58C510F5-7AF7-430F-B274-FE81CC14436C}" presName="hierRoot2" presStyleCnt="0">
        <dgm:presLayoutVars>
          <dgm:hierBranch val="init"/>
        </dgm:presLayoutVars>
      </dgm:prSet>
      <dgm:spPr/>
    </dgm:pt>
    <dgm:pt modelId="{2E020ACE-E8C4-4A66-810F-473C8E341A6E}" type="pres">
      <dgm:prSet presAssocID="{58C510F5-7AF7-430F-B274-FE81CC14436C}" presName="rootComposite" presStyleCnt="0"/>
      <dgm:spPr/>
    </dgm:pt>
    <dgm:pt modelId="{36BFE8EE-6316-4A75-97CC-BF1D69AD7E36}" type="pres">
      <dgm:prSet presAssocID="{58C510F5-7AF7-430F-B274-FE81CC14436C}" presName="rootText" presStyleLbl="node1" presStyleIdx="1" presStyleCnt="18">
        <dgm:presLayoutVars>
          <dgm:chMax/>
          <dgm:chPref val="3"/>
        </dgm:presLayoutVars>
      </dgm:prSet>
      <dgm:spPr/>
      <dgm:t>
        <a:bodyPr/>
        <a:lstStyle/>
        <a:p>
          <a:endParaRPr lang="en-US"/>
        </a:p>
      </dgm:t>
    </dgm:pt>
    <dgm:pt modelId="{B6E93166-FAA1-42DF-9497-DD4F2DA4DD4D}" type="pres">
      <dgm:prSet presAssocID="{58C510F5-7AF7-430F-B274-FE81CC14436C}" presName="titleText2" presStyleLbl="fgAcc1" presStyleIdx="1" presStyleCnt="18">
        <dgm:presLayoutVars>
          <dgm:chMax val="0"/>
          <dgm:chPref val="0"/>
        </dgm:presLayoutVars>
      </dgm:prSet>
      <dgm:spPr/>
      <dgm:t>
        <a:bodyPr/>
        <a:lstStyle/>
        <a:p>
          <a:endParaRPr lang="en-US"/>
        </a:p>
      </dgm:t>
    </dgm:pt>
    <dgm:pt modelId="{673C2551-6618-4413-BCEE-BA480E2DA250}" type="pres">
      <dgm:prSet presAssocID="{58C510F5-7AF7-430F-B274-FE81CC14436C}" presName="rootConnector" presStyleLbl="node3" presStyleIdx="0" presStyleCnt="0"/>
      <dgm:spPr/>
      <dgm:t>
        <a:bodyPr/>
        <a:lstStyle/>
        <a:p>
          <a:endParaRPr lang="en-US"/>
        </a:p>
      </dgm:t>
    </dgm:pt>
    <dgm:pt modelId="{8CEBD74B-9557-4D52-866F-017FE58666AA}" type="pres">
      <dgm:prSet presAssocID="{58C510F5-7AF7-430F-B274-FE81CC14436C}" presName="hierChild4" presStyleCnt="0"/>
      <dgm:spPr/>
    </dgm:pt>
    <dgm:pt modelId="{04A78E92-4CA4-4502-9BB2-697682D26D84}" type="pres">
      <dgm:prSet presAssocID="{58C510F5-7AF7-430F-B274-FE81CC14436C}" presName="hierChild5" presStyleCnt="0"/>
      <dgm:spPr/>
    </dgm:pt>
    <dgm:pt modelId="{BEFCF2AB-98FF-4793-B423-B0298C34BEE8}" type="pres">
      <dgm:prSet presAssocID="{E35FEFE5-8B41-4948-8688-53C9B9861CCB}" presName="Name44" presStyleLbl="parChTrans1D3" presStyleIdx="1" presStyleCnt="14"/>
      <dgm:spPr/>
      <dgm:t>
        <a:bodyPr/>
        <a:lstStyle/>
        <a:p>
          <a:endParaRPr lang="en-US"/>
        </a:p>
      </dgm:t>
    </dgm:pt>
    <dgm:pt modelId="{B326014D-43FE-4646-8FE2-37DED83D9580}" type="pres">
      <dgm:prSet presAssocID="{8A255E09-299E-47F0-A5F1-2E1A2E306424}" presName="hierRoot2" presStyleCnt="0">
        <dgm:presLayoutVars>
          <dgm:hierBranch val="init"/>
        </dgm:presLayoutVars>
      </dgm:prSet>
      <dgm:spPr/>
    </dgm:pt>
    <dgm:pt modelId="{3DA3635B-860A-4415-BB64-90DB279F849E}" type="pres">
      <dgm:prSet presAssocID="{8A255E09-299E-47F0-A5F1-2E1A2E306424}" presName="rootComposite" presStyleCnt="0"/>
      <dgm:spPr/>
    </dgm:pt>
    <dgm:pt modelId="{F4A55452-2B2B-4135-BAE4-8500C97FE7EF}" type="pres">
      <dgm:prSet presAssocID="{8A255E09-299E-47F0-A5F1-2E1A2E306424}" presName="rootText" presStyleLbl="node1" presStyleIdx="2" presStyleCnt="18">
        <dgm:presLayoutVars>
          <dgm:chMax/>
          <dgm:chPref val="3"/>
        </dgm:presLayoutVars>
      </dgm:prSet>
      <dgm:spPr/>
      <dgm:t>
        <a:bodyPr/>
        <a:lstStyle/>
        <a:p>
          <a:endParaRPr lang="en-US"/>
        </a:p>
      </dgm:t>
    </dgm:pt>
    <dgm:pt modelId="{24463C53-0BDE-4371-8F9B-8F1E05C70806}" type="pres">
      <dgm:prSet presAssocID="{8A255E09-299E-47F0-A5F1-2E1A2E306424}" presName="titleText2" presStyleLbl="fgAcc1" presStyleIdx="2" presStyleCnt="18">
        <dgm:presLayoutVars>
          <dgm:chMax val="0"/>
          <dgm:chPref val="0"/>
        </dgm:presLayoutVars>
      </dgm:prSet>
      <dgm:spPr/>
      <dgm:t>
        <a:bodyPr/>
        <a:lstStyle/>
        <a:p>
          <a:endParaRPr lang="en-US"/>
        </a:p>
      </dgm:t>
    </dgm:pt>
    <dgm:pt modelId="{3F176AF2-2F88-44D3-B869-D43AE1855CB8}" type="pres">
      <dgm:prSet presAssocID="{8A255E09-299E-47F0-A5F1-2E1A2E306424}" presName="rootConnector" presStyleLbl="node3" presStyleIdx="0" presStyleCnt="0"/>
      <dgm:spPr/>
      <dgm:t>
        <a:bodyPr/>
        <a:lstStyle/>
        <a:p>
          <a:endParaRPr lang="en-US"/>
        </a:p>
      </dgm:t>
    </dgm:pt>
    <dgm:pt modelId="{CA2C7DE5-3FD2-4CE8-9C91-71F4ED39255F}" type="pres">
      <dgm:prSet presAssocID="{8A255E09-299E-47F0-A5F1-2E1A2E306424}" presName="hierChild4" presStyleCnt="0"/>
      <dgm:spPr/>
    </dgm:pt>
    <dgm:pt modelId="{7F286D81-FBE7-43DE-BE2E-3D08F7FA636C}" type="pres">
      <dgm:prSet presAssocID="{8A255E09-299E-47F0-A5F1-2E1A2E306424}" presName="hierChild5" presStyleCnt="0"/>
      <dgm:spPr/>
    </dgm:pt>
    <dgm:pt modelId="{A8D45784-2236-4CB0-B4E5-4556946DD079}" type="pres">
      <dgm:prSet presAssocID="{2D14E277-C04C-4EDF-8800-BEB9A6E04D31}" presName="Name44" presStyleLbl="parChTrans1D3" presStyleIdx="2" presStyleCnt="14"/>
      <dgm:spPr/>
      <dgm:t>
        <a:bodyPr/>
        <a:lstStyle/>
        <a:p>
          <a:endParaRPr lang="en-US"/>
        </a:p>
      </dgm:t>
    </dgm:pt>
    <dgm:pt modelId="{15618123-63F9-4387-850E-55398B79ABDF}" type="pres">
      <dgm:prSet presAssocID="{3BCA4485-9B8C-4921-BAEA-39F3FC8BEA6B}" presName="hierRoot2" presStyleCnt="0">
        <dgm:presLayoutVars>
          <dgm:hierBranch val="init"/>
        </dgm:presLayoutVars>
      </dgm:prSet>
      <dgm:spPr/>
    </dgm:pt>
    <dgm:pt modelId="{0C7D44ED-C4E9-4503-904F-CC873DC38F1C}" type="pres">
      <dgm:prSet presAssocID="{3BCA4485-9B8C-4921-BAEA-39F3FC8BEA6B}" presName="rootComposite" presStyleCnt="0"/>
      <dgm:spPr/>
    </dgm:pt>
    <dgm:pt modelId="{5A998A78-723B-4B84-B380-1165D1E7C88B}" type="pres">
      <dgm:prSet presAssocID="{3BCA4485-9B8C-4921-BAEA-39F3FC8BEA6B}" presName="rootText" presStyleLbl="node1" presStyleIdx="3" presStyleCnt="18">
        <dgm:presLayoutVars>
          <dgm:chMax/>
          <dgm:chPref val="3"/>
        </dgm:presLayoutVars>
      </dgm:prSet>
      <dgm:spPr/>
      <dgm:t>
        <a:bodyPr/>
        <a:lstStyle/>
        <a:p>
          <a:endParaRPr lang="en-US"/>
        </a:p>
      </dgm:t>
    </dgm:pt>
    <dgm:pt modelId="{7B08D591-2491-4152-900A-CB49AA99C34D}" type="pres">
      <dgm:prSet presAssocID="{3BCA4485-9B8C-4921-BAEA-39F3FC8BEA6B}" presName="titleText2" presStyleLbl="fgAcc1" presStyleIdx="3" presStyleCnt="18">
        <dgm:presLayoutVars>
          <dgm:chMax val="0"/>
          <dgm:chPref val="0"/>
        </dgm:presLayoutVars>
      </dgm:prSet>
      <dgm:spPr/>
      <dgm:t>
        <a:bodyPr/>
        <a:lstStyle/>
        <a:p>
          <a:endParaRPr lang="en-US"/>
        </a:p>
      </dgm:t>
    </dgm:pt>
    <dgm:pt modelId="{526C7F0F-E7BD-48F3-9100-AC5497FD6B9E}" type="pres">
      <dgm:prSet presAssocID="{3BCA4485-9B8C-4921-BAEA-39F3FC8BEA6B}" presName="rootConnector" presStyleLbl="node3" presStyleIdx="0" presStyleCnt="0"/>
      <dgm:spPr/>
      <dgm:t>
        <a:bodyPr/>
        <a:lstStyle/>
        <a:p>
          <a:endParaRPr lang="en-US"/>
        </a:p>
      </dgm:t>
    </dgm:pt>
    <dgm:pt modelId="{7E949935-EDFA-4A27-BD24-8EA5878493D1}" type="pres">
      <dgm:prSet presAssocID="{3BCA4485-9B8C-4921-BAEA-39F3FC8BEA6B}" presName="hierChild4" presStyleCnt="0"/>
      <dgm:spPr/>
    </dgm:pt>
    <dgm:pt modelId="{F3127D3A-CF10-483E-A67A-48AD4AF5B9AF}" type="pres">
      <dgm:prSet presAssocID="{3BCA4485-9B8C-4921-BAEA-39F3FC8BEA6B}" presName="hierChild5" presStyleCnt="0"/>
      <dgm:spPr/>
    </dgm:pt>
    <dgm:pt modelId="{57EFC101-2D82-4A45-8B9F-55DB68ED514E}" type="pres">
      <dgm:prSet presAssocID="{F2626A0E-6091-4C22-AC5C-6FFAFE6B8C10}" presName="Name44" presStyleLbl="parChTrans1D3" presStyleIdx="3" presStyleCnt="14"/>
      <dgm:spPr/>
      <dgm:t>
        <a:bodyPr/>
        <a:lstStyle/>
        <a:p>
          <a:endParaRPr lang="en-US"/>
        </a:p>
      </dgm:t>
    </dgm:pt>
    <dgm:pt modelId="{A70C38D9-6978-4466-8626-BD24D5F1A255}" type="pres">
      <dgm:prSet presAssocID="{3EA1970B-E353-4483-AB6A-BC0174D5BE0E}" presName="hierRoot2" presStyleCnt="0">
        <dgm:presLayoutVars>
          <dgm:hierBranch val="init"/>
        </dgm:presLayoutVars>
      </dgm:prSet>
      <dgm:spPr/>
    </dgm:pt>
    <dgm:pt modelId="{334895AB-947C-4AC1-8275-145D6F576187}" type="pres">
      <dgm:prSet presAssocID="{3EA1970B-E353-4483-AB6A-BC0174D5BE0E}" presName="rootComposite" presStyleCnt="0"/>
      <dgm:spPr/>
    </dgm:pt>
    <dgm:pt modelId="{67A7D918-C7F6-486C-B59F-33FA0635CA3B}" type="pres">
      <dgm:prSet presAssocID="{3EA1970B-E353-4483-AB6A-BC0174D5BE0E}" presName="rootText" presStyleLbl="node1" presStyleIdx="4" presStyleCnt="18">
        <dgm:presLayoutVars>
          <dgm:chMax/>
          <dgm:chPref val="3"/>
        </dgm:presLayoutVars>
      </dgm:prSet>
      <dgm:spPr/>
      <dgm:t>
        <a:bodyPr/>
        <a:lstStyle/>
        <a:p>
          <a:endParaRPr lang="en-US"/>
        </a:p>
      </dgm:t>
    </dgm:pt>
    <dgm:pt modelId="{37ED418C-D112-4EC9-A9AF-45849905B039}" type="pres">
      <dgm:prSet presAssocID="{3EA1970B-E353-4483-AB6A-BC0174D5BE0E}" presName="titleText2" presStyleLbl="fgAcc1" presStyleIdx="4" presStyleCnt="18">
        <dgm:presLayoutVars>
          <dgm:chMax val="0"/>
          <dgm:chPref val="0"/>
        </dgm:presLayoutVars>
      </dgm:prSet>
      <dgm:spPr/>
      <dgm:t>
        <a:bodyPr/>
        <a:lstStyle/>
        <a:p>
          <a:endParaRPr lang="en-US"/>
        </a:p>
      </dgm:t>
    </dgm:pt>
    <dgm:pt modelId="{1DF37CFA-E654-47C2-9242-49A3ADFA9BC0}" type="pres">
      <dgm:prSet presAssocID="{3EA1970B-E353-4483-AB6A-BC0174D5BE0E}" presName="rootConnector" presStyleLbl="node3" presStyleIdx="0" presStyleCnt="0"/>
      <dgm:spPr/>
      <dgm:t>
        <a:bodyPr/>
        <a:lstStyle/>
        <a:p>
          <a:endParaRPr lang="en-US"/>
        </a:p>
      </dgm:t>
    </dgm:pt>
    <dgm:pt modelId="{3EF51A8E-D037-440B-A7F8-F5C80A6ABC94}" type="pres">
      <dgm:prSet presAssocID="{3EA1970B-E353-4483-AB6A-BC0174D5BE0E}" presName="hierChild4" presStyleCnt="0"/>
      <dgm:spPr/>
    </dgm:pt>
    <dgm:pt modelId="{3B4AB036-F529-44DD-8C46-E0A410789C4D}" type="pres">
      <dgm:prSet presAssocID="{3EA1970B-E353-4483-AB6A-BC0174D5BE0E}" presName="hierChild5" presStyleCnt="0"/>
      <dgm:spPr/>
    </dgm:pt>
    <dgm:pt modelId="{B162FE71-5CF9-46CF-8A2A-1A6A6174D267}" type="pres">
      <dgm:prSet presAssocID="{2A7D02BD-C411-47F2-8ACF-F3B7AF08AC59}" presName="hierChild5" presStyleCnt="0"/>
      <dgm:spPr/>
    </dgm:pt>
    <dgm:pt modelId="{B5ED7075-3297-414D-8B3A-553D5FDDFBF2}" type="pres">
      <dgm:prSet presAssocID="{E0DB15F8-A7B4-42EA-A693-FFB8799F8043}" presName="Name37" presStyleLbl="parChTrans1D2" presStyleIdx="1" presStyleCnt="4"/>
      <dgm:spPr/>
      <dgm:t>
        <a:bodyPr/>
        <a:lstStyle/>
        <a:p>
          <a:endParaRPr lang="en-US"/>
        </a:p>
      </dgm:t>
    </dgm:pt>
    <dgm:pt modelId="{C0A88B17-7AB6-4DF2-BE34-F7484DB5938C}" type="pres">
      <dgm:prSet presAssocID="{87EC947F-BB80-4AC6-8B6A-7E8E7FEBB900}" presName="hierRoot2" presStyleCnt="0">
        <dgm:presLayoutVars>
          <dgm:hierBranch val="r"/>
        </dgm:presLayoutVars>
      </dgm:prSet>
      <dgm:spPr/>
    </dgm:pt>
    <dgm:pt modelId="{5949F528-45FE-4C6C-9610-A6AABE634882}" type="pres">
      <dgm:prSet presAssocID="{87EC947F-BB80-4AC6-8B6A-7E8E7FEBB900}" presName="rootComposite" presStyleCnt="0"/>
      <dgm:spPr/>
    </dgm:pt>
    <dgm:pt modelId="{A44705D4-4528-4C7A-AFD0-583BDAE08082}" type="pres">
      <dgm:prSet presAssocID="{87EC947F-BB80-4AC6-8B6A-7E8E7FEBB900}" presName="rootText" presStyleLbl="node1" presStyleIdx="5" presStyleCnt="18">
        <dgm:presLayoutVars>
          <dgm:chMax/>
          <dgm:chPref val="3"/>
        </dgm:presLayoutVars>
      </dgm:prSet>
      <dgm:spPr/>
      <dgm:t>
        <a:bodyPr/>
        <a:lstStyle/>
        <a:p>
          <a:endParaRPr lang="en-US"/>
        </a:p>
      </dgm:t>
    </dgm:pt>
    <dgm:pt modelId="{14E5C0DD-398B-4EBD-9F80-E647AB20920A}" type="pres">
      <dgm:prSet presAssocID="{87EC947F-BB80-4AC6-8B6A-7E8E7FEBB900}" presName="titleText2" presStyleLbl="fgAcc1" presStyleIdx="5" presStyleCnt="18">
        <dgm:presLayoutVars>
          <dgm:chMax val="0"/>
          <dgm:chPref val="0"/>
        </dgm:presLayoutVars>
      </dgm:prSet>
      <dgm:spPr/>
      <dgm:t>
        <a:bodyPr/>
        <a:lstStyle/>
        <a:p>
          <a:endParaRPr lang="en-US"/>
        </a:p>
      </dgm:t>
    </dgm:pt>
    <dgm:pt modelId="{ACFEF33A-CA54-4353-B1FE-52CEAF54D9AE}" type="pres">
      <dgm:prSet presAssocID="{87EC947F-BB80-4AC6-8B6A-7E8E7FEBB900}" presName="rootConnector" presStyleLbl="node2" presStyleIdx="0" presStyleCnt="0"/>
      <dgm:spPr/>
      <dgm:t>
        <a:bodyPr/>
        <a:lstStyle/>
        <a:p>
          <a:endParaRPr lang="en-US"/>
        </a:p>
      </dgm:t>
    </dgm:pt>
    <dgm:pt modelId="{3AC3E9DF-B0D6-4E2A-84AB-EC26105CC794}" type="pres">
      <dgm:prSet presAssocID="{87EC947F-BB80-4AC6-8B6A-7E8E7FEBB900}" presName="hierChild4" presStyleCnt="0"/>
      <dgm:spPr/>
    </dgm:pt>
    <dgm:pt modelId="{E2F75E63-05D8-45D6-9CA0-86E610CE171D}" type="pres">
      <dgm:prSet presAssocID="{1BE6A65F-1E87-4B2B-87F0-36BECF4B51EB}" presName="Name44" presStyleLbl="parChTrans1D3" presStyleIdx="4" presStyleCnt="14"/>
      <dgm:spPr/>
      <dgm:t>
        <a:bodyPr/>
        <a:lstStyle/>
        <a:p>
          <a:endParaRPr lang="en-US"/>
        </a:p>
      </dgm:t>
    </dgm:pt>
    <dgm:pt modelId="{5C4D451C-1683-4D1C-92CD-97D98DF9EBC8}" type="pres">
      <dgm:prSet presAssocID="{63A0D1E4-0026-4AFF-BF79-54E72C5D6E78}" presName="hierRoot2" presStyleCnt="0">
        <dgm:presLayoutVars>
          <dgm:hierBranch val="init"/>
        </dgm:presLayoutVars>
      </dgm:prSet>
      <dgm:spPr/>
    </dgm:pt>
    <dgm:pt modelId="{F089C4F3-079C-43DF-979F-D7CA55193406}" type="pres">
      <dgm:prSet presAssocID="{63A0D1E4-0026-4AFF-BF79-54E72C5D6E78}" presName="rootComposite" presStyleCnt="0"/>
      <dgm:spPr/>
    </dgm:pt>
    <dgm:pt modelId="{C07CAEC7-81BE-4F0D-B74B-2EFDFC6F31D6}" type="pres">
      <dgm:prSet presAssocID="{63A0D1E4-0026-4AFF-BF79-54E72C5D6E78}" presName="rootText" presStyleLbl="node1" presStyleIdx="6" presStyleCnt="18">
        <dgm:presLayoutVars>
          <dgm:chMax/>
          <dgm:chPref val="3"/>
        </dgm:presLayoutVars>
      </dgm:prSet>
      <dgm:spPr/>
      <dgm:t>
        <a:bodyPr/>
        <a:lstStyle/>
        <a:p>
          <a:endParaRPr lang="en-US"/>
        </a:p>
      </dgm:t>
    </dgm:pt>
    <dgm:pt modelId="{0546C3F7-EF99-4118-B596-0530C659FCFB}" type="pres">
      <dgm:prSet presAssocID="{63A0D1E4-0026-4AFF-BF79-54E72C5D6E78}" presName="titleText2" presStyleLbl="fgAcc1" presStyleIdx="6" presStyleCnt="18">
        <dgm:presLayoutVars>
          <dgm:chMax val="0"/>
          <dgm:chPref val="0"/>
        </dgm:presLayoutVars>
      </dgm:prSet>
      <dgm:spPr/>
      <dgm:t>
        <a:bodyPr/>
        <a:lstStyle/>
        <a:p>
          <a:endParaRPr lang="en-US"/>
        </a:p>
      </dgm:t>
    </dgm:pt>
    <dgm:pt modelId="{E851656E-C573-497F-8406-8FA3CF5C4665}" type="pres">
      <dgm:prSet presAssocID="{63A0D1E4-0026-4AFF-BF79-54E72C5D6E78}" presName="rootConnector" presStyleLbl="node3" presStyleIdx="0" presStyleCnt="0"/>
      <dgm:spPr/>
      <dgm:t>
        <a:bodyPr/>
        <a:lstStyle/>
        <a:p>
          <a:endParaRPr lang="en-US"/>
        </a:p>
      </dgm:t>
    </dgm:pt>
    <dgm:pt modelId="{6CEAF842-7AF9-45E0-ACD3-2DF0C56D1B50}" type="pres">
      <dgm:prSet presAssocID="{63A0D1E4-0026-4AFF-BF79-54E72C5D6E78}" presName="hierChild4" presStyleCnt="0"/>
      <dgm:spPr/>
    </dgm:pt>
    <dgm:pt modelId="{B67689D5-4D53-4E78-AC2E-B00F49181F97}" type="pres">
      <dgm:prSet presAssocID="{63A0D1E4-0026-4AFF-BF79-54E72C5D6E78}" presName="hierChild5" presStyleCnt="0"/>
      <dgm:spPr/>
    </dgm:pt>
    <dgm:pt modelId="{1D6C2A2A-1858-4BBE-9E4A-69368D36D7DB}" type="pres">
      <dgm:prSet presAssocID="{BF050F77-AA87-44C0-9C80-B2FF96B54D11}" presName="Name44" presStyleLbl="parChTrans1D3" presStyleIdx="5" presStyleCnt="14"/>
      <dgm:spPr/>
      <dgm:t>
        <a:bodyPr/>
        <a:lstStyle/>
        <a:p>
          <a:endParaRPr lang="en-US"/>
        </a:p>
      </dgm:t>
    </dgm:pt>
    <dgm:pt modelId="{8A9B254E-27FB-478C-8803-E02DC297FA4A}" type="pres">
      <dgm:prSet presAssocID="{6C5D428D-9D14-4072-AF00-CE0FB93ED531}" presName="hierRoot2" presStyleCnt="0">
        <dgm:presLayoutVars>
          <dgm:hierBranch val="init"/>
        </dgm:presLayoutVars>
      </dgm:prSet>
      <dgm:spPr/>
    </dgm:pt>
    <dgm:pt modelId="{B2DCDD83-21B5-4F48-9693-FABE3A8A684D}" type="pres">
      <dgm:prSet presAssocID="{6C5D428D-9D14-4072-AF00-CE0FB93ED531}" presName="rootComposite" presStyleCnt="0"/>
      <dgm:spPr/>
    </dgm:pt>
    <dgm:pt modelId="{9D442CAE-B96D-4CFB-9EA8-C1863C97558B}" type="pres">
      <dgm:prSet presAssocID="{6C5D428D-9D14-4072-AF00-CE0FB93ED531}" presName="rootText" presStyleLbl="node1" presStyleIdx="7" presStyleCnt="18">
        <dgm:presLayoutVars>
          <dgm:chMax/>
          <dgm:chPref val="3"/>
        </dgm:presLayoutVars>
      </dgm:prSet>
      <dgm:spPr/>
      <dgm:t>
        <a:bodyPr/>
        <a:lstStyle/>
        <a:p>
          <a:endParaRPr lang="en-US"/>
        </a:p>
      </dgm:t>
    </dgm:pt>
    <dgm:pt modelId="{12165B21-B4D6-43BB-AC82-405939DF29FA}" type="pres">
      <dgm:prSet presAssocID="{6C5D428D-9D14-4072-AF00-CE0FB93ED531}" presName="titleText2" presStyleLbl="fgAcc1" presStyleIdx="7" presStyleCnt="18">
        <dgm:presLayoutVars>
          <dgm:chMax val="0"/>
          <dgm:chPref val="0"/>
        </dgm:presLayoutVars>
      </dgm:prSet>
      <dgm:spPr/>
      <dgm:t>
        <a:bodyPr/>
        <a:lstStyle/>
        <a:p>
          <a:endParaRPr lang="en-US"/>
        </a:p>
      </dgm:t>
    </dgm:pt>
    <dgm:pt modelId="{8FAC1880-816B-4984-BEAB-66B4B2B03515}" type="pres">
      <dgm:prSet presAssocID="{6C5D428D-9D14-4072-AF00-CE0FB93ED531}" presName="rootConnector" presStyleLbl="node3" presStyleIdx="0" presStyleCnt="0"/>
      <dgm:spPr/>
      <dgm:t>
        <a:bodyPr/>
        <a:lstStyle/>
        <a:p>
          <a:endParaRPr lang="en-US"/>
        </a:p>
      </dgm:t>
    </dgm:pt>
    <dgm:pt modelId="{1FF80C68-2CF5-408F-9299-1E889EF67C9D}" type="pres">
      <dgm:prSet presAssocID="{6C5D428D-9D14-4072-AF00-CE0FB93ED531}" presName="hierChild4" presStyleCnt="0"/>
      <dgm:spPr/>
    </dgm:pt>
    <dgm:pt modelId="{D696FC86-FED1-4FD4-8650-C460151CF0A2}" type="pres">
      <dgm:prSet presAssocID="{6C5D428D-9D14-4072-AF00-CE0FB93ED531}" presName="hierChild5" presStyleCnt="0"/>
      <dgm:spPr/>
    </dgm:pt>
    <dgm:pt modelId="{A63B244F-3DF1-4A15-A703-3C2B9AFF0A33}" type="pres">
      <dgm:prSet presAssocID="{D2D3CC1E-1E0E-46A5-9E37-3DF023600B8E}" presName="Name44" presStyleLbl="parChTrans1D3" presStyleIdx="6" presStyleCnt="14"/>
      <dgm:spPr/>
      <dgm:t>
        <a:bodyPr/>
        <a:lstStyle/>
        <a:p>
          <a:endParaRPr lang="en-US"/>
        </a:p>
      </dgm:t>
    </dgm:pt>
    <dgm:pt modelId="{9F28541F-3CE9-4D26-8582-AAE812FF197E}" type="pres">
      <dgm:prSet presAssocID="{1636B3A6-043E-46C2-9233-DD8A7B1C61F3}" presName="hierRoot2" presStyleCnt="0">
        <dgm:presLayoutVars>
          <dgm:hierBranch val="init"/>
        </dgm:presLayoutVars>
      </dgm:prSet>
      <dgm:spPr/>
    </dgm:pt>
    <dgm:pt modelId="{8D3B5862-F56F-4213-B884-85EB01278CBC}" type="pres">
      <dgm:prSet presAssocID="{1636B3A6-043E-46C2-9233-DD8A7B1C61F3}" presName="rootComposite" presStyleCnt="0"/>
      <dgm:spPr/>
    </dgm:pt>
    <dgm:pt modelId="{9FFE18E6-331F-4217-9FE7-D80D60AC3CFA}" type="pres">
      <dgm:prSet presAssocID="{1636B3A6-043E-46C2-9233-DD8A7B1C61F3}" presName="rootText" presStyleLbl="node1" presStyleIdx="8" presStyleCnt="18">
        <dgm:presLayoutVars>
          <dgm:chMax/>
          <dgm:chPref val="3"/>
        </dgm:presLayoutVars>
      </dgm:prSet>
      <dgm:spPr/>
      <dgm:t>
        <a:bodyPr/>
        <a:lstStyle/>
        <a:p>
          <a:endParaRPr lang="en-US"/>
        </a:p>
      </dgm:t>
    </dgm:pt>
    <dgm:pt modelId="{3B9CDA89-2E57-40CF-8364-4C8EC4DE4E9F}" type="pres">
      <dgm:prSet presAssocID="{1636B3A6-043E-46C2-9233-DD8A7B1C61F3}" presName="titleText2" presStyleLbl="fgAcc1" presStyleIdx="8" presStyleCnt="18">
        <dgm:presLayoutVars>
          <dgm:chMax val="0"/>
          <dgm:chPref val="0"/>
        </dgm:presLayoutVars>
      </dgm:prSet>
      <dgm:spPr/>
      <dgm:t>
        <a:bodyPr/>
        <a:lstStyle/>
        <a:p>
          <a:endParaRPr lang="en-US"/>
        </a:p>
      </dgm:t>
    </dgm:pt>
    <dgm:pt modelId="{1E4DF8CA-EAAF-43F6-8DF6-7E5B087D6D28}" type="pres">
      <dgm:prSet presAssocID="{1636B3A6-043E-46C2-9233-DD8A7B1C61F3}" presName="rootConnector" presStyleLbl="node3" presStyleIdx="0" presStyleCnt="0"/>
      <dgm:spPr/>
      <dgm:t>
        <a:bodyPr/>
        <a:lstStyle/>
        <a:p>
          <a:endParaRPr lang="en-US"/>
        </a:p>
      </dgm:t>
    </dgm:pt>
    <dgm:pt modelId="{FE7DD8D8-3F56-47DB-A21D-2D904C174582}" type="pres">
      <dgm:prSet presAssocID="{1636B3A6-043E-46C2-9233-DD8A7B1C61F3}" presName="hierChild4" presStyleCnt="0"/>
      <dgm:spPr/>
    </dgm:pt>
    <dgm:pt modelId="{6D3C8255-9605-47C0-8059-BB05BF6BF028}" type="pres">
      <dgm:prSet presAssocID="{1636B3A6-043E-46C2-9233-DD8A7B1C61F3}" presName="hierChild5" presStyleCnt="0"/>
      <dgm:spPr/>
    </dgm:pt>
    <dgm:pt modelId="{F7941BCD-1DDA-4176-BD1C-D35E01310ABC}" type="pres">
      <dgm:prSet presAssocID="{E035F817-E91B-45B4-85D5-E1A5DE9F509E}" presName="Name44" presStyleLbl="parChTrans1D3" presStyleIdx="7" presStyleCnt="14"/>
      <dgm:spPr/>
      <dgm:t>
        <a:bodyPr/>
        <a:lstStyle/>
        <a:p>
          <a:endParaRPr lang="en-US"/>
        </a:p>
      </dgm:t>
    </dgm:pt>
    <dgm:pt modelId="{AECAA07F-9E51-40AA-AAD7-004C37AA3409}" type="pres">
      <dgm:prSet presAssocID="{91453DA7-6A85-41BF-93AF-B2D5BC8EE7C0}" presName="hierRoot2" presStyleCnt="0">
        <dgm:presLayoutVars>
          <dgm:hierBranch val="init"/>
        </dgm:presLayoutVars>
      </dgm:prSet>
      <dgm:spPr/>
    </dgm:pt>
    <dgm:pt modelId="{80B2C603-3497-4801-8081-FF781A33DB9D}" type="pres">
      <dgm:prSet presAssocID="{91453DA7-6A85-41BF-93AF-B2D5BC8EE7C0}" presName="rootComposite" presStyleCnt="0"/>
      <dgm:spPr/>
    </dgm:pt>
    <dgm:pt modelId="{7486865C-200D-4A3B-A1ED-13A3137F2439}" type="pres">
      <dgm:prSet presAssocID="{91453DA7-6A85-41BF-93AF-B2D5BC8EE7C0}" presName="rootText" presStyleLbl="node1" presStyleIdx="9" presStyleCnt="18">
        <dgm:presLayoutVars>
          <dgm:chMax/>
          <dgm:chPref val="3"/>
        </dgm:presLayoutVars>
      </dgm:prSet>
      <dgm:spPr/>
      <dgm:t>
        <a:bodyPr/>
        <a:lstStyle/>
        <a:p>
          <a:endParaRPr lang="en-US"/>
        </a:p>
      </dgm:t>
    </dgm:pt>
    <dgm:pt modelId="{D3626717-F681-4E15-B981-0FDF3EAB838C}" type="pres">
      <dgm:prSet presAssocID="{91453DA7-6A85-41BF-93AF-B2D5BC8EE7C0}" presName="titleText2" presStyleLbl="fgAcc1" presStyleIdx="9" presStyleCnt="18">
        <dgm:presLayoutVars>
          <dgm:chMax val="0"/>
          <dgm:chPref val="0"/>
        </dgm:presLayoutVars>
      </dgm:prSet>
      <dgm:spPr/>
      <dgm:t>
        <a:bodyPr/>
        <a:lstStyle/>
        <a:p>
          <a:endParaRPr lang="en-US"/>
        </a:p>
      </dgm:t>
    </dgm:pt>
    <dgm:pt modelId="{694CC65F-6CBA-42F0-A74B-8908190A563F}" type="pres">
      <dgm:prSet presAssocID="{91453DA7-6A85-41BF-93AF-B2D5BC8EE7C0}" presName="rootConnector" presStyleLbl="node3" presStyleIdx="0" presStyleCnt="0"/>
      <dgm:spPr/>
      <dgm:t>
        <a:bodyPr/>
        <a:lstStyle/>
        <a:p>
          <a:endParaRPr lang="en-US"/>
        </a:p>
      </dgm:t>
    </dgm:pt>
    <dgm:pt modelId="{D48C377A-6D32-4DDA-BC7E-82E996141109}" type="pres">
      <dgm:prSet presAssocID="{91453DA7-6A85-41BF-93AF-B2D5BC8EE7C0}" presName="hierChild4" presStyleCnt="0"/>
      <dgm:spPr/>
    </dgm:pt>
    <dgm:pt modelId="{FC5BCFF8-B445-4A09-B18A-C87B9E8EAF6C}" type="pres">
      <dgm:prSet presAssocID="{91453DA7-6A85-41BF-93AF-B2D5BC8EE7C0}" presName="hierChild5" presStyleCnt="0"/>
      <dgm:spPr/>
    </dgm:pt>
    <dgm:pt modelId="{A4968C0E-76F3-4994-B2E5-9511469079BE}" type="pres">
      <dgm:prSet presAssocID="{87EC947F-BB80-4AC6-8B6A-7E8E7FEBB900}" presName="hierChild5" presStyleCnt="0"/>
      <dgm:spPr/>
    </dgm:pt>
    <dgm:pt modelId="{2803DE5D-7189-4FDB-8302-78ECFB93DF67}" type="pres">
      <dgm:prSet presAssocID="{FB5C0F1D-533E-46B2-A08E-1D13D316A659}" presName="Name37" presStyleLbl="parChTrans1D2" presStyleIdx="2" presStyleCnt="4"/>
      <dgm:spPr/>
      <dgm:t>
        <a:bodyPr/>
        <a:lstStyle/>
        <a:p>
          <a:endParaRPr lang="en-US"/>
        </a:p>
      </dgm:t>
    </dgm:pt>
    <dgm:pt modelId="{E86DDCDA-5135-434A-BC1F-56BE24F188DC}" type="pres">
      <dgm:prSet presAssocID="{2022337D-CEAE-48F1-8A77-E0681A4E386D}" presName="hierRoot2" presStyleCnt="0">
        <dgm:presLayoutVars>
          <dgm:hierBranch val="r"/>
        </dgm:presLayoutVars>
      </dgm:prSet>
      <dgm:spPr/>
    </dgm:pt>
    <dgm:pt modelId="{04CE8875-E8B8-43E2-BAED-3511064642A3}" type="pres">
      <dgm:prSet presAssocID="{2022337D-CEAE-48F1-8A77-E0681A4E386D}" presName="rootComposite" presStyleCnt="0"/>
      <dgm:spPr/>
    </dgm:pt>
    <dgm:pt modelId="{A88CC4CA-6CD1-4211-A1A3-D291ADC4DA2C}" type="pres">
      <dgm:prSet presAssocID="{2022337D-CEAE-48F1-8A77-E0681A4E386D}" presName="rootText" presStyleLbl="node1" presStyleIdx="10" presStyleCnt="18">
        <dgm:presLayoutVars>
          <dgm:chMax/>
          <dgm:chPref val="3"/>
        </dgm:presLayoutVars>
      </dgm:prSet>
      <dgm:spPr/>
      <dgm:t>
        <a:bodyPr/>
        <a:lstStyle/>
        <a:p>
          <a:endParaRPr lang="en-US"/>
        </a:p>
      </dgm:t>
    </dgm:pt>
    <dgm:pt modelId="{FBA12824-648B-4557-A7A8-ADB7EFD79C46}" type="pres">
      <dgm:prSet presAssocID="{2022337D-CEAE-48F1-8A77-E0681A4E386D}" presName="titleText2" presStyleLbl="fgAcc1" presStyleIdx="10" presStyleCnt="18">
        <dgm:presLayoutVars>
          <dgm:chMax val="0"/>
          <dgm:chPref val="0"/>
        </dgm:presLayoutVars>
      </dgm:prSet>
      <dgm:spPr/>
      <dgm:t>
        <a:bodyPr/>
        <a:lstStyle/>
        <a:p>
          <a:endParaRPr lang="en-US"/>
        </a:p>
      </dgm:t>
    </dgm:pt>
    <dgm:pt modelId="{D1B39E67-7EFC-49B9-AB3B-5B04224A5A1E}" type="pres">
      <dgm:prSet presAssocID="{2022337D-CEAE-48F1-8A77-E0681A4E386D}" presName="rootConnector" presStyleLbl="node2" presStyleIdx="0" presStyleCnt="0"/>
      <dgm:spPr/>
      <dgm:t>
        <a:bodyPr/>
        <a:lstStyle/>
        <a:p>
          <a:endParaRPr lang="en-US"/>
        </a:p>
      </dgm:t>
    </dgm:pt>
    <dgm:pt modelId="{40B641B2-D18E-4FE7-9127-FE8E4AB9291F}" type="pres">
      <dgm:prSet presAssocID="{2022337D-CEAE-48F1-8A77-E0681A4E386D}" presName="hierChild4" presStyleCnt="0"/>
      <dgm:spPr/>
    </dgm:pt>
    <dgm:pt modelId="{5D45CF81-F886-4274-A2AC-BA9738D56318}" type="pres">
      <dgm:prSet presAssocID="{45746A5B-E5D8-4965-8139-A787CDFDEAEE}" presName="Name44" presStyleLbl="parChTrans1D3" presStyleIdx="8" presStyleCnt="14"/>
      <dgm:spPr/>
      <dgm:t>
        <a:bodyPr/>
        <a:lstStyle/>
        <a:p>
          <a:endParaRPr lang="en-US"/>
        </a:p>
      </dgm:t>
    </dgm:pt>
    <dgm:pt modelId="{13C4D080-4D99-4361-892F-B0758FBE2331}" type="pres">
      <dgm:prSet presAssocID="{B1092343-1517-4914-9F0E-5DEF710AAEA2}" presName="hierRoot2" presStyleCnt="0">
        <dgm:presLayoutVars>
          <dgm:hierBranch val="init"/>
        </dgm:presLayoutVars>
      </dgm:prSet>
      <dgm:spPr/>
    </dgm:pt>
    <dgm:pt modelId="{A27F0CA1-08A0-446E-A692-77DCBAA3D39D}" type="pres">
      <dgm:prSet presAssocID="{B1092343-1517-4914-9F0E-5DEF710AAEA2}" presName="rootComposite" presStyleCnt="0"/>
      <dgm:spPr/>
    </dgm:pt>
    <dgm:pt modelId="{BE931D77-DC82-4A8A-8067-6CC7AD903FCB}" type="pres">
      <dgm:prSet presAssocID="{B1092343-1517-4914-9F0E-5DEF710AAEA2}" presName="rootText" presStyleLbl="node1" presStyleIdx="11" presStyleCnt="18">
        <dgm:presLayoutVars>
          <dgm:chMax/>
          <dgm:chPref val="3"/>
        </dgm:presLayoutVars>
      </dgm:prSet>
      <dgm:spPr/>
      <dgm:t>
        <a:bodyPr/>
        <a:lstStyle/>
        <a:p>
          <a:endParaRPr lang="en-US"/>
        </a:p>
      </dgm:t>
    </dgm:pt>
    <dgm:pt modelId="{E3047E0D-8F19-4F3E-AEA7-4290E7408E83}" type="pres">
      <dgm:prSet presAssocID="{B1092343-1517-4914-9F0E-5DEF710AAEA2}" presName="titleText2" presStyleLbl="fgAcc1" presStyleIdx="11" presStyleCnt="18">
        <dgm:presLayoutVars>
          <dgm:chMax val="0"/>
          <dgm:chPref val="0"/>
        </dgm:presLayoutVars>
      </dgm:prSet>
      <dgm:spPr/>
      <dgm:t>
        <a:bodyPr/>
        <a:lstStyle/>
        <a:p>
          <a:endParaRPr lang="en-US"/>
        </a:p>
      </dgm:t>
    </dgm:pt>
    <dgm:pt modelId="{03D0FC0B-933B-4A83-859B-25753FCC2BDD}" type="pres">
      <dgm:prSet presAssocID="{B1092343-1517-4914-9F0E-5DEF710AAEA2}" presName="rootConnector" presStyleLbl="node3" presStyleIdx="0" presStyleCnt="0"/>
      <dgm:spPr/>
      <dgm:t>
        <a:bodyPr/>
        <a:lstStyle/>
        <a:p>
          <a:endParaRPr lang="en-US"/>
        </a:p>
      </dgm:t>
    </dgm:pt>
    <dgm:pt modelId="{975970EA-A10F-49FF-823D-302D1A1BC40B}" type="pres">
      <dgm:prSet presAssocID="{B1092343-1517-4914-9F0E-5DEF710AAEA2}" presName="hierChild4" presStyleCnt="0"/>
      <dgm:spPr/>
    </dgm:pt>
    <dgm:pt modelId="{FBF32F9C-4EEC-4D90-A494-DD1EFC51885F}" type="pres">
      <dgm:prSet presAssocID="{B1092343-1517-4914-9F0E-5DEF710AAEA2}" presName="hierChild5" presStyleCnt="0"/>
      <dgm:spPr/>
    </dgm:pt>
    <dgm:pt modelId="{C82D8B0B-B955-4098-9334-826BB632D7D8}" type="pres">
      <dgm:prSet presAssocID="{6B5FCE96-6040-4B58-9E38-E77173848948}" presName="Name44" presStyleLbl="parChTrans1D3" presStyleIdx="9" presStyleCnt="14"/>
      <dgm:spPr/>
      <dgm:t>
        <a:bodyPr/>
        <a:lstStyle/>
        <a:p>
          <a:endParaRPr lang="en-US"/>
        </a:p>
      </dgm:t>
    </dgm:pt>
    <dgm:pt modelId="{712337B9-CB4F-4CE7-95D4-F305C8354417}" type="pres">
      <dgm:prSet presAssocID="{1E4F4A4C-2CAE-4114-8583-B867F498EBDF}" presName="hierRoot2" presStyleCnt="0">
        <dgm:presLayoutVars>
          <dgm:hierBranch val="init"/>
        </dgm:presLayoutVars>
      </dgm:prSet>
      <dgm:spPr/>
    </dgm:pt>
    <dgm:pt modelId="{ADD5414B-A5BD-46D8-9B90-92BF3EB1984E}" type="pres">
      <dgm:prSet presAssocID="{1E4F4A4C-2CAE-4114-8583-B867F498EBDF}" presName="rootComposite" presStyleCnt="0"/>
      <dgm:spPr/>
    </dgm:pt>
    <dgm:pt modelId="{76DD634E-E9EB-4813-87A4-FE3CE4A9D0D9}" type="pres">
      <dgm:prSet presAssocID="{1E4F4A4C-2CAE-4114-8583-B867F498EBDF}" presName="rootText" presStyleLbl="node1" presStyleIdx="12" presStyleCnt="18">
        <dgm:presLayoutVars>
          <dgm:chMax/>
          <dgm:chPref val="3"/>
        </dgm:presLayoutVars>
      </dgm:prSet>
      <dgm:spPr/>
      <dgm:t>
        <a:bodyPr/>
        <a:lstStyle/>
        <a:p>
          <a:endParaRPr lang="en-US"/>
        </a:p>
      </dgm:t>
    </dgm:pt>
    <dgm:pt modelId="{66B4897C-C4A0-433F-8D28-B0FD11CD76F4}" type="pres">
      <dgm:prSet presAssocID="{1E4F4A4C-2CAE-4114-8583-B867F498EBDF}" presName="titleText2" presStyleLbl="fgAcc1" presStyleIdx="12" presStyleCnt="18">
        <dgm:presLayoutVars>
          <dgm:chMax val="0"/>
          <dgm:chPref val="0"/>
        </dgm:presLayoutVars>
      </dgm:prSet>
      <dgm:spPr/>
      <dgm:t>
        <a:bodyPr/>
        <a:lstStyle/>
        <a:p>
          <a:endParaRPr lang="en-US"/>
        </a:p>
      </dgm:t>
    </dgm:pt>
    <dgm:pt modelId="{CD5FDAB4-072E-4C8C-A48A-53A37BF0F03F}" type="pres">
      <dgm:prSet presAssocID="{1E4F4A4C-2CAE-4114-8583-B867F498EBDF}" presName="rootConnector" presStyleLbl="node3" presStyleIdx="0" presStyleCnt="0"/>
      <dgm:spPr/>
      <dgm:t>
        <a:bodyPr/>
        <a:lstStyle/>
        <a:p>
          <a:endParaRPr lang="en-US"/>
        </a:p>
      </dgm:t>
    </dgm:pt>
    <dgm:pt modelId="{5730D94C-E789-483D-992F-B2BD1AC0431B}" type="pres">
      <dgm:prSet presAssocID="{1E4F4A4C-2CAE-4114-8583-B867F498EBDF}" presName="hierChild4" presStyleCnt="0"/>
      <dgm:spPr/>
    </dgm:pt>
    <dgm:pt modelId="{51E7A022-3D46-429D-9197-1A85676211FF}" type="pres">
      <dgm:prSet presAssocID="{1E4F4A4C-2CAE-4114-8583-B867F498EBDF}" presName="hierChild5" presStyleCnt="0"/>
      <dgm:spPr/>
    </dgm:pt>
    <dgm:pt modelId="{78A4300E-18A4-40D4-950D-495B1B7A9A37}" type="pres">
      <dgm:prSet presAssocID="{7AD6AA13-453E-4E2A-A812-4D287764D585}" presName="Name44" presStyleLbl="parChTrans1D3" presStyleIdx="10" presStyleCnt="14"/>
      <dgm:spPr/>
      <dgm:t>
        <a:bodyPr/>
        <a:lstStyle/>
        <a:p>
          <a:endParaRPr lang="en-US"/>
        </a:p>
      </dgm:t>
    </dgm:pt>
    <dgm:pt modelId="{D99C62CA-E0D7-4DB3-874F-9FD6D4166209}" type="pres">
      <dgm:prSet presAssocID="{EB4AF273-9477-47DD-90B0-36F2C702219D}" presName="hierRoot2" presStyleCnt="0">
        <dgm:presLayoutVars>
          <dgm:hierBranch val="init"/>
        </dgm:presLayoutVars>
      </dgm:prSet>
      <dgm:spPr/>
    </dgm:pt>
    <dgm:pt modelId="{09939DD3-C74D-4E49-BA2E-75C45D2568C7}" type="pres">
      <dgm:prSet presAssocID="{EB4AF273-9477-47DD-90B0-36F2C702219D}" presName="rootComposite" presStyleCnt="0"/>
      <dgm:spPr/>
    </dgm:pt>
    <dgm:pt modelId="{A8F65EA0-24CA-4F0E-8125-569A4E0E78B7}" type="pres">
      <dgm:prSet presAssocID="{EB4AF273-9477-47DD-90B0-36F2C702219D}" presName="rootText" presStyleLbl="node1" presStyleIdx="13" presStyleCnt="18">
        <dgm:presLayoutVars>
          <dgm:chMax/>
          <dgm:chPref val="3"/>
        </dgm:presLayoutVars>
      </dgm:prSet>
      <dgm:spPr/>
      <dgm:t>
        <a:bodyPr/>
        <a:lstStyle/>
        <a:p>
          <a:endParaRPr lang="en-US"/>
        </a:p>
      </dgm:t>
    </dgm:pt>
    <dgm:pt modelId="{98E84D33-74F3-4AD0-99A4-88F8EE168BF3}" type="pres">
      <dgm:prSet presAssocID="{EB4AF273-9477-47DD-90B0-36F2C702219D}" presName="titleText2" presStyleLbl="fgAcc1" presStyleIdx="13" presStyleCnt="18">
        <dgm:presLayoutVars>
          <dgm:chMax val="0"/>
          <dgm:chPref val="0"/>
        </dgm:presLayoutVars>
      </dgm:prSet>
      <dgm:spPr/>
      <dgm:t>
        <a:bodyPr/>
        <a:lstStyle/>
        <a:p>
          <a:endParaRPr lang="en-US"/>
        </a:p>
      </dgm:t>
    </dgm:pt>
    <dgm:pt modelId="{1AA6B6A4-E686-43A8-BDFA-A0EA0B6EF3FB}" type="pres">
      <dgm:prSet presAssocID="{EB4AF273-9477-47DD-90B0-36F2C702219D}" presName="rootConnector" presStyleLbl="node3" presStyleIdx="0" presStyleCnt="0"/>
      <dgm:spPr/>
      <dgm:t>
        <a:bodyPr/>
        <a:lstStyle/>
        <a:p>
          <a:endParaRPr lang="en-US"/>
        </a:p>
      </dgm:t>
    </dgm:pt>
    <dgm:pt modelId="{607F8B1C-5467-447C-B359-F414F11711C9}" type="pres">
      <dgm:prSet presAssocID="{EB4AF273-9477-47DD-90B0-36F2C702219D}" presName="hierChild4" presStyleCnt="0"/>
      <dgm:spPr/>
    </dgm:pt>
    <dgm:pt modelId="{25A6EAA4-4CDC-47CA-93E1-2E0AE3FFCD24}" type="pres">
      <dgm:prSet presAssocID="{EB4AF273-9477-47DD-90B0-36F2C702219D}" presName="hierChild5" presStyleCnt="0"/>
      <dgm:spPr/>
    </dgm:pt>
    <dgm:pt modelId="{6A715C85-ECA3-475B-A879-99BB391D955E}" type="pres">
      <dgm:prSet presAssocID="{76FB2446-01C5-49A5-87BB-5E3FAC7A8AD1}" presName="Name44" presStyleLbl="parChTrans1D3" presStyleIdx="11" presStyleCnt="14"/>
      <dgm:spPr/>
      <dgm:t>
        <a:bodyPr/>
        <a:lstStyle/>
        <a:p>
          <a:endParaRPr lang="en-US"/>
        </a:p>
      </dgm:t>
    </dgm:pt>
    <dgm:pt modelId="{6F3A9314-27E8-465F-AA39-CFC5DCB7ECA2}" type="pres">
      <dgm:prSet presAssocID="{8DB0D24D-51ED-4683-91D6-0697401A82B4}" presName="hierRoot2" presStyleCnt="0">
        <dgm:presLayoutVars>
          <dgm:hierBranch val="init"/>
        </dgm:presLayoutVars>
      </dgm:prSet>
      <dgm:spPr/>
    </dgm:pt>
    <dgm:pt modelId="{1B453A48-897D-46F9-98CF-936021CCBB15}" type="pres">
      <dgm:prSet presAssocID="{8DB0D24D-51ED-4683-91D6-0697401A82B4}" presName="rootComposite" presStyleCnt="0"/>
      <dgm:spPr/>
    </dgm:pt>
    <dgm:pt modelId="{D0DE6B86-4998-4175-9B2B-81CBBDAEA52A}" type="pres">
      <dgm:prSet presAssocID="{8DB0D24D-51ED-4683-91D6-0697401A82B4}" presName="rootText" presStyleLbl="node1" presStyleIdx="14" presStyleCnt="18">
        <dgm:presLayoutVars>
          <dgm:chMax/>
          <dgm:chPref val="3"/>
        </dgm:presLayoutVars>
      </dgm:prSet>
      <dgm:spPr/>
      <dgm:t>
        <a:bodyPr/>
        <a:lstStyle/>
        <a:p>
          <a:endParaRPr lang="en-US"/>
        </a:p>
      </dgm:t>
    </dgm:pt>
    <dgm:pt modelId="{750C3AD0-53F7-46F2-B7FC-CB5C9BC91D09}" type="pres">
      <dgm:prSet presAssocID="{8DB0D24D-51ED-4683-91D6-0697401A82B4}" presName="titleText2" presStyleLbl="fgAcc1" presStyleIdx="14" presStyleCnt="18">
        <dgm:presLayoutVars>
          <dgm:chMax val="0"/>
          <dgm:chPref val="0"/>
        </dgm:presLayoutVars>
      </dgm:prSet>
      <dgm:spPr/>
      <dgm:t>
        <a:bodyPr/>
        <a:lstStyle/>
        <a:p>
          <a:endParaRPr lang="en-US"/>
        </a:p>
      </dgm:t>
    </dgm:pt>
    <dgm:pt modelId="{55BB85B4-9633-4CA8-A9AB-C9D7CBC4571A}" type="pres">
      <dgm:prSet presAssocID="{8DB0D24D-51ED-4683-91D6-0697401A82B4}" presName="rootConnector" presStyleLbl="node3" presStyleIdx="0" presStyleCnt="0"/>
      <dgm:spPr/>
      <dgm:t>
        <a:bodyPr/>
        <a:lstStyle/>
        <a:p>
          <a:endParaRPr lang="en-US"/>
        </a:p>
      </dgm:t>
    </dgm:pt>
    <dgm:pt modelId="{F035CBC5-B9A0-4E65-BD85-70790A706912}" type="pres">
      <dgm:prSet presAssocID="{8DB0D24D-51ED-4683-91D6-0697401A82B4}" presName="hierChild4" presStyleCnt="0"/>
      <dgm:spPr/>
    </dgm:pt>
    <dgm:pt modelId="{854EEFF2-5555-4FE5-BE55-3429988F7589}" type="pres">
      <dgm:prSet presAssocID="{8DB0D24D-51ED-4683-91D6-0697401A82B4}" presName="hierChild5" presStyleCnt="0"/>
      <dgm:spPr/>
    </dgm:pt>
    <dgm:pt modelId="{0E210F5F-3056-4596-868C-F08C0B5C9434}" type="pres">
      <dgm:prSet presAssocID="{2022337D-CEAE-48F1-8A77-E0681A4E386D}" presName="hierChild5" presStyleCnt="0"/>
      <dgm:spPr/>
    </dgm:pt>
    <dgm:pt modelId="{1C345A06-C365-4F23-B8E1-FF7000602F03}" type="pres">
      <dgm:prSet presAssocID="{0AFB3957-8F29-4491-8336-6C9B080DBFD0}" presName="Name37" presStyleLbl="parChTrans1D2" presStyleIdx="3" presStyleCnt="4"/>
      <dgm:spPr/>
      <dgm:t>
        <a:bodyPr/>
        <a:lstStyle/>
        <a:p>
          <a:endParaRPr lang="en-US"/>
        </a:p>
      </dgm:t>
    </dgm:pt>
    <dgm:pt modelId="{6AB0B5F4-C90D-4DE7-AD30-9B09C8FD4A87}" type="pres">
      <dgm:prSet presAssocID="{7C8C76D9-7D7A-41CF-9D3B-9CC75C1A9229}" presName="hierRoot2" presStyleCnt="0">
        <dgm:presLayoutVars>
          <dgm:hierBranch val="r"/>
        </dgm:presLayoutVars>
      </dgm:prSet>
      <dgm:spPr/>
    </dgm:pt>
    <dgm:pt modelId="{9D37C348-00F6-4E76-83A8-65C7FFCABA78}" type="pres">
      <dgm:prSet presAssocID="{7C8C76D9-7D7A-41CF-9D3B-9CC75C1A9229}" presName="rootComposite" presStyleCnt="0"/>
      <dgm:spPr/>
    </dgm:pt>
    <dgm:pt modelId="{CFDEA736-B7AA-4E64-8FE5-D267F5603932}" type="pres">
      <dgm:prSet presAssocID="{7C8C76D9-7D7A-41CF-9D3B-9CC75C1A9229}" presName="rootText" presStyleLbl="node1" presStyleIdx="15" presStyleCnt="18">
        <dgm:presLayoutVars>
          <dgm:chMax/>
          <dgm:chPref val="3"/>
        </dgm:presLayoutVars>
      </dgm:prSet>
      <dgm:spPr/>
      <dgm:t>
        <a:bodyPr/>
        <a:lstStyle/>
        <a:p>
          <a:endParaRPr lang="en-US"/>
        </a:p>
      </dgm:t>
    </dgm:pt>
    <dgm:pt modelId="{625CCF38-439A-4DB1-B7E6-32887FC82A87}" type="pres">
      <dgm:prSet presAssocID="{7C8C76D9-7D7A-41CF-9D3B-9CC75C1A9229}" presName="titleText2" presStyleLbl="fgAcc1" presStyleIdx="15" presStyleCnt="18">
        <dgm:presLayoutVars>
          <dgm:chMax val="0"/>
          <dgm:chPref val="0"/>
        </dgm:presLayoutVars>
      </dgm:prSet>
      <dgm:spPr/>
      <dgm:t>
        <a:bodyPr/>
        <a:lstStyle/>
        <a:p>
          <a:endParaRPr lang="en-US"/>
        </a:p>
      </dgm:t>
    </dgm:pt>
    <dgm:pt modelId="{505D4966-A37F-4150-976E-DC24EC2DCA61}" type="pres">
      <dgm:prSet presAssocID="{7C8C76D9-7D7A-41CF-9D3B-9CC75C1A9229}" presName="rootConnector" presStyleLbl="node2" presStyleIdx="0" presStyleCnt="0"/>
      <dgm:spPr/>
      <dgm:t>
        <a:bodyPr/>
        <a:lstStyle/>
        <a:p>
          <a:endParaRPr lang="en-US"/>
        </a:p>
      </dgm:t>
    </dgm:pt>
    <dgm:pt modelId="{AEAD2226-EEEC-4F40-B49F-202E456E8A27}" type="pres">
      <dgm:prSet presAssocID="{7C8C76D9-7D7A-41CF-9D3B-9CC75C1A9229}" presName="hierChild4" presStyleCnt="0"/>
      <dgm:spPr/>
    </dgm:pt>
    <dgm:pt modelId="{53E421EE-BB06-4DD3-BADB-E34AE6AECE0C}" type="pres">
      <dgm:prSet presAssocID="{FEC7D6A4-F67A-4B2C-8235-D5C25978D4E4}" presName="Name44" presStyleLbl="parChTrans1D3" presStyleIdx="12" presStyleCnt="14"/>
      <dgm:spPr/>
      <dgm:t>
        <a:bodyPr/>
        <a:lstStyle/>
        <a:p>
          <a:endParaRPr lang="en-US"/>
        </a:p>
      </dgm:t>
    </dgm:pt>
    <dgm:pt modelId="{E6E786EB-3357-4CE8-B819-BBC0C36255C9}" type="pres">
      <dgm:prSet presAssocID="{AA3B0B71-C2BF-4BC7-9163-94C773649112}" presName="hierRoot2" presStyleCnt="0">
        <dgm:presLayoutVars>
          <dgm:hierBranch val="init"/>
        </dgm:presLayoutVars>
      </dgm:prSet>
      <dgm:spPr/>
    </dgm:pt>
    <dgm:pt modelId="{E486A2A3-DC26-4DB6-A2AE-DE5770F35AF5}" type="pres">
      <dgm:prSet presAssocID="{AA3B0B71-C2BF-4BC7-9163-94C773649112}" presName="rootComposite" presStyleCnt="0"/>
      <dgm:spPr/>
    </dgm:pt>
    <dgm:pt modelId="{62F55175-D18C-4642-B14A-14DC148F7090}" type="pres">
      <dgm:prSet presAssocID="{AA3B0B71-C2BF-4BC7-9163-94C773649112}" presName="rootText" presStyleLbl="node1" presStyleIdx="16" presStyleCnt="18">
        <dgm:presLayoutVars>
          <dgm:chMax/>
          <dgm:chPref val="3"/>
        </dgm:presLayoutVars>
      </dgm:prSet>
      <dgm:spPr/>
      <dgm:t>
        <a:bodyPr/>
        <a:lstStyle/>
        <a:p>
          <a:endParaRPr lang="en-US"/>
        </a:p>
      </dgm:t>
    </dgm:pt>
    <dgm:pt modelId="{00F3F76A-0CAE-47D1-98D5-CAF30E464D6F}" type="pres">
      <dgm:prSet presAssocID="{AA3B0B71-C2BF-4BC7-9163-94C773649112}" presName="titleText2" presStyleLbl="fgAcc1" presStyleIdx="16" presStyleCnt="18">
        <dgm:presLayoutVars>
          <dgm:chMax val="0"/>
          <dgm:chPref val="0"/>
        </dgm:presLayoutVars>
      </dgm:prSet>
      <dgm:spPr/>
      <dgm:t>
        <a:bodyPr/>
        <a:lstStyle/>
        <a:p>
          <a:endParaRPr lang="en-US"/>
        </a:p>
      </dgm:t>
    </dgm:pt>
    <dgm:pt modelId="{961B9E9E-4B8A-4783-A7FE-29BAC13E060C}" type="pres">
      <dgm:prSet presAssocID="{AA3B0B71-C2BF-4BC7-9163-94C773649112}" presName="rootConnector" presStyleLbl="node3" presStyleIdx="0" presStyleCnt="0"/>
      <dgm:spPr/>
      <dgm:t>
        <a:bodyPr/>
        <a:lstStyle/>
        <a:p>
          <a:endParaRPr lang="en-US"/>
        </a:p>
      </dgm:t>
    </dgm:pt>
    <dgm:pt modelId="{141AC15D-46D2-46BB-9010-09A75DBEF054}" type="pres">
      <dgm:prSet presAssocID="{AA3B0B71-C2BF-4BC7-9163-94C773649112}" presName="hierChild4" presStyleCnt="0"/>
      <dgm:spPr/>
    </dgm:pt>
    <dgm:pt modelId="{7D4E75CC-A06C-4A51-AC1C-E871474E4808}" type="pres">
      <dgm:prSet presAssocID="{AA3B0B71-C2BF-4BC7-9163-94C773649112}" presName="hierChild5" presStyleCnt="0"/>
      <dgm:spPr/>
    </dgm:pt>
    <dgm:pt modelId="{E36EB9D4-223E-4208-80F1-D88A8F8358C6}" type="pres">
      <dgm:prSet presAssocID="{CA1D2F9A-F43C-4457-BB7A-2C994548980F}" presName="Name44" presStyleLbl="parChTrans1D3" presStyleIdx="13" presStyleCnt="14"/>
      <dgm:spPr/>
      <dgm:t>
        <a:bodyPr/>
        <a:lstStyle/>
        <a:p>
          <a:endParaRPr lang="en-US"/>
        </a:p>
      </dgm:t>
    </dgm:pt>
    <dgm:pt modelId="{914DE235-CCB9-4F75-A617-365EC1FA632A}" type="pres">
      <dgm:prSet presAssocID="{5851F1B5-9132-4B94-BEF6-3110E6D3EB42}" presName="hierRoot2" presStyleCnt="0">
        <dgm:presLayoutVars>
          <dgm:hierBranch val="init"/>
        </dgm:presLayoutVars>
      </dgm:prSet>
      <dgm:spPr/>
    </dgm:pt>
    <dgm:pt modelId="{3A2E3A37-FD7A-4D37-B143-22B6BF0A7845}" type="pres">
      <dgm:prSet presAssocID="{5851F1B5-9132-4B94-BEF6-3110E6D3EB42}" presName="rootComposite" presStyleCnt="0"/>
      <dgm:spPr/>
    </dgm:pt>
    <dgm:pt modelId="{EA025049-45D0-47B3-A062-879976BD28D8}" type="pres">
      <dgm:prSet presAssocID="{5851F1B5-9132-4B94-BEF6-3110E6D3EB42}" presName="rootText" presStyleLbl="node1" presStyleIdx="17" presStyleCnt="18">
        <dgm:presLayoutVars>
          <dgm:chMax/>
          <dgm:chPref val="3"/>
        </dgm:presLayoutVars>
      </dgm:prSet>
      <dgm:spPr/>
      <dgm:t>
        <a:bodyPr/>
        <a:lstStyle/>
        <a:p>
          <a:endParaRPr lang="en-US"/>
        </a:p>
      </dgm:t>
    </dgm:pt>
    <dgm:pt modelId="{0CC8471A-19DC-4DCE-BA5F-DFA284977503}" type="pres">
      <dgm:prSet presAssocID="{5851F1B5-9132-4B94-BEF6-3110E6D3EB42}" presName="titleText2" presStyleLbl="fgAcc1" presStyleIdx="17" presStyleCnt="18">
        <dgm:presLayoutVars>
          <dgm:chMax val="0"/>
          <dgm:chPref val="0"/>
        </dgm:presLayoutVars>
      </dgm:prSet>
      <dgm:spPr/>
      <dgm:t>
        <a:bodyPr/>
        <a:lstStyle/>
        <a:p>
          <a:endParaRPr lang="en-US"/>
        </a:p>
      </dgm:t>
    </dgm:pt>
    <dgm:pt modelId="{9934093F-606D-450F-AB4F-280A849E1A8A}" type="pres">
      <dgm:prSet presAssocID="{5851F1B5-9132-4B94-BEF6-3110E6D3EB42}" presName="rootConnector" presStyleLbl="node3" presStyleIdx="0" presStyleCnt="0"/>
      <dgm:spPr/>
      <dgm:t>
        <a:bodyPr/>
        <a:lstStyle/>
        <a:p>
          <a:endParaRPr lang="en-US"/>
        </a:p>
      </dgm:t>
    </dgm:pt>
    <dgm:pt modelId="{3169A06C-AB98-44B5-8FA0-80E586EA7521}" type="pres">
      <dgm:prSet presAssocID="{5851F1B5-9132-4B94-BEF6-3110E6D3EB42}" presName="hierChild4" presStyleCnt="0"/>
      <dgm:spPr/>
    </dgm:pt>
    <dgm:pt modelId="{4976B592-1CB8-4C16-B4C5-AD92CEFA019A}" type="pres">
      <dgm:prSet presAssocID="{5851F1B5-9132-4B94-BEF6-3110E6D3EB42}" presName="hierChild5" presStyleCnt="0"/>
      <dgm:spPr/>
    </dgm:pt>
    <dgm:pt modelId="{27250A9B-1C2F-48A4-A86C-D513B97A111E}" type="pres">
      <dgm:prSet presAssocID="{7C8C76D9-7D7A-41CF-9D3B-9CC75C1A9229}" presName="hierChild5" presStyleCnt="0"/>
      <dgm:spPr/>
    </dgm:pt>
    <dgm:pt modelId="{72213684-0A26-4FF8-B8EE-6EAB219A6B50}" type="pres">
      <dgm:prSet presAssocID="{13B88D5E-8E61-4658-A5A9-4AE108128B23}" presName="hierChild3" presStyleCnt="0"/>
      <dgm:spPr/>
    </dgm:pt>
  </dgm:ptLst>
  <dgm:cxnLst>
    <dgm:cxn modelId="{F7550919-F249-434B-9FAF-236A642B1EC3}" srcId="{87EC947F-BB80-4AC6-8B6A-7E8E7FEBB900}" destId="{1636B3A6-043E-46C2-9233-DD8A7B1C61F3}" srcOrd="2" destOrd="0" parTransId="{D2D3CC1E-1E0E-46A5-9E37-3DF023600B8E}" sibTransId="{69E19672-2B3B-4D50-A278-6958D8730A46}"/>
    <dgm:cxn modelId="{F30D02B1-61B7-4DB3-8313-5D168FE6AEA6}" type="presOf" srcId="{6B5FCE96-6040-4B58-9E38-E77173848948}" destId="{C82D8B0B-B955-4098-9334-826BB632D7D8}" srcOrd="0" destOrd="0" presId="urn:microsoft.com/office/officeart/2008/layout/NameandTitleOrganizationalChart"/>
    <dgm:cxn modelId="{954C1843-46D0-4DA5-BA75-7FEC9356E8E4}" type="presOf" srcId="{946D5D6B-222F-413B-8290-630786CDF6FC}" destId="{14E5C0DD-398B-4EBD-9F80-E647AB20920A}" srcOrd="0" destOrd="0" presId="urn:microsoft.com/office/officeart/2008/layout/NameandTitleOrganizationalChart"/>
    <dgm:cxn modelId="{E4F13FDB-8063-497D-B3F3-29E52B501069}" type="presOf" srcId="{58C510F5-7AF7-430F-B274-FE81CC14436C}" destId="{36BFE8EE-6316-4A75-97CC-BF1D69AD7E36}" srcOrd="0" destOrd="0" presId="urn:microsoft.com/office/officeart/2008/layout/NameandTitleOrganizationalChart"/>
    <dgm:cxn modelId="{2C506C16-5DC4-414D-AF65-1428591F5BA5}" type="presOf" srcId="{8A255E09-299E-47F0-A5F1-2E1A2E306424}" destId="{F4A55452-2B2B-4135-BAE4-8500C97FE7EF}" srcOrd="0" destOrd="0" presId="urn:microsoft.com/office/officeart/2008/layout/NameandTitleOrganizationalChart"/>
    <dgm:cxn modelId="{B119EF9D-DD1C-4450-8517-02C1C8F73A93}" type="presOf" srcId="{AA3B0B71-C2BF-4BC7-9163-94C773649112}" destId="{62F55175-D18C-4642-B14A-14DC148F7090}" srcOrd="0" destOrd="0" presId="urn:microsoft.com/office/officeart/2008/layout/NameandTitleOrganizationalChart"/>
    <dgm:cxn modelId="{82A8A6DB-B6CC-4C62-B5CD-8D4059CDB96C}" srcId="{3724B9FE-D3C8-4EC3-B51B-F650522E461E}" destId="{13B88D5E-8E61-4658-A5A9-4AE108128B23}" srcOrd="0" destOrd="0" parTransId="{25008D23-1841-4F4A-91FF-437D831C04B9}" sibTransId="{CCE5F67D-6CA7-4BB9-9C4C-9AF55334636F}"/>
    <dgm:cxn modelId="{833ECFD2-05DE-497A-95BA-69A6D8C7DDEF}" type="presOf" srcId="{E035F817-E91B-45B4-85D5-E1A5DE9F509E}" destId="{F7941BCD-1DDA-4176-BD1C-D35E01310ABC}" srcOrd="0" destOrd="0" presId="urn:microsoft.com/office/officeart/2008/layout/NameandTitleOrganizationalChart"/>
    <dgm:cxn modelId="{47B5AEDD-8DDD-429F-8F40-A01DB0AD4D68}" type="presOf" srcId="{87EC947F-BB80-4AC6-8B6A-7E8E7FEBB900}" destId="{ACFEF33A-CA54-4353-B1FE-52CEAF54D9AE}" srcOrd="1" destOrd="0" presId="urn:microsoft.com/office/officeart/2008/layout/NameandTitleOrganizationalChart"/>
    <dgm:cxn modelId="{0A0ACAFC-809F-4F4B-A198-6183829DB2EE}" type="presOf" srcId="{69A85D24-19A8-4202-8E5B-5AC40B30EC4D}" destId="{FBA12824-648B-4557-A7A8-ADB7EFD79C46}" srcOrd="0" destOrd="0" presId="urn:microsoft.com/office/officeart/2008/layout/NameandTitleOrganizationalChart"/>
    <dgm:cxn modelId="{E13898D9-41E4-4F6D-B02B-E36789908B78}" type="presOf" srcId="{8DB0D24D-51ED-4683-91D6-0697401A82B4}" destId="{55BB85B4-9633-4CA8-A9AB-C9D7CBC4571A}" srcOrd="1" destOrd="0" presId="urn:microsoft.com/office/officeart/2008/layout/NameandTitleOrganizationalChart"/>
    <dgm:cxn modelId="{6A8CA113-E9CE-4A58-AD13-C138DE3C8511}" type="presOf" srcId="{91453DA7-6A85-41BF-93AF-B2D5BC8EE7C0}" destId="{7486865C-200D-4A3B-A1ED-13A3137F2439}" srcOrd="0" destOrd="0" presId="urn:microsoft.com/office/officeart/2008/layout/NameandTitleOrganizationalChart"/>
    <dgm:cxn modelId="{2C041353-2766-43D5-A532-263638FB66D8}" type="presOf" srcId="{2022337D-CEAE-48F1-8A77-E0681A4E386D}" destId="{D1B39E67-7EFC-49B9-AB3B-5B04224A5A1E}" srcOrd="1" destOrd="0" presId="urn:microsoft.com/office/officeart/2008/layout/NameandTitleOrganizationalChart"/>
    <dgm:cxn modelId="{97B40C7E-ADA3-4E8C-A61C-DE2FACA4A8B7}" type="presOf" srcId="{CA1D2F9A-F43C-4457-BB7A-2C994548980F}" destId="{E36EB9D4-223E-4208-80F1-D88A8F8358C6}" srcOrd="0" destOrd="0" presId="urn:microsoft.com/office/officeart/2008/layout/NameandTitleOrganizationalChart"/>
    <dgm:cxn modelId="{BB022F8F-26E2-47E3-AA0A-FDFD90A4126D}" srcId="{87EC947F-BB80-4AC6-8B6A-7E8E7FEBB900}" destId="{63A0D1E4-0026-4AFF-BF79-54E72C5D6E78}" srcOrd="0" destOrd="0" parTransId="{1BE6A65F-1E87-4B2B-87F0-36BECF4B51EB}" sibTransId="{8E9AB6F9-FD28-40EB-BFFC-C333722B4EDA}"/>
    <dgm:cxn modelId="{BE28ED6A-0F48-4DD9-BEC3-6846AB8937EE}" type="presOf" srcId="{91453DA7-6A85-41BF-93AF-B2D5BC8EE7C0}" destId="{694CC65F-6CBA-42F0-A74B-8908190A563F}" srcOrd="1" destOrd="0" presId="urn:microsoft.com/office/officeart/2008/layout/NameandTitleOrganizationalChart"/>
    <dgm:cxn modelId="{A60C660B-9045-4FA9-91CB-FB3009E4374A}" type="presOf" srcId="{3BCA4485-9B8C-4921-BAEA-39F3FC8BEA6B}" destId="{526C7F0F-E7BD-48F3-9100-AC5497FD6B9E}" srcOrd="1" destOrd="0" presId="urn:microsoft.com/office/officeart/2008/layout/NameandTitleOrganizationalChart"/>
    <dgm:cxn modelId="{56B6B137-968E-4155-A653-707EF058EA40}" type="presOf" srcId="{45746A5B-E5D8-4965-8139-A787CDFDEAEE}" destId="{5D45CF81-F886-4274-A2AC-BA9738D56318}" srcOrd="0" destOrd="0" presId="urn:microsoft.com/office/officeart/2008/layout/NameandTitleOrganizationalChart"/>
    <dgm:cxn modelId="{2280FDE3-6F39-4216-AF4F-A0648AB6CE35}" srcId="{2022337D-CEAE-48F1-8A77-E0681A4E386D}" destId="{8DB0D24D-51ED-4683-91D6-0697401A82B4}" srcOrd="3" destOrd="0" parTransId="{76FB2446-01C5-49A5-87BB-5E3FAC7A8AD1}" sibTransId="{A0E700E9-B325-40D5-A86F-FA5BA3A7E8E5}"/>
    <dgm:cxn modelId="{C2F02172-6EB6-4028-B27A-F0714D2CCF7A}" type="presOf" srcId="{AA3B0B71-C2BF-4BC7-9163-94C773649112}" destId="{961B9E9E-4B8A-4783-A7FE-29BAC13E060C}" srcOrd="1" destOrd="0" presId="urn:microsoft.com/office/officeart/2008/layout/NameandTitleOrganizationalChart"/>
    <dgm:cxn modelId="{77CB95A3-6A60-46D4-A4B7-FB5527EDD209}" type="presOf" srcId="{F2626A0E-6091-4C22-AC5C-6FFAFE6B8C10}" destId="{57EFC101-2D82-4A45-8B9F-55DB68ED514E}" srcOrd="0" destOrd="0" presId="urn:microsoft.com/office/officeart/2008/layout/NameandTitleOrganizationalChart"/>
    <dgm:cxn modelId="{FB9D0D55-C703-4E92-82BC-4902155EB75E}" type="presOf" srcId="{13B88D5E-8E61-4658-A5A9-4AE108128B23}" destId="{550C419E-7C09-474F-9B96-DA7533E37D3B}" srcOrd="0" destOrd="0" presId="urn:microsoft.com/office/officeart/2008/layout/NameandTitleOrganizationalChart"/>
    <dgm:cxn modelId="{77D667D9-31CA-4842-9BE0-4F13EAB61E2D}" type="presOf" srcId="{6B47DAD8-0AE5-4775-8D59-3B7A3D7C3B50}" destId="{625CCF38-439A-4DB1-B7E6-32887FC82A87}" srcOrd="0" destOrd="0" presId="urn:microsoft.com/office/officeart/2008/layout/NameandTitleOrganizationalChart"/>
    <dgm:cxn modelId="{EFF0DC83-8809-41D3-AA6E-90887F30C1EC}" srcId="{13B88D5E-8E61-4658-A5A9-4AE108128B23}" destId="{7C8C76D9-7D7A-41CF-9D3B-9CC75C1A9229}" srcOrd="3" destOrd="0" parTransId="{0AFB3957-8F29-4491-8336-6C9B080DBFD0}" sibTransId="{6B47DAD8-0AE5-4775-8D59-3B7A3D7C3B50}"/>
    <dgm:cxn modelId="{87B428E2-AFD5-4BFD-BDD3-C3434E51BF6C}" srcId="{13B88D5E-8E61-4658-A5A9-4AE108128B23}" destId="{2A7D02BD-C411-47F2-8ACF-F3B7AF08AC59}" srcOrd="0" destOrd="0" parTransId="{EA82A8BC-E743-4D8F-B989-D90DEF184DDC}" sibTransId="{FF35C026-8A4B-4DCE-A7E0-93E3306CE187}"/>
    <dgm:cxn modelId="{7AD6097A-3C91-4686-912C-226FC124A5D6}" type="presOf" srcId="{8DB0D24D-51ED-4683-91D6-0697401A82B4}" destId="{D0DE6B86-4998-4175-9B2B-81CBBDAEA52A}" srcOrd="0" destOrd="0" presId="urn:microsoft.com/office/officeart/2008/layout/NameandTitleOrganizationalChart"/>
    <dgm:cxn modelId="{19A4D30C-20EF-4693-BEEA-1040E6CC22BA}" type="presOf" srcId="{A0E700E9-B325-40D5-A86F-FA5BA3A7E8E5}" destId="{750C3AD0-53F7-46F2-B7FC-CB5C9BC91D09}" srcOrd="0" destOrd="0" presId="urn:microsoft.com/office/officeart/2008/layout/NameandTitleOrganizationalChart"/>
    <dgm:cxn modelId="{EDDF59AE-66BF-455F-9655-D35EC2902A29}" type="presOf" srcId="{5851F1B5-9132-4B94-BEF6-3110E6D3EB42}" destId="{EA025049-45D0-47B3-A062-879976BD28D8}" srcOrd="0" destOrd="0" presId="urn:microsoft.com/office/officeart/2008/layout/NameandTitleOrganizationalChart"/>
    <dgm:cxn modelId="{5818C7EC-E2AE-4C8E-8F85-295AD7D5D29F}" type="presOf" srcId="{8614347D-23D3-4AE0-9C92-8837BC007CCE}" destId="{DB15D10F-98E4-462D-A525-CF918D56BB7D}" srcOrd="0" destOrd="0" presId="urn:microsoft.com/office/officeart/2008/layout/NameandTitleOrganizationalChart"/>
    <dgm:cxn modelId="{5B180132-C66E-4B10-9039-5EBB980131A7}" type="presOf" srcId="{FA8DB346-E278-4501-8488-1D6DDD32FA9E}" destId="{0CC8471A-19DC-4DCE-BA5F-DFA284977503}" srcOrd="0" destOrd="0" presId="urn:microsoft.com/office/officeart/2008/layout/NameandTitleOrganizationalChart"/>
    <dgm:cxn modelId="{C430FBBC-687B-4D11-87F5-132CE7C4E4DD}" type="presOf" srcId="{58C510F5-7AF7-430F-B274-FE81CC14436C}" destId="{673C2551-6618-4413-BCEE-BA480E2DA250}" srcOrd="1" destOrd="0" presId="urn:microsoft.com/office/officeart/2008/layout/NameandTitleOrganizationalChart"/>
    <dgm:cxn modelId="{388A1CE8-D0A3-4695-ADC1-871C89935B81}" type="presOf" srcId="{53FEC600-184A-4C5A-BE29-DD474DE6DF6A}" destId="{00F3F76A-0CAE-47D1-98D5-CAF30E464D6F}" srcOrd="0" destOrd="0" presId="urn:microsoft.com/office/officeart/2008/layout/NameandTitleOrganizationalChart"/>
    <dgm:cxn modelId="{8A75A82E-4366-4D8B-B928-99629DAA5689}" type="presOf" srcId="{512D8FB6-357D-49ED-822D-55919B86E81D}" destId="{E3047E0D-8F19-4F3E-AEA7-4290E7408E83}" srcOrd="0" destOrd="0" presId="urn:microsoft.com/office/officeart/2008/layout/NameandTitleOrganizationalChart"/>
    <dgm:cxn modelId="{69A658FC-C2E9-4D05-A717-F62070B8C697}" type="presOf" srcId="{E35FEFE5-8B41-4948-8688-53C9B9861CCB}" destId="{BEFCF2AB-98FF-4793-B423-B0298C34BEE8}" srcOrd="0" destOrd="0" presId="urn:microsoft.com/office/officeart/2008/layout/NameandTitleOrganizationalChart"/>
    <dgm:cxn modelId="{ED2EC410-AD77-4C8B-B450-23DC717C975A}" type="presOf" srcId="{1636B3A6-043E-46C2-9233-DD8A7B1C61F3}" destId="{1E4DF8CA-EAAF-43F6-8DF6-7E5B087D6D28}" srcOrd="1" destOrd="0" presId="urn:microsoft.com/office/officeart/2008/layout/NameandTitleOrganizationalChart"/>
    <dgm:cxn modelId="{45BA18B4-C290-47CE-A03D-F6466C2323B4}" type="presOf" srcId="{F79943BB-18A9-4441-B322-EBD7D35E3854}" destId="{37ED418C-D112-4EC9-A9AF-45849905B039}" srcOrd="0" destOrd="0" presId="urn:microsoft.com/office/officeart/2008/layout/NameandTitleOrganizationalChart"/>
    <dgm:cxn modelId="{C8074EC2-84C0-4A91-9240-6F8ECDC67E00}" srcId="{87EC947F-BB80-4AC6-8B6A-7E8E7FEBB900}" destId="{6C5D428D-9D14-4072-AF00-CE0FB93ED531}" srcOrd="1" destOrd="0" parTransId="{BF050F77-AA87-44C0-9C80-B2FF96B54D11}" sibTransId="{42D1EA51-77ED-44F7-B04C-0820C8BAB5A5}"/>
    <dgm:cxn modelId="{F584C7C8-FEDB-495E-8FDB-C91BAC0F06CE}" srcId="{7C8C76D9-7D7A-41CF-9D3B-9CC75C1A9229}" destId="{5851F1B5-9132-4B94-BEF6-3110E6D3EB42}" srcOrd="1" destOrd="0" parTransId="{CA1D2F9A-F43C-4457-BB7A-2C994548980F}" sibTransId="{FA8DB346-E278-4501-8488-1D6DDD32FA9E}"/>
    <dgm:cxn modelId="{BD6BBCDA-51D7-4263-B465-82561DA4B969}" type="presOf" srcId="{D2D3CC1E-1E0E-46A5-9E37-3DF023600B8E}" destId="{A63B244F-3DF1-4A15-A703-3C2B9AFF0A33}" srcOrd="0" destOrd="0" presId="urn:microsoft.com/office/officeart/2008/layout/NameandTitleOrganizationalChart"/>
    <dgm:cxn modelId="{AEF69A22-C043-4BD7-823E-32A7DDAB6EF5}" srcId="{2A7D02BD-C411-47F2-8ACF-F3B7AF08AC59}" destId="{58C510F5-7AF7-430F-B274-FE81CC14436C}" srcOrd="0" destOrd="0" parTransId="{8614347D-23D3-4AE0-9C92-8837BC007CCE}" sibTransId="{8BF8265F-585C-422F-9485-A066DA8C1B65}"/>
    <dgm:cxn modelId="{F796FD63-E400-461F-A709-6B6776AEF359}" type="presOf" srcId="{33C5EC19-989C-4131-9C20-24A5F01410F0}" destId="{98E84D33-74F3-4AD0-99A4-88F8EE168BF3}" srcOrd="0" destOrd="0" presId="urn:microsoft.com/office/officeart/2008/layout/NameandTitleOrganizationalChart"/>
    <dgm:cxn modelId="{F39F6A5C-0C86-4561-8C92-43938C8CE87A}" type="presOf" srcId="{E0DB15F8-A7B4-42EA-A693-FFB8799F8043}" destId="{B5ED7075-3297-414D-8B3A-553D5FDDFBF2}" srcOrd="0" destOrd="0" presId="urn:microsoft.com/office/officeart/2008/layout/NameandTitleOrganizationalChart"/>
    <dgm:cxn modelId="{C5EE27FF-908F-4458-92EB-4587BAC57C25}" type="presOf" srcId="{0AFB3957-8F29-4491-8336-6C9B080DBFD0}" destId="{1C345A06-C365-4F23-B8E1-FF7000602F03}" srcOrd="0" destOrd="0" presId="urn:microsoft.com/office/officeart/2008/layout/NameandTitleOrganizationalChart"/>
    <dgm:cxn modelId="{63BB53C0-54F0-48AC-BDAC-499F12AD94EB}" srcId="{2A7D02BD-C411-47F2-8ACF-F3B7AF08AC59}" destId="{3BCA4485-9B8C-4921-BAEA-39F3FC8BEA6B}" srcOrd="2" destOrd="0" parTransId="{2D14E277-C04C-4EDF-8800-BEB9A6E04D31}" sibTransId="{EE743B78-EB6E-4011-B403-F6C2ED5EDFD6}"/>
    <dgm:cxn modelId="{1CB29954-56C2-45AA-92AC-66245A76CCB9}" type="presOf" srcId="{63A0D1E4-0026-4AFF-BF79-54E72C5D6E78}" destId="{E851656E-C573-497F-8406-8FA3CF5C4665}" srcOrd="1" destOrd="0" presId="urn:microsoft.com/office/officeart/2008/layout/NameandTitleOrganizationalChart"/>
    <dgm:cxn modelId="{F6F7C79D-332F-4F8D-B7CE-9E7BAE4B127F}" srcId="{87EC947F-BB80-4AC6-8B6A-7E8E7FEBB900}" destId="{91453DA7-6A85-41BF-93AF-B2D5BC8EE7C0}" srcOrd="3" destOrd="0" parTransId="{E035F817-E91B-45B4-85D5-E1A5DE9F509E}" sibTransId="{BC5B5954-7E12-4379-8EF7-D54F141D15E2}"/>
    <dgm:cxn modelId="{BF41D293-A435-40A1-83EF-273741483F2E}" type="presOf" srcId="{CCE5F67D-6CA7-4BB9-9C4C-9AF55334636F}" destId="{BB7131DF-B5B7-401E-9C91-30787BF564FC}" srcOrd="0" destOrd="0" presId="urn:microsoft.com/office/officeart/2008/layout/NameandTitleOrganizationalChart"/>
    <dgm:cxn modelId="{1227F30C-AF21-4181-981E-7A267D9528D5}" type="presOf" srcId="{87EC947F-BB80-4AC6-8B6A-7E8E7FEBB900}" destId="{A44705D4-4528-4C7A-AFD0-583BDAE08082}" srcOrd="0" destOrd="0" presId="urn:microsoft.com/office/officeart/2008/layout/NameandTitleOrganizationalChart"/>
    <dgm:cxn modelId="{63A87DC3-5E75-48F8-AC56-838768059DC0}" srcId="{2022337D-CEAE-48F1-8A77-E0681A4E386D}" destId="{B1092343-1517-4914-9F0E-5DEF710AAEA2}" srcOrd="0" destOrd="0" parTransId="{45746A5B-E5D8-4965-8139-A787CDFDEAEE}" sibTransId="{512D8FB6-357D-49ED-822D-55919B86E81D}"/>
    <dgm:cxn modelId="{6D41593B-6C07-4FA4-A16E-15F5FA14F2AB}" type="presOf" srcId="{EB4AF273-9477-47DD-90B0-36F2C702219D}" destId="{1AA6B6A4-E686-43A8-BDFA-A0EA0B6EF3FB}" srcOrd="1" destOrd="0" presId="urn:microsoft.com/office/officeart/2008/layout/NameandTitleOrganizationalChart"/>
    <dgm:cxn modelId="{64705477-A6AD-414B-90CF-0758C02DF360}" type="presOf" srcId="{B1092343-1517-4914-9F0E-5DEF710AAEA2}" destId="{03D0FC0B-933B-4A83-859B-25753FCC2BDD}" srcOrd="1" destOrd="0" presId="urn:microsoft.com/office/officeart/2008/layout/NameandTitleOrganizationalChart"/>
    <dgm:cxn modelId="{A28EF1E7-56AB-450E-B12C-2DEE0A59A5F9}" type="presOf" srcId="{3EA1970B-E353-4483-AB6A-BC0174D5BE0E}" destId="{67A7D918-C7F6-486C-B59F-33FA0635CA3B}" srcOrd="0" destOrd="0" presId="urn:microsoft.com/office/officeart/2008/layout/NameandTitleOrganizationalChart"/>
    <dgm:cxn modelId="{2AC87677-A0D7-438D-973A-73A5815CDE6F}" type="presOf" srcId="{BBABA253-5DDD-4F93-8D1F-FC3264133009}" destId="{66B4897C-C4A0-433F-8D28-B0FD11CD76F4}" srcOrd="0" destOrd="0" presId="urn:microsoft.com/office/officeart/2008/layout/NameandTitleOrganizationalChart"/>
    <dgm:cxn modelId="{D5F86152-5DCF-411D-874D-BF59679DADEB}" type="presOf" srcId="{3BCA4485-9B8C-4921-BAEA-39F3FC8BEA6B}" destId="{5A998A78-723B-4B84-B380-1165D1E7C88B}" srcOrd="0" destOrd="0" presId="urn:microsoft.com/office/officeart/2008/layout/NameandTitleOrganizationalChart"/>
    <dgm:cxn modelId="{74AAA741-79D3-499A-BED4-4C8003DE50BB}" srcId="{2022337D-CEAE-48F1-8A77-E0681A4E386D}" destId="{EB4AF273-9477-47DD-90B0-36F2C702219D}" srcOrd="2" destOrd="0" parTransId="{7AD6AA13-453E-4E2A-A812-4D287764D585}" sibTransId="{33C5EC19-989C-4131-9C20-24A5F01410F0}"/>
    <dgm:cxn modelId="{46D6E708-A95B-4960-BD72-2A740C7E4BAD}" type="presOf" srcId="{7C8C76D9-7D7A-41CF-9D3B-9CC75C1A9229}" destId="{CFDEA736-B7AA-4E64-8FE5-D267F5603932}" srcOrd="0" destOrd="0" presId="urn:microsoft.com/office/officeart/2008/layout/NameandTitleOrganizationalChart"/>
    <dgm:cxn modelId="{E1051DFE-4842-4DCC-B1DF-6681C4016374}" srcId="{13B88D5E-8E61-4658-A5A9-4AE108128B23}" destId="{2022337D-CEAE-48F1-8A77-E0681A4E386D}" srcOrd="2" destOrd="0" parTransId="{FB5C0F1D-533E-46B2-A08E-1D13D316A659}" sibTransId="{69A85D24-19A8-4202-8E5B-5AC40B30EC4D}"/>
    <dgm:cxn modelId="{BCE7C119-6495-4F0F-8233-1A38165471AF}" type="presOf" srcId="{2D14E277-C04C-4EDF-8800-BEB9A6E04D31}" destId="{A8D45784-2236-4CB0-B4E5-4556946DD079}" srcOrd="0" destOrd="0" presId="urn:microsoft.com/office/officeart/2008/layout/NameandTitleOrganizationalChart"/>
    <dgm:cxn modelId="{E4069F4B-4EB9-4EF7-90E0-2EE2A3B77FE8}" type="presOf" srcId="{8A255E09-299E-47F0-A5F1-2E1A2E306424}" destId="{3F176AF2-2F88-44D3-B869-D43AE1855CB8}" srcOrd="1" destOrd="0" presId="urn:microsoft.com/office/officeart/2008/layout/NameandTitleOrganizationalChart"/>
    <dgm:cxn modelId="{E1FF5652-96D9-400B-A95A-3C75D0FB05BC}" type="presOf" srcId="{2A7D02BD-C411-47F2-8ACF-F3B7AF08AC59}" destId="{380FF1EB-A89F-4A6A-8F3C-8BBC6A70879E}" srcOrd="0" destOrd="0" presId="urn:microsoft.com/office/officeart/2008/layout/NameandTitleOrganizationalChart"/>
    <dgm:cxn modelId="{321DC2B1-C034-418C-9C1B-5B6D51F9072D}" type="presOf" srcId="{2022337D-CEAE-48F1-8A77-E0681A4E386D}" destId="{A88CC4CA-6CD1-4211-A1A3-D291ADC4DA2C}" srcOrd="0" destOrd="0" presId="urn:microsoft.com/office/officeart/2008/layout/NameandTitleOrganizationalChart"/>
    <dgm:cxn modelId="{A34DEF65-57DB-481F-BFC1-0471E4221EB8}" type="presOf" srcId="{1BE6A65F-1E87-4B2B-87F0-36BECF4B51EB}" destId="{E2F75E63-05D8-45D6-9CA0-86E610CE171D}" srcOrd="0" destOrd="0" presId="urn:microsoft.com/office/officeart/2008/layout/NameandTitleOrganizationalChart"/>
    <dgm:cxn modelId="{096EA3B3-7A34-49A7-B74E-BB8E5979F303}" type="presOf" srcId="{13B88D5E-8E61-4658-A5A9-4AE108128B23}" destId="{A22F6B05-FAE7-4225-ADD8-866D0BC8ADF4}" srcOrd="1" destOrd="0" presId="urn:microsoft.com/office/officeart/2008/layout/NameandTitleOrganizationalChart"/>
    <dgm:cxn modelId="{F13E703A-419D-4582-8305-609C04AAA486}" type="presOf" srcId="{42D1EA51-77ED-44F7-B04C-0820C8BAB5A5}" destId="{12165B21-B4D6-43BB-AC82-405939DF29FA}" srcOrd="0" destOrd="0" presId="urn:microsoft.com/office/officeart/2008/layout/NameandTitleOrganizationalChart"/>
    <dgm:cxn modelId="{C0B92099-EC6D-43A9-BBD4-31A179F1217B}" type="presOf" srcId="{1636B3A6-043E-46C2-9233-DD8A7B1C61F3}" destId="{9FFE18E6-331F-4217-9FE7-D80D60AC3CFA}" srcOrd="0" destOrd="0" presId="urn:microsoft.com/office/officeart/2008/layout/NameandTitleOrganizationalChart"/>
    <dgm:cxn modelId="{BE71D6AE-313F-4A5F-8D7B-A1D70D25E3B5}" type="presOf" srcId="{EB4AF273-9477-47DD-90B0-36F2C702219D}" destId="{A8F65EA0-24CA-4F0E-8125-569A4E0E78B7}" srcOrd="0" destOrd="0" presId="urn:microsoft.com/office/officeart/2008/layout/NameandTitleOrganizationalChart"/>
    <dgm:cxn modelId="{6581DB04-77D1-4B70-8990-F57EF32A1372}" type="presOf" srcId="{7C8C76D9-7D7A-41CF-9D3B-9CC75C1A9229}" destId="{505D4966-A37F-4150-976E-DC24EC2DCA61}" srcOrd="1" destOrd="0" presId="urn:microsoft.com/office/officeart/2008/layout/NameandTitleOrganizationalChart"/>
    <dgm:cxn modelId="{CAACB421-C0B8-41DC-92E8-F280AC10C7A0}" type="presOf" srcId="{FEC7D6A4-F67A-4B2C-8235-D5C25978D4E4}" destId="{53E421EE-BB06-4DD3-BADB-E34AE6AECE0C}" srcOrd="0" destOrd="0" presId="urn:microsoft.com/office/officeart/2008/layout/NameandTitleOrganizationalChart"/>
    <dgm:cxn modelId="{90784790-899F-445F-ACF9-F6F73F11C5C2}" srcId="{2A7D02BD-C411-47F2-8ACF-F3B7AF08AC59}" destId="{3EA1970B-E353-4483-AB6A-BC0174D5BE0E}" srcOrd="3" destOrd="0" parTransId="{F2626A0E-6091-4C22-AC5C-6FFAFE6B8C10}" sibTransId="{F79943BB-18A9-4441-B322-EBD7D35E3854}"/>
    <dgm:cxn modelId="{1239FC42-9C14-45B4-86AA-47DEDBFC97A4}" type="presOf" srcId="{3724B9FE-D3C8-4EC3-B51B-F650522E461E}" destId="{3167FF80-42E5-4DAD-B36A-9893278FCBB5}" srcOrd="0" destOrd="0" presId="urn:microsoft.com/office/officeart/2008/layout/NameandTitleOrganizationalChart"/>
    <dgm:cxn modelId="{15DE226A-14F5-4819-A0B1-ADFF07F95A37}" type="presOf" srcId="{FF35C026-8A4B-4DCE-A7E0-93E3306CE187}" destId="{7D0487A6-5CF4-45AC-A7BF-629AF4248566}" srcOrd="0" destOrd="0" presId="urn:microsoft.com/office/officeart/2008/layout/NameandTitleOrganizationalChart"/>
    <dgm:cxn modelId="{8E91C7F3-73B7-4D5F-A2D4-8608A0F9A516}" type="presOf" srcId="{5851F1B5-9132-4B94-BEF6-3110E6D3EB42}" destId="{9934093F-606D-450F-AB4F-280A849E1A8A}" srcOrd="1" destOrd="0" presId="urn:microsoft.com/office/officeart/2008/layout/NameandTitleOrganizationalChart"/>
    <dgm:cxn modelId="{34F4C4C0-7C42-483D-B5A7-57C758ECF5E1}" type="presOf" srcId="{BF050F77-AA87-44C0-9C80-B2FF96B54D11}" destId="{1D6C2A2A-1858-4BBE-9E4A-69368D36D7DB}" srcOrd="0" destOrd="0" presId="urn:microsoft.com/office/officeart/2008/layout/NameandTitleOrganizationalChart"/>
    <dgm:cxn modelId="{81DD00DB-049D-4BEA-88B4-E4A72B6B2471}" type="presOf" srcId="{FB5C0F1D-533E-46B2-A08E-1D13D316A659}" destId="{2803DE5D-7189-4FDB-8302-78ECFB93DF67}" srcOrd="0" destOrd="0" presId="urn:microsoft.com/office/officeart/2008/layout/NameandTitleOrganizationalChart"/>
    <dgm:cxn modelId="{2D453881-DD26-4C77-AFF5-84D11D418533}" type="presOf" srcId="{3EA1970B-E353-4483-AB6A-BC0174D5BE0E}" destId="{1DF37CFA-E654-47C2-9242-49A3ADFA9BC0}" srcOrd="1" destOrd="0" presId="urn:microsoft.com/office/officeart/2008/layout/NameandTitleOrganizationalChart"/>
    <dgm:cxn modelId="{B5FFC4F3-5612-463F-840B-95B5ABA7E8E0}" type="presOf" srcId="{63A0D1E4-0026-4AFF-BF79-54E72C5D6E78}" destId="{C07CAEC7-81BE-4F0D-B74B-2EFDFC6F31D6}" srcOrd="0" destOrd="0" presId="urn:microsoft.com/office/officeart/2008/layout/NameandTitleOrganizationalChart"/>
    <dgm:cxn modelId="{658117A6-9935-4B6E-B5D0-B8EECB19ECD1}" srcId="{13B88D5E-8E61-4658-A5A9-4AE108128B23}" destId="{87EC947F-BB80-4AC6-8B6A-7E8E7FEBB900}" srcOrd="1" destOrd="0" parTransId="{E0DB15F8-A7B4-42EA-A693-FFB8799F8043}" sibTransId="{946D5D6B-222F-413B-8290-630786CDF6FC}"/>
    <dgm:cxn modelId="{9602A7EB-99E0-42C8-AA13-52904D332F8B}" type="presOf" srcId="{EE743B78-EB6E-4011-B403-F6C2ED5EDFD6}" destId="{7B08D591-2491-4152-900A-CB49AA99C34D}" srcOrd="0" destOrd="0" presId="urn:microsoft.com/office/officeart/2008/layout/NameandTitleOrganizationalChart"/>
    <dgm:cxn modelId="{7D4E191D-19AB-40D8-BCA7-8539A998B4E4}" type="presOf" srcId="{8E9AB6F9-FD28-40EB-BFFC-C333722B4EDA}" destId="{0546C3F7-EF99-4118-B596-0530C659FCFB}" srcOrd="0" destOrd="0" presId="urn:microsoft.com/office/officeart/2008/layout/NameandTitleOrganizationalChart"/>
    <dgm:cxn modelId="{B37140F9-DF3A-49D1-BAFC-CD59C96BD38A}" type="presOf" srcId="{BE948B42-3711-46C3-854D-90241B0FA4CD}" destId="{24463C53-0BDE-4371-8F9B-8F1E05C70806}" srcOrd="0" destOrd="0" presId="urn:microsoft.com/office/officeart/2008/layout/NameandTitleOrganizationalChart"/>
    <dgm:cxn modelId="{C3EB4DEB-4389-45DA-913E-62BF7766CFBF}" type="presOf" srcId="{6C5D428D-9D14-4072-AF00-CE0FB93ED531}" destId="{9D442CAE-B96D-4CFB-9EA8-C1863C97558B}" srcOrd="0" destOrd="0" presId="urn:microsoft.com/office/officeart/2008/layout/NameandTitleOrganizationalChart"/>
    <dgm:cxn modelId="{A2D8E050-2941-4F08-B230-0D362B00EE1C}" type="presOf" srcId="{2A7D02BD-C411-47F2-8ACF-F3B7AF08AC59}" destId="{16B257E2-4115-487E-A6C2-370B9CF67B5C}" srcOrd="1" destOrd="0" presId="urn:microsoft.com/office/officeart/2008/layout/NameandTitleOrganizationalChart"/>
    <dgm:cxn modelId="{CD243BC9-3043-42E5-AB3D-E2FBCE90046B}" srcId="{7C8C76D9-7D7A-41CF-9D3B-9CC75C1A9229}" destId="{AA3B0B71-C2BF-4BC7-9163-94C773649112}" srcOrd="0" destOrd="0" parTransId="{FEC7D6A4-F67A-4B2C-8235-D5C25978D4E4}" sibTransId="{53FEC600-184A-4C5A-BE29-DD474DE6DF6A}"/>
    <dgm:cxn modelId="{EABA7E9B-8AF5-4FCF-B5B8-C59B8E5AC4E2}" type="presOf" srcId="{1E4F4A4C-2CAE-4114-8583-B867F498EBDF}" destId="{CD5FDAB4-072E-4C8C-A48A-53A37BF0F03F}" srcOrd="1" destOrd="0" presId="urn:microsoft.com/office/officeart/2008/layout/NameandTitleOrganizationalChart"/>
    <dgm:cxn modelId="{A8A32BF1-4DAE-4E30-ACEC-52DFC1B063E9}" type="presOf" srcId="{8BF8265F-585C-422F-9485-A066DA8C1B65}" destId="{B6E93166-FAA1-42DF-9497-DD4F2DA4DD4D}" srcOrd="0" destOrd="0" presId="urn:microsoft.com/office/officeart/2008/layout/NameandTitleOrganizationalChart"/>
    <dgm:cxn modelId="{53F9AE8D-7607-4ABA-B4D7-8ED2149A7E2E}" type="presOf" srcId="{EA82A8BC-E743-4D8F-B989-D90DEF184DDC}" destId="{93E83B17-CE4D-4BD3-916D-146BDCC02AFD}" srcOrd="0" destOrd="0" presId="urn:microsoft.com/office/officeart/2008/layout/NameandTitleOrganizationalChart"/>
    <dgm:cxn modelId="{E6566B4C-3C80-4555-B9B4-014D79FE8688}" type="presOf" srcId="{7AD6AA13-453E-4E2A-A812-4D287764D585}" destId="{78A4300E-18A4-40D4-950D-495B1B7A9A37}" srcOrd="0" destOrd="0" presId="urn:microsoft.com/office/officeart/2008/layout/NameandTitleOrganizationalChart"/>
    <dgm:cxn modelId="{AD81D80E-E261-4489-9580-A723F26E62FC}" type="presOf" srcId="{BC5B5954-7E12-4379-8EF7-D54F141D15E2}" destId="{D3626717-F681-4E15-B981-0FDF3EAB838C}" srcOrd="0" destOrd="0" presId="urn:microsoft.com/office/officeart/2008/layout/NameandTitleOrganizationalChart"/>
    <dgm:cxn modelId="{8023F42A-30CC-4F0C-ACE5-3C67DA007C89}" srcId="{2022337D-CEAE-48F1-8A77-E0681A4E386D}" destId="{1E4F4A4C-2CAE-4114-8583-B867F498EBDF}" srcOrd="1" destOrd="0" parTransId="{6B5FCE96-6040-4B58-9E38-E77173848948}" sibTransId="{BBABA253-5DDD-4F93-8D1F-FC3264133009}"/>
    <dgm:cxn modelId="{1DC531AF-F9AB-42BF-B680-1F730B2F5728}" srcId="{2A7D02BD-C411-47F2-8ACF-F3B7AF08AC59}" destId="{8A255E09-299E-47F0-A5F1-2E1A2E306424}" srcOrd="1" destOrd="0" parTransId="{E35FEFE5-8B41-4948-8688-53C9B9861CCB}" sibTransId="{BE948B42-3711-46C3-854D-90241B0FA4CD}"/>
    <dgm:cxn modelId="{7799062C-F133-4896-BEE4-9FD10A23C1E3}" type="presOf" srcId="{B1092343-1517-4914-9F0E-5DEF710AAEA2}" destId="{BE931D77-DC82-4A8A-8067-6CC7AD903FCB}" srcOrd="0" destOrd="0" presId="urn:microsoft.com/office/officeart/2008/layout/NameandTitleOrganizationalChart"/>
    <dgm:cxn modelId="{9850E6E5-AF0A-4F5F-8F67-1756D9A3C7D8}" type="presOf" srcId="{1E4F4A4C-2CAE-4114-8583-B867F498EBDF}" destId="{76DD634E-E9EB-4813-87A4-FE3CE4A9D0D9}" srcOrd="0" destOrd="0" presId="urn:microsoft.com/office/officeart/2008/layout/NameandTitleOrganizationalChart"/>
    <dgm:cxn modelId="{24453902-8F1F-4D92-A49A-9D1A1D8235DD}" type="presOf" srcId="{6C5D428D-9D14-4072-AF00-CE0FB93ED531}" destId="{8FAC1880-816B-4984-BEAB-66B4B2B03515}" srcOrd="1" destOrd="0" presId="urn:microsoft.com/office/officeart/2008/layout/NameandTitleOrganizationalChart"/>
    <dgm:cxn modelId="{159E33D2-5D23-49CA-BBDC-A14049626EC9}" type="presOf" srcId="{69E19672-2B3B-4D50-A278-6958D8730A46}" destId="{3B9CDA89-2E57-40CF-8364-4C8EC4DE4E9F}" srcOrd="0" destOrd="0" presId="urn:microsoft.com/office/officeart/2008/layout/NameandTitleOrganizationalChart"/>
    <dgm:cxn modelId="{256BA2BE-3F39-49C1-ACC7-A072B9D32E5F}" type="presOf" srcId="{76FB2446-01C5-49A5-87BB-5E3FAC7A8AD1}" destId="{6A715C85-ECA3-475B-A879-99BB391D955E}" srcOrd="0" destOrd="0" presId="urn:microsoft.com/office/officeart/2008/layout/NameandTitleOrganizationalChart"/>
    <dgm:cxn modelId="{9C26787B-BD04-4308-B40F-D06F6E598EB4}" type="presParOf" srcId="{3167FF80-42E5-4DAD-B36A-9893278FCBB5}" destId="{DC445D6C-8719-4C9D-AD89-D8D139156F1A}" srcOrd="0" destOrd="0" presId="urn:microsoft.com/office/officeart/2008/layout/NameandTitleOrganizationalChart"/>
    <dgm:cxn modelId="{A9359B6F-3ED6-42F3-B93F-D82FFEA24A8E}" type="presParOf" srcId="{DC445D6C-8719-4C9D-AD89-D8D139156F1A}" destId="{735FAC20-8824-4D2B-932A-81DF0254FA5F}" srcOrd="0" destOrd="0" presId="urn:microsoft.com/office/officeart/2008/layout/NameandTitleOrganizationalChart"/>
    <dgm:cxn modelId="{4885EED4-A268-48EC-AC68-6C315DE2F80B}" type="presParOf" srcId="{735FAC20-8824-4D2B-932A-81DF0254FA5F}" destId="{550C419E-7C09-474F-9B96-DA7533E37D3B}" srcOrd="0" destOrd="0" presId="urn:microsoft.com/office/officeart/2008/layout/NameandTitleOrganizationalChart"/>
    <dgm:cxn modelId="{1579F3AF-88BC-44C7-B1FE-048442E69DAC}" type="presParOf" srcId="{735FAC20-8824-4D2B-932A-81DF0254FA5F}" destId="{BB7131DF-B5B7-401E-9C91-30787BF564FC}" srcOrd="1" destOrd="0" presId="urn:microsoft.com/office/officeart/2008/layout/NameandTitleOrganizationalChart"/>
    <dgm:cxn modelId="{DFD55A2F-593C-4B0C-AC5C-DF61DE1E1042}" type="presParOf" srcId="{735FAC20-8824-4D2B-932A-81DF0254FA5F}" destId="{A22F6B05-FAE7-4225-ADD8-866D0BC8ADF4}" srcOrd="2" destOrd="0" presId="urn:microsoft.com/office/officeart/2008/layout/NameandTitleOrganizationalChart"/>
    <dgm:cxn modelId="{8543C7C8-933D-42DD-BAEB-2D06CDD21176}" type="presParOf" srcId="{DC445D6C-8719-4C9D-AD89-D8D139156F1A}" destId="{190FA5DE-B2F0-4C07-897F-67DDEBCA435E}" srcOrd="1" destOrd="0" presId="urn:microsoft.com/office/officeart/2008/layout/NameandTitleOrganizationalChart"/>
    <dgm:cxn modelId="{8976293F-A964-4C78-A1AC-A9F39248519A}" type="presParOf" srcId="{190FA5DE-B2F0-4C07-897F-67DDEBCA435E}" destId="{93E83B17-CE4D-4BD3-916D-146BDCC02AFD}" srcOrd="0" destOrd="0" presId="urn:microsoft.com/office/officeart/2008/layout/NameandTitleOrganizationalChart"/>
    <dgm:cxn modelId="{20DBE31F-263B-4769-9069-ECCC62B066C6}" type="presParOf" srcId="{190FA5DE-B2F0-4C07-897F-67DDEBCA435E}" destId="{19D45294-6040-4065-B5EB-168322A3D89F}" srcOrd="1" destOrd="0" presId="urn:microsoft.com/office/officeart/2008/layout/NameandTitleOrganizationalChart"/>
    <dgm:cxn modelId="{ABEB3030-87D8-44D0-8802-3F3A551014EE}" type="presParOf" srcId="{19D45294-6040-4065-B5EB-168322A3D89F}" destId="{601494A4-4C2B-47CD-8D99-FDF4A544599B}" srcOrd="0" destOrd="0" presId="urn:microsoft.com/office/officeart/2008/layout/NameandTitleOrganizationalChart"/>
    <dgm:cxn modelId="{8D1A5DDB-CE09-4827-9D2F-4805564F2395}" type="presParOf" srcId="{601494A4-4C2B-47CD-8D99-FDF4A544599B}" destId="{380FF1EB-A89F-4A6A-8F3C-8BBC6A70879E}" srcOrd="0" destOrd="0" presId="urn:microsoft.com/office/officeart/2008/layout/NameandTitleOrganizationalChart"/>
    <dgm:cxn modelId="{62E5D3B0-CC8B-48CF-80B6-EE28B1C18930}" type="presParOf" srcId="{601494A4-4C2B-47CD-8D99-FDF4A544599B}" destId="{7D0487A6-5CF4-45AC-A7BF-629AF4248566}" srcOrd="1" destOrd="0" presId="urn:microsoft.com/office/officeart/2008/layout/NameandTitleOrganizationalChart"/>
    <dgm:cxn modelId="{EED6F0BC-E1AB-4538-ADDA-D611EA365BE5}" type="presParOf" srcId="{601494A4-4C2B-47CD-8D99-FDF4A544599B}" destId="{16B257E2-4115-487E-A6C2-370B9CF67B5C}" srcOrd="2" destOrd="0" presId="urn:microsoft.com/office/officeart/2008/layout/NameandTitleOrganizationalChart"/>
    <dgm:cxn modelId="{E482AD30-BA31-43C0-8C91-7FB9FF69E807}" type="presParOf" srcId="{19D45294-6040-4065-B5EB-168322A3D89F}" destId="{E0519553-13CF-4AC7-B94A-7712EBE1F9EF}" srcOrd="1" destOrd="0" presId="urn:microsoft.com/office/officeart/2008/layout/NameandTitleOrganizationalChart"/>
    <dgm:cxn modelId="{A60ECB54-AB43-4E37-BCDD-48648B279A21}" type="presParOf" srcId="{E0519553-13CF-4AC7-B94A-7712EBE1F9EF}" destId="{DB15D10F-98E4-462D-A525-CF918D56BB7D}" srcOrd="0" destOrd="0" presId="urn:microsoft.com/office/officeart/2008/layout/NameandTitleOrganizationalChart"/>
    <dgm:cxn modelId="{59E81BA3-6C7B-4E8F-A8F0-3CC099809D52}" type="presParOf" srcId="{E0519553-13CF-4AC7-B94A-7712EBE1F9EF}" destId="{E2E1039A-219B-44DB-A56C-171AEAA56C29}" srcOrd="1" destOrd="0" presId="urn:microsoft.com/office/officeart/2008/layout/NameandTitleOrganizationalChart"/>
    <dgm:cxn modelId="{2BA28576-9332-46D7-AB76-23BA6A47F4A2}" type="presParOf" srcId="{E2E1039A-219B-44DB-A56C-171AEAA56C29}" destId="{2E020ACE-E8C4-4A66-810F-473C8E341A6E}" srcOrd="0" destOrd="0" presId="urn:microsoft.com/office/officeart/2008/layout/NameandTitleOrganizationalChart"/>
    <dgm:cxn modelId="{F5830E0D-9085-4CB9-9C76-7118074206A3}" type="presParOf" srcId="{2E020ACE-E8C4-4A66-810F-473C8E341A6E}" destId="{36BFE8EE-6316-4A75-97CC-BF1D69AD7E36}" srcOrd="0" destOrd="0" presId="urn:microsoft.com/office/officeart/2008/layout/NameandTitleOrganizationalChart"/>
    <dgm:cxn modelId="{A3167919-3C49-47E1-9074-2ACD6423C34B}" type="presParOf" srcId="{2E020ACE-E8C4-4A66-810F-473C8E341A6E}" destId="{B6E93166-FAA1-42DF-9497-DD4F2DA4DD4D}" srcOrd="1" destOrd="0" presId="urn:microsoft.com/office/officeart/2008/layout/NameandTitleOrganizationalChart"/>
    <dgm:cxn modelId="{AB082D83-5AF5-4473-8D2A-222E8F9252B3}" type="presParOf" srcId="{2E020ACE-E8C4-4A66-810F-473C8E341A6E}" destId="{673C2551-6618-4413-BCEE-BA480E2DA250}" srcOrd="2" destOrd="0" presId="urn:microsoft.com/office/officeart/2008/layout/NameandTitleOrganizationalChart"/>
    <dgm:cxn modelId="{F7BD3F3C-69D8-4357-8896-AB65A2BC0FD7}" type="presParOf" srcId="{E2E1039A-219B-44DB-A56C-171AEAA56C29}" destId="{8CEBD74B-9557-4D52-866F-017FE58666AA}" srcOrd="1" destOrd="0" presId="urn:microsoft.com/office/officeart/2008/layout/NameandTitleOrganizationalChart"/>
    <dgm:cxn modelId="{A6C3FE81-91BE-40E1-8748-1D7D7CF983BE}" type="presParOf" srcId="{E2E1039A-219B-44DB-A56C-171AEAA56C29}" destId="{04A78E92-4CA4-4502-9BB2-697682D26D84}" srcOrd="2" destOrd="0" presId="urn:microsoft.com/office/officeart/2008/layout/NameandTitleOrganizationalChart"/>
    <dgm:cxn modelId="{1EB255BB-464B-43D0-86D8-83143D71FA91}" type="presParOf" srcId="{E0519553-13CF-4AC7-B94A-7712EBE1F9EF}" destId="{BEFCF2AB-98FF-4793-B423-B0298C34BEE8}" srcOrd="2" destOrd="0" presId="urn:microsoft.com/office/officeart/2008/layout/NameandTitleOrganizationalChart"/>
    <dgm:cxn modelId="{C2D5E488-9C87-401B-B2D7-3AFA7FA01B24}" type="presParOf" srcId="{E0519553-13CF-4AC7-B94A-7712EBE1F9EF}" destId="{B326014D-43FE-4646-8FE2-37DED83D9580}" srcOrd="3" destOrd="0" presId="urn:microsoft.com/office/officeart/2008/layout/NameandTitleOrganizationalChart"/>
    <dgm:cxn modelId="{089F9804-4026-4FBD-8378-86FE2AB9375A}" type="presParOf" srcId="{B326014D-43FE-4646-8FE2-37DED83D9580}" destId="{3DA3635B-860A-4415-BB64-90DB279F849E}" srcOrd="0" destOrd="0" presId="urn:microsoft.com/office/officeart/2008/layout/NameandTitleOrganizationalChart"/>
    <dgm:cxn modelId="{01F117E5-D447-4027-8C0F-3F2D487BACAD}" type="presParOf" srcId="{3DA3635B-860A-4415-BB64-90DB279F849E}" destId="{F4A55452-2B2B-4135-BAE4-8500C97FE7EF}" srcOrd="0" destOrd="0" presId="urn:microsoft.com/office/officeart/2008/layout/NameandTitleOrganizationalChart"/>
    <dgm:cxn modelId="{6F2B600F-2366-410C-B796-80FF4537833C}" type="presParOf" srcId="{3DA3635B-860A-4415-BB64-90DB279F849E}" destId="{24463C53-0BDE-4371-8F9B-8F1E05C70806}" srcOrd="1" destOrd="0" presId="urn:microsoft.com/office/officeart/2008/layout/NameandTitleOrganizationalChart"/>
    <dgm:cxn modelId="{8221F330-605C-4E61-B297-745542EB5585}" type="presParOf" srcId="{3DA3635B-860A-4415-BB64-90DB279F849E}" destId="{3F176AF2-2F88-44D3-B869-D43AE1855CB8}" srcOrd="2" destOrd="0" presId="urn:microsoft.com/office/officeart/2008/layout/NameandTitleOrganizationalChart"/>
    <dgm:cxn modelId="{981DC490-BEF2-444D-85FF-F301801DE691}" type="presParOf" srcId="{B326014D-43FE-4646-8FE2-37DED83D9580}" destId="{CA2C7DE5-3FD2-4CE8-9C91-71F4ED39255F}" srcOrd="1" destOrd="0" presId="urn:microsoft.com/office/officeart/2008/layout/NameandTitleOrganizationalChart"/>
    <dgm:cxn modelId="{ECEC4502-E5BD-40DB-8136-27E91E2F3237}" type="presParOf" srcId="{B326014D-43FE-4646-8FE2-37DED83D9580}" destId="{7F286D81-FBE7-43DE-BE2E-3D08F7FA636C}" srcOrd="2" destOrd="0" presId="urn:microsoft.com/office/officeart/2008/layout/NameandTitleOrganizationalChart"/>
    <dgm:cxn modelId="{2A961022-DBC1-4299-87AA-51E7BB1F9BD6}" type="presParOf" srcId="{E0519553-13CF-4AC7-B94A-7712EBE1F9EF}" destId="{A8D45784-2236-4CB0-B4E5-4556946DD079}" srcOrd="4" destOrd="0" presId="urn:microsoft.com/office/officeart/2008/layout/NameandTitleOrganizationalChart"/>
    <dgm:cxn modelId="{29556643-E552-4E33-87A8-F1D9AEA0734A}" type="presParOf" srcId="{E0519553-13CF-4AC7-B94A-7712EBE1F9EF}" destId="{15618123-63F9-4387-850E-55398B79ABDF}" srcOrd="5" destOrd="0" presId="urn:microsoft.com/office/officeart/2008/layout/NameandTitleOrganizationalChart"/>
    <dgm:cxn modelId="{7BBD7622-0F5C-4273-9E01-6EF0793D442D}" type="presParOf" srcId="{15618123-63F9-4387-850E-55398B79ABDF}" destId="{0C7D44ED-C4E9-4503-904F-CC873DC38F1C}" srcOrd="0" destOrd="0" presId="urn:microsoft.com/office/officeart/2008/layout/NameandTitleOrganizationalChart"/>
    <dgm:cxn modelId="{376001FF-3AC2-4B6C-84A1-D59F4876E266}" type="presParOf" srcId="{0C7D44ED-C4E9-4503-904F-CC873DC38F1C}" destId="{5A998A78-723B-4B84-B380-1165D1E7C88B}" srcOrd="0" destOrd="0" presId="urn:microsoft.com/office/officeart/2008/layout/NameandTitleOrganizationalChart"/>
    <dgm:cxn modelId="{F205D46D-6FA1-4D10-891B-534B03D84005}" type="presParOf" srcId="{0C7D44ED-C4E9-4503-904F-CC873DC38F1C}" destId="{7B08D591-2491-4152-900A-CB49AA99C34D}" srcOrd="1" destOrd="0" presId="urn:microsoft.com/office/officeart/2008/layout/NameandTitleOrganizationalChart"/>
    <dgm:cxn modelId="{727A07ED-5F83-4A14-A219-5F2E73090DF6}" type="presParOf" srcId="{0C7D44ED-C4E9-4503-904F-CC873DC38F1C}" destId="{526C7F0F-E7BD-48F3-9100-AC5497FD6B9E}" srcOrd="2" destOrd="0" presId="urn:microsoft.com/office/officeart/2008/layout/NameandTitleOrganizationalChart"/>
    <dgm:cxn modelId="{5EAC1435-D2EA-4997-A9E6-857288754A9D}" type="presParOf" srcId="{15618123-63F9-4387-850E-55398B79ABDF}" destId="{7E949935-EDFA-4A27-BD24-8EA5878493D1}" srcOrd="1" destOrd="0" presId="urn:microsoft.com/office/officeart/2008/layout/NameandTitleOrganizationalChart"/>
    <dgm:cxn modelId="{751182C4-D7D6-471C-A98C-DAF5EAF9E84E}" type="presParOf" srcId="{15618123-63F9-4387-850E-55398B79ABDF}" destId="{F3127D3A-CF10-483E-A67A-48AD4AF5B9AF}" srcOrd="2" destOrd="0" presId="urn:microsoft.com/office/officeart/2008/layout/NameandTitleOrganizationalChart"/>
    <dgm:cxn modelId="{E1F2FC57-73FF-450A-A42A-F0E9DF19843B}" type="presParOf" srcId="{E0519553-13CF-4AC7-B94A-7712EBE1F9EF}" destId="{57EFC101-2D82-4A45-8B9F-55DB68ED514E}" srcOrd="6" destOrd="0" presId="urn:microsoft.com/office/officeart/2008/layout/NameandTitleOrganizationalChart"/>
    <dgm:cxn modelId="{4A8045D7-8704-4A6C-90C1-8E4A513EE442}" type="presParOf" srcId="{E0519553-13CF-4AC7-B94A-7712EBE1F9EF}" destId="{A70C38D9-6978-4466-8626-BD24D5F1A255}" srcOrd="7" destOrd="0" presId="urn:microsoft.com/office/officeart/2008/layout/NameandTitleOrganizationalChart"/>
    <dgm:cxn modelId="{53D505E7-0052-4EB2-8320-C087B7C5CC15}" type="presParOf" srcId="{A70C38D9-6978-4466-8626-BD24D5F1A255}" destId="{334895AB-947C-4AC1-8275-145D6F576187}" srcOrd="0" destOrd="0" presId="urn:microsoft.com/office/officeart/2008/layout/NameandTitleOrganizationalChart"/>
    <dgm:cxn modelId="{C58B65C8-9B58-49DA-B180-BD4055CB4017}" type="presParOf" srcId="{334895AB-947C-4AC1-8275-145D6F576187}" destId="{67A7D918-C7F6-486C-B59F-33FA0635CA3B}" srcOrd="0" destOrd="0" presId="urn:microsoft.com/office/officeart/2008/layout/NameandTitleOrganizationalChart"/>
    <dgm:cxn modelId="{7E5E5A5F-0146-4708-8F35-5305958C7FD1}" type="presParOf" srcId="{334895AB-947C-4AC1-8275-145D6F576187}" destId="{37ED418C-D112-4EC9-A9AF-45849905B039}" srcOrd="1" destOrd="0" presId="urn:microsoft.com/office/officeart/2008/layout/NameandTitleOrganizationalChart"/>
    <dgm:cxn modelId="{C95E7222-7197-465F-A61A-86FEFB56EE29}" type="presParOf" srcId="{334895AB-947C-4AC1-8275-145D6F576187}" destId="{1DF37CFA-E654-47C2-9242-49A3ADFA9BC0}" srcOrd="2" destOrd="0" presId="urn:microsoft.com/office/officeart/2008/layout/NameandTitleOrganizationalChart"/>
    <dgm:cxn modelId="{B20DD9D0-C8E1-4092-ABD4-A9E246E7B2CC}" type="presParOf" srcId="{A70C38D9-6978-4466-8626-BD24D5F1A255}" destId="{3EF51A8E-D037-440B-A7F8-F5C80A6ABC94}" srcOrd="1" destOrd="0" presId="urn:microsoft.com/office/officeart/2008/layout/NameandTitleOrganizationalChart"/>
    <dgm:cxn modelId="{C6532150-6364-44E1-B53F-ADDAB77ADCCA}" type="presParOf" srcId="{A70C38D9-6978-4466-8626-BD24D5F1A255}" destId="{3B4AB036-F529-44DD-8C46-E0A410789C4D}" srcOrd="2" destOrd="0" presId="urn:microsoft.com/office/officeart/2008/layout/NameandTitleOrganizationalChart"/>
    <dgm:cxn modelId="{0B4B170C-7FB1-420F-BBB3-A0DA34349889}" type="presParOf" srcId="{19D45294-6040-4065-B5EB-168322A3D89F}" destId="{B162FE71-5CF9-46CF-8A2A-1A6A6174D267}" srcOrd="2" destOrd="0" presId="urn:microsoft.com/office/officeart/2008/layout/NameandTitleOrganizationalChart"/>
    <dgm:cxn modelId="{3343CBE5-BA22-4516-BB85-A239330BCA02}" type="presParOf" srcId="{190FA5DE-B2F0-4C07-897F-67DDEBCA435E}" destId="{B5ED7075-3297-414D-8B3A-553D5FDDFBF2}" srcOrd="2" destOrd="0" presId="urn:microsoft.com/office/officeart/2008/layout/NameandTitleOrganizationalChart"/>
    <dgm:cxn modelId="{6F5AC73E-A6D2-4575-8333-3DBBECA3D73A}" type="presParOf" srcId="{190FA5DE-B2F0-4C07-897F-67DDEBCA435E}" destId="{C0A88B17-7AB6-4DF2-BE34-F7484DB5938C}" srcOrd="3" destOrd="0" presId="urn:microsoft.com/office/officeart/2008/layout/NameandTitleOrganizationalChart"/>
    <dgm:cxn modelId="{77210D46-4A50-4FDE-8151-769A9510F268}" type="presParOf" srcId="{C0A88B17-7AB6-4DF2-BE34-F7484DB5938C}" destId="{5949F528-45FE-4C6C-9610-A6AABE634882}" srcOrd="0" destOrd="0" presId="urn:microsoft.com/office/officeart/2008/layout/NameandTitleOrganizationalChart"/>
    <dgm:cxn modelId="{19615A22-8C07-4DC0-8A28-F2AF2268AE2B}" type="presParOf" srcId="{5949F528-45FE-4C6C-9610-A6AABE634882}" destId="{A44705D4-4528-4C7A-AFD0-583BDAE08082}" srcOrd="0" destOrd="0" presId="urn:microsoft.com/office/officeart/2008/layout/NameandTitleOrganizationalChart"/>
    <dgm:cxn modelId="{F804AB82-D4DD-40E0-ABA9-802A21AE13E6}" type="presParOf" srcId="{5949F528-45FE-4C6C-9610-A6AABE634882}" destId="{14E5C0DD-398B-4EBD-9F80-E647AB20920A}" srcOrd="1" destOrd="0" presId="urn:microsoft.com/office/officeart/2008/layout/NameandTitleOrganizationalChart"/>
    <dgm:cxn modelId="{C660B126-C915-414A-B9B7-EAA4C099AFDF}" type="presParOf" srcId="{5949F528-45FE-4C6C-9610-A6AABE634882}" destId="{ACFEF33A-CA54-4353-B1FE-52CEAF54D9AE}" srcOrd="2" destOrd="0" presId="urn:microsoft.com/office/officeart/2008/layout/NameandTitleOrganizationalChart"/>
    <dgm:cxn modelId="{FC9A7F20-7159-44B0-8FD4-2852E1C8C2EF}" type="presParOf" srcId="{C0A88B17-7AB6-4DF2-BE34-F7484DB5938C}" destId="{3AC3E9DF-B0D6-4E2A-84AB-EC26105CC794}" srcOrd="1" destOrd="0" presId="urn:microsoft.com/office/officeart/2008/layout/NameandTitleOrganizationalChart"/>
    <dgm:cxn modelId="{F61DF00B-6797-430B-AC3F-4C56DC04D019}" type="presParOf" srcId="{3AC3E9DF-B0D6-4E2A-84AB-EC26105CC794}" destId="{E2F75E63-05D8-45D6-9CA0-86E610CE171D}" srcOrd="0" destOrd="0" presId="urn:microsoft.com/office/officeart/2008/layout/NameandTitleOrganizationalChart"/>
    <dgm:cxn modelId="{3C88C0D3-02E9-4560-9445-CB6C593D1D34}" type="presParOf" srcId="{3AC3E9DF-B0D6-4E2A-84AB-EC26105CC794}" destId="{5C4D451C-1683-4D1C-92CD-97D98DF9EBC8}" srcOrd="1" destOrd="0" presId="urn:microsoft.com/office/officeart/2008/layout/NameandTitleOrganizationalChart"/>
    <dgm:cxn modelId="{ED9E4EF5-4E94-407B-A712-77336BF8936C}" type="presParOf" srcId="{5C4D451C-1683-4D1C-92CD-97D98DF9EBC8}" destId="{F089C4F3-079C-43DF-979F-D7CA55193406}" srcOrd="0" destOrd="0" presId="urn:microsoft.com/office/officeart/2008/layout/NameandTitleOrganizationalChart"/>
    <dgm:cxn modelId="{74C8D02C-C544-4352-9C4A-BF2A3C8C5BC3}" type="presParOf" srcId="{F089C4F3-079C-43DF-979F-D7CA55193406}" destId="{C07CAEC7-81BE-4F0D-B74B-2EFDFC6F31D6}" srcOrd="0" destOrd="0" presId="urn:microsoft.com/office/officeart/2008/layout/NameandTitleOrganizationalChart"/>
    <dgm:cxn modelId="{A6284774-3FC6-4B5F-B6EA-A82B55734BF0}" type="presParOf" srcId="{F089C4F3-079C-43DF-979F-D7CA55193406}" destId="{0546C3F7-EF99-4118-B596-0530C659FCFB}" srcOrd="1" destOrd="0" presId="urn:microsoft.com/office/officeart/2008/layout/NameandTitleOrganizationalChart"/>
    <dgm:cxn modelId="{EDB68AC2-D168-44BD-A71F-0A04DF85A391}" type="presParOf" srcId="{F089C4F3-079C-43DF-979F-D7CA55193406}" destId="{E851656E-C573-497F-8406-8FA3CF5C4665}" srcOrd="2" destOrd="0" presId="urn:microsoft.com/office/officeart/2008/layout/NameandTitleOrganizationalChart"/>
    <dgm:cxn modelId="{CC3D856E-2F3C-478B-B4B4-39AF71D219FF}" type="presParOf" srcId="{5C4D451C-1683-4D1C-92CD-97D98DF9EBC8}" destId="{6CEAF842-7AF9-45E0-ACD3-2DF0C56D1B50}" srcOrd="1" destOrd="0" presId="urn:microsoft.com/office/officeart/2008/layout/NameandTitleOrganizationalChart"/>
    <dgm:cxn modelId="{9483F124-43BE-4EF0-A6B3-D4FF90AD6742}" type="presParOf" srcId="{5C4D451C-1683-4D1C-92CD-97D98DF9EBC8}" destId="{B67689D5-4D53-4E78-AC2E-B00F49181F97}" srcOrd="2" destOrd="0" presId="urn:microsoft.com/office/officeart/2008/layout/NameandTitleOrganizationalChart"/>
    <dgm:cxn modelId="{7E301A0A-FE62-4AEA-96E0-CD7444DEF5FF}" type="presParOf" srcId="{3AC3E9DF-B0D6-4E2A-84AB-EC26105CC794}" destId="{1D6C2A2A-1858-4BBE-9E4A-69368D36D7DB}" srcOrd="2" destOrd="0" presId="urn:microsoft.com/office/officeart/2008/layout/NameandTitleOrganizationalChart"/>
    <dgm:cxn modelId="{CA03DB14-B474-4919-853B-6A139DA395F1}" type="presParOf" srcId="{3AC3E9DF-B0D6-4E2A-84AB-EC26105CC794}" destId="{8A9B254E-27FB-478C-8803-E02DC297FA4A}" srcOrd="3" destOrd="0" presId="urn:microsoft.com/office/officeart/2008/layout/NameandTitleOrganizationalChart"/>
    <dgm:cxn modelId="{96EE1FC1-35F8-492C-B187-8FD6CE6058D1}" type="presParOf" srcId="{8A9B254E-27FB-478C-8803-E02DC297FA4A}" destId="{B2DCDD83-21B5-4F48-9693-FABE3A8A684D}" srcOrd="0" destOrd="0" presId="urn:microsoft.com/office/officeart/2008/layout/NameandTitleOrganizationalChart"/>
    <dgm:cxn modelId="{3ADA70CE-A638-4940-8A7A-1BC73FB13764}" type="presParOf" srcId="{B2DCDD83-21B5-4F48-9693-FABE3A8A684D}" destId="{9D442CAE-B96D-4CFB-9EA8-C1863C97558B}" srcOrd="0" destOrd="0" presId="urn:microsoft.com/office/officeart/2008/layout/NameandTitleOrganizationalChart"/>
    <dgm:cxn modelId="{7908240F-D65A-4340-B261-8E63458350DD}" type="presParOf" srcId="{B2DCDD83-21B5-4F48-9693-FABE3A8A684D}" destId="{12165B21-B4D6-43BB-AC82-405939DF29FA}" srcOrd="1" destOrd="0" presId="urn:microsoft.com/office/officeart/2008/layout/NameandTitleOrganizationalChart"/>
    <dgm:cxn modelId="{7F3FF718-E3CD-49D2-986F-0B6F6FA5BB03}" type="presParOf" srcId="{B2DCDD83-21B5-4F48-9693-FABE3A8A684D}" destId="{8FAC1880-816B-4984-BEAB-66B4B2B03515}" srcOrd="2" destOrd="0" presId="urn:microsoft.com/office/officeart/2008/layout/NameandTitleOrganizationalChart"/>
    <dgm:cxn modelId="{3D76C234-5335-4144-B1FC-E5522D5BC48D}" type="presParOf" srcId="{8A9B254E-27FB-478C-8803-E02DC297FA4A}" destId="{1FF80C68-2CF5-408F-9299-1E889EF67C9D}" srcOrd="1" destOrd="0" presId="urn:microsoft.com/office/officeart/2008/layout/NameandTitleOrganizationalChart"/>
    <dgm:cxn modelId="{046F1DB8-54A0-4474-BDF7-B8ECFBE08970}" type="presParOf" srcId="{8A9B254E-27FB-478C-8803-E02DC297FA4A}" destId="{D696FC86-FED1-4FD4-8650-C460151CF0A2}" srcOrd="2" destOrd="0" presId="urn:microsoft.com/office/officeart/2008/layout/NameandTitleOrganizationalChart"/>
    <dgm:cxn modelId="{DA8D8972-E3AC-480D-9916-F94CDEED9E4B}" type="presParOf" srcId="{3AC3E9DF-B0D6-4E2A-84AB-EC26105CC794}" destId="{A63B244F-3DF1-4A15-A703-3C2B9AFF0A33}" srcOrd="4" destOrd="0" presId="urn:microsoft.com/office/officeart/2008/layout/NameandTitleOrganizationalChart"/>
    <dgm:cxn modelId="{E81B4823-0D0F-4926-8DBA-B31D55B836CE}" type="presParOf" srcId="{3AC3E9DF-B0D6-4E2A-84AB-EC26105CC794}" destId="{9F28541F-3CE9-4D26-8582-AAE812FF197E}" srcOrd="5" destOrd="0" presId="urn:microsoft.com/office/officeart/2008/layout/NameandTitleOrganizationalChart"/>
    <dgm:cxn modelId="{6514CBDB-74F1-48E1-9999-7E4781048317}" type="presParOf" srcId="{9F28541F-3CE9-4D26-8582-AAE812FF197E}" destId="{8D3B5862-F56F-4213-B884-85EB01278CBC}" srcOrd="0" destOrd="0" presId="urn:microsoft.com/office/officeart/2008/layout/NameandTitleOrganizationalChart"/>
    <dgm:cxn modelId="{E8D73672-1FE5-4A43-8286-1C95B12FE8B3}" type="presParOf" srcId="{8D3B5862-F56F-4213-B884-85EB01278CBC}" destId="{9FFE18E6-331F-4217-9FE7-D80D60AC3CFA}" srcOrd="0" destOrd="0" presId="urn:microsoft.com/office/officeart/2008/layout/NameandTitleOrganizationalChart"/>
    <dgm:cxn modelId="{1A0AE2F1-EE18-4B23-AF01-10CB09350FE9}" type="presParOf" srcId="{8D3B5862-F56F-4213-B884-85EB01278CBC}" destId="{3B9CDA89-2E57-40CF-8364-4C8EC4DE4E9F}" srcOrd="1" destOrd="0" presId="urn:microsoft.com/office/officeart/2008/layout/NameandTitleOrganizationalChart"/>
    <dgm:cxn modelId="{A42CAF7F-F82F-4FCE-9D0A-1E3BF55FDD8B}" type="presParOf" srcId="{8D3B5862-F56F-4213-B884-85EB01278CBC}" destId="{1E4DF8CA-EAAF-43F6-8DF6-7E5B087D6D28}" srcOrd="2" destOrd="0" presId="urn:microsoft.com/office/officeart/2008/layout/NameandTitleOrganizationalChart"/>
    <dgm:cxn modelId="{AF7D015D-58CC-4886-B8C1-55C7D66A64AE}" type="presParOf" srcId="{9F28541F-3CE9-4D26-8582-AAE812FF197E}" destId="{FE7DD8D8-3F56-47DB-A21D-2D904C174582}" srcOrd="1" destOrd="0" presId="urn:microsoft.com/office/officeart/2008/layout/NameandTitleOrganizationalChart"/>
    <dgm:cxn modelId="{2DD772F9-EFEC-43F1-8C09-F89F808D55AB}" type="presParOf" srcId="{9F28541F-3CE9-4D26-8582-AAE812FF197E}" destId="{6D3C8255-9605-47C0-8059-BB05BF6BF028}" srcOrd="2" destOrd="0" presId="urn:microsoft.com/office/officeart/2008/layout/NameandTitleOrganizationalChart"/>
    <dgm:cxn modelId="{508E5107-6E4B-4E55-B746-3E4FD2AB0287}" type="presParOf" srcId="{3AC3E9DF-B0D6-4E2A-84AB-EC26105CC794}" destId="{F7941BCD-1DDA-4176-BD1C-D35E01310ABC}" srcOrd="6" destOrd="0" presId="urn:microsoft.com/office/officeart/2008/layout/NameandTitleOrganizationalChart"/>
    <dgm:cxn modelId="{960C3DD6-012A-4F62-B923-42627051521F}" type="presParOf" srcId="{3AC3E9DF-B0D6-4E2A-84AB-EC26105CC794}" destId="{AECAA07F-9E51-40AA-AAD7-004C37AA3409}" srcOrd="7" destOrd="0" presId="urn:microsoft.com/office/officeart/2008/layout/NameandTitleOrganizationalChart"/>
    <dgm:cxn modelId="{D63D0745-3C41-40DC-9CA2-C4C5E2E16806}" type="presParOf" srcId="{AECAA07F-9E51-40AA-AAD7-004C37AA3409}" destId="{80B2C603-3497-4801-8081-FF781A33DB9D}" srcOrd="0" destOrd="0" presId="urn:microsoft.com/office/officeart/2008/layout/NameandTitleOrganizationalChart"/>
    <dgm:cxn modelId="{CC7ECFF7-3697-4243-8509-035196F2679F}" type="presParOf" srcId="{80B2C603-3497-4801-8081-FF781A33DB9D}" destId="{7486865C-200D-4A3B-A1ED-13A3137F2439}" srcOrd="0" destOrd="0" presId="urn:microsoft.com/office/officeart/2008/layout/NameandTitleOrganizationalChart"/>
    <dgm:cxn modelId="{0EB11024-B6AA-4A57-B46B-2FC27BCBA35C}" type="presParOf" srcId="{80B2C603-3497-4801-8081-FF781A33DB9D}" destId="{D3626717-F681-4E15-B981-0FDF3EAB838C}" srcOrd="1" destOrd="0" presId="urn:microsoft.com/office/officeart/2008/layout/NameandTitleOrganizationalChart"/>
    <dgm:cxn modelId="{9D72107E-ED91-459C-B090-1870D12CBD7D}" type="presParOf" srcId="{80B2C603-3497-4801-8081-FF781A33DB9D}" destId="{694CC65F-6CBA-42F0-A74B-8908190A563F}" srcOrd="2" destOrd="0" presId="urn:microsoft.com/office/officeart/2008/layout/NameandTitleOrganizationalChart"/>
    <dgm:cxn modelId="{A900519C-04C4-4861-BFF5-E2DB14E4165E}" type="presParOf" srcId="{AECAA07F-9E51-40AA-AAD7-004C37AA3409}" destId="{D48C377A-6D32-4DDA-BC7E-82E996141109}" srcOrd="1" destOrd="0" presId="urn:microsoft.com/office/officeart/2008/layout/NameandTitleOrganizationalChart"/>
    <dgm:cxn modelId="{25294876-B219-4D54-AC08-FADF3EA728A4}" type="presParOf" srcId="{AECAA07F-9E51-40AA-AAD7-004C37AA3409}" destId="{FC5BCFF8-B445-4A09-B18A-C87B9E8EAF6C}" srcOrd="2" destOrd="0" presId="urn:microsoft.com/office/officeart/2008/layout/NameandTitleOrganizationalChart"/>
    <dgm:cxn modelId="{1B533C82-6848-4C28-9DE7-0D6B4FD5C1F2}" type="presParOf" srcId="{C0A88B17-7AB6-4DF2-BE34-F7484DB5938C}" destId="{A4968C0E-76F3-4994-B2E5-9511469079BE}" srcOrd="2" destOrd="0" presId="urn:microsoft.com/office/officeart/2008/layout/NameandTitleOrganizationalChart"/>
    <dgm:cxn modelId="{2B5D174A-690B-4561-8975-5B57410CA300}" type="presParOf" srcId="{190FA5DE-B2F0-4C07-897F-67DDEBCA435E}" destId="{2803DE5D-7189-4FDB-8302-78ECFB93DF67}" srcOrd="4" destOrd="0" presId="urn:microsoft.com/office/officeart/2008/layout/NameandTitleOrganizationalChart"/>
    <dgm:cxn modelId="{A59F192D-FCCB-43A0-9E98-55BEAFB5DFD6}" type="presParOf" srcId="{190FA5DE-B2F0-4C07-897F-67DDEBCA435E}" destId="{E86DDCDA-5135-434A-BC1F-56BE24F188DC}" srcOrd="5" destOrd="0" presId="urn:microsoft.com/office/officeart/2008/layout/NameandTitleOrganizationalChart"/>
    <dgm:cxn modelId="{C8ACE3F8-B4B1-432F-B124-DF112253F637}" type="presParOf" srcId="{E86DDCDA-5135-434A-BC1F-56BE24F188DC}" destId="{04CE8875-E8B8-43E2-BAED-3511064642A3}" srcOrd="0" destOrd="0" presId="urn:microsoft.com/office/officeart/2008/layout/NameandTitleOrganizationalChart"/>
    <dgm:cxn modelId="{95263D1C-B69D-449A-9DB7-49035DA9361E}" type="presParOf" srcId="{04CE8875-E8B8-43E2-BAED-3511064642A3}" destId="{A88CC4CA-6CD1-4211-A1A3-D291ADC4DA2C}" srcOrd="0" destOrd="0" presId="urn:microsoft.com/office/officeart/2008/layout/NameandTitleOrganizationalChart"/>
    <dgm:cxn modelId="{065DA841-2116-4941-8D35-D28484E2C91A}" type="presParOf" srcId="{04CE8875-E8B8-43E2-BAED-3511064642A3}" destId="{FBA12824-648B-4557-A7A8-ADB7EFD79C46}" srcOrd="1" destOrd="0" presId="urn:microsoft.com/office/officeart/2008/layout/NameandTitleOrganizationalChart"/>
    <dgm:cxn modelId="{3CB5F020-61A9-4D81-835F-F476E9C51117}" type="presParOf" srcId="{04CE8875-E8B8-43E2-BAED-3511064642A3}" destId="{D1B39E67-7EFC-49B9-AB3B-5B04224A5A1E}" srcOrd="2" destOrd="0" presId="urn:microsoft.com/office/officeart/2008/layout/NameandTitleOrganizationalChart"/>
    <dgm:cxn modelId="{1B25CD5D-6FA9-4894-BC68-924B85104425}" type="presParOf" srcId="{E86DDCDA-5135-434A-BC1F-56BE24F188DC}" destId="{40B641B2-D18E-4FE7-9127-FE8E4AB9291F}" srcOrd="1" destOrd="0" presId="urn:microsoft.com/office/officeart/2008/layout/NameandTitleOrganizationalChart"/>
    <dgm:cxn modelId="{01DEDFC1-4856-4F08-9784-5A851CAACD4A}" type="presParOf" srcId="{40B641B2-D18E-4FE7-9127-FE8E4AB9291F}" destId="{5D45CF81-F886-4274-A2AC-BA9738D56318}" srcOrd="0" destOrd="0" presId="urn:microsoft.com/office/officeart/2008/layout/NameandTitleOrganizationalChart"/>
    <dgm:cxn modelId="{77712673-2487-4201-8932-03267E66BFC1}" type="presParOf" srcId="{40B641B2-D18E-4FE7-9127-FE8E4AB9291F}" destId="{13C4D080-4D99-4361-892F-B0758FBE2331}" srcOrd="1" destOrd="0" presId="urn:microsoft.com/office/officeart/2008/layout/NameandTitleOrganizationalChart"/>
    <dgm:cxn modelId="{3AFF07EB-8027-4DD6-B195-06F62FFE8877}" type="presParOf" srcId="{13C4D080-4D99-4361-892F-B0758FBE2331}" destId="{A27F0CA1-08A0-446E-A692-77DCBAA3D39D}" srcOrd="0" destOrd="0" presId="urn:microsoft.com/office/officeart/2008/layout/NameandTitleOrganizationalChart"/>
    <dgm:cxn modelId="{136BB4C6-F6DF-46D7-9476-8B9545C1D35C}" type="presParOf" srcId="{A27F0CA1-08A0-446E-A692-77DCBAA3D39D}" destId="{BE931D77-DC82-4A8A-8067-6CC7AD903FCB}" srcOrd="0" destOrd="0" presId="urn:microsoft.com/office/officeart/2008/layout/NameandTitleOrganizationalChart"/>
    <dgm:cxn modelId="{2AA3C48A-FA7A-4ED2-B75D-E4C5FA58214E}" type="presParOf" srcId="{A27F0CA1-08A0-446E-A692-77DCBAA3D39D}" destId="{E3047E0D-8F19-4F3E-AEA7-4290E7408E83}" srcOrd="1" destOrd="0" presId="urn:microsoft.com/office/officeart/2008/layout/NameandTitleOrganizationalChart"/>
    <dgm:cxn modelId="{8C41BE9C-E70D-493F-8B41-C92C283507A4}" type="presParOf" srcId="{A27F0CA1-08A0-446E-A692-77DCBAA3D39D}" destId="{03D0FC0B-933B-4A83-859B-25753FCC2BDD}" srcOrd="2" destOrd="0" presId="urn:microsoft.com/office/officeart/2008/layout/NameandTitleOrganizationalChart"/>
    <dgm:cxn modelId="{6307A80F-80F3-4C2D-BAFF-616DD8B3ABBB}" type="presParOf" srcId="{13C4D080-4D99-4361-892F-B0758FBE2331}" destId="{975970EA-A10F-49FF-823D-302D1A1BC40B}" srcOrd="1" destOrd="0" presId="urn:microsoft.com/office/officeart/2008/layout/NameandTitleOrganizationalChart"/>
    <dgm:cxn modelId="{88333419-B14C-4287-BA7D-F25DF773C78C}" type="presParOf" srcId="{13C4D080-4D99-4361-892F-B0758FBE2331}" destId="{FBF32F9C-4EEC-4D90-A494-DD1EFC51885F}" srcOrd="2" destOrd="0" presId="urn:microsoft.com/office/officeart/2008/layout/NameandTitleOrganizationalChart"/>
    <dgm:cxn modelId="{9304ACEB-ECD7-4DC9-9843-21FDA87F4237}" type="presParOf" srcId="{40B641B2-D18E-4FE7-9127-FE8E4AB9291F}" destId="{C82D8B0B-B955-4098-9334-826BB632D7D8}" srcOrd="2" destOrd="0" presId="urn:microsoft.com/office/officeart/2008/layout/NameandTitleOrganizationalChart"/>
    <dgm:cxn modelId="{6F090E63-3029-4A59-BED5-ACFF9423DEF5}" type="presParOf" srcId="{40B641B2-D18E-4FE7-9127-FE8E4AB9291F}" destId="{712337B9-CB4F-4CE7-95D4-F305C8354417}" srcOrd="3" destOrd="0" presId="urn:microsoft.com/office/officeart/2008/layout/NameandTitleOrganizationalChart"/>
    <dgm:cxn modelId="{EB90C683-4E98-4814-B8BA-B1A1780BA655}" type="presParOf" srcId="{712337B9-CB4F-4CE7-95D4-F305C8354417}" destId="{ADD5414B-A5BD-46D8-9B90-92BF3EB1984E}" srcOrd="0" destOrd="0" presId="urn:microsoft.com/office/officeart/2008/layout/NameandTitleOrganizationalChart"/>
    <dgm:cxn modelId="{DAEC89D8-F6E6-4EB5-A46C-E1E17563697C}" type="presParOf" srcId="{ADD5414B-A5BD-46D8-9B90-92BF3EB1984E}" destId="{76DD634E-E9EB-4813-87A4-FE3CE4A9D0D9}" srcOrd="0" destOrd="0" presId="urn:microsoft.com/office/officeart/2008/layout/NameandTitleOrganizationalChart"/>
    <dgm:cxn modelId="{758CB79C-8B6E-4665-8190-DE744373A9F5}" type="presParOf" srcId="{ADD5414B-A5BD-46D8-9B90-92BF3EB1984E}" destId="{66B4897C-C4A0-433F-8D28-B0FD11CD76F4}" srcOrd="1" destOrd="0" presId="urn:microsoft.com/office/officeart/2008/layout/NameandTitleOrganizationalChart"/>
    <dgm:cxn modelId="{803A14B1-97B0-4283-85DA-F7F336D60D8F}" type="presParOf" srcId="{ADD5414B-A5BD-46D8-9B90-92BF3EB1984E}" destId="{CD5FDAB4-072E-4C8C-A48A-53A37BF0F03F}" srcOrd="2" destOrd="0" presId="urn:microsoft.com/office/officeart/2008/layout/NameandTitleOrganizationalChart"/>
    <dgm:cxn modelId="{39AE3404-6A80-42F9-BA1C-0A5256D3227E}" type="presParOf" srcId="{712337B9-CB4F-4CE7-95D4-F305C8354417}" destId="{5730D94C-E789-483D-992F-B2BD1AC0431B}" srcOrd="1" destOrd="0" presId="urn:microsoft.com/office/officeart/2008/layout/NameandTitleOrganizationalChart"/>
    <dgm:cxn modelId="{4836EE97-E964-42EA-8F42-1E01147E4F35}" type="presParOf" srcId="{712337B9-CB4F-4CE7-95D4-F305C8354417}" destId="{51E7A022-3D46-429D-9197-1A85676211FF}" srcOrd="2" destOrd="0" presId="urn:microsoft.com/office/officeart/2008/layout/NameandTitleOrganizationalChart"/>
    <dgm:cxn modelId="{4E348472-CDE8-4B37-9297-B07E71502D61}" type="presParOf" srcId="{40B641B2-D18E-4FE7-9127-FE8E4AB9291F}" destId="{78A4300E-18A4-40D4-950D-495B1B7A9A37}" srcOrd="4" destOrd="0" presId="urn:microsoft.com/office/officeart/2008/layout/NameandTitleOrganizationalChart"/>
    <dgm:cxn modelId="{E33D882C-716E-4C9D-A7E1-9FF0DF65522F}" type="presParOf" srcId="{40B641B2-D18E-4FE7-9127-FE8E4AB9291F}" destId="{D99C62CA-E0D7-4DB3-874F-9FD6D4166209}" srcOrd="5" destOrd="0" presId="urn:microsoft.com/office/officeart/2008/layout/NameandTitleOrganizationalChart"/>
    <dgm:cxn modelId="{F80857F9-E54E-44E9-80E9-09D1863EC4B9}" type="presParOf" srcId="{D99C62CA-E0D7-4DB3-874F-9FD6D4166209}" destId="{09939DD3-C74D-4E49-BA2E-75C45D2568C7}" srcOrd="0" destOrd="0" presId="urn:microsoft.com/office/officeart/2008/layout/NameandTitleOrganizationalChart"/>
    <dgm:cxn modelId="{8D776261-7B00-4C8F-ACED-F08282AE190B}" type="presParOf" srcId="{09939DD3-C74D-4E49-BA2E-75C45D2568C7}" destId="{A8F65EA0-24CA-4F0E-8125-569A4E0E78B7}" srcOrd="0" destOrd="0" presId="urn:microsoft.com/office/officeart/2008/layout/NameandTitleOrganizationalChart"/>
    <dgm:cxn modelId="{28926407-EBD2-422B-9E26-3D8E2355E3E4}" type="presParOf" srcId="{09939DD3-C74D-4E49-BA2E-75C45D2568C7}" destId="{98E84D33-74F3-4AD0-99A4-88F8EE168BF3}" srcOrd="1" destOrd="0" presId="urn:microsoft.com/office/officeart/2008/layout/NameandTitleOrganizationalChart"/>
    <dgm:cxn modelId="{801CDE0E-5EC5-4040-9079-A4B73FF2461A}" type="presParOf" srcId="{09939DD3-C74D-4E49-BA2E-75C45D2568C7}" destId="{1AA6B6A4-E686-43A8-BDFA-A0EA0B6EF3FB}" srcOrd="2" destOrd="0" presId="urn:microsoft.com/office/officeart/2008/layout/NameandTitleOrganizationalChart"/>
    <dgm:cxn modelId="{EB0152F0-678C-49BB-B59F-0E83247E4C2F}" type="presParOf" srcId="{D99C62CA-E0D7-4DB3-874F-9FD6D4166209}" destId="{607F8B1C-5467-447C-B359-F414F11711C9}" srcOrd="1" destOrd="0" presId="urn:microsoft.com/office/officeart/2008/layout/NameandTitleOrganizationalChart"/>
    <dgm:cxn modelId="{75ADEF91-A2A4-4C16-AA0E-912C70022A66}" type="presParOf" srcId="{D99C62CA-E0D7-4DB3-874F-9FD6D4166209}" destId="{25A6EAA4-4CDC-47CA-93E1-2E0AE3FFCD24}" srcOrd="2" destOrd="0" presId="urn:microsoft.com/office/officeart/2008/layout/NameandTitleOrganizationalChart"/>
    <dgm:cxn modelId="{5A244796-CF9B-4398-AD30-4EFB64633CCC}" type="presParOf" srcId="{40B641B2-D18E-4FE7-9127-FE8E4AB9291F}" destId="{6A715C85-ECA3-475B-A879-99BB391D955E}" srcOrd="6" destOrd="0" presId="urn:microsoft.com/office/officeart/2008/layout/NameandTitleOrganizationalChart"/>
    <dgm:cxn modelId="{1EF8942A-25AD-4A4A-AEF4-2E1746B1EFB1}" type="presParOf" srcId="{40B641B2-D18E-4FE7-9127-FE8E4AB9291F}" destId="{6F3A9314-27E8-465F-AA39-CFC5DCB7ECA2}" srcOrd="7" destOrd="0" presId="urn:microsoft.com/office/officeart/2008/layout/NameandTitleOrganizationalChart"/>
    <dgm:cxn modelId="{33796A6E-0369-4D6A-BBE5-1ED77DEAF857}" type="presParOf" srcId="{6F3A9314-27E8-465F-AA39-CFC5DCB7ECA2}" destId="{1B453A48-897D-46F9-98CF-936021CCBB15}" srcOrd="0" destOrd="0" presId="urn:microsoft.com/office/officeart/2008/layout/NameandTitleOrganizationalChart"/>
    <dgm:cxn modelId="{0DDD9CF3-6D72-482D-BA7A-FCA880B7CAD2}" type="presParOf" srcId="{1B453A48-897D-46F9-98CF-936021CCBB15}" destId="{D0DE6B86-4998-4175-9B2B-81CBBDAEA52A}" srcOrd="0" destOrd="0" presId="urn:microsoft.com/office/officeart/2008/layout/NameandTitleOrganizationalChart"/>
    <dgm:cxn modelId="{29A3D818-E78A-422D-B6C8-B632B456D301}" type="presParOf" srcId="{1B453A48-897D-46F9-98CF-936021CCBB15}" destId="{750C3AD0-53F7-46F2-B7FC-CB5C9BC91D09}" srcOrd="1" destOrd="0" presId="urn:microsoft.com/office/officeart/2008/layout/NameandTitleOrganizationalChart"/>
    <dgm:cxn modelId="{F926FACE-53CD-492B-85BF-7E6FC7353F5C}" type="presParOf" srcId="{1B453A48-897D-46F9-98CF-936021CCBB15}" destId="{55BB85B4-9633-4CA8-A9AB-C9D7CBC4571A}" srcOrd="2" destOrd="0" presId="urn:microsoft.com/office/officeart/2008/layout/NameandTitleOrganizationalChart"/>
    <dgm:cxn modelId="{3A2FAA6F-325B-49A2-A457-973909B31BF8}" type="presParOf" srcId="{6F3A9314-27E8-465F-AA39-CFC5DCB7ECA2}" destId="{F035CBC5-B9A0-4E65-BD85-70790A706912}" srcOrd="1" destOrd="0" presId="urn:microsoft.com/office/officeart/2008/layout/NameandTitleOrganizationalChart"/>
    <dgm:cxn modelId="{22CF3BCC-C5C0-4E19-981B-0C8A6DDDC927}" type="presParOf" srcId="{6F3A9314-27E8-465F-AA39-CFC5DCB7ECA2}" destId="{854EEFF2-5555-4FE5-BE55-3429988F7589}" srcOrd="2" destOrd="0" presId="urn:microsoft.com/office/officeart/2008/layout/NameandTitleOrganizationalChart"/>
    <dgm:cxn modelId="{674B84AD-2B5A-4629-970C-58D53AAF2DDF}" type="presParOf" srcId="{E86DDCDA-5135-434A-BC1F-56BE24F188DC}" destId="{0E210F5F-3056-4596-868C-F08C0B5C9434}" srcOrd="2" destOrd="0" presId="urn:microsoft.com/office/officeart/2008/layout/NameandTitleOrganizationalChart"/>
    <dgm:cxn modelId="{10F4F995-6B69-4632-92E6-252BDD4448ED}" type="presParOf" srcId="{190FA5DE-B2F0-4C07-897F-67DDEBCA435E}" destId="{1C345A06-C365-4F23-B8E1-FF7000602F03}" srcOrd="6" destOrd="0" presId="urn:microsoft.com/office/officeart/2008/layout/NameandTitleOrganizationalChart"/>
    <dgm:cxn modelId="{AA36CA31-9A64-4B0A-B55E-2960CFF0E6CC}" type="presParOf" srcId="{190FA5DE-B2F0-4C07-897F-67DDEBCA435E}" destId="{6AB0B5F4-C90D-4DE7-AD30-9B09C8FD4A87}" srcOrd="7" destOrd="0" presId="urn:microsoft.com/office/officeart/2008/layout/NameandTitleOrganizationalChart"/>
    <dgm:cxn modelId="{88000BC4-E85C-4F33-ABC0-A744BFB6CE7F}" type="presParOf" srcId="{6AB0B5F4-C90D-4DE7-AD30-9B09C8FD4A87}" destId="{9D37C348-00F6-4E76-83A8-65C7FFCABA78}" srcOrd="0" destOrd="0" presId="urn:microsoft.com/office/officeart/2008/layout/NameandTitleOrganizationalChart"/>
    <dgm:cxn modelId="{EA8534F8-AB65-4F2E-B280-BB966FD4A569}" type="presParOf" srcId="{9D37C348-00F6-4E76-83A8-65C7FFCABA78}" destId="{CFDEA736-B7AA-4E64-8FE5-D267F5603932}" srcOrd="0" destOrd="0" presId="urn:microsoft.com/office/officeart/2008/layout/NameandTitleOrganizationalChart"/>
    <dgm:cxn modelId="{BEBA7803-D24D-4E84-AA59-93E1C348CB33}" type="presParOf" srcId="{9D37C348-00F6-4E76-83A8-65C7FFCABA78}" destId="{625CCF38-439A-4DB1-B7E6-32887FC82A87}" srcOrd="1" destOrd="0" presId="urn:microsoft.com/office/officeart/2008/layout/NameandTitleOrganizationalChart"/>
    <dgm:cxn modelId="{9FD70C35-56F8-42F5-AA08-858324C16E50}" type="presParOf" srcId="{9D37C348-00F6-4E76-83A8-65C7FFCABA78}" destId="{505D4966-A37F-4150-976E-DC24EC2DCA61}" srcOrd="2" destOrd="0" presId="urn:microsoft.com/office/officeart/2008/layout/NameandTitleOrganizationalChart"/>
    <dgm:cxn modelId="{1094C1D5-D780-4F2F-A082-E3523C1ED69A}" type="presParOf" srcId="{6AB0B5F4-C90D-4DE7-AD30-9B09C8FD4A87}" destId="{AEAD2226-EEEC-4F40-B49F-202E456E8A27}" srcOrd="1" destOrd="0" presId="urn:microsoft.com/office/officeart/2008/layout/NameandTitleOrganizationalChart"/>
    <dgm:cxn modelId="{C0662616-2728-49C2-85E9-007F6DAE14F3}" type="presParOf" srcId="{AEAD2226-EEEC-4F40-B49F-202E456E8A27}" destId="{53E421EE-BB06-4DD3-BADB-E34AE6AECE0C}" srcOrd="0" destOrd="0" presId="urn:microsoft.com/office/officeart/2008/layout/NameandTitleOrganizationalChart"/>
    <dgm:cxn modelId="{40E1285F-39DD-434E-A865-B41A4915E12E}" type="presParOf" srcId="{AEAD2226-EEEC-4F40-B49F-202E456E8A27}" destId="{E6E786EB-3357-4CE8-B819-BBC0C36255C9}" srcOrd="1" destOrd="0" presId="urn:microsoft.com/office/officeart/2008/layout/NameandTitleOrganizationalChart"/>
    <dgm:cxn modelId="{6DDF1E1A-F3DD-4010-83AE-2B2E24EE9DDA}" type="presParOf" srcId="{E6E786EB-3357-4CE8-B819-BBC0C36255C9}" destId="{E486A2A3-DC26-4DB6-A2AE-DE5770F35AF5}" srcOrd="0" destOrd="0" presId="urn:microsoft.com/office/officeart/2008/layout/NameandTitleOrganizationalChart"/>
    <dgm:cxn modelId="{2CFB604A-43AE-42DA-A185-46D6845067EF}" type="presParOf" srcId="{E486A2A3-DC26-4DB6-A2AE-DE5770F35AF5}" destId="{62F55175-D18C-4642-B14A-14DC148F7090}" srcOrd="0" destOrd="0" presId="urn:microsoft.com/office/officeart/2008/layout/NameandTitleOrganizationalChart"/>
    <dgm:cxn modelId="{43CE1C04-AD76-4AB9-8ADE-508F5BE7FECE}" type="presParOf" srcId="{E486A2A3-DC26-4DB6-A2AE-DE5770F35AF5}" destId="{00F3F76A-0CAE-47D1-98D5-CAF30E464D6F}" srcOrd="1" destOrd="0" presId="urn:microsoft.com/office/officeart/2008/layout/NameandTitleOrganizationalChart"/>
    <dgm:cxn modelId="{7E1ABDAE-A652-4387-8457-CE4E9ED24FF0}" type="presParOf" srcId="{E486A2A3-DC26-4DB6-A2AE-DE5770F35AF5}" destId="{961B9E9E-4B8A-4783-A7FE-29BAC13E060C}" srcOrd="2" destOrd="0" presId="urn:microsoft.com/office/officeart/2008/layout/NameandTitleOrganizationalChart"/>
    <dgm:cxn modelId="{1F542404-709E-4F2D-94FB-F76ADA8457BF}" type="presParOf" srcId="{E6E786EB-3357-4CE8-B819-BBC0C36255C9}" destId="{141AC15D-46D2-46BB-9010-09A75DBEF054}" srcOrd="1" destOrd="0" presId="urn:microsoft.com/office/officeart/2008/layout/NameandTitleOrganizationalChart"/>
    <dgm:cxn modelId="{87E304FA-0CA9-44CF-A398-7DDA40183817}" type="presParOf" srcId="{E6E786EB-3357-4CE8-B819-BBC0C36255C9}" destId="{7D4E75CC-A06C-4A51-AC1C-E871474E4808}" srcOrd="2" destOrd="0" presId="urn:microsoft.com/office/officeart/2008/layout/NameandTitleOrganizationalChart"/>
    <dgm:cxn modelId="{92A2E785-5ACE-45A6-97E3-3A67A5DAFA89}" type="presParOf" srcId="{AEAD2226-EEEC-4F40-B49F-202E456E8A27}" destId="{E36EB9D4-223E-4208-80F1-D88A8F8358C6}" srcOrd="2" destOrd="0" presId="urn:microsoft.com/office/officeart/2008/layout/NameandTitleOrganizationalChart"/>
    <dgm:cxn modelId="{D639A510-FEB8-43A7-9D58-5B1663C296D0}" type="presParOf" srcId="{AEAD2226-EEEC-4F40-B49F-202E456E8A27}" destId="{914DE235-CCB9-4F75-A617-365EC1FA632A}" srcOrd="3" destOrd="0" presId="urn:microsoft.com/office/officeart/2008/layout/NameandTitleOrganizationalChart"/>
    <dgm:cxn modelId="{86826AEB-D746-4CBD-A5FD-ECD1CAE8C983}" type="presParOf" srcId="{914DE235-CCB9-4F75-A617-365EC1FA632A}" destId="{3A2E3A37-FD7A-4D37-B143-22B6BF0A7845}" srcOrd="0" destOrd="0" presId="urn:microsoft.com/office/officeart/2008/layout/NameandTitleOrganizationalChart"/>
    <dgm:cxn modelId="{0626A157-6094-4087-A994-A1429D1E9E5A}" type="presParOf" srcId="{3A2E3A37-FD7A-4D37-B143-22B6BF0A7845}" destId="{EA025049-45D0-47B3-A062-879976BD28D8}" srcOrd="0" destOrd="0" presId="urn:microsoft.com/office/officeart/2008/layout/NameandTitleOrganizationalChart"/>
    <dgm:cxn modelId="{A81F2C5D-F74D-44C3-8625-6D142B0434CE}" type="presParOf" srcId="{3A2E3A37-FD7A-4D37-B143-22B6BF0A7845}" destId="{0CC8471A-19DC-4DCE-BA5F-DFA284977503}" srcOrd="1" destOrd="0" presId="urn:microsoft.com/office/officeart/2008/layout/NameandTitleOrganizationalChart"/>
    <dgm:cxn modelId="{EAA0500C-3376-4737-8B59-689F55B50668}" type="presParOf" srcId="{3A2E3A37-FD7A-4D37-B143-22B6BF0A7845}" destId="{9934093F-606D-450F-AB4F-280A849E1A8A}" srcOrd="2" destOrd="0" presId="urn:microsoft.com/office/officeart/2008/layout/NameandTitleOrganizationalChart"/>
    <dgm:cxn modelId="{A2237F3C-4EE7-4E78-B2AF-99BE5CCB22F7}" type="presParOf" srcId="{914DE235-CCB9-4F75-A617-365EC1FA632A}" destId="{3169A06C-AB98-44B5-8FA0-80E586EA7521}" srcOrd="1" destOrd="0" presId="urn:microsoft.com/office/officeart/2008/layout/NameandTitleOrganizationalChart"/>
    <dgm:cxn modelId="{60F1E5AF-01EC-4A91-8623-457F8F8E8D7F}" type="presParOf" srcId="{914DE235-CCB9-4F75-A617-365EC1FA632A}" destId="{4976B592-1CB8-4C16-B4C5-AD92CEFA019A}" srcOrd="2" destOrd="0" presId="urn:microsoft.com/office/officeart/2008/layout/NameandTitleOrganizationalChart"/>
    <dgm:cxn modelId="{2C749EBF-7543-4129-AF56-4A0FCE459873}" type="presParOf" srcId="{6AB0B5F4-C90D-4DE7-AD30-9B09C8FD4A87}" destId="{27250A9B-1C2F-48A4-A86C-D513B97A111E}" srcOrd="2" destOrd="0" presId="urn:microsoft.com/office/officeart/2008/layout/NameandTitleOrganizationalChart"/>
    <dgm:cxn modelId="{4B70BCC5-332E-41B4-A7BB-A7E798740888}" type="presParOf" srcId="{DC445D6C-8719-4C9D-AD89-D8D139156F1A}" destId="{72213684-0A26-4FF8-B8EE-6EAB219A6B50}"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6EB9D4-223E-4208-80F1-D88A8F8358C6}">
      <dsp:nvSpPr>
        <dsp:cNvPr id="0" name=""/>
        <dsp:cNvSpPr/>
      </dsp:nvSpPr>
      <dsp:spPr>
        <a:xfrm>
          <a:off x="3807809" y="917355"/>
          <a:ext cx="120069" cy="943352"/>
        </a:xfrm>
        <a:custGeom>
          <a:avLst/>
          <a:gdLst/>
          <a:ahLst/>
          <a:cxnLst/>
          <a:rect l="0" t="0" r="0" b="0"/>
          <a:pathLst>
            <a:path>
              <a:moveTo>
                <a:pt x="0" y="0"/>
              </a:moveTo>
              <a:lnTo>
                <a:pt x="0" y="943352"/>
              </a:lnTo>
              <a:lnTo>
                <a:pt x="120069" y="943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E421EE-BB06-4DD3-BADB-E34AE6AECE0C}">
      <dsp:nvSpPr>
        <dsp:cNvPr id="0" name=""/>
        <dsp:cNvSpPr/>
      </dsp:nvSpPr>
      <dsp:spPr>
        <a:xfrm>
          <a:off x="3807809" y="917355"/>
          <a:ext cx="120069" cy="382866"/>
        </a:xfrm>
        <a:custGeom>
          <a:avLst/>
          <a:gdLst/>
          <a:ahLst/>
          <a:cxnLst/>
          <a:rect l="0" t="0" r="0" b="0"/>
          <a:pathLst>
            <a:path>
              <a:moveTo>
                <a:pt x="0" y="0"/>
              </a:moveTo>
              <a:lnTo>
                <a:pt x="0" y="382866"/>
              </a:lnTo>
              <a:lnTo>
                <a:pt x="120069" y="382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45A06-C365-4F23-B8E1-FF7000602F03}">
      <dsp:nvSpPr>
        <dsp:cNvPr id="0" name=""/>
        <dsp:cNvSpPr/>
      </dsp:nvSpPr>
      <dsp:spPr>
        <a:xfrm>
          <a:off x="2701506" y="356869"/>
          <a:ext cx="1380747" cy="205248"/>
        </a:xfrm>
        <a:custGeom>
          <a:avLst/>
          <a:gdLst/>
          <a:ahLst/>
          <a:cxnLst/>
          <a:rect l="0" t="0" r="0" b="0"/>
          <a:pathLst>
            <a:path>
              <a:moveTo>
                <a:pt x="0" y="0"/>
              </a:moveTo>
              <a:lnTo>
                <a:pt x="0" y="122359"/>
              </a:lnTo>
              <a:lnTo>
                <a:pt x="1380747" y="122359"/>
              </a:lnTo>
              <a:lnTo>
                <a:pt x="1380747" y="205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715C85-ECA3-475B-A879-99BB391D955E}">
      <dsp:nvSpPr>
        <dsp:cNvPr id="0" name=""/>
        <dsp:cNvSpPr/>
      </dsp:nvSpPr>
      <dsp:spPr>
        <a:xfrm>
          <a:off x="2887311" y="917355"/>
          <a:ext cx="120069" cy="2064323"/>
        </a:xfrm>
        <a:custGeom>
          <a:avLst/>
          <a:gdLst/>
          <a:ahLst/>
          <a:cxnLst/>
          <a:rect l="0" t="0" r="0" b="0"/>
          <a:pathLst>
            <a:path>
              <a:moveTo>
                <a:pt x="0" y="0"/>
              </a:moveTo>
              <a:lnTo>
                <a:pt x="0" y="2064323"/>
              </a:lnTo>
              <a:lnTo>
                <a:pt x="120069" y="20643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A4300E-18A4-40D4-950D-495B1B7A9A37}">
      <dsp:nvSpPr>
        <dsp:cNvPr id="0" name=""/>
        <dsp:cNvSpPr/>
      </dsp:nvSpPr>
      <dsp:spPr>
        <a:xfrm>
          <a:off x="2887311" y="917355"/>
          <a:ext cx="120069" cy="1503837"/>
        </a:xfrm>
        <a:custGeom>
          <a:avLst/>
          <a:gdLst/>
          <a:ahLst/>
          <a:cxnLst/>
          <a:rect l="0" t="0" r="0" b="0"/>
          <a:pathLst>
            <a:path>
              <a:moveTo>
                <a:pt x="0" y="0"/>
              </a:moveTo>
              <a:lnTo>
                <a:pt x="0" y="1503837"/>
              </a:lnTo>
              <a:lnTo>
                <a:pt x="120069" y="1503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D8B0B-B955-4098-9334-826BB632D7D8}">
      <dsp:nvSpPr>
        <dsp:cNvPr id="0" name=""/>
        <dsp:cNvSpPr/>
      </dsp:nvSpPr>
      <dsp:spPr>
        <a:xfrm>
          <a:off x="2887311" y="917355"/>
          <a:ext cx="120069" cy="943352"/>
        </a:xfrm>
        <a:custGeom>
          <a:avLst/>
          <a:gdLst/>
          <a:ahLst/>
          <a:cxnLst/>
          <a:rect l="0" t="0" r="0" b="0"/>
          <a:pathLst>
            <a:path>
              <a:moveTo>
                <a:pt x="0" y="0"/>
              </a:moveTo>
              <a:lnTo>
                <a:pt x="0" y="943352"/>
              </a:lnTo>
              <a:lnTo>
                <a:pt x="120069" y="943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5CF81-F886-4274-A2AC-BA9738D56318}">
      <dsp:nvSpPr>
        <dsp:cNvPr id="0" name=""/>
        <dsp:cNvSpPr/>
      </dsp:nvSpPr>
      <dsp:spPr>
        <a:xfrm>
          <a:off x="2887311" y="917355"/>
          <a:ext cx="120069" cy="382866"/>
        </a:xfrm>
        <a:custGeom>
          <a:avLst/>
          <a:gdLst/>
          <a:ahLst/>
          <a:cxnLst/>
          <a:rect l="0" t="0" r="0" b="0"/>
          <a:pathLst>
            <a:path>
              <a:moveTo>
                <a:pt x="0" y="0"/>
              </a:moveTo>
              <a:lnTo>
                <a:pt x="0" y="382866"/>
              </a:lnTo>
              <a:lnTo>
                <a:pt x="120069" y="382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3DE5D-7189-4FDB-8302-78ECFB93DF67}">
      <dsp:nvSpPr>
        <dsp:cNvPr id="0" name=""/>
        <dsp:cNvSpPr/>
      </dsp:nvSpPr>
      <dsp:spPr>
        <a:xfrm>
          <a:off x="2701506" y="356869"/>
          <a:ext cx="460249" cy="205248"/>
        </a:xfrm>
        <a:custGeom>
          <a:avLst/>
          <a:gdLst/>
          <a:ahLst/>
          <a:cxnLst/>
          <a:rect l="0" t="0" r="0" b="0"/>
          <a:pathLst>
            <a:path>
              <a:moveTo>
                <a:pt x="0" y="0"/>
              </a:moveTo>
              <a:lnTo>
                <a:pt x="0" y="122359"/>
              </a:lnTo>
              <a:lnTo>
                <a:pt x="460249" y="122359"/>
              </a:lnTo>
              <a:lnTo>
                <a:pt x="460249" y="205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941BCD-1DDA-4176-BD1C-D35E01310ABC}">
      <dsp:nvSpPr>
        <dsp:cNvPr id="0" name=""/>
        <dsp:cNvSpPr/>
      </dsp:nvSpPr>
      <dsp:spPr>
        <a:xfrm>
          <a:off x="1966813" y="917355"/>
          <a:ext cx="120069" cy="2064323"/>
        </a:xfrm>
        <a:custGeom>
          <a:avLst/>
          <a:gdLst/>
          <a:ahLst/>
          <a:cxnLst/>
          <a:rect l="0" t="0" r="0" b="0"/>
          <a:pathLst>
            <a:path>
              <a:moveTo>
                <a:pt x="0" y="0"/>
              </a:moveTo>
              <a:lnTo>
                <a:pt x="0" y="2064323"/>
              </a:lnTo>
              <a:lnTo>
                <a:pt x="120069" y="20643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B244F-3DF1-4A15-A703-3C2B9AFF0A33}">
      <dsp:nvSpPr>
        <dsp:cNvPr id="0" name=""/>
        <dsp:cNvSpPr/>
      </dsp:nvSpPr>
      <dsp:spPr>
        <a:xfrm>
          <a:off x="1966813" y="917355"/>
          <a:ext cx="120069" cy="1503837"/>
        </a:xfrm>
        <a:custGeom>
          <a:avLst/>
          <a:gdLst/>
          <a:ahLst/>
          <a:cxnLst/>
          <a:rect l="0" t="0" r="0" b="0"/>
          <a:pathLst>
            <a:path>
              <a:moveTo>
                <a:pt x="0" y="0"/>
              </a:moveTo>
              <a:lnTo>
                <a:pt x="0" y="1503837"/>
              </a:lnTo>
              <a:lnTo>
                <a:pt x="120069" y="1503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C2A2A-1858-4BBE-9E4A-69368D36D7DB}">
      <dsp:nvSpPr>
        <dsp:cNvPr id="0" name=""/>
        <dsp:cNvSpPr/>
      </dsp:nvSpPr>
      <dsp:spPr>
        <a:xfrm>
          <a:off x="1966813" y="917355"/>
          <a:ext cx="120069" cy="943352"/>
        </a:xfrm>
        <a:custGeom>
          <a:avLst/>
          <a:gdLst/>
          <a:ahLst/>
          <a:cxnLst/>
          <a:rect l="0" t="0" r="0" b="0"/>
          <a:pathLst>
            <a:path>
              <a:moveTo>
                <a:pt x="0" y="0"/>
              </a:moveTo>
              <a:lnTo>
                <a:pt x="0" y="943352"/>
              </a:lnTo>
              <a:lnTo>
                <a:pt x="120069" y="943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F75E63-05D8-45D6-9CA0-86E610CE171D}">
      <dsp:nvSpPr>
        <dsp:cNvPr id="0" name=""/>
        <dsp:cNvSpPr/>
      </dsp:nvSpPr>
      <dsp:spPr>
        <a:xfrm>
          <a:off x="1966813" y="917355"/>
          <a:ext cx="120069" cy="382866"/>
        </a:xfrm>
        <a:custGeom>
          <a:avLst/>
          <a:gdLst/>
          <a:ahLst/>
          <a:cxnLst/>
          <a:rect l="0" t="0" r="0" b="0"/>
          <a:pathLst>
            <a:path>
              <a:moveTo>
                <a:pt x="0" y="0"/>
              </a:moveTo>
              <a:lnTo>
                <a:pt x="0" y="382866"/>
              </a:lnTo>
              <a:lnTo>
                <a:pt x="120069" y="382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D7075-3297-414D-8B3A-553D5FDDFBF2}">
      <dsp:nvSpPr>
        <dsp:cNvPr id="0" name=""/>
        <dsp:cNvSpPr/>
      </dsp:nvSpPr>
      <dsp:spPr>
        <a:xfrm>
          <a:off x="2241257" y="356869"/>
          <a:ext cx="460249" cy="205248"/>
        </a:xfrm>
        <a:custGeom>
          <a:avLst/>
          <a:gdLst/>
          <a:ahLst/>
          <a:cxnLst/>
          <a:rect l="0" t="0" r="0" b="0"/>
          <a:pathLst>
            <a:path>
              <a:moveTo>
                <a:pt x="460249" y="0"/>
              </a:moveTo>
              <a:lnTo>
                <a:pt x="460249" y="122359"/>
              </a:lnTo>
              <a:lnTo>
                <a:pt x="0" y="122359"/>
              </a:lnTo>
              <a:lnTo>
                <a:pt x="0" y="205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FC101-2D82-4A45-8B9F-55DB68ED514E}">
      <dsp:nvSpPr>
        <dsp:cNvPr id="0" name=""/>
        <dsp:cNvSpPr/>
      </dsp:nvSpPr>
      <dsp:spPr>
        <a:xfrm>
          <a:off x="1046315" y="917355"/>
          <a:ext cx="120069" cy="2064323"/>
        </a:xfrm>
        <a:custGeom>
          <a:avLst/>
          <a:gdLst/>
          <a:ahLst/>
          <a:cxnLst/>
          <a:rect l="0" t="0" r="0" b="0"/>
          <a:pathLst>
            <a:path>
              <a:moveTo>
                <a:pt x="0" y="0"/>
              </a:moveTo>
              <a:lnTo>
                <a:pt x="0" y="2064323"/>
              </a:lnTo>
              <a:lnTo>
                <a:pt x="120069" y="20643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45784-2236-4CB0-B4E5-4556946DD079}">
      <dsp:nvSpPr>
        <dsp:cNvPr id="0" name=""/>
        <dsp:cNvSpPr/>
      </dsp:nvSpPr>
      <dsp:spPr>
        <a:xfrm>
          <a:off x="1046315" y="917355"/>
          <a:ext cx="120069" cy="1503837"/>
        </a:xfrm>
        <a:custGeom>
          <a:avLst/>
          <a:gdLst/>
          <a:ahLst/>
          <a:cxnLst/>
          <a:rect l="0" t="0" r="0" b="0"/>
          <a:pathLst>
            <a:path>
              <a:moveTo>
                <a:pt x="0" y="0"/>
              </a:moveTo>
              <a:lnTo>
                <a:pt x="0" y="1503837"/>
              </a:lnTo>
              <a:lnTo>
                <a:pt x="120069" y="1503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CF2AB-98FF-4793-B423-B0298C34BEE8}">
      <dsp:nvSpPr>
        <dsp:cNvPr id="0" name=""/>
        <dsp:cNvSpPr/>
      </dsp:nvSpPr>
      <dsp:spPr>
        <a:xfrm>
          <a:off x="1046315" y="917355"/>
          <a:ext cx="120069" cy="943352"/>
        </a:xfrm>
        <a:custGeom>
          <a:avLst/>
          <a:gdLst/>
          <a:ahLst/>
          <a:cxnLst/>
          <a:rect l="0" t="0" r="0" b="0"/>
          <a:pathLst>
            <a:path>
              <a:moveTo>
                <a:pt x="0" y="0"/>
              </a:moveTo>
              <a:lnTo>
                <a:pt x="0" y="943352"/>
              </a:lnTo>
              <a:lnTo>
                <a:pt x="120069" y="943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5D10F-98E4-462D-A525-CF918D56BB7D}">
      <dsp:nvSpPr>
        <dsp:cNvPr id="0" name=""/>
        <dsp:cNvSpPr/>
      </dsp:nvSpPr>
      <dsp:spPr>
        <a:xfrm>
          <a:off x="1046315" y="917355"/>
          <a:ext cx="120069" cy="382866"/>
        </a:xfrm>
        <a:custGeom>
          <a:avLst/>
          <a:gdLst/>
          <a:ahLst/>
          <a:cxnLst/>
          <a:rect l="0" t="0" r="0" b="0"/>
          <a:pathLst>
            <a:path>
              <a:moveTo>
                <a:pt x="0" y="0"/>
              </a:moveTo>
              <a:lnTo>
                <a:pt x="0" y="382866"/>
              </a:lnTo>
              <a:lnTo>
                <a:pt x="120069" y="382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E83B17-CE4D-4BD3-916D-146BDCC02AFD}">
      <dsp:nvSpPr>
        <dsp:cNvPr id="0" name=""/>
        <dsp:cNvSpPr/>
      </dsp:nvSpPr>
      <dsp:spPr>
        <a:xfrm>
          <a:off x="1320759" y="356869"/>
          <a:ext cx="1380747" cy="205248"/>
        </a:xfrm>
        <a:custGeom>
          <a:avLst/>
          <a:gdLst/>
          <a:ahLst/>
          <a:cxnLst/>
          <a:rect l="0" t="0" r="0" b="0"/>
          <a:pathLst>
            <a:path>
              <a:moveTo>
                <a:pt x="1380747" y="0"/>
              </a:moveTo>
              <a:lnTo>
                <a:pt x="1380747" y="122359"/>
              </a:lnTo>
              <a:lnTo>
                <a:pt x="0" y="122359"/>
              </a:lnTo>
              <a:lnTo>
                <a:pt x="0" y="205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C419E-7C09-474F-9B96-DA7533E37D3B}">
      <dsp:nvSpPr>
        <dsp:cNvPr id="0" name=""/>
        <dsp:cNvSpPr/>
      </dsp:nvSpPr>
      <dsp:spPr>
        <a:xfrm>
          <a:off x="2358451" y="1632"/>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Steve Hall</a:t>
          </a:r>
        </a:p>
      </dsp:txBody>
      <dsp:txXfrm>
        <a:off x="2358451" y="1632"/>
        <a:ext cx="686109" cy="355237"/>
      </dsp:txXfrm>
    </dsp:sp>
    <dsp:sp modelId="{BB7131DF-B5B7-401E-9C91-30787BF564FC}">
      <dsp:nvSpPr>
        <dsp:cNvPr id="0" name=""/>
        <dsp:cNvSpPr/>
      </dsp:nvSpPr>
      <dsp:spPr>
        <a:xfrm>
          <a:off x="2495673" y="277927"/>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CEO</a:t>
          </a:r>
        </a:p>
      </dsp:txBody>
      <dsp:txXfrm>
        <a:off x="2495673" y="277927"/>
        <a:ext cx="617498" cy="118412"/>
      </dsp:txXfrm>
    </dsp:sp>
    <dsp:sp modelId="{380FF1EB-A89F-4A6A-8F3C-8BBC6A70879E}">
      <dsp:nvSpPr>
        <dsp:cNvPr id="0" name=""/>
        <dsp:cNvSpPr/>
      </dsp:nvSpPr>
      <dsp:spPr>
        <a:xfrm>
          <a:off x="977704" y="562117"/>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Deb Papadopoulos</a:t>
          </a:r>
        </a:p>
      </dsp:txBody>
      <dsp:txXfrm>
        <a:off x="977704" y="562117"/>
        <a:ext cx="686109" cy="355237"/>
      </dsp:txXfrm>
    </dsp:sp>
    <dsp:sp modelId="{7D0487A6-5CF4-45AC-A7BF-629AF4248566}">
      <dsp:nvSpPr>
        <dsp:cNvPr id="0" name=""/>
        <dsp:cNvSpPr/>
      </dsp:nvSpPr>
      <dsp:spPr>
        <a:xfrm>
          <a:off x="1114926" y="838413"/>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Admin</a:t>
          </a:r>
        </a:p>
      </dsp:txBody>
      <dsp:txXfrm>
        <a:off x="1114926" y="838413"/>
        <a:ext cx="617498" cy="118412"/>
      </dsp:txXfrm>
    </dsp:sp>
    <dsp:sp modelId="{36BFE8EE-6316-4A75-97CC-BF1D69AD7E36}">
      <dsp:nvSpPr>
        <dsp:cNvPr id="0" name=""/>
        <dsp:cNvSpPr/>
      </dsp:nvSpPr>
      <dsp:spPr>
        <a:xfrm>
          <a:off x="1166384" y="1122603"/>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Joe Franco</a:t>
          </a:r>
        </a:p>
      </dsp:txBody>
      <dsp:txXfrm>
        <a:off x="1166384" y="1122603"/>
        <a:ext cx="686109" cy="355237"/>
      </dsp:txXfrm>
    </dsp:sp>
    <dsp:sp modelId="{B6E93166-FAA1-42DF-9497-DD4F2DA4DD4D}">
      <dsp:nvSpPr>
        <dsp:cNvPr id="0" name=""/>
        <dsp:cNvSpPr/>
      </dsp:nvSpPr>
      <dsp:spPr>
        <a:xfrm>
          <a:off x="1303606" y="1398898"/>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Senior Admin</a:t>
          </a:r>
        </a:p>
      </dsp:txBody>
      <dsp:txXfrm>
        <a:off x="1303606" y="1398898"/>
        <a:ext cx="617498" cy="118412"/>
      </dsp:txXfrm>
    </dsp:sp>
    <dsp:sp modelId="{F4A55452-2B2B-4135-BAE4-8500C97FE7EF}">
      <dsp:nvSpPr>
        <dsp:cNvPr id="0" name=""/>
        <dsp:cNvSpPr/>
      </dsp:nvSpPr>
      <dsp:spPr>
        <a:xfrm>
          <a:off x="1166384" y="1683088"/>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Helen Harris</a:t>
          </a:r>
        </a:p>
      </dsp:txBody>
      <dsp:txXfrm>
        <a:off x="1166384" y="1683088"/>
        <a:ext cx="686109" cy="355237"/>
      </dsp:txXfrm>
    </dsp:sp>
    <dsp:sp modelId="{24463C53-0BDE-4371-8F9B-8F1E05C70806}">
      <dsp:nvSpPr>
        <dsp:cNvPr id="0" name=""/>
        <dsp:cNvSpPr/>
      </dsp:nvSpPr>
      <dsp:spPr>
        <a:xfrm>
          <a:off x="1303606" y="1959384"/>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Senior Admin</a:t>
          </a:r>
        </a:p>
      </dsp:txBody>
      <dsp:txXfrm>
        <a:off x="1303606" y="1959384"/>
        <a:ext cx="617498" cy="118412"/>
      </dsp:txXfrm>
    </dsp:sp>
    <dsp:sp modelId="{5A998A78-723B-4B84-B380-1165D1E7C88B}">
      <dsp:nvSpPr>
        <dsp:cNvPr id="0" name=""/>
        <dsp:cNvSpPr/>
      </dsp:nvSpPr>
      <dsp:spPr>
        <a:xfrm>
          <a:off x="1166384" y="2243574"/>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Joan Williams</a:t>
          </a:r>
        </a:p>
      </dsp:txBody>
      <dsp:txXfrm>
        <a:off x="1166384" y="2243574"/>
        <a:ext cx="686109" cy="355237"/>
      </dsp:txXfrm>
    </dsp:sp>
    <dsp:sp modelId="{7B08D591-2491-4152-900A-CB49AA99C34D}">
      <dsp:nvSpPr>
        <dsp:cNvPr id="0" name=""/>
        <dsp:cNvSpPr/>
      </dsp:nvSpPr>
      <dsp:spPr>
        <a:xfrm>
          <a:off x="1303606" y="2519869"/>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Office Assistant</a:t>
          </a:r>
        </a:p>
      </dsp:txBody>
      <dsp:txXfrm>
        <a:off x="1303606" y="2519869"/>
        <a:ext cx="617498" cy="118412"/>
      </dsp:txXfrm>
    </dsp:sp>
    <dsp:sp modelId="{67A7D918-C7F6-486C-B59F-33FA0635CA3B}">
      <dsp:nvSpPr>
        <dsp:cNvPr id="0" name=""/>
        <dsp:cNvSpPr/>
      </dsp:nvSpPr>
      <dsp:spPr>
        <a:xfrm>
          <a:off x="1166384" y="2804059"/>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Paula Manning</a:t>
          </a:r>
        </a:p>
      </dsp:txBody>
      <dsp:txXfrm>
        <a:off x="1166384" y="2804059"/>
        <a:ext cx="686109" cy="355237"/>
      </dsp:txXfrm>
    </dsp:sp>
    <dsp:sp modelId="{37ED418C-D112-4EC9-A9AF-45849905B039}">
      <dsp:nvSpPr>
        <dsp:cNvPr id="0" name=""/>
        <dsp:cNvSpPr/>
      </dsp:nvSpPr>
      <dsp:spPr>
        <a:xfrm>
          <a:off x="1303606" y="3080355"/>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Office Assistant</a:t>
          </a:r>
        </a:p>
      </dsp:txBody>
      <dsp:txXfrm>
        <a:off x="1303606" y="3080355"/>
        <a:ext cx="617498" cy="118412"/>
      </dsp:txXfrm>
    </dsp:sp>
    <dsp:sp modelId="{A44705D4-4528-4C7A-AFD0-583BDAE08082}">
      <dsp:nvSpPr>
        <dsp:cNvPr id="0" name=""/>
        <dsp:cNvSpPr/>
      </dsp:nvSpPr>
      <dsp:spPr>
        <a:xfrm>
          <a:off x="1898202" y="562117"/>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Dawn Schultz</a:t>
          </a:r>
        </a:p>
      </dsp:txBody>
      <dsp:txXfrm>
        <a:off x="1898202" y="562117"/>
        <a:ext cx="686109" cy="355237"/>
      </dsp:txXfrm>
    </dsp:sp>
    <dsp:sp modelId="{14E5C0DD-398B-4EBD-9F80-E647AB20920A}">
      <dsp:nvSpPr>
        <dsp:cNvPr id="0" name=""/>
        <dsp:cNvSpPr/>
      </dsp:nvSpPr>
      <dsp:spPr>
        <a:xfrm>
          <a:off x="2035424" y="838413"/>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Accounts</a:t>
          </a:r>
        </a:p>
      </dsp:txBody>
      <dsp:txXfrm>
        <a:off x="2035424" y="838413"/>
        <a:ext cx="617498" cy="118412"/>
      </dsp:txXfrm>
    </dsp:sp>
    <dsp:sp modelId="{C07CAEC7-81BE-4F0D-B74B-2EFDFC6F31D6}">
      <dsp:nvSpPr>
        <dsp:cNvPr id="0" name=""/>
        <dsp:cNvSpPr/>
      </dsp:nvSpPr>
      <dsp:spPr>
        <a:xfrm>
          <a:off x="2086882" y="1122603"/>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Mary Johnson</a:t>
          </a:r>
        </a:p>
      </dsp:txBody>
      <dsp:txXfrm>
        <a:off x="2086882" y="1122603"/>
        <a:ext cx="686109" cy="355237"/>
      </dsp:txXfrm>
    </dsp:sp>
    <dsp:sp modelId="{0546C3F7-EF99-4118-B596-0530C659FCFB}">
      <dsp:nvSpPr>
        <dsp:cNvPr id="0" name=""/>
        <dsp:cNvSpPr/>
      </dsp:nvSpPr>
      <dsp:spPr>
        <a:xfrm>
          <a:off x="2224104" y="1398898"/>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Payroll</a:t>
          </a:r>
        </a:p>
      </dsp:txBody>
      <dsp:txXfrm>
        <a:off x="2224104" y="1398898"/>
        <a:ext cx="617498" cy="118412"/>
      </dsp:txXfrm>
    </dsp:sp>
    <dsp:sp modelId="{9D442CAE-B96D-4CFB-9EA8-C1863C97558B}">
      <dsp:nvSpPr>
        <dsp:cNvPr id="0" name=""/>
        <dsp:cNvSpPr/>
      </dsp:nvSpPr>
      <dsp:spPr>
        <a:xfrm>
          <a:off x="2086882" y="1683088"/>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Ted Sloan</a:t>
          </a:r>
        </a:p>
      </dsp:txBody>
      <dsp:txXfrm>
        <a:off x="2086882" y="1683088"/>
        <a:ext cx="686109" cy="355237"/>
      </dsp:txXfrm>
    </dsp:sp>
    <dsp:sp modelId="{12165B21-B4D6-43BB-AC82-405939DF29FA}">
      <dsp:nvSpPr>
        <dsp:cNvPr id="0" name=""/>
        <dsp:cNvSpPr/>
      </dsp:nvSpPr>
      <dsp:spPr>
        <a:xfrm>
          <a:off x="2224104" y="1959384"/>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Procurement</a:t>
          </a:r>
        </a:p>
      </dsp:txBody>
      <dsp:txXfrm>
        <a:off x="2224104" y="1959384"/>
        <a:ext cx="617498" cy="118412"/>
      </dsp:txXfrm>
    </dsp:sp>
    <dsp:sp modelId="{9FFE18E6-331F-4217-9FE7-D80D60AC3CFA}">
      <dsp:nvSpPr>
        <dsp:cNvPr id="0" name=""/>
        <dsp:cNvSpPr/>
      </dsp:nvSpPr>
      <dsp:spPr>
        <a:xfrm>
          <a:off x="2086882" y="2243574"/>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Casual</a:t>
          </a:r>
        </a:p>
      </dsp:txBody>
      <dsp:txXfrm>
        <a:off x="2086882" y="2243574"/>
        <a:ext cx="686109" cy="355237"/>
      </dsp:txXfrm>
    </dsp:sp>
    <dsp:sp modelId="{3B9CDA89-2E57-40CF-8364-4C8EC4DE4E9F}">
      <dsp:nvSpPr>
        <dsp:cNvPr id="0" name=""/>
        <dsp:cNvSpPr/>
      </dsp:nvSpPr>
      <dsp:spPr>
        <a:xfrm>
          <a:off x="2224104" y="2519869"/>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General</a:t>
          </a:r>
        </a:p>
      </dsp:txBody>
      <dsp:txXfrm>
        <a:off x="2224104" y="2519869"/>
        <a:ext cx="617498" cy="118412"/>
      </dsp:txXfrm>
    </dsp:sp>
    <dsp:sp modelId="{7486865C-200D-4A3B-A1ED-13A3137F2439}">
      <dsp:nvSpPr>
        <dsp:cNvPr id="0" name=""/>
        <dsp:cNvSpPr/>
      </dsp:nvSpPr>
      <dsp:spPr>
        <a:xfrm>
          <a:off x="2086882" y="2804059"/>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Casual</a:t>
          </a:r>
        </a:p>
      </dsp:txBody>
      <dsp:txXfrm>
        <a:off x="2086882" y="2804059"/>
        <a:ext cx="686109" cy="355237"/>
      </dsp:txXfrm>
    </dsp:sp>
    <dsp:sp modelId="{D3626717-F681-4E15-B981-0FDF3EAB838C}">
      <dsp:nvSpPr>
        <dsp:cNvPr id="0" name=""/>
        <dsp:cNvSpPr/>
      </dsp:nvSpPr>
      <dsp:spPr>
        <a:xfrm>
          <a:off x="2224104" y="3080355"/>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General</a:t>
          </a:r>
        </a:p>
      </dsp:txBody>
      <dsp:txXfrm>
        <a:off x="2224104" y="3080355"/>
        <a:ext cx="617498" cy="118412"/>
      </dsp:txXfrm>
    </dsp:sp>
    <dsp:sp modelId="{A88CC4CA-6CD1-4211-A1A3-D291ADC4DA2C}">
      <dsp:nvSpPr>
        <dsp:cNvPr id="0" name=""/>
        <dsp:cNvSpPr/>
      </dsp:nvSpPr>
      <dsp:spPr>
        <a:xfrm>
          <a:off x="2818700" y="562117"/>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Danny Jones</a:t>
          </a:r>
        </a:p>
      </dsp:txBody>
      <dsp:txXfrm>
        <a:off x="2818700" y="562117"/>
        <a:ext cx="686109" cy="355237"/>
      </dsp:txXfrm>
    </dsp:sp>
    <dsp:sp modelId="{FBA12824-648B-4557-A7A8-ADB7EFD79C46}">
      <dsp:nvSpPr>
        <dsp:cNvPr id="0" name=""/>
        <dsp:cNvSpPr/>
      </dsp:nvSpPr>
      <dsp:spPr>
        <a:xfrm>
          <a:off x="2955922" y="838413"/>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Sales</a:t>
          </a:r>
        </a:p>
      </dsp:txBody>
      <dsp:txXfrm>
        <a:off x="2955922" y="838413"/>
        <a:ext cx="617498" cy="118412"/>
      </dsp:txXfrm>
    </dsp:sp>
    <dsp:sp modelId="{BE931D77-DC82-4A8A-8067-6CC7AD903FCB}">
      <dsp:nvSpPr>
        <dsp:cNvPr id="0" name=""/>
        <dsp:cNvSpPr/>
      </dsp:nvSpPr>
      <dsp:spPr>
        <a:xfrm>
          <a:off x="3007380" y="1122603"/>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Alan Fave</a:t>
          </a:r>
        </a:p>
      </dsp:txBody>
      <dsp:txXfrm>
        <a:off x="3007380" y="1122603"/>
        <a:ext cx="686109" cy="355237"/>
      </dsp:txXfrm>
    </dsp:sp>
    <dsp:sp modelId="{E3047E0D-8F19-4F3E-AEA7-4290E7408E83}">
      <dsp:nvSpPr>
        <dsp:cNvPr id="0" name=""/>
        <dsp:cNvSpPr/>
      </dsp:nvSpPr>
      <dsp:spPr>
        <a:xfrm>
          <a:off x="3144602" y="1398898"/>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Pilbara Sales</a:t>
          </a:r>
        </a:p>
      </dsp:txBody>
      <dsp:txXfrm>
        <a:off x="3144602" y="1398898"/>
        <a:ext cx="617498" cy="118412"/>
      </dsp:txXfrm>
    </dsp:sp>
    <dsp:sp modelId="{76DD634E-E9EB-4813-87A4-FE3CE4A9D0D9}">
      <dsp:nvSpPr>
        <dsp:cNvPr id="0" name=""/>
        <dsp:cNvSpPr/>
      </dsp:nvSpPr>
      <dsp:spPr>
        <a:xfrm>
          <a:off x="3007380" y="1683088"/>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Michael Albro</a:t>
          </a:r>
        </a:p>
      </dsp:txBody>
      <dsp:txXfrm>
        <a:off x="3007380" y="1683088"/>
        <a:ext cx="686109" cy="355237"/>
      </dsp:txXfrm>
    </dsp:sp>
    <dsp:sp modelId="{66B4897C-C4A0-433F-8D28-B0FD11CD76F4}">
      <dsp:nvSpPr>
        <dsp:cNvPr id="0" name=""/>
        <dsp:cNvSpPr/>
      </dsp:nvSpPr>
      <dsp:spPr>
        <a:xfrm>
          <a:off x="3144602" y="1959384"/>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Pilbara Sales</a:t>
          </a:r>
        </a:p>
      </dsp:txBody>
      <dsp:txXfrm>
        <a:off x="3144602" y="1959384"/>
        <a:ext cx="617498" cy="118412"/>
      </dsp:txXfrm>
    </dsp:sp>
    <dsp:sp modelId="{A8F65EA0-24CA-4F0E-8125-569A4E0E78B7}">
      <dsp:nvSpPr>
        <dsp:cNvPr id="0" name=""/>
        <dsp:cNvSpPr/>
      </dsp:nvSpPr>
      <dsp:spPr>
        <a:xfrm>
          <a:off x="3007380" y="2243574"/>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Santo Anderson</a:t>
          </a:r>
        </a:p>
      </dsp:txBody>
      <dsp:txXfrm>
        <a:off x="3007380" y="2243574"/>
        <a:ext cx="686109" cy="355237"/>
      </dsp:txXfrm>
    </dsp:sp>
    <dsp:sp modelId="{98E84D33-74F3-4AD0-99A4-88F8EE168BF3}">
      <dsp:nvSpPr>
        <dsp:cNvPr id="0" name=""/>
        <dsp:cNvSpPr/>
      </dsp:nvSpPr>
      <dsp:spPr>
        <a:xfrm>
          <a:off x="3144602" y="2519869"/>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Kalgoorlie Sales</a:t>
          </a:r>
        </a:p>
      </dsp:txBody>
      <dsp:txXfrm>
        <a:off x="3144602" y="2519869"/>
        <a:ext cx="617498" cy="118412"/>
      </dsp:txXfrm>
    </dsp:sp>
    <dsp:sp modelId="{D0DE6B86-4998-4175-9B2B-81CBBDAEA52A}">
      <dsp:nvSpPr>
        <dsp:cNvPr id="0" name=""/>
        <dsp:cNvSpPr/>
      </dsp:nvSpPr>
      <dsp:spPr>
        <a:xfrm>
          <a:off x="3007380" y="2804059"/>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Terry Shugart</a:t>
          </a:r>
        </a:p>
      </dsp:txBody>
      <dsp:txXfrm>
        <a:off x="3007380" y="2804059"/>
        <a:ext cx="686109" cy="355237"/>
      </dsp:txXfrm>
    </dsp:sp>
    <dsp:sp modelId="{750C3AD0-53F7-46F2-B7FC-CB5C9BC91D09}">
      <dsp:nvSpPr>
        <dsp:cNvPr id="0" name=""/>
        <dsp:cNvSpPr/>
      </dsp:nvSpPr>
      <dsp:spPr>
        <a:xfrm>
          <a:off x="3144602" y="3080355"/>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Kalgoorlie Sales</a:t>
          </a:r>
        </a:p>
      </dsp:txBody>
      <dsp:txXfrm>
        <a:off x="3144602" y="3080355"/>
        <a:ext cx="617498" cy="118412"/>
      </dsp:txXfrm>
    </dsp:sp>
    <dsp:sp modelId="{CFDEA736-B7AA-4E64-8FE5-D267F5603932}">
      <dsp:nvSpPr>
        <dsp:cNvPr id="0" name=""/>
        <dsp:cNvSpPr/>
      </dsp:nvSpPr>
      <dsp:spPr>
        <a:xfrm>
          <a:off x="3739198" y="562117"/>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Paul Trang</a:t>
          </a:r>
        </a:p>
      </dsp:txBody>
      <dsp:txXfrm>
        <a:off x="3739198" y="562117"/>
        <a:ext cx="686109" cy="355237"/>
      </dsp:txXfrm>
    </dsp:sp>
    <dsp:sp modelId="{625CCF38-439A-4DB1-B7E6-32887FC82A87}">
      <dsp:nvSpPr>
        <dsp:cNvPr id="0" name=""/>
        <dsp:cNvSpPr/>
      </dsp:nvSpPr>
      <dsp:spPr>
        <a:xfrm>
          <a:off x="3876420" y="838413"/>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International</a:t>
          </a:r>
        </a:p>
      </dsp:txBody>
      <dsp:txXfrm>
        <a:off x="3876420" y="838413"/>
        <a:ext cx="617498" cy="118412"/>
      </dsp:txXfrm>
    </dsp:sp>
    <dsp:sp modelId="{62F55175-D18C-4642-B14A-14DC148F7090}">
      <dsp:nvSpPr>
        <dsp:cNvPr id="0" name=""/>
        <dsp:cNvSpPr/>
      </dsp:nvSpPr>
      <dsp:spPr>
        <a:xfrm>
          <a:off x="3927879" y="1122603"/>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Mae Willis</a:t>
          </a:r>
        </a:p>
      </dsp:txBody>
      <dsp:txXfrm>
        <a:off x="3927879" y="1122603"/>
        <a:ext cx="686109" cy="355237"/>
      </dsp:txXfrm>
    </dsp:sp>
    <dsp:sp modelId="{00F3F76A-0CAE-47D1-98D5-CAF30E464D6F}">
      <dsp:nvSpPr>
        <dsp:cNvPr id="0" name=""/>
        <dsp:cNvSpPr/>
      </dsp:nvSpPr>
      <dsp:spPr>
        <a:xfrm>
          <a:off x="4065101" y="1398898"/>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en-US" sz="600" kern="1200"/>
            <a:t>International Sales</a:t>
          </a:r>
        </a:p>
      </dsp:txBody>
      <dsp:txXfrm>
        <a:off x="4065101" y="1398898"/>
        <a:ext cx="617498" cy="118412"/>
      </dsp:txXfrm>
    </dsp:sp>
    <dsp:sp modelId="{EA025049-45D0-47B3-A062-879976BD28D8}">
      <dsp:nvSpPr>
        <dsp:cNvPr id="0" name=""/>
        <dsp:cNvSpPr/>
      </dsp:nvSpPr>
      <dsp:spPr>
        <a:xfrm>
          <a:off x="3927879" y="1683088"/>
          <a:ext cx="686109" cy="355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128" numCol="1" spcCol="1270" anchor="ctr" anchorCtr="0">
          <a:noAutofit/>
        </a:bodyPr>
        <a:lstStyle/>
        <a:p>
          <a:pPr lvl="0" algn="ctr" defTabSz="400050">
            <a:lnSpc>
              <a:spcPct val="90000"/>
            </a:lnSpc>
            <a:spcBef>
              <a:spcPct val="0"/>
            </a:spcBef>
            <a:spcAft>
              <a:spcPct val="35000"/>
            </a:spcAft>
          </a:pPr>
          <a:r>
            <a:rPr lang="en-US" sz="900" kern="1200"/>
            <a:t>Terry De Santo</a:t>
          </a:r>
        </a:p>
      </dsp:txBody>
      <dsp:txXfrm>
        <a:off x="3927879" y="1683088"/>
        <a:ext cx="686109" cy="355237"/>
      </dsp:txXfrm>
    </dsp:sp>
    <dsp:sp modelId="{0CC8471A-19DC-4DCE-BA5F-DFA284977503}">
      <dsp:nvSpPr>
        <dsp:cNvPr id="0" name=""/>
        <dsp:cNvSpPr/>
      </dsp:nvSpPr>
      <dsp:spPr>
        <a:xfrm>
          <a:off x="4065101" y="1959384"/>
          <a:ext cx="617498" cy="11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en-US" sz="600" kern="1200"/>
            <a:t>International Sales</a:t>
          </a:r>
        </a:p>
      </dsp:txBody>
      <dsp:txXfrm>
        <a:off x="4065101" y="1959384"/>
        <a:ext cx="617498" cy="11841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Sau13</b:Tag>
    <b:SourceType>InternetSite</b:SourceType>
    <b:Guid>{6B0F1B0D-D1E3-421F-ABC7-AD7BE36FD734}</b:Guid>
    <b:Author>
      <b:Author>
        <b:NameList>
          <b:Person>
            <b:Last>Sauter</b:Last>
            <b:First>Vicki</b:First>
            <b:Middle>L.</b:Middle>
          </b:Person>
        </b:NameList>
      </b:Author>
    </b:Author>
    <b:Title>Data Flow Diagrams Examples</b:Title>
    <b:InternetSiteTitle>University of Missouri - St. Louis</b:InternetSiteTitle>
    <b:Year>2013</b:Year>
    <b:Month>September</b:Month>
    <b:Day>25</b:Day>
    <b:URL>http://www.umsl.edu/~sauterv/analysis/dfd/dfd_intro.html</b:URL>
    <b:LCID>en-AU</b:LCID>
    <b:RefOrder>1</b:RefOrder>
  </b:Source>
  <b:Source>
    <b:Tag>Con19</b:Tag>
    <b:SourceType>InternetSite</b:SourceType>
    <b:Guid>{C444574E-3525-4ECD-9564-6DC40312824F}</b:Guid>
    <b:Author>
      <b:Author>
        <b:Corporate>Construx</b:Corporate>
      </b:Author>
    </b:Author>
    <b:Year>2019</b:Year>
    <b:URL>https://www.construx.com/</b:URL>
    <b:RefOrder>2</b:RefOrder>
  </b:Source>
  <b:Source>
    <b:Tag>Sta18</b:Tag>
    <b:SourceType>InternetSite</b:SourceType>
    <b:Guid>{30ECF729-3433-4D76-AC54-3710997DBA7D}</b:Guid>
    <b:Author>
      <b:Author>
        <b:Corporate>Standards Australia</b:Corporate>
      </b:Author>
    </b:Author>
    <b:InternetSiteTitle>Standards Australia</b:InternetSiteTitle>
    <b:Year>2018</b:Year>
    <b:Title>ISO/IIEC 26514:2008</b:Title>
    <b:URL>https://www.standards.org.au/standards-catalogue/international/iso-slash-iec--jtc--1-slash-sc--7/iso-slash-iec--26514-colon-2008</b:URL>
    <b:RefOrder>3</b:RefOrder>
  </b:Source>
  <b:Source>
    <b:Tag>Sai19</b:Tag>
    <b:SourceType>InternetSite</b:SourceType>
    <b:Guid>{CE4110A4-572E-434F-B4EB-25F52FB7B094}</b:Guid>
    <b:LCID>en-AU</b:LCID>
    <b:Author>
      <b:Author>
        <b:Corporate>Sai Global</b:Corporate>
      </b:Author>
    </b:Author>
    <b:Title>ISO/IEC 26514 : 2008</b:Title>
    <b:InternetSiteTitle>Sai Global Store</b:InternetSiteTitle>
    <b:Year>2019</b:Year>
    <b:URL>https://infostore.saiglobal.com/en-au/Standards/ISO-IEC-26514-2008-589528_SAIG_ISO_ISO_1350435/</b:URL>
    <b:RefOrder>4</b:RefOrder>
  </b:Source>
  <b:Source>
    <b:Tag>ReQ19</b:Tag>
    <b:SourceType>InternetSite</b:SourceType>
    <b:Guid>{4B7F57AD-985F-4664-9D51-905292798C80}</b:Guid>
    <b:Author>
      <b:Author>
        <b:Corporate>ReQtest</b:Corporate>
      </b:Author>
    </b:Author>
    <b:Title>Functional vs Non Functional Requirements</b:Title>
    <b:InternetSiteTitle>ReQtest</b:InternetSiteTitle>
    <b:Year>2019</b:Year>
    <b:URL>https://reqtest.com/requirements-blog/functional-vs-non-functional-requirements/</b:URL>
    <b:RefOrder>5</b:RefOrder>
  </b:Source>
  <b:Source>
    <b:Tag>Bus13</b:Tag>
    <b:SourceType>InternetSite</b:SourceType>
    <b:Guid>{11A2836C-4C60-4169-BE67-F9555DB60A82}</b:Guid>
    <b:LCID>en-AU</b:LCID>
    <b:Author>
      <b:Author>
        <b:Corporate>Business Analysis Center of Excellence</b:Corporate>
      </b:Author>
    </b:Author>
    <b:Title>Documenting Non-Functional Requirements</b:Title>
    <b:InternetSiteTitle>Business Analysis</b:InternetSiteTitle>
    <b:Year>2013</b:Year>
    <b:URL>http://www.businessanalysis.in/2013/08/documenting-non-functional-requirements.html</b:URL>
    <b:RefOrder>6</b:RefOrder>
  </b:Source>
  <b:Source>
    <b:Tag>Wik18</b:Tag>
    <b:SourceType>InternetSite</b:SourceType>
    <b:Guid>{C2657C3B-F03E-44B0-BF4B-52D6292A7C3E}</b:Guid>
    <b:Author>
      <b:Author>
        <b:Corporate>Wikibooks</b:Corporate>
      </b:Author>
    </b:Author>
    <b:Title>Professional and Technical Writing/Feasibility</b:Title>
    <b:InternetSiteTitle>Wikibooks</b:InternetSiteTitle>
    <b:Year>2018</b:Year>
    <b:Month>July</b:Month>
    <b:Day>18</b:Day>
    <b:URL>https://en.wikibooks.org/wiki/Professional_and_Technical_Writing/Feasibility</b:URL>
    <b:RefOrder>7</b:RefOrder>
  </b:Source>
  <b:Source>
    <b:Tag>Sco14</b:Tag>
    <b:SourceType>InternetSite</b:SourceType>
    <b:Guid>{432E0CF9-5FB2-472B-A2B4-5603E1833EC5}</b:Guid>
    <b:Author>
      <b:Author>
        <b:NameList>
          <b:Person>
            <b:Last>Ambler</b:Last>
            <b:First>Scott</b:First>
            <b:Middle>W.</b:Middle>
          </b:Person>
        </b:NameList>
      </b:Author>
    </b:Author>
    <b:Title>Justifying a Software Development Project</b:Title>
    <b:InternetSiteTitle>Ambysoft</b:InternetSiteTitle>
    <b:Year>2014</b:Year>
    <b:URL>http://www.ambysoft.com/essays/projectJustification.html</b:URL>
    <b:RefOrder>8</b:RefOrder>
  </b:Source>
  <b:Source>
    <b:Tag>Jac19</b:Tag>
    <b:SourceType>InternetSite</b:SourceType>
    <b:Guid>{178B9638-01AA-47D2-A888-7122D8BB4CBB}</b:Guid>
    <b:Author>
      <b:Author>
        <b:NameList>
          <b:Person>
            <b:Last>Gordon</b:Last>
            <b:First>Jack</b:First>
          </b:Person>
        </b:NameList>
      </b:Author>
    </b:Author>
    <b:Title>How to Write a Feasibility Report</b:Title>
    <b:InternetSiteTitle>bizfluent</b:InternetSiteTitle>
    <b:Year>2019</b:Year>
    <b:URL>https://bizfluent.com/how-5554221-write-feasibility-report.html</b:URL>
    <b:RefOrder>9</b:RefOrder>
  </b:Source>
  <b:Source>
    <b:Tag>Tut19</b:Tag>
    <b:SourceType>InternetSite</b:SourceType>
    <b:Guid>{8F68A861-153C-471A-AEC8-354F92DCE09A}</b:Guid>
    <b:Author>
      <b:Author>
        <b:Corporate>Tutorials Point</b:Corporate>
      </b:Author>
    </b:Author>
    <b:Title>SDLC - Overview</b:Title>
    <b:InternetSiteTitle>tutorialspoint</b:InternetSiteTitle>
    <b:Year>2019</b:Year>
    <b:URL>https://www.tutorialspoint.com/sdlc/sdlc_overview.htm</b:URL>
    <b:RefOrder>10</b:RefOrder>
  </b:Source>
  <b:Source>
    <b:Tag>ITP10</b:Tag>
    <b:SourceType>InternetSite</b:SourceType>
    <b:Guid>{056A30EF-4824-4252-B785-B612A13123C5}</b:Guid>
    <b:Author>
      <b:Author>
        <b:Corporate>IT Pro Portal</b:Corporate>
      </b:Author>
    </b:Author>
    <b:Title>Comparison of Various Software Development Life Cycle</b:Title>
    <b:InternetSiteTitle>ITProPortal</b:InternetSiteTitle>
    <b:Year>2010</b:Year>
    <b:Month>July</b:Month>
    <b:Day>4</b:Day>
    <b:URL>https://www.itproportal.com/2010/07/04/comparison-various-software-development-life-cycle/</b:URL>
    <b:RefOrder>11</b:RefOrder>
  </b:Source>
  <b:Source>
    <b:Tag>Azi12</b:Tag>
    <b:SourceType>InternetSite</b:SourceType>
    <b:Guid>{251C6720-555F-4249-8BEC-6713D054B496}</b:Guid>
    <b:Author>
      <b:Author>
        <b:NameList>
          <b:Person>
            <b:Last>Azi</b:Last>
          </b:Person>
        </b:NameList>
      </b:Author>
    </b:Author>
    <b:Title>A brief comparison of SDLC Models</b:Title>
    <b:InternetSiteTitle>Asm's Blogosphere</b:InternetSiteTitle>
    <b:Year>2012</b:Year>
    <b:Month>May</b:Month>
    <b:Day>23</b:Day>
    <b:URL>http://asma-aziz.blogspot.com/2012/05/brief-comparison-of-sdlc-models.html</b:URL>
    <b:RefOrder>12</b:RefOrder>
  </b:Source>
  <b:Source>
    <b:Tag>Tom13</b:Tag>
    <b:SourceType>InternetSite</b:SourceType>
    <b:Guid>{EB7F51EB-246E-4982-88E6-56B08655871C}</b:Guid>
    <b:Author>
      <b:Author>
        <b:NameList>
          <b:Person>
            <b:Last>Salonek</b:Last>
            <b:First>Tom</b:First>
          </b:Person>
        </b:NameList>
      </b:Author>
    </b:Author>
    <b:Title>Top 15 Worst Computer Software Blunders</b:Title>
    <b:InternetSiteTitle>Intertech</b:InternetSiteTitle>
    <b:Year>2013</b:Year>
    <b:Month>July</b:Month>
    <b:Day>15</b:Day>
    <b:URL>https://www.intertech.com/Blog/15-worst-computer-software-blunders/</b:URL>
    <b:RefOrder>13</b:RefOrder>
  </b:Source>
  <b:Source>
    <b:Tag>Mat10</b:Tag>
    <b:SourceType>InternetSite</b:SourceType>
    <b:Guid>{D7035704-D288-4311-A858-771F038FB8BB}</b:Guid>
    <b:Author>
      <b:Author>
        <b:NameList>
          <b:Person>
            <b:Last>Lake</b:Last>
            <b:First>Matt</b:First>
          </b:Person>
        </b:NameList>
      </b:Author>
    </b:Author>
    <b:Title>Epic failures: 11 infamous software bugs</b:Title>
    <b:InternetSiteTitle>Computerworld</b:InternetSiteTitle>
    <b:Year>2010</b:Year>
    <b:Month>September</b:Month>
    <b:Day>9</b:Day>
    <b:URL>https://www.computerworld.com/article/2515483/epic-failures--11-infamous-software-bugs.html</b:URL>
    <b:RefOrder>14</b:RefOrder>
  </b:Source>
  <b:Source>
    <b:Tag>Wik17</b:Tag>
    <b:SourceType>InternetSite</b:SourceType>
    <b:Guid>{8313596A-BE90-4BD1-9249-5F28F9B501A1}</b:Guid>
    <b:Author>
      <b:Author>
        <b:Corporate>Wikipedia</b:Corporate>
      </b:Author>
    </b:Author>
    <b:Title>Risk analysis (engineering)</b:Title>
    <b:InternetSiteTitle>Wikipedia</b:InternetSiteTitle>
    <b:Year>2017</b:Year>
    <b:Month>April</b:Month>
    <b:Day>12</b:Day>
    <b:URL>https://en.wikipedia.org/wiki/Risk_analysis_(engineering)</b:URL>
    <b:RefOrder>15</b:RefOrder>
  </b:Source>
  <b:Source>
    <b:Tag>Aus16</b:Tag>
    <b:SourceType>InternetSite</b:SourceType>
    <b:Guid>{43D9EEE2-3593-4CF7-B6B0-4FAA60574280}</b:Guid>
    <b:Author>
      <b:Author>
        <b:Corporate>Australian Computer Society</b:Corporate>
      </b:Author>
    </b:Author>
    <b:Year>2016</b:Year>
    <b:URL>https://www.acs.org.au/home.html</b:URL>
    <b:RefOrder>16</b:RefOrder>
  </b:Source>
  <b:Source>
    <b:Tag>Rob18</b:Tag>
    <b:SourceType>InternetSite</b:SourceType>
    <b:Guid>{44CB5DBE-FD62-4BC5-9563-56C2072A353B}</b:Guid>
    <b:Author>
      <b:Author>
        <b:NameList>
          <b:Person>
            <b:Last>Steffens</b:Last>
            <b:First>Rob</b:First>
          </b:Person>
        </b:NameList>
      </b:Author>
    </b:Author>
    <b:Title>18 of the Very Best Mission Statement Examples</b:Title>
    <b:InternetSiteTitle>Blueleadz</b:InternetSiteTitle>
    <b:Year>2018</b:Year>
    <b:Month>December</b:Month>
    <b:Day>10</b:Day>
    <b:URL>https://www.bluleadz.com/blog/15-of-the-very-best-mission-statement-examples</b:URL>
    <b:RefOrder>17</b:RefOrder>
  </b:Source>
  <b:Source>
    <b:Tag>Ran16</b:Tag>
    <b:SourceType>InternetSite</b:SourceType>
    <b:Guid>{F71CE051-CE50-4921-9A35-7AA81DCF9427}</b:Guid>
    <b:Author>
      <b:Author>
        <b:NameList>
          <b:Person>
            <b:Last>Kirinde</b:Last>
            <b:First>Ranmali</b:First>
          </b:Person>
        </b:NameList>
      </b:Author>
    </b:Author>
    <b:Title>How to control the scope creep</b:Title>
    <b:InternetSiteTitle>The Project Management Corner</b:InternetSiteTitle>
    <b:Year>2016</b:Year>
    <b:Month>April</b:Month>
    <b:Day>13</b:Day>
    <b:URL>https://www.projectmanagement.com/blog-post/19863/How-to-control-the-scope-creep</b:URL>
    <b:RefOrder>18</b:RefOrder>
  </b:Source>
  <b:Source>
    <b:Tag>Ope01</b:Tag>
    <b:SourceType>InternetSite</b:SourceType>
    <b:Guid>{67837452-6E90-4385-A076-E3C20169EB31}</b:Guid>
    <b:Author>
      <b:Author>
        <b:Corporate>Open Group</b:Corporate>
      </b:Author>
    </b:Author>
    <b:Title>Business Scenarios</b:Title>
    <b:InternetSiteTitle>OpenGroup</b:InternetSiteTitle>
    <b:Year>2001</b:Year>
    <b:URL>http://www.opengroup.org/public/arch/p4/bus_scen/bus_scen.htm</b:URL>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5937F-5FAF-428E-9C4E-5E90B212F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28</TotalTime>
  <Pages>25</Pages>
  <Words>5635</Words>
  <Characters>32125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ACME FINANCIAL SERVICES</vt:lpstr>
    </vt:vector>
  </TitlesOfParts>
  <Company>30003389</Company>
  <LinksUpToDate>false</LinksUpToDate>
  <CharactersWithSpaces>37685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FINANCIAL SERVICES</dc:title>
  <dc:subject/>
  <dc:creator>Kyer Potts</dc:creator>
  <cp:keywords/>
  <dc:description/>
  <cp:lastModifiedBy>Kyer Potts</cp:lastModifiedBy>
  <cp:revision>3</cp:revision>
  <dcterms:created xsi:type="dcterms:W3CDTF">2019-03-27T10:17:00Z</dcterms:created>
  <dcterms:modified xsi:type="dcterms:W3CDTF">2019-03-28T01:27:00Z</dcterms:modified>
</cp:coreProperties>
</file>