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5945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4</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5945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4</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bookmarkStart w:id="0" w:name="_GoBack" w:displacedByCustomXml="next"/>
        <w:bookmarkEnd w:id="0" w:displacedByCustomXml="next"/>
        <w:sdt>
          <w:sdtPr>
            <w:id w:val="-8888047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BE770F" w:rsidRDefault="00BE770F">
              <w:pPr>
                <w:pStyle w:val="TOCHeading"/>
              </w:pPr>
              <w:r>
                <w:t>Table of Contents</w:t>
              </w:r>
            </w:p>
            <w:p w:rsidR="00BE770F" w:rsidRDefault="00BE770F">
              <w:pPr>
                <w:pStyle w:val="TOC1"/>
                <w:tabs>
                  <w:tab w:val="right" w:leader="dot" w:pos="9016"/>
                </w:tabs>
                <w:rPr>
                  <w:noProof/>
                </w:rPr>
              </w:pPr>
              <w:r>
                <w:fldChar w:fldCharType="begin"/>
              </w:r>
              <w:r>
                <w:instrText xml:space="preserve"> TOC \o "1-3" \h \z \u </w:instrText>
              </w:r>
              <w:r>
                <w:fldChar w:fldCharType="separate"/>
              </w:r>
              <w:hyperlink w:anchor="_Toc25530053" w:history="1">
                <w:r w:rsidRPr="00715F88">
                  <w:rPr>
                    <w:rStyle w:val="Hyperlink"/>
                    <w:noProof/>
                  </w:rPr>
                  <w:t>Table of Contents</w:t>
                </w:r>
                <w:r>
                  <w:rPr>
                    <w:noProof/>
                    <w:webHidden/>
                  </w:rPr>
                  <w:tab/>
                </w:r>
                <w:r>
                  <w:rPr>
                    <w:noProof/>
                    <w:webHidden/>
                  </w:rPr>
                  <w:fldChar w:fldCharType="begin"/>
                </w:r>
                <w:r>
                  <w:rPr>
                    <w:noProof/>
                    <w:webHidden/>
                  </w:rPr>
                  <w:instrText xml:space="preserve"> PAGEREF _Toc25530053 \h </w:instrText>
                </w:r>
                <w:r>
                  <w:rPr>
                    <w:noProof/>
                    <w:webHidden/>
                  </w:rPr>
                </w:r>
                <w:r>
                  <w:rPr>
                    <w:noProof/>
                    <w:webHidden/>
                  </w:rPr>
                  <w:fldChar w:fldCharType="separate"/>
                </w:r>
                <w:r>
                  <w:rPr>
                    <w:noProof/>
                    <w:webHidden/>
                  </w:rPr>
                  <w:t>i</w:t>
                </w:r>
                <w:r>
                  <w:rPr>
                    <w:noProof/>
                    <w:webHidden/>
                  </w:rPr>
                  <w:fldChar w:fldCharType="end"/>
                </w:r>
              </w:hyperlink>
            </w:p>
            <w:p w:rsidR="00BE770F" w:rsidRDefault="00BE770F">
              <w:pPr>
                <w:pStyle w:val="TOC1"/>
                <w:tabs>
                  <w:tab w:val="right" w:leader="dot" w:pos="9016"/>
                </w:tabs>
                <w:rPr>
                  <w:noProof/>
                </w:rPr>
              </w:pPr>
              <w:hyperlink w:anchor="_Toc25530054" w:history="1">
                <w:r w:rsidRPr="00715F88">
                  <w:rPr>
                    <w:rStyle w:val="Hyperlink"/>
                    <w:noProof/>
                  </w:rPr>
                  <w:t>Address how web applications are developed with different technologies, eg Java Technologies. E.g client side: JavaScript and server side: PHP, ASP.NET, Java</w:t>
                </w:r>
                <w:r>
                  <w:rPr>
                    <w:noProof/>
                    <w:webHidden/>
                  </w:rPr>
                  <w:tab/>
                </w:r>
                <w:r>
                  <w:rPr>
                    <w:noProof/>
                    <w:webHidden/>
                  </w:rPr>
                  <w:fldChar w:fldCharType="begin"/>
                </w:r>
                <w:r>
                  <w:rPr>
                    <w:noProof/>
                    <w:webHidden/>
                  </w:rPr>
                  <w:instrText xml:space="preserve"> PAGEREF _Toc25530054 \h </w:instrText>
                </w:r>
                <w:r>
                  <w:rPr>
                    <w:noProof/>
                    <w:webHidden/>
                  </w:rPr>
                </w:r>
                <w:r>
                  <w:rPr>
                    <w:noProof/>
                    <w:webHidden/>
                  </w:rPr>
                  <w:fldChar w:fldCharType="separate"/>
                </w:r>
                <w:r>
                  <w:rPr>
                    <w:noProof/>
                    <w:webHidden/>
                  </w:rPr>
                  <w:t>1</w:t>
                </w:r>
                <w:r>
                  <w:rPr>
                    <w:noProof/>
                    <w:webHidden/>
                  </w:rPr>
                  <w:fldChar w:fldCharType="end"/>
                </w:r>
              </w:hyperlink>
            </w:p>
            <w:p w:rsidR="00BE770F" w:rsidRDefault="00BE770F">
              <w:pPr>
                <w:pStyle w:val="TOC1"/>
                <w:tabs>
                  <w:tab w:val="right" w:leader="dot" w:pos="9016"/>
                </w:tabs>
                <w:rPr>
                  <w:noProof/>
                </w:rPr>
              </w:pPr>
              <w:hyperlink w:anchor="_Toc25530055" w:history="1">
                <w:r w:rsidRPr="00715F88">
                  <w:rPr>
                    <w:rStyle w:val="Hyperlink"/>
                    <w:noProof/>
                  </w:rPr>
                  <w:t>Demonstrate how to use a third party supplied package, e.g. JDBC connector.jar file in a NetBeans project</w:t>
                </w:r>
                <w:r>
                  <w:rPr>
                    <w:noProof/>
                    <w:webHidden/>
                  </w:rPr>
                  <w:tab/>
                </w:r>
                <w:r>
                  <w:rPr>
                    <w:noProof/>
                    <w:webHidden/>
                  </w:rPr>
                  <w:fldChar w:fldCharType="begin"/>
                </w:r>
                <w:r>
                  <w:rPr>
                    <w:noProof/>
                    <w:webHidden/>
                  </w:rPr>
                  <w:instrText xml:space="preserve"> PAGEREF _Toc25530055 \h </w:instrText>
                </w:r>
                <w:r>
                  <w:rPr>
                    <w:noProof/>
                    <w:webHidden/>
                  </w:rPr>
                </w:r>
                <w:r>
                  <w:rPr>
                    <w:noProof/>
                    <w:webHidden/>
                  </w:rPr>
                  <w:fldChar w:fldCharType="separate"/>
                </w:r>
                <w:r>
                  <w:rPr>
                    <w:noProof/>
                    <w:webHidden/>
                  </w:rPr>
                  <w:t>1</w:t>
                </w:r>
                <w:r>
                  <w:rPr>
                    <w:noProof/>
                    <w:webHidden/>
                  </w:rPr>
                  <w:fldChar w:fldCharType="end"/>
                </w:r>
              </w:hyperlink>
            </w:p>
            <w:p w:rsidR="00BE770F" w:rsidRDefault="00BE770F">
              <w:pPr>
                <w:pStyle w:val="TOC1"/>
                <w:tabs>
                  <w:tab w:val="right" w:leader="dot" w:pos="9016"/>
                </w:tabs>
                <w:rPr>
                  <w:noProof/>
                </w:rPr>
              </w:pPr>
              <w:hyperlink w:anchor="_Toc25530056" w:history="1">
                <w:r w:rsidRPr="00715F88">
                  <w:rPr>
                    <w:rStyle w:val="Hyperlink"/>
                    <w:noProof/>
                  </w:rPr>
                  <w:t>What is software development life cycle (SDLC)</w:t>
                </w:r>
                <w:r>
                  <w:rPr>
                    <w:noProof/>
                    <w:webHidden/>
                  </w:rPr>
                  <w:tab/>
                </w:r>
                <w:r>
                  <w:rPr>
                    <w:noProof/>
                    <w:webHidden/>
                  </w:rPr>
                  <w:fldChar w:fldCharType="begin"/>
                </w:r>
                <w:r>
                  <w:rPr>
                    <w:noProof/>
                    <w:webHidden/>
                  </w:rPr>
                  <w:instrText xml:space="preserve"> PAGEREF _Toc25530056 \h </w:instrText>
                </w:r>
                <w:r>
                  <w:rPr>
                    <w:noProof/>
                    <w:webHidden/>
                  </w:rPr>
                </w:r>
                <w:r>
                  <w:rPr>
                    <w:noProof/>
                    <w:webHidden/>
                  </w:rPr>
                  <w:fldChar w:fldCharType="separate"/>
                </w:r>
                <w:r>
                  <w:rPr>
                    <w:noProof/>
                    <w:webHidden/>
                  </w:rPr>
                  <w:t>2</w:t>
                </w:r>
                <w:r>
                  <w:rPr>
                    <w:noProof/>
                    <w:webHidden/>
                  </w:rPr>
                  <w:fldChar w:fldCharType="end"/>
                </w:r>
              </w:hyperlink>
            </w:p>
            <w:p w:rsidR="00BE770F" w:rsidRDefault="00BE770F">
              <w:r>
                <w:rPr>
                  <w:b/>
                  <w:bCs/>
                  <w:noProof/>
                </w:rPr>
                <w:fldChar w:fldCharType="end"/>
              </w:r>
            </w:p>
          </w:sdtContent>
        </w:sdt>
        <w:p w:rsidR="00790A51" w:rsidRDefault="00463897"/>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5945D1" w:rsidP="005945D1">
      <w:pPr>
        <w:pStyle w:val="Heading1"/>
      </w:pPr>
      <w:bookmarkStart w:id="1" w:name="_Toc25530054"/>
      <w:r>
        <w:lastRenderedPageBreak/>
        <w:t xml:space="preserve">Address how web applications are developed with different technologies, </w:t>
      </w:r>
      <w:proofErr w:type="spellStart"/>
      <w:r>
        <w:t>eg</w:t>
      </w:r>
      <w:proofErr w:type="spellEnd"/>
      <w:r>
        <w:t xml:space="preserve"> Java Technologies. </w:t>
      </w:r>
      <w:proofErr w:type="spellStart"/>
      <w:r>
        <w:t>E.g</w:t>
      </w:r>
      <w:proofErr w:type="spellEnd"/>
      <w:r>
        <w:t xml:space="preserve"> client side: JavaScript and server side: PHP, ASP.NET, Java</w:t>
      </w:r>
      <w:bookmarkEnd w:id="1"/>
    </w:p>
    <w:p w:rsidR="005945D1" w:rsidRDefault="005945D1" w:rsidP="005945D1">
      <w:proofErr w:type="gramStart"/>
      <w:r>
        <w:t>Client side</w:t>
      </w:r>
      <w:proofErr w:type="gramEnd"/>
      <w:r>
        <w:t xml:space="preserve"> technologies such as </w:t>
      </w:r>
      <w:proofErr w:type="spellStart"/>
      <w:r>
        <w:t>Javascript</w:t>
      </w:r>
      <w:proofErr w:type="spellEnd"/>
      <w:r>
        <w:t xml:space="preserve">, HTML and CSS are used to display information in a neat user friendly manner to an end user. They are also built with a small amount of processing </w:t>
      </w:r>
      <w:proofErr w:type="gramStart"/>
      <w:r>
        <w:t>functionality, and</w:t>
      </w:r>
      <w:proofErr w:type="gramEnd"/>
      <w:r>
        <w:t xml:space="preserve"> have implementations to send data to the back end for security and large scale processing purposes.</w:t>
      </w:r>
    </w:p>
    <w:p w:rsidR="005945D1" w:rsidRDefault="005945D1" w:rsidP="005945D1">
      <w:proofErr w:type="gramStart"/>
      <w:r>
        <w:t>Server side</w:t>
      </w:r>
      <w:proofErr w:type="gramEnd"/>
      <w:r>
        <w:t xml:space="preserve"> technologies are built to receive data from the front end, and process that data within algorithms to generate an output to return to the Client facing side of the application.</w:t>
      </w:r>
    </w:p>
    <w:p w:rsidR="005945D1" w:rsidRDefault="005945D1" w:rsidP="005945D1"/>
    <w:p w:rsidR="005945D1" w:rsidRDefault="005945D1" w:rsidP="005945D1">
      <w:pPr>
        <w:pStyle w:val="Heading1"/>
      </w:pPr>
      <w:bookmarkStart w:id="2" w:name="_Toc25530055"/>
      <w:r>
        <w:t>Demonstrate how to use a third party supplied package, e.g. JDBC connector.jar file in a NetBeans project</w:t>
      </w:r>
      <w:bookmarkEnd w:id="2"/>
    </w:p>
    <w:p w:rsidR="005945D1" w:rsidRDefault="005945D1" w:rsidP="005945D1">
      <w:r>
        <w:t xml:space="preserve">To connect to the database via a Java application, the JDBC plugin will need to be downloaded and added to the library files within the project. The JDBC connector can be found at </w:t>
      </w:r>
      <w:hyperlink r:id="rId9" w:history="1">
        <w:r>
          <w:rPr>
            <w:rStyle w:val="Hyperlink"/>
          </w:rPr>
          <w:t>https://dev.mysql.com/downloads/connector/j/5.1.html</w:t>
        </w:r>
      </w:hyperlink>
      <w:r>
        <w:t>.</w:t>
      </w:r>
    </w:p>
    <w:p w:rsidR="005945D1" w:rsidRDefault="005945D1" w:rsidP="005945D1">
      <w:pPr>
        <w:pStyle w:val="ListParagraph"/>
        <w:numPr>
          <w:ilvl w:val="0"/>
          <w:numId w:val="1"/>
        </w:numPr>
      </w:pPr>
      <w:r>
        <w:t>Once the connector has been downloaded, it can be added to the libraries folder of the project by right clicking on the folder and selecting the Add JAR option.</w:t>
      </w:r>
    </w:p>
    <w:p w:rsidR="005945D1" w:rsidRDefault="005945D1" w:rsidP="005945D1">
      <w:pPr>
        <w:pStyle w:val="ListParagraph"/>
        <w:numPr>
          <w:ilvl w:val="1"/>
          <w:numId w:val="1"/>
        </w:numPr>
      </w:pPr>
      <w:r>
        <w:rPr>
          <w:noProof/>
        </w:rPr>
        <w:drawing>
          <wp:inline distT="0" distB="0" distL="0" distR="0" wp14:anchorId="52AC3418" wp14:editId="335767F1">
            <wp:extent cx="21240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1733550"/>
                    </a:xfrm>
                    <a:prstGeom prst="rect">
                      <a:avLst/>
                    </a:prstGeom>
                  </pic:spPr>
                </pic:pic>
              </a:graphicData>
            </a:graphic>
          </wp:inline>
        </w:drawing>
      </w:r>
    </w:p>
    <w:p w:rsidR="005945D1" w:rsidRDefault="005945D1" w:rsidP="005945D1">
      <w:pPr>
        <w:pStyle w:val="ListParagraph"/>
        <w:numPr>
          <w:ilvl w:val="0"/>
          <w:numId w:val="1"/>
        </w:numPr>
      </w:pPr>
      <w:r>
        <w:t>Once the connector has been added to the project it will show up in the libraries folder</w:t>
      </w:r>
    </w:p>
    <w:p w:rsidR="005945D1" w:rsidRDefault="005945D1" w:rsidP="005945D1">
      <w:pPr>
        <w:pStyle w:val="ListParagraph"/>
        <w:numPr>
          <w:ilvl w:val="1"/>
          <w:numId w:val="1"/>
        </w:numPr>
      </w:pPr>
      <w:r>
        <w:rPr>
          <w:noProof/>
        </w:rPr>
        <w:drawing>
          <wp:inline distT="0" distB="0" distL="0" distR="0" wp14:anchorId="3B3B5F9E" wp14:editId="6FD00CC8">
            <wp:extent cx="23717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1714500"/>
                    </a:xfrm>
                    <a:prstGeom prst="rect">
                      <a:avLst/>
                    </a:prstGeom>
                  </pic:spPr>
                </pic:pic>
              </a:graphicData>
            </a:graphic>
          </wp:inline>
        </w:drawing>
      </w:r>
    </w:p>
    <w:p w:rsidR="005945D1" w:rsidRDefault="005945D1" w:rsidP="005945D1">
      <w:pPr>
        <w:pStyle w:val="ListParagraph"/>
        <w:numPr>
          <w:ilvl w:val="0"/>
          <w:numId w:val="1"/>
        </w:numPr>
      </w:pPr>
      <w:r>
        <w:t>Once the JAR file has been added to the library, a connection string will need to be created within the program in order to connect to the database. Use the following code to connect to the database</w:t>
      </w:r>
    </w:p>
    <w:p w:rsidR="005945D1" w:rsidRPr="00F17DAB" w:rsidRDefault="005945D1" w:rsidP="005945D1">
      <w:pPr>
        <w:spacing w:after="0"/>
        <w:ind w:left="720"/>
      </w:pPr>
      <w:r w:rsidRPr="00F17DAB">
        <w:t xml:space="preserve">String </w:t>
      </w:r>
      <w:proofErr w:type="spellStart"/>
      <w:r w:rsidRPr="00F17DAB">
        <w:t>url</w:t>
      </w:r>
      <w:proofErr w:type="spellEnd"/>
      <w:r w:rsidRPr="00F17DAB">
        <w:t xml:space="preserve"> = "</w:t>
      </w:r>
      <w:proofErr w:type="spellStart"/>
      <w:proofErr w:type="gramStart"/>
      <w:r w:rsidRPr="00F17DAB">
        <w:t>jdbc:mysql</w:t>
      </w:r>
      <w:proofErr w:type="spellEnd"/>
      <w:r w:rsidRPr="00F17DAB">
        <w:t>://localhost:3306/</w:t>
      </w:r>
      <w:proofErr w:type="spellStart"/>
      <w:r w:rsidRPr="00F17DAB">
        <w:t>movies_db</w:t>
      </w:r>
      <w:proofErr w:type="spellEnd"/>
      <w:proofErr w:type="gramEnd"/>
      <w:r w:rsidRPr="00F17DAB">
        <w:t>";  //</w:t>
      </w:r>
      <w:proofErr w:type="spellStart"/>
      <w:r w:rsidRPr="00F17DAB">
        <w:t>jdbc</w:t>
      </w:r>
      <w:proofErr w:type="spellEnd"/>
      <w:r w:rsidRPr="00F17DAB">
        <w:t>, database name and port</w:t>
      </w:r>
    </w:p>
    <w:p w:rsidR="005945D1" w:rsidRPr="00F17DAB" w:rsidRDefault="005945D1" w:rsidP="005945D1">
      <w:pPr>
        <w:spacing w:after="0"/>
        <w:ind w:left="720"/>
      </w:pPr>
      <w:r w:rsidRPr="00F17DAB">
        <w:t>String user = "root</w:t>
      </w:r>
      <w:proofErr w:type="gramStart"/>
      <w:r w:rsidRPr="00F17DAB">
        <w:t>";  /</w:t>
      </w:r>
      <w:proofErr w:type="gramEnd"/>
      <w:r w:rsidRPr="00F17DAB">
        <w:t>/username</w:t>
      </w:r>
    </w:p>
    <w:p w:rsidR="005945D1" w:rsidRPr="00F17DAB" w:rsidRDefault="005945D1" w:rsidP="005945D1">
      <w:pPr>
        <w:spacing w:after="0"/>
        <w:ind w:left="720"/>
      </w:pPr>
      <w:r w:rsidRPr="00F17DAB">
        <w:lastRenderedPageBreak/>
        <w:t>String password = "root</w:t>
      </w:r>
      <w:proofErr w:type="gramStart"/>
      <w:r w:rsidRPr="00F17DAB">
        <w:t>";  /</w:t>
      </w:r>
      <w:proofErr w:type="gramEnd"/>
      <w:r w:rsidRPr="00F17DAB">
        <w:t>/password</w:t>
      </w:r>
    </w:p>
    <w:p w:rsidR="005945D1" w:rsidRPr="00F17DAB" w:rsidRDefault="005945D1" w:rsidP="005945D1">
      <w:pPr>
        <w:spacing w:after="0"/>
        <w:ind w:left="720"/>
      </w:pPr>
      <w:r w:rsidRPr="00F17DAB">
        <w:t xml:space="preserve">con = </w:t>
      </w:r>
      <w:proofErr w:type="spellStart"/>
      <w:r w:rsidRPr="00F17DAB">
        <w:t>DriverManager.getConnection</w:t>
      </w:r>
      <w:proofErr w:type="spellEnd"/>
      <w:r w:rsidRPr="00F17DAB">
        <w:t>(</w:t>
      </w:r>
      <w:proofErr w:type="spellStart"/>
      <w:r w:rsidRPr="00F17DAB">
        <w:t>url</w:t>
      </w:r>
      <w:proofErr w:type="spellEnd"/>
      <w:r w:rsidRPr="00F17DAB">
        <w:t>, user, password</w:t>
      </w:r>
      <w:proofErr w:type="gramStart"/>
      <w:r w:rsidRPr="00F17DAB">
        <w:t>);  /</w:t>
      </w:r>
      <w:proofErr w:type="gramEnd"/>
      <w:r w:rsidRPr="00F17DAB">
        <w:t>/ connection string</w:t>
      </w:r>
    </w:p>
    <w:p w:rsidR="005945D1" w:rsidRDefault="005945D1" w:rsidP="005945D1">
      <w:pPr>
        <w:ind w:left="720"/>
      </w:pPr>
    </w:p>
    <w:p w:rsidR="005945D1" w:rsidRDefault="005945D1" w:rsidP="005945D1">
      <w:pPr>
        <w:tabs>
          <w:tab w:val="left" w:pos="1245"/>
        </w:tabs>
      </w:pPr>
    </w:p>
    <w:p w:rsidR="005945D1" w:rsidRDefault="005945D1" w:rsidP="005945D1">
      <w:pPr>
        <w:pStyle w:val="Heading1"/>
      </w:pPr>
      <w:bookmarkStart w:id="3" w:name="_Toc25530056"/>
      <w:r>
        <w:t xml:space="preserve">What is software development </w:t>
      </w:r>
      <w:proofErr w:type="gramStart"/>
      <w:r>
        <w:t>life cycle (SDLC)</w:t>
      </w:r>
      <w:bookmarkEnd w:id="3"/>
      <w:proofErr w:type="gramEnd"/>
    </w:p>
    <w:p w:rsidR="005945D1" w:rsidRDefault="005945D1" w:rsidP="005945D1">
      <w:r>
        <w:t xml:space="preserve">A software development life cycle (SDLC) </w:t>
      </w:r>
      <w:r w:rsidR="00BE770F">
        <w:t>is a planning tool used within software project management to map out and organise phases of project development. There are many different versions of SDLC’s, and these versions need to be chosen appropriately based on several factors including the size of the project, functional constraints, team size, cost, timeframe and deployment options. The most common SDLC’s are:</w:t>
      </w:r>
    </w:p>
    <w:p w:rsidR="00BE770F" w:rsidRDefault="00BE770F" w:rsidP="00BE770F">
      <w:pPr>
        <w:pStyle w:val="ListParagraph"/>
        <w:numPr>
          <w:ilvl w:val="0"/>
          <w:numId w:val="2"/>
        </w:numPr>
      </w:pPr>
      <w:r>
        <w:t>The Waterfall Model</w:t>
      </w:r>
    </w:p>
    <w:p w:rsidR="00BE770F" w:rsidRDefault="00BE770F" w:rsidP="00BE770F">
      <w:pPr>
        <w:pStyle w:val="ListParagraph"/>
        <w:numPr>
          <w:ilvl w:val="0"/>
          <w:numId w:val="2"/>
        </w:numPr>
      </w:pPr>
      <w:r>
        <w:t>The Agile Model</w:t>
      </w:r>
    </w:p>
    <w:p w:rsidR="00BE770F" w:rsidRDefault="00BE770F" w:rsidP="00BE770F">
      <w:pPr>
        <w:pStyle w:val="ListParagraph"/>
        <w:numPr>
          <w:ilvl w:val="0"/>
          <w:numId w:val="2"/>
        </w:numPr>
      </w:pPr>
      <w:r>
        <w:t>The Iterative Model</w:t>
      </w:r>
    </w:p>
    <w:p w:rsidR="00BE770F" w:rsidRPr="005945D1" w:rsidRDefault="00BE770F" w:rsidP="00BE770F">
      <w:pPr>
        <w:pStyle w:val="ListParagraph"/>
        <w:numPr>
          <w:ilvl w:val="0"/>
          <w:numId w:val="2"/>
        </w:numPr>
      </w:pPr>
      <w:r>
        <w:t>Rapid Application Development (RAD)</w:t>
      </w:r>
    </w:p>
    <w:sectPr w:rsidR="00BE770F" w:rsidRPr="005945D1" w:rsidSect="00BE770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897" w:rsidRDefault="00463897" w:rsidP="00790A51">
      <w:pPr>
        <w:spacing w:after="0" w:line="240" w:lineRule="auto"/>
      </w:pPr>
      <w:r>
        <w:separator/>
      </w:r>
    </w:p>
  </w:endnote>
  <w:endnote w:type="continuationSeparator" w:id="0">
    <w:p w:rsidR="00463897" w:rsidRDefault="00463897"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897" w:rsidRDefault="00463897" w:rsidP="00790A51">
      <w:pPr>
        <w:spacing w:after="0" w:line="240" w:lineRule="auto"/>
      </w:pPr>
      <w:r>
        <w:separator/>
      </w:r>
    </w:p>
  </w:footnote>
  <w:footnote w:type="continuationSeparator" w:id="0">
    <w:p w:rsidR="00463897" w:rsidRDefault="00463897" w:rsidP="0079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A54"/>
    <w:multiLevelType w:val="hybridMultilevel"/>
    <w:tmpl w:val="79F090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5716B9"/>
    <w:multiLevelType w:val="hybridMultilevel"/>
    <w:tmpl w:val="B502A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D1"/>
    <w:rsid w:val="00226995"/>
    <w:rsid w:val="00463897"/>
    <w:rsid w:val="005945D1"/>
    <w:rsid w:val="005F3455"/>
    <w:rsid w:val="00790A51"/>
    <w:rsid w:val="00823FC8"/>
    <w:rsid w:val="00BE770F"/>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9135E"/>
  <w15:chartTrackingRefBased/>
  <w15:docId w15:val="{099E948A-B2A6-4FCC-A1EF-16BF8041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styleId="Hyperlink">
    <w:name w:val="Hyperlink"/>
    <w:basedOn w:val="DefaultParagraphFont"/>
    <w:uiPriority w:val="99"/>
    <w:unhideWhenUsed/>
    <w:rsid w:val="005945D1"/>
    <w:rPr>
      <w:color w:val="0000FF"/>
      <w:u w:val="single"/>
    </w:rPr>
  </w:style>
  <w:style w:type="paragraph" w:styleId="ListParagraph">
    <w:name w:val="List Paragraph"/>
    <w:basedOn w:val="Normal"/>
    <w:uiPriority w:val="34"/>
    <w:qFormat/>
    <w:rsid w:val="005945D1"/>
    <w:pPr>
      <w:ind w:left="720"/>
      <w:contextualSpacing/>
    </w:pPr>
  </w:style>
  <w:style w:type="paragraph" w:styleId="BalloonText">
    <w:name w:val="Balloon Text"/>
    <w:basedOn w:val="Normal"/>
    <w:link w:val="BalloonTextChar"/>
    <w:uiPriority w:val="99"/>
    <w:semiHidden/>
    <w:unhideWhenUsed/>
    <w:rsid w:val="00594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D1"/>
    <w:rPr>
      <w:rFonts w:ascii="Segoe UI" w:hAnsi="Segoe UI" w:cs="Segoe UI"/>
      <w:sz w:val="18"/>
      <w:szCs w:val="18"/>
    </w:rPr>
  </w:style>
  <w:style w:type="paragraph" w:styleId="TOCHeading">
    <w:name w:val="TOC Heading"/>
    <w:basedOn w:val="Heading1"/>
    <w:next w:val="Normal"/>
    <w:uiPriority w:val="39"/>
    <w:unhideWhenUsed/>
    <w:qFormat/>
    <w:rsid w:val="00BE770F"/>
    <w:pPr>
      <w:outlineLvl w:val="9"/>
    </w:pPr>
    <w:rPr>
      <w:lang w:val="en-US"/>
    </w:rPr>
  </w:style>
  <w:style w:type="paragraph" w:styleId="TOC1">
    <w:name w:val="toc 1"/>
    <w:basedOn w:val="Normal"/>
    <w:next w:val="Normal"/>
    <w:autoRedefine/>
    <w:uiPriority w:val="39"/>
    <w:unhideWhenUsed/>
    <w:rsid w:val="00BE77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mysql.com/downloads/connector/j/5.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DCCD-B5B2-407F-A722-A5B35EA5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11</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Activity 3 Task 4</dc:title>
  <dc:subject>30003389 – Kyer Potts</dc:subject>
  <dc:creator>Kyer Potts</dc:creator>
  <cp:keywords/>
  <dc:description/>
  <cp:lastModifiedBy>Kyer Potts</cp:lastModifiedBy>
  <cp:revision>1</cp:revision>
  <dcterms:created xsi:type="dcterms:W3CDTF">2019-11-24T15:07:00Z</dcterms:created>
  <dcterms:modified xsi:type="dcterms:W3CDTF">2019-11-24T15:20:00Z</dcterms:modified>
</cp:coreProperties>
</file>