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600"/>
        <w:jc w:val="center"/>
      </w:pPr>
      <w:r>
        <w:rPr>
          <w:rFonts w:ascii="Meiryo UI" w:cs="Meiryo UI" w:eastAsia="Meiryo UI" w:hAnsi="Meiryo UI"/>
          <w:b/>
          <w:bCs/>
          <w:color w:val="000000"/>
          <w:sz w:val="48"/>
          <w:szCs w:val="48"/>
        </w:rPr>
        <w:t xml:space="preserve">スイッチ予備機の交換手順書</w:t>
      </w:r>
    </w:p>
    <w:p>
      <w:pPr>
        <w:spacing w:after="900"/>
        <w:jc w:val="center"/>
      </w:pPr>
      <w:r>
        <w:rPr>
          <w:rFonts w:ascii="Meiryo UI" w:cs="Meiryo UI" w:eastAsia="Meiryo UI" w:hAnsi="Meiryo UI"/>
          <w:sz w:val="24"/>
          <w:szCs w:val="24"/>
        </w:rPr>
        <w:t xml:space="preserve">故障したMerakiスイッチを予備機に置き換える方法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文書名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スイッチ予備機の交換手順書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対象システム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Cisco Meraki ダッシュボード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対象組織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Cisco Meraki Platform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版数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作成日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2026年10月12日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作成者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確認者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承認者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FrontHead"/>
      </w:pPr>
      <w:r>
        <w:rPr>
          <w:rFonts w:ascii="Meiryo UI" w:cs="Meiryo UI" w:eastAsia="Meiryo UI" w:hAnsi="Meiryo UI"/>
        </w:rPr>
        <w:t xml:space="preserve">改版履歴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4300"/>
        <w:gridCol w:w="1726"/>
      </w:tblGrid>
      <w:tr>
        <w:trPr>
          <w:cantSplit/>
          <w:tblHeader/>
        </w:trPr>
        <w:tc>
          <w:tcPr>
            <w:tcW w:type="dxa" w:w="11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版数</w:t>
            </w:r>
          </w:p>
        </w:tc>
        <w:tc>
          <w:tcPr>
            <w:tcW w:type="dxa" w:w="19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改訂日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改訂内容</w:t>
            </w:r>
          </w:p>
        </w:tc>
        <w:tc>
          <w:tcPr>
            <w:tcW w:type="dxa" w:w="1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改訂者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2026/10/12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初版作成</w:t>
            </w:r>
          </w:p>
        </w:tc>
        <w:tc>
          <w:tcPr>
            <w:tcW w:type="dxa" w:w="1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FrontHead"/>
      </w:pPr>
      <w:r>
        <w:rPr>
          <w:rFonts w:ascii="Meiryo UI" w:cs="Meiryo UI" w:eastAsia="Meiryo UI" w:hAnsi="Meiryo UI"/>
        </w:rPr>
        <w:t xml:space="preserve">目次</w:t>
      </w:r>
    </w:p>
    <w:sdt>
      <w:sdtPr>
        <w:alias w:val="目次"/>
      </w:sdtPr>
      <w:sdtContent>
        <w:p>
          <w:pPr>
            <w:tabs>
              <w:tab w:val="right" w:leader="dot" w:pos="9026"/>
            </w:tabs>
            <w:spacing w:before="60" w:after="60"/>
            <w:ind w:left="0"/>
          </w:pPr>
          <w:r>
            <w:fldChar w:fldCharType="begin" w:dirty="true"/>
            <w:instrText xml:space="preserve">TOC \h \o "1-2"</w:instrText>
            <w:fldChar w:fldCharType="separate"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 xml:space="preserve">1. この手順書でやること</w:t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>3</w:t>
          </w:r>
        </w:p>
        <w:p>
          <w:pPr>
            <w:tabs>
              <w:tab w:val="right" w:leader="dot" w:pos="9026"/>
            </w:tabs>
            <w:spacing w:before="60" w:after="60"/>
            <w:ind w:left="0"/>
          </w:pPr>
          <w:r>
            <w:rPr>
              <w:rFonts w:ascii="Meiryo UI" w:eastAsia="Meiryo UI" w:hAnsi="Meiryo UI" w:cs="Meiryo UI"/>
              <w:b/>
              <w:color w:val="000000"/>
              <w:sz w:val="21"/>
            </w:rPr>
            <w:t xml:space="preserve">2. 始める前に準備するもの</w:t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>3</w:t>
          </w:r>
        </w:p>
        <w:p>
          <w:pPr>
            <w:tabs>
              <w:tab w:val="right" w:leader="dot" w:pos="9026"/>
            </w:tabs>
            <w:spacing w:before="60" w:after="60"/>
            <w:ind w:left="0"/>
          </w:pPr>
          <w:r>
            <w:rPr>
              <w:rFonts w:ascii="Meiryo UI" w:eastAsia="Meiryo UI" w:hAnsi="Meiryo UI" w:cs="Meiryo UI"/>
              <w:b/>
              <w:color w:val="000000"/>
              <w:sz w:val="21"/>
            </w:rPr>
            <w:t xml:space="preserve">3. 作業手順</w:t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>4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手順1　故障機の情報を控える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4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手順2　ファームウェアのバージョンを控える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5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手順3　予備機をインベントリに登録する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5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手順4　予備機をネットワークに追加する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6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手順5　故障機の設定を予備機にコピーする(複製)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6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手順6　名前・IPアドレスを合わせる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7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手順7　ケーブルをつなぎかえる(実機の作業)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8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手順8　つながっているか確認する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8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手順9　故障機をダッシュボードから外す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9</w:t>
          </w:r>
        </w:p>
        <w:p>
          <w:pPr>
            <w:tabs>
              <w:tab w:val="right" w:leader="dot" w:pos="9026"/>
            </w:tabs>
            <w:spacing w:before="60" w:after="60"/>
            <w:ind w:left="0"/>
          </w:pPr>
          <w:r>
            <w:rPr>
              <w:rFonts w:ascii="Meiryo UI" w:eastAsia="Meiryo UI" w:hAnsi="Meiryo UI" w:cs="Meiryo UI"/>
              <w:b/>
              <w:color w:val="000000"/>
              <w:sz w:val="21"/>
            </w:rPr>
            <w:t xml:space="preserve">4. 作業が終わったら(チェックリスト)</w:t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>9</w:t>
          </w:r>
        </w:p>
        <w:p>
          <w:pPr>
            <w:tabs>
              <w:tab w:val="right" w:leader="dot" w:pos="9026"/>
            </w:tabs>
            <w:spacing w:before="60" w:after="60"/>
            <w:ind w:left="0"/>
          </w:pPr>
          <w:r>
            <w:rPr>
              <w:rFonts w:ascii="Meiryo UI" w:eastAsia="Meiryo UI" w:hAnsi="Meiryo UI" w:cs="Meiryo UI"/>
              <w:b/>
              <w:color w:val="000000"/>
              <w:sz w:val="21"/>
            </w:rPr>
            <w:t xml:space="preserve">5. 困ったとき</w:t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>9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rPr>
          <w:rFonts w:ascii="Meiryo UI" w:cs="Meiryo UI" w:eastAsia="Meiryo UI" w:hAnsi="Meiryo UI"/>
        </w:rPr>
        <w:t xml:space="preserve">1. この手順書でやること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故障した(または入れ替えたい)Merakiスイッチを、予備機に置き換えます。設定はダッシュボードの「複製」機能で、故障機から予備機へコピーします。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全体の流れは次のとおりです。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3926"/>
      </w:tblGrid>
      <w:tr>
        <w:trPr>
          <w:cantSplit/>
          <w:tblHeader/>
        </w:trPr>
        <w:tc>
          <w:tcPr>
            <w:tcW w:type="dxa" w:w="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順番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39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使う画面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故障機の情報(名前・MAC・シリアル・IP)を控える</w:t>
            </w:r>
          </w:p>
        </w:tc>
        <w:tc>
          <w:tcPr>
            <w:tcW w:type="dxa" w:w="39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スイッチ → スイッチ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故障機のファームウェアのバージョンを控える</w:t>
            </w:r>
          </w:p>
        </w:tc>
        <w:tc>
          <w:tcPr>
            <w:tcW w:type="dxa" w:w="39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スイッチの詳細画面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予備機をダッシュボードに登録する</w:t>
            </w:r>
          </w:p>
        </w:tc>
        <w:tc>
          <w:tcPr>
            <w:tcW w:type="dxa" w:w="39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オーガナイゼーション → インベントリ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予備機をネットワークに追加する</w:t>
            </w:r>
          </w:p>
        </w:tc>
        <w:tc>
          <w:tcPr>
            <w:tcW w:type="dxa" w:w="39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インベントリ / ネットワーク全体 → デバイスの追加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故障機の設定を予備機にコピーする(複製)</w:t>
            </w:r>
          </w:p>
        </w:tc>
        <w:tc>
          <w:tcPr>
            <w:tcW w:type="dxa" w:w="39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スイッチ → スイッチ → 複製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名前・IPアドレスを合わせる</w:t>
            </w:r>
          </w:p>
        </w:tc>
        <w:tc>
          <w:tcPr>
            <w:tcW w:type="dxa" w:w="39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スイッチの詳細画面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ケーブルをつなぎかえる(実機の作業)</w:t>
            </w:r>
          </w:p>
        </w:tc>
        <w:tc>
          <w:tcPr>
            <w:tcW w:type="dxa" w:w="39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つながっているか確認する</w:t>
            </w:r>
          </w:p>
        </w:tc>
        <w:tc>
          <w:tcPr>
            <w:tcW w:type="dxa" w:w="39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スイッチの詳細画面 / ツール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故障機をダッシュボードから外す</w:t>
            </w:r>
          </w:p>
        </w:tc>
        <w:tc>
          <w:tcPr>
            <w:tcW w:type="dxa" w:w="39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スイッチ → スイッチ</w:t>
            </w:r>
          </w:p>
        </w:tc>
      </w:tr>
    </w:tbl>
    <w:p>
      <w:pPr>
        <w:spacing w:after="160"/>
      </w:pPr>
    </w:p>
    <w:p>
      <w:pPr>
        <w:pBdr>
          <w:left w:val="single" w:color="BFBFB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【ポイント】</w:t>
      </w:r>
      <w:r>
        <w:rPr>
          <w:rFonts w:ascii="Meiryo UI" w:cs="Meiryo UI" w:eastAsia="Meiryo UI" w:hAnsi="Meiryo UI"/>
          <w:sz w:val="21"/>
          <w:szCs w:val="21"/>
        </w:rPr>
        <w:t xml:space="preserve">この手順書の画面は、2026年10月12日にMerakiダッシュボードを実際に開いて確認した画面です。画面を見るだけにして、作成・保存・実行のボタンは押していません。画面で確認できなかった点は【要確認】の囲みで示しています。</w:t>
      </w:r>
    </w:p>
    <w:p>
      <w:pPr>
        <w:pStyle w:val="Heading1"/>
        <w:keepNext/>
      </w:pPr>
      <w:r>
        <w:rPr>
          <w:rFonts w:ascii="Meiryo UI" w:cs="Meiryo UI" w:eastAsia="Meiryo UI" w:hAnsi="Meiryo UI"/>
        </w:rPr>
        <w:t xml:space="preserve">2. 始める前に準備するもの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予備機(故障機と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同じモデル</w:t>
      </w:r>
      <w:r>
        <w:rPr>
          <w:rFonts w:ascii="Meiryo UI" w:cs="Meiryo UI" w:eastAsia="Meiryo UI" w:hAnsi="Meiryo UI"/>
          <w:sz w:val="21"/>
          <w:szCs w:val="21"/>
        </w:rPr>
        <w:t xml:space="preserve">が安心です)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予備機のシリアル番号(本体のラベルに書かれた 「Q○○○-○○○○-○○○○」 の形の番号)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故障機のケーブルの接続メモ(どのポートに何がつながっているか。写真でも可)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作業してよい時間帯の確認(スイッチを交換している間は通信が止まります)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予備機に使えるライセンス(登録の方法は組織の契約によって違います。画面の「サブスクリプションとライセンス情報」で確認します)</w:t>
      </w:r>
    </w:p>
    <w:p>
      <w:pPr>
        <w:pBdr>
          <w:left w:val="single" w:color="7F7F7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【要確認】</w:t>
      </w:r>
      <w:r>
        <w:rPr>
          <w:rFonts w:ascii="Meiryo UI" w:cs="Meiryo UI" w:eastAsia="Meiryo UI" w:hAnsi="Meiryo UI"/>
          <w:sz w:val="21"/>
          <w:szCs w:val="21"/>
        </w:rPr>
        <w:t xml:space="preserve">故障機と違うモデルの予備機に「複製」した場合、どこまで設定が反映されるかは確認できていません。できるだけ同じモデルを使ってください。</w:t>
      </w:r>
    </w:p>
    <w:p>
      <w:pPr>
        <w:pStyle w:val="Heading1"/>
        <w:keepNext/>
      </w:pPr>
      <w:r>
        <w:rPr>
          <w:rFonts w:ascii="Meiryo UI" w:cs="Meiryo UI" w:eastAsia="Meiryo UI" w:hAnsi="Meiryo UI"/>
        </w:rPr>
        <w:t xml:space="preserve">3. 作業手順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手順1　故障機の情報を控える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画面左のメニューで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スイッチ</w:t>
      </w:r>
      <w:r>
        <w:rPr>
          <w:rFonts w:ascii="Meiryo UI" w:cs="Meiryo UI" w:eastAsia="Meiryo UI" w:hAnsi="Meiryo UI"/>
          <w:sz w:val="21"/>
          <w:szCs w:val="21"/>
        </w:rPr>
        <w:t xml:space="preserve"> をクリックし、開いたメニューの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スイッチ</w:t>
      </w:r>
      <w:r>
        <w:rPr>
          <w:rFonts w:ascii="Meiryo UI" w:cs="Meiryo UI" w:eastAsia="Meiryo UI" w:hAnsi="Meiryo UI"/>
          <w:sz w:val="21"/>
          <w:szCs w:val="21"/>
        </w:rPr>
        <w:t xml:space="preserve"> を選びます。スイッチの一覧が表示されます。故障しているスイッチは、状態のマークが赤や黄色になっていたり、オフラインと表示されたりします。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次の項目をメモします(一覧の列で見られます)。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名前</w:t>
      </w:r>
      <w:r>
        <w:rPr>
          <w:rFonts w:ascii="Meiryo UI" w:cs="Meiryo UI" w:eastAsia="Meiryo UI" w:hAnsi="Meiryo UI"/>
          <w:sz w:val="21"/>
          <w:szCs w:val="21"/>
        </w:rPr>
        <w:t xml:space="preserve">(例: CAMPUS-SFO-IDF2.1.1.2-MS150-24MP)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MACアドレス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Cloud ID</w:t>
      </w:r>
      <w:r>
        <w:rPr>
          <w:rFonts w:ascii="Meiryo UI" w:cs="Meiryo UI" w:eastAsia="Meiryo UI" w:hAnsi="Meiryo UI"/>
          <w:sz w:val="21"/>
          <w:szCs w:val="21"/>
        </w:rPr>
        <w:t xml:space="preserve">(これがシリアル番号です)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ローカルIP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モデル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1" name="fig1" descr="スイッチの一覧(名前・MAC・Cloud ID・IP・モデルが見える)" title="図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eiryo UI" w:cs="Meiryo UI" w:eastAsia="Meiryo UI" w:hAnsi="Meiryo UI"/>
          <w:color w:val="000000"/>
          <w:sz w:val="18"/>
          <w:szCs w:val="18"/>
        </w:rPr>
        <w:t xml:space="preserve">図1　スイッチの一覧(名前・MAC・Cloud ID・IP・モデルが見える)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名前をクリックすると、そのスイッチの詳細画面が開きます。ポートの図(どのポートが使われているか)も、ここで見て写真やメモに残しておくと、つなぎかえのときに助かります。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1" name="fig2" descr="スイッチの詳細画面(ポート図・シリアル番号など)" title="図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eiryo UI" w:cs="Meiryo UI" w:eastAsia="Meiryo UI" w:hAnsi="Meiryo UI"/>
          <w:color w:val="000000"/>
          <w:sz w:val="18"/>
          <w:szCs w:val="18"/>
        </w:rPr>
        <w:t xml:space="preserve">図2　スイッチの詳細画面(ポート図・シリアル番号など)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手順2　ファームウェアのバージョンを控える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詳細画面を下にスクロールし、左側の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ファームウェア</w:t>
      </w:r>
      <w:r>
        <w:rPr>
          <w:rFonts w:ascii="Meiryo UI" w:cs="Meiryo UI" w:eastAsia="Meiryo UI" w:hAnsi="Meiryo UI"/>
          <w:sz w:val="21"/>
          <w:szCs w:val="21"/>
        </w:rPr>
        <w:t xml:space="preserve"> を見ます(例: MS 18.1.3.1)。その下の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アップグレードステータス</w:t>
      </w:r>
      <w:r>
        <w:rPr>
          <w:rFonts w:ascii="Meiryo UI" w:cs="Meiryo UI" w:eastAsia="Meiryo UI" w:hAnsi="Meiryo UI"/>
          <w:sz w:val="21"/>
          <w:szCs w:val="21"/>
        </w:rPr>
        <w:t xml:space="preserve"> には、最後のアップグレードが「完了しました」かどうかが出ます。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予備機は、故障機と同じバージョンにそろえておくのが基本です。バージョンが違うときは、別紙の「ローリングアップデート手順書」を見てください。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1" name="fig3" descr="詳細画面のファームウェアとアップグレードステータス(下にスクロールした場所)" title="図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eiryo UI" w:cs="Meiryo UI" w:eastAsia="Meiryo UI" w:hAnsi="Meiryo UI"/>
          <w:color w:val="000000"/>
          <w:sz w:val="18"/>
          <w:szCs w:val="18"/>
        </w:rPr>
        <w:t xml:space="preserve">図3　詳細画面のファームウェアとアップグレードステータス(下にスクロールした場所)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手順3　予備機をインベントリに登録する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左メニューの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オーガナイゼーション</w:t>
      </w:r>
      <w:r>
        <w:rPr>
          <w:rFonts w:ascii="Meiryo UI" w:cs="Meiryo UI" w:eastAsia="Meiryo UI" w:hAnsi="Meiryo UI"/>
          <w:sz w:val="21"/>
          <w:szCs w:val="21"/>
        </w:rPr>
        <w:t xml:space="preserve"> →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インベントリ</w:t>
      </w:r>
      <w:r>
        <w:rPr>
          <w:rFonts w:ascii="Meiryo UI" w:cs="Meiryo UI" w:eastAsia="Meiryo UI" w:hAnsi="Meiryo UI"/>
          <w:sz w:val="21"/>
          <w:szCs w:val="21"/>
        </w:rPr>
        <w:t xml:space="preserve"> を開きます。インベントリは、組織で持っているデバイスの一覧です。検索ボックスにシリアル番号を入れて、予備機がすでにあるか確認します。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すでにあれば、この手順は不要です。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1" name="fig4" descr="インベントリの画面(右上に「+ デバイス登録」)" title="図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eiryo UI" w:cs="Meiryo UI" w:eastAsia="Meiryo UI" w:hAnsi="Meiryo UI"/>
          <w:color w:val="000000"/>
          <w:sz w:val="18"/>
          <w:szCs w:val="18"/>
        </w:rPr>
        <w:t xml:space="preserve">図4　インベントリの画面(右上に「+ デバイス登録」)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予備機がなければ、右上の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+ デバイス登録</w:t>
      </w:r>
      <w:r>
        <w:rPr>
          <w:rFonts w:ascii="Meiryo UI" w:cs="Meiryo UI" w:eastAsia="Meiryo UI" w:hAnsi="Meiryo UI"/>
          <w:sz w:val="21"/>
          <w:szCs w:val="21"/>
        </w:rPr>
        <w:t xml:space="preserve"> を押します。次のどちらかで登録します。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メールで届いた12桁の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注文登録キー</w:t>
      </w:r>
      <w:r>
        <w:rPr>
          <w:rFonts w:ascii="Meiryo UI" w:cs="Meiryo UI" w:eastAsia="Meiryo UI" w:hAnsi="Meiryo UI"/>
          <w:sz w:val="21"/>
          <w:szCs w:val="21"/>
        </w:rPr>
        <w:t xml:space="preserve"> を入力して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登録</w:t>
      </w:r>
      <w:r>
        <w:rPr>
          <w:rFonts w:ascii="Meiryo UI" w:cs="Meiryo UI" w:eastAsia="Meiryo UI" w:hAnsi="Meiryo UI"/>
          <w:sz w:val="21"/>
          <w:szCs w:val="21"/>
        </w:rPr>
        <w:t xml:space="preserve"> を押す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デバイスを個別に登録する</w:t>
      </w:r>
      <w:r>
        <w:rPr>
          <w:rFonts w:ascii="Meiryo UI" w:cs="Meiryo UI" w:eastAsia="Meiryo UI" w:hAnsi="Meiryo UI"/>
          <w:sz w:val="21"/>
          <w:szCs w:val="21"/>
        </w:rPr>
        <w:t xml:space="preserve"> を押して、シリアル番号で1台ずつ登録する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やめるときは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キャンセル</w:t>
      </w:r>
      <w:r>
        <w:rPr>
          <w:rFonts w:ascii="Meiryo UI" w:cs="Meiryo UI" w:eastAsia="Meiryo UI" w:hAnsi="Meiryo UI"/>
          <w:sz w:val="21"/>
          <w:szCs w:val="21"/>
        </w:rPr>
        <w:t xml:space="preserve"> を押します。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1" name="fig5" descr="「デバイス登録」ダイアログ" title="図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eiryo UI" w:cs="Meiryo UI" w:eastAsia="Meiryo UI" w:hAnsi="Meiryo UI"/>
          <w:color w:val="000000"/>
          <w:sz w:val="18"/>
          <w:szCs w:val="18"/>
        </w:rPr>
        <w:t xml:space="preserve">図5　「デバイス登録」ダイアログ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手順4　予備機をネットワークに追加する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インベントリの画面の説明にあるとおり、デバイスを選んでから、新規または既存のネットワークに追加できます。予備機にチェックを入れて、故障機と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同じネットワーク</w:t>
      </w:r>
      <w:r>
        <w:rPr>
          <w:rFonts w:ascii="Meiryo UI" w:cs="Meiryo UI" w:eastAsia="Meiryo UI" w:hAnsi="Meiryo UI"/>
          <w:sz w:val="21"/>
          <w:szCs w:val="21"/>
        </w:rPr>
        <w:t xml:space="preserve">に追加します。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そのネットワークの画面で追加する場合は、左メニュー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ネットワーク全体</w:t>
      </w:r>
      <w:r>
        <w:rPr>
          <w:rFonts w:ascii="Meiryo UI" w:cs="Meiryo UI" w:eastAsia="Meiryo UI" w:hAnsi="Meiryo UI"/>
          <w:sz w:val="21"/>
          <w:szCs w:val="21"/>
        </w:rPr>
        <w:t xml:space="preserve"> の中の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デバイスの追加</w:t>
      </w:r>
      <w:r>
        <w:rPr>
          <w:rFonts w:ascii="Meiryo UI" w:cs="Meiryo UI" w:eastAsia="Meiryo UI" w:hAnsi="Meiryo UI"/>
          <w:sz w:val="21"/>
          <w:szCs w:val="21"/>
        </w:rPr>
        <w:t xml:space="preserve"> を使います。</w:t>
      </w:r>
    </w:p>
    <w:p>
      <w:pPr>
        <w:pBdr>
          <w:left w:val="single" w:color="7F7F7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【要確認】</w:t>
      </w:r>
      <w:r>
        <w:rPr>
          <w:rFonts w:ascii="Meiryo UI" w:cs="Meiryo UI" w:eastAsia="Meiryo UI" w:hAnsi="Meiryo UI"/>
          <w:sz w:val="21"/>
          <w:szCs w:val="21"/>
        </w:rPr>
        <w:t xml:space="preserve">追加する画面そのもの(予備機を選んで追加するところ)は、今回は開いていません。メニューの場所までを確認しています。実際の操作で、追加先のネットワーク名が故障機と同じかを必ず見てください。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1" name="fig6" descr="「ネットワーク全体」メニュー(設定の列に「デバイスの追加」がある)" title="図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eiryo UI" w:cs="Meiryo UI" w:eastAsia="Meiryo UI" w:hAnsi="Meiryo UI"/>
          <w:color w:val="000000"/>
          <w:sz w:val="18"/>
          <w:szCs w:val="18"/>
        </w:rPr>
        <w:t xml:space="preserve">図6　「ネットワーク全体」メニュー(設定の列に「デバイスの追加」がある)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手順5　故障機の設定を予備機にコピーする(複製)</w:t>
      </w:r>
    </w:p>
    <w:p>
      <w:pPr>
        <w:spacing w:after="120" w:line="34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スイッチ → スイッチ</w:t>
      </w:r>
      <w:r>
        <w:rPr>
          <w:rFonts w:ascii="Meiryo UI" w:cs="Meiryo UI" w:eastAsia="Meiryo UI" w:hAnsi="Meiryo UI"/>
          <w:sz w:val="21"/>
          <w:szCs w:val="21"/>
        </w:rPr>
        <w:t xml:space="preserve"> の一覧に戻ります。コピーされる側の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予備機の行の左のチェック</w:t>
      </w:r>
      <w:r>
        <w:rPr>
          <w:rFonts w:ascii="Meiryo UI" w:cs="Meiryo UI" w:eastAsia="Meiryo UI" w:hAnsi="Meiryo UI"/>
          <w:sz w:val="21"/>
          <w:szCs w:val="21"/>
        </w:rPr>
        <w:t xml:space="preserve"> をクリックします。チェックを入れると、一覧の上に青い帯が出て、右に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タグ / 移動 / 削除 / 複製</w:t>
      </w:r>
      <w:r>
        <w:rPr>
          <w:rFonts w:ascii="Meiryo UI" w:cs="Meiryo UI" w:eastAsia="Meiryo UI" w:hAnsi="Meiryo UI"/>
          <w:sz w:val="21"/>
          <w:szCs w:val="21"/>
        </w:rPr>
        <w:t xml:space="preserve"> のボタンが並びます。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複製</w:t>
      </w:r>
      <w:r>
        <w:rPr>
          <w:rFonts w:ascii="Meiryo UI" w:cs="Meiryo UI" w:eastAsia="Meiryo UI" w:hAnsi="Meiryo UI"/>
          <w:sz w:val="21"/>
          <w:szCs w:val="21"/>
        </w:rPr>
        <w:t xml:space="preserve"> を押します。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1" name="fig7" descr="スイッチを1台選ぶと、右上に「複製」ボタンが出る" title="図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eiryo UI" w:cs="Meiryo UI" w:eastAsia="Meiryo UI" w:hAnsi="Meiryo UI"/>
          <w:color w:val="000000"/>
          <w:sz w:val="18"/>
          <w:szCs w:val="18"/>
        </w:rPr>
        <w:t xml:space="preserve">図7　スイッチを1台選ぶと、右上に「複製」ボタンが出る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「選択したスイッチを、次のスイッチと完全に同じ設定に変更する」という画面が開きます。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スイッチ一覧</w:t>
      </w:r>
      <w:r>
        <w:rPr>
          <w:rFonts w:ascii="Meiryo UI" w:cs="Meiryo UI" w:eastAsia="Meiryo UI" w:hAnsi="Meiryo UI"/>
          <w:sz w:val="21"/>
          <w:szCs w:val="21"/>
        </w:rPr>
        <w:t xml:space="preserve"> の入力欄に、コピー元の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故障機の名前かMACアドレス</w:t>
      </w:r>
      <w:r>
        <w:rPr>
          <w:rFonts w:ascii="Meiryo UI" w:cs="Meiryo UI" w:eastAsia="Meiryo UI" w:hAnsi="Meiryo UI"/>
          <w:sz w:val="21"/>
          <w:szCs w:val="21"/>
        </w:rPr>
        <w:t xml:space="preserve"> を入力して選び、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複製</w:t>
      </w:r>
      <w:r>
        <w:rPr>
          <w:rFonts w:ascii="Meiryo UI" w:cs="Meiryo UI" w:eastAsia="Meiryo UI" w:hAnsi="Meiryo UI"/>
          <w:sz w:val="21"/>
          <w:szCs w:val="21"/>
        </w:rPr>
        <w:t xml:space="preserve"> を押します。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1" name="fig8" descr="「複製」ダイアログ(予備機を選んだ状態で、コピー元を入力する)" title="図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eiryo UI" w:cs="Meiryo UI" w:eastAsia="Meiryo UI" w:hAnsi="Meiryo UI"/>
          <w:color w:val="000000"/>
          <w:sz w:val="18"/>
          <w:szCs w:val="18"/>
        </w:rPr>
        <w:t xml:space="preserve">図8　「複製」ダイアログ(予備機を選んだ状態で、コピー元を入力する)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画面の説明によると、コピーされるのは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ポート設定、リンク集約、アクセスポリシー、ポートミラーリング、RSTPブリッジプライオリティ</w:t>
      </w:r>
      <w:r>
        <w:rPr>
          <w:rFonts w:ascii="Meiryo UI" w:cs="Meiryo UI" w:eastAsia="Meiryo UI" w:hAnsi="Meiryo UI"/>
          <w:sz w:val="21"/>
          <w:szCs w:val="21"/>
        </w:rPr>
        <w:t xml:space="preserve"> です。</w:t>
      </w:r>
    </w:p>
    <w:p>
      <w:pPr>
        <w:pBdr>
          <w:left w:val="single" w:color="000000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【注意】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チェックを入れるのは予備機、入力欄に入れるのは故障機</w:t>
      </w:r>
      <w:r>
        <w:rPr>
          <w:rFonts w:ascii="Meiryo UI" w:cs="Meiryo UI" w:eastAsia="Meiryo UI" w:hAnsi="Meiryo UI"/>
          <w:sz w:val="21"/>
          <w:szCs w:val="21"/>
        </w:rPr>
        <w:t xml:space="preserve">です。逆にすると、故障機側の設定が上書きされます。押す前に、チェックした行の名前をもう一度見てください。</w:t>
      </w:r>
    </w:p>
    <w:p>
      <w:pPr>
        <w:pBdr>
          <w:left w:val="single" w:color="7F7F7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【要確認】</w:t>
      </w:r>
      <w:r>
        <w:rPr>
          <w:rFonts w:ascii="Meiryo UI" w:cs="Meiryo UI" w:eastAsia="Meiryo UI" w:hAnsi="Meiryo UI"/>
          <w:sz w:val="21"/>
          <w:szCs w:val="21"/>
        </w:rPr>
        <w:t xml:space="preserve">スイッチの名前・タグ・IPアドレス・位置情報が複製でコピーされるかどうかは、画面に書かれていません。複製のあと、手順6で必ず見直してください。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手順6　名前・IPアドレスを合わせる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予備機の詳細画面を開きます。タイトルの横の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えんぴつのマーク</w:t>
      </w:r>
      <w:r>
        <w:rPr>
          <w:rFonts w:ascii="Meiryo UI" w:cs="Meiryo UI" w:eastAsia="Meiryo UI" w:hAnsi="Meiryo UI"/>
          <w:sz w:val="21"/>
          <w:szCs w:val="21"/>
        </w:rPr>
        <w:t xml:space="preserve"> で名前を変えられます。左側の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LAN IPv4</w:t>
      </w:r>
      <w:r>
        <w:rPr>
          <w:rFonts w:ascii="Meiryo UI" w:cs="Meiryo UI" w:eastAsia="Meiryo UI" w:hAnsi="Meiryo UI"/>
          <w:sz w:val="21"/>
          <w:szCs w:val="21"/>
        </w:rPr>
        <w:t xml:space="preserve"> の横のえんぴつで、IPアドレスの設定を見直せます。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故障機が「Via DHCP」(自動取得)なら予備機も自動取得のままで大丈夫です。故障機が固定IPなら、同じIPを設定します。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1" name="fig9" descr="詳細画面の名前の横のえんぴつ(名前を変更する)" title="図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eiryo UI" w:cs="Meiryo UI" w:eastAsia="Meiryo UI" w:hAnsi="Meiryo UI"/>
          <w:color w:val="000000"/>
          <w:sz w:val="18"/>
          <w:szCs w:val="18"/>
        </w:rPr>
        <w:t xml:space="preserve">図9　詳細画面の名前の横のえんぴつ(名前を変更する)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手順7　ケーブルをつなぎかえる(実機の作業)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作業の前に、故障機のケーブルの接続を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写真</w:t>
      </w:r>
      <w:r>
        <w:rPr>
          <w:rFonts w:ascii="Meiryo UI" w:cs="Meiryo UI" w:eastAsia="Meiryo UI" w:hAnsi="Meiryo UI"/>
          <w:sz w:val="21"/>
          <w:szCs w:val="21"/>
        </w:rPr>
        <w:t xml:space="preserve"> に撮る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ケーブルに、つながっているポート番号のラベルを付ける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故障機の電源を切り、ケーブルを抜く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予備機を設置し、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同じポート番号</w:t>
      </w:r>
      <w:r>
        <w:rPr>
          <w:rFonts w:ascii="Meiryo UI" w:cs="Meiryo UI" w:eastAsia="Meiryo UI" w:hAnsi="Meiryo UI"/>
          <w:sz w:val="21"/>
          <w:szCs w:val="21"/>
        </w:rPr>
        <w:t xml:space="preserve">にケーブルを差す(上の写真・メモを見ながら)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予備機の電源を入れ、LEDが点灯するのを待つ</w:t>
      </w:r>
    </w:p>
    <w:p>
      <w:pPr>
        <w:pBdr>
          <w:left w:val="single" w:color="000000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【注意】</w:t>
      </w:r>
      <w:r>
        <w:rPr>
          <w:rFonts w:ascii="Meiryo UI" w:cs="Meiryo UI" w:eastAsia="Meiryo UI" w:hAnsi="Meiryo UI"/>
          <w:sz w:val="21"/>
          <w:szCs w:val="21"/>
        </w:rPr>
        <w:t xml:space="preserve">PoE(ケーブルから給電する)機器は、スイッチの電源が入ったときに給電が始まります。無線アクセスポイントなどがつながっているポートは、特に差し間違いに注意してください。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手順8　つながっているか確認する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予備機の詳細画面を開き、次の点を見ます。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状態のマークが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緑</w:t>
      </w:r>
      <w:r>
        <w:rPr>
          <w:rFonts w:ascii="Meiryo UI" w:cs="Meiryo UI" w:eastAsia="Meiryo UI" w:hAnsi="Meiryo UI"/>
          <w:sz w:val="21"/>
          <w:szCs w:val="21"/>
        </w:rPr>
        <w:t xml:space="preserve"> になっている(オンライン)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コネクティビティ(接続の履歴)の線が、緑でつながっている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ポートの図で、使っているポートが緑になっている</w:t>
      </w:r>
    </w:p>
    <w:p>
      <w:pPr>
        <w:spacing w:after="120" w:line="34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ツール</w:t>
      </w:r>
      <w:r>
        <w:rPr>
          <w:rFonts w:ascii="Meiryo UI" w:cs="Meiryo UI" w:eastAsia="Meiryo UI" w:hAnsi="Meiryo UI"/>
          <w:sz w:val="21"/>
          <w:szCs w:val="21"/>
        </w:rPr>
        <w:t xml:space="preserve"> のタブでは、次の確認ができます。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ping</w:t>
      </w:r>
      <w:r>
        <w:rPr>
          <w:rFonts w:ascii="Meiryo UI" w:cs="Meiryo UI" w:eastAsia="Meiryo UI" w:hAnsi="Meiryo UI"/>
          <w:sz w:val="21"/>
          <w:szCs w:val="21"/>
        </w:rPr>
        <w:t xml:space="preserve">: IPアドレスやドメイン名に ping を打つ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LEDの点滅</w:t>
      </w:r>
      <w:r>
        <w:rPr>
          <w:rFonts w:ascii="Meiryo UI" w:cs="Meiryo UI" w:eastAsia="Meiryo UI" w:hAnsi="Meiryo UI"/>
          <w:sz w:val="21"/>
          <w:szCs w:val="21"/>
        </w:rPr>
        <w:t xml:space="preserve">: 実行を押すと、実機のLEDが点滅する(目の前の機械がこの画面のスイッチと同じか確かめられる)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ケーブルテスト</w:t>
      </w:r>
      <w:r>
        <w:rPr>
          <w:rFonts w:ascii="Meiryo UI" w:cs="Meiryo UI" w:eastAsia="Meiryo UI" w:hAnsi="Meiryo UI"/>
          <w:sz w:val="21"/>
          <w:szCs w:val="21"/>
        </w:rPr>
        <w:t xml:space="preserve"> /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ポートの再起動</w:t>
      </w:r>
      <w:r>
        <w:rPr>
          <w:rFonts w:ascii="Meiryo UI" w:cs="Meiryo UI" w:eastAsia="Meiryo UI" w:hAnsi="Meiryo UI"/>
          <w:sz w:val="21"/>
          <w:szCs w:val="21"/>
        </w:rPr>
        <w:t xml:space="preserve"> /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MTR</w:t>
      </w:r>
      <w:r>
        <w:rPr>
          <w:rFonts w:ascii="Meiryo UI" w:cs="Meiryo UI" w:eastAsia="Meiryo UI" w:hAnsi="Meiryo UI"/>
          <w:sz w:val="21"/>
          <w:szCs w:val="21"/>
        </w:rPr>
        <w:t xml:space="preserve"> /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MACフォワーディングテーブル</w:t>
      </w:r>
      <w:r>
        <w:rPr>
          <w:rFonts w:ascii="Meiryo UI" w:cs="Meiryo UI" w:eastAsia="Meiryo UI" w:hAnsi="Meiryo UI"/>
          <w:sz w:val="21"/>
          <w:szCs w:val="21"/>
        </w:rPr>
        <w:t xml:space="preserve"> など</w:t>
      </w:r>
    </w:p>
    <w:p>
      <w:pPr>
        <w:pBdr>
          <w:left w:val="single" w:color="000000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【注意】</w:t>
      </w:r>
      <w:r>
        <w:rPr>
          <w:rFonts w:ascii="Meiryo UI" w:cs="Meiryo UI" w:eastAsia="Meiryo UI" w:hAnsi="Meiryo UI"/>
          <w:sz w:val="21"/>
          <w:szCs w:val="21"/>
        </w:rPr>
        <w:t xml:space="preserve">画面の注意書きにあるとおり、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ケーブルテストは、そのポートの通信が止まる可能性</w:t>
      </w:r>
      <w:r>
        <w:rPr>
          <w:rFonts w:ascii="Meiryo UI" w:cs="Meiryo UI" w:eastAsia="Meiryo UI" w:hAnsi="Meiryo UI"/>
          <w:sz w:val="21"/>
          <w:szCs w:val="21"/>
        </w:rPr>
        <w:t xml:space="preserve">があります。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ポートの再起動は、PoE機器の電源が一時的に切れます</w:t>
      </w:r>
      <w:r>
        <w:rPr>
          <w:rFonts w:ascii="Meiryo UI" w:cs="Meiryo UI" w:eastAsia="Meiryo UI" w:hAnsi="Meiryo UI"/>
          <w:sz w:val="21"/>
          <w:szCs w:val="21"/>
        </w:rPr>
        <w:t xml:space="preserve">。必要なときだけ使ってください。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1" name="fig10" descr="スイッチの「ツール」タブ" title="図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eiryo UI" w:cs="Meiryo UI" w:eastAsia="Meiryo UI" w:hAnsi="Meiryo UI"/>
          <w:color w:val="000000"/>
          <w:sz w:val="18"/>
          <w:szCs w:val="18"/>
        </w:rPr>
        <w:t xml:space="preserve">図10　スイッチの「ツール」タブ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手順9　故障機をダッシュボードから外す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予備機が正常に動いていることを確認してから、スイッチの一覧で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故障機にチェック</w:t>
      </w:r>
      <w:r>
        <w:rPr>
          <w:rFonts w:ascii="Meiryo UI" w:cs="Meiryo UI" w:eastAsia="Meiryo UI" w:hAnsi="Meiryo UI"/>
          <w:sz w:val="21"/>
          <w:szCs w:val="21"/>
        </w:rPr>
        <w:t xml:space="preserve"> を入れ、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削除</w:t>
      </w:r>
      <w:r>
        <w:rPr>
          <w:rFonts w:ascii="Meiryo UI" w:cs="Meiryo UI" w:eastAsia="Meiryo UI" w:hAnsi="Meiryo UI"/>
          <w:sz w:val="21"/>
          <w:szCs w:val="21"/>
        </w:rPr>
        <w:t xml:space="preserve"> を押します。</w:t>
      </w:r>
    </w:p>
    <w:p>
      <w:pPr>
        <w:pBdr>
          <w:left w:val="single" w:color="000000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【注意】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予備機が動いていることを確認する前に削除しない</w:t>
      </w:r>
      <w:r>
        <w:rPr>
          <w:rFonts w:ascii="Meiryo UI" w:cs="Meiryo UI" w:eastAsia="Meiryo UI" w:hAnsi="Meiryo UI"/>
          <w:sz w:val="21"/>
          <w:szCs w:val="21"/>
        </w:rPr>
        <w:t xml:space="preserve">でください。削除すると、ダッシュボード上の故障機の情報が見られなくなります。</w:t>
      </w:r>
    </w:p>
    <w:p>
      <w:pPr>
        <w:pBdr>
          <w:left w:val="single" w:color="7F7F7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【要確認】</w:t>
      </w:r>
      <w:r>
        <w:rPr>
          <w:rFonts w:ascii="Meiryo UI" w:cs="Meiryo UI" w:eastAsia="Meiryo UI" w:hAnsi="Meiryo UI"/>
          <w:sz w:val="21"/>
          <w:szCs w:val="21"/>
        </w:rPr>
        <w:t xml:space="preserve">削除を押したあとの確認画面と、故障機を修理に出すとき(RMA)の取り扱いは、今回は確認していません。購入元やMerakiサポートの案内に従ってください。</w:t>
      </w:r>
    </w:p>
    <w:p>
      <w:pPr>
        <w:pStyle w:val="Heading1"/>
        <w:keepNext/>
      </w:pPr>
      <w:r>
        <w:rPr>
          <w:rFonts w:ascii="Meiryo UI" w:cs="Meiryo UI" w:eastAsia="Meiryo UI" w:hAnsi="Meiryo UI"/>
        </w:rPr>
        <w:t xml:space="preserve">4. 作業が終わったら(チェックリスト)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cantSplit/>
          <w:tblHeader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確認すること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予備機の状態が緑(オンライン)になっている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ファームウェアのバージョンが故障機と同じ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名前・IPアドレスが故障機と同じ(または意図した値)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使っているポートがすべて緑になっている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つないだ先の機器(PC・電話・無線APなど)が通信できる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故障機を、ダッシュボードから外した/保管した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Meiryo UI" w:cs="Meiryo UI" w:eastAsia="Meiryo UI" w:hAnsi="Meiryo UI"/>
        </w:rPr>
        <w:t xml:space="preserve">5. 困ったとき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こんなとき</w:t>
            </w:r>
          </w:p>
        </w:tc>
        <w:tc>
          <w:tcPr>
            <w:tcW w:type="dxa" w:w="6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対処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予備機がオンラインにならない</w:t>
            </w:r>
          </w:p>
        </w:tc>
        <w:tc>
          <w:tcPr>
            <w:tcW w:type="dxa" w:w="6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電源・上位につながるケーブル・上位でIPが配られているか(DHCP)を見ます。ダッシュボードで、故障機と同じネットワークに追加されているかも確認します。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複製したのにポートの設定が違う</w:t>
            </w:r>
          </w:p>
        </w:tc>
        <w:tc>
          <w:tcPr>
            <w:tcW w:type="dxa" w:w="6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予備機の詳細画面の </w:t>
            </w: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ポート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タブで、故障機の設定と見比べます。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予備機のファームウェアが違う</w:t>
            </w:r>
          </w:p>
        </w:tc>
        <w:tc>
          <w:tcPr>
            <w:tcW w:type="dxa" w:w="6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別紙のローリングアップデート手順書で、予備機のバージョンをそろえます。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間違えて故障機側を上書きしてしまった</w:t>
            </w:r>
          </w:p>
        </w:tc>
        <w:tc>
          <w:tcPr>
            <w:tcW w:type="dxa" w:w="6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すぐに作業を止めて、手順1で控えた情報とパラメータシートを見ながら設定を戻します。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 UI" w:cs="Meiryo UI" w:eastAsia="Meiryo UI" w:hAnsi="Meiryo UI"/>
        <w:color w:val="000000"/>
        <w:sz w:val="16"/>
        <w:szCs w:val="16"/>
      </w:rPr>
      <w:t xml:space="preserve">スイッチ予備機の交換手順書　-　</w:t>
    </w:r>
    <w:r>
      <w:rPr>
        <w:rFonts w:ascii="Meiryo UI" w:cs="Meiryo UI" w:eastAsia="Meiryo UI" w:hAnsi="Meiryo UI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2"/>
      </w:pBdr>
      <w:jc w:val="right"/>
    </w:pPr>
    <w:r>
      <w:rPr>
        <w:rFonts w:ascii="Meiryo UI" w:cs="Meiryo UI" w:eastAsia="Meiryo UI" w:hAnsi="Meiryo UI"/>
        <w:color w:val="000000"/>
        <w:sz w:val="16"/>
        <w:szCs w:val="16"/>
      </w:rPr>
      <w:t xml:space="preserve">スイッチ予備機の交換手順書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rontHead">
    <w:name w:val="Front Head"/>
    <w:basedOn w:val="Normal"/>
    <w:next w:val="Normal"/>
    <w:pPr>
      <w:pBdr>
        <w:bottom w:val="single" w:color="000000" w:sz="8" w:space="4"/>
      </w:pBdr>
      <w:spacing w:after="160" w:before="200"/>
    </w:pPr>
    <w:rPr>
      <w:rFonts w:ascii="Meiryo UI" w:cs="Meiryo UI" w:eastAsia="Meiryo UI" w:hAnsi="Meiryo UI"/>
      <w:b/>
      <w:bCs/>
      <w:color w:val="000000"/>
      <w:sz w:val="30"/>
      <w:szCs w:val="30"/>
    </w:rPr>
  </w:style>
  <w:style w:type="paragraph" w:styleId="Title">
    <w:name w:val="Title"/>
    <w:basedOn w:val="Normal"/>
    <w:next w:val="Normal"/>
    <w:pPr>
      <w:spacing w:after="120"/>
    </w:pPr>
    <w:rPr>
      <w:rFonts w:ascii="Meiryo UI" w:cs="Meiryo UI" w:eastAsia="Meiryo UI" w:hAnsi="Meiryo U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000000" w:sz="8" w:space="4"/>
      </w:pBdr>
      <w:spacing w:after="140" w:before="320"/>
      <w:outlineLvl w:val="0"/>
    </w:pPr>
    <w:rPr>
      <w:rFonts w:ascii="Meiryo UI" w:cs="Meiryo UI" w:eastAsia="Meiryo UI" w:hAnsi="Meiryo U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left w:val="single" w:color="000000" w:sz="24" w:space="6"/>
      </w:pBdr>
      <w:shd w:fill="E7E6E6" w:color="auto" w:val="clear"/>
      <w:spacing w:after="140" w:before="320"/>
      <w:ind w:left="200"/>
      <w:outlineLvl w:val="1"/>
    </w:pPr>
    <w:rPr>
      <w:rFonts w:ascii="Meiryo UI" w:cs="Meiryo UI" w:eastAsia="Meiryo UI" w:hAnsi="Meiryo U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0f5be461f9ee609c66bae215cc504efb117c1f9.jpg"/><Relationship Id="rId12" Type="http://schemas.openxmlformats.org/officeDocument/2006/relationships/image" Target="media/198ddf00f0a7997d2cf447fb76c2ef8655167403.jpg"/><Relationship Id="rId13" Type="http://schemas.openxmlformats.org/officeDocument/2006/relationships/image" Target="media/38c70e0172abb0f0df8226284481df4f66414fbe.jpg"/><Relationship Id="rId14" Type="http://schemas.openxmlformats.org/officeDocument/2006/relationships/image" Target="media/b94d7b570555981a6bf346a53272d90ba6803112.jpg"/><Relationship Id="rId15" Type="http://schemas.openxmlformats.org/officeDocument/2006/relationships/image" Target="media/33d293057d2007be086f4a98d0cadcdbe660340b.jpg"/><Relationship Id="rId16" Type="http://schemas.openxmlformats.org/officeDocument/2006/relationships/image" Target="media/d54679f8e41bad93e3a1bb11d25cb0cce68eff76.jpg"/><Relationship Id="rId17" Type="http://schemas.openxmlformats.org/officeDocument/2006/relationships/image" Target="media/9dda0a3093292e453c4c51b996153b95d14c4d65.jpg"/><Relationship Id="rId18" Type="http://schemas.openxmlformats.org/officeDocument/2006/relationships/image" Target="media/28b2d7097a92b9f8f370678bca5c1b497cd3e230.jpg"/><Relationship Id="rId19" Type="http://schemas.openxmlformats.org/officeDocument/2006/relationships/image" Target="media/db63285acd9c91086fce0329bdaaaaa9e49a1663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スイッチ予備機の交換手順書</dc:title>
  <cp:lastModifiedBy>Un-named</cp:lastModifiedBy>
  <cp:revision>1</cp:revision>
  <dcterms:created xsi:type="dcterms:W3CDTF">2026-10-12T04:08:23.874Z</dcterms:created>
  <dcterms:modified xsi:type="dcterms:W3CDTF">2026-10-12T04:08:23.874Z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