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2A3C" w14:textId="3F7A6BC9" w:rsidR="008D2CDA" w:rsidRDefault="00B721AC">
      <w:r>
        <w:rPr>
          <w:noProof/>
        </w:rPr>
        <w:drawing>
          <wp:inline distT="0" distB="0" distL="0" distR="0" wp14:anchorId="428E7123" wp14:editId="02883C35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024" w14:textId="300227BB" w:rsidR="00B721AC" w:rsidRDefault="00B721AC">
      <w:r>
        <w:rPr>
          <w:noProof/>
        </w:rPr>
        <w:drawing>
          <wp:inline distT="0" distB="0" distL="0" distR="0" wp14:anchorId="1C3DBD21" wp14:editId="08A4A95E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DB1" w14:textId="31146067" w:rsidR="00B721AC" w:rsidRDefault="00B721AC">
      <w:r>
        <w:t>Color for the header text shadow</w:t>
      </w:r>
    </w:p>
    <w:p w14:paraId="4A7CB640" w14:textId="5792A977" w:rsidR="00B721AC" w:rsidRDefault="00B721AC">
      <w:r>
        <w:rPr>
          <w:noProof/>
        </w:rPr>
        <w:lastRenderedPageBreak/>
        <w:drawing>
          <wp:inline distT="0" distB="0" distL="0" distR="0" wp14:anchorId="1F258E1B" wp14:editId="5B794D2D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1D36" w14:textId="0AEE6B55" w:rsidR="00B721AC" w:rsidRDefault="00B721AC">
      <w:r>
        <w:t>Background and text colors</w:t>
      </w:r>
    </w:p>
    <w:sectPr w:rsidR="00B7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AC"/>
    <w:rsid w:val="00597477"/>
    <w:rsid w:val="008D2CDA"/>
    <w:rsid w:val="00B721AC"/>
    <w:rsid w:val="00F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A4B2"/>
  <w15:chartTrackingRefBased/>
  <w15:docId w15:val="{AA0405E7-C580-4C86-9037-8FEA803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Holsinger</dc:creator>
  <cp:keywords/>
  <dc:description/>
  <cp:lastModifiedBy>Kyle Holsinger</cp:lastModifiedBy>
  <cp:revision>1</cp:revision>
  <dcterms:created xsi:type="dcterms:W3CDTF">2022-07-17T22:07:00Z</dcterms:created>
  <dcterms:modified xsi:type="dcterms:W3CDTF">2022-07-17T22:12:00Z</dcterms:modified>
</cp:coreProperties>
</file>