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2518D" w14:textId="35E8858A" w:rsidR="00B71555" w:rsidRDefault="00B71555" w:rsidP="00B71555">
      <w:pPr>
        <w:tabs>
          <w:tab w:val="right" w:leader="dot" w:pos="8306"/>
        </w:tabs>
        <w:ind w:firstLine="640"/>
        <w:rPr>
          <w:rFonts w:ascii="黑体" w:eastAsia="黑体" w:hAnsi="黑体" w:cs="黑体" w:hint="eastAsia"/>
          <w:sz w:val="32"/>
          <w:szCs w:val="32"/>
        </w:rPr>
      </w:pPr>
    </w:p>
    <w:p w14:paraId="795F41FF" w14:textId="2132FAC7" w:rsidR="00B71555" w:rsidRDefault="00B71555" w:rsidP="00B71555">
      <w:pPr>
        <w:tabs>
          <w:tab w:val="right" w:leader="dot" w:pos="8306"/>
        </w:tabs>
        <w:ind w:firstLine="480"/>
        <w:jc w:val="left"/>
        <w:rPr>
          <w:rFonts w:ascii="宋体" w:hAnsi="宋体" w:cs="黑体" w:hint="eastAsia"/>
          <w:szCs w:val="24"/>
        </w:rPr>
      </w:pPr>
      <w:r>
        <w:rPr>
          <w:noProof/>
        </w:rPr>
        <w:drawing>
          <wp:anchor distT="0" distB="0" distL="114300" distR="114300" simplePos="0" relativeHeight="251659264" behindDoc="0" locked="0" layoutInCell="1" allowOverlap="1" wp14:anchorId="7145979B" wp14:editId="39BEFE6D">
            <wp:simplePos x="0" y="0"/>
            <wp:positionH relativeFrom="column">
              <wp:posOffset>2253615</wp:posOffset>
            </wp:positionH>
            <wp:positionV relativeFrom="paragraph">
              <wp:posOffset>6350</wp:posOffset>
            </wp:positionV>
            <wp:extent cx="861695" cy="859790"/>
            <wp:effectExtent l="0" t="0" r="0" b="0"/>
            <wp:wrapNone/>
            <wp:docPr id="1524859294" name="图片 2" descr="gx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gxn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1695" cy="859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73C12E" w14:textId="77777777" w:rsidR="00B71555" w:rsidRDefault="00B71555" w:rsidP="00B71555">
      <w:pPr>
        <w:ind w:firstLine="480"/>
        <w:jc w:val="left"/>
        <w:rPr>
          <w:rFonts w:ascii="宋体" w:hAnsi="宋体" w:hint="eastAsia"/>
          <w:color w:val="000000"/>
          <w:szCs w:val="24"/>
        </w:rPr>
      </w:pPr>
    </w:p>
    <w:p w14:paraId="31C6F121" w14:textId="77777777" w:rsidR="00B71555" w:rsidRDefault="00B71555" w:rsidP="00B71555">
      <w:pPr>
        <w:ind w:firstLine="480"/>
        <w:jc w:val="left"/>
        <w:rPr>
          <w:rFonts w:ascii="宋体" w:hAnsi="宋体" w:hint="eastAsia"/>
          <w:color w:val="000000"/>
          <w:szCs w:val="24"/>
        </w:rPr>
      </w:pPr>
    </w:p>
    <w:p w14:paraId="381D5CA6" w14:textId="068DDC17" w:rsidR="00B71555" w:rsidRDefault="00B71555" w:rsidP="00B71555">
      <w:pPr>
        <w:ind w:firstLine="480"/>
        <w:jc w:val="left"/>
        <w:rPr>
          <w:rFonts w:ascii="宋体" w:hAnsi="宋体" w:hint="eastAsia"/>
          <w:color w:val="000000"/>
          <w:szCs w:val="24"/>
        </w:rPr>
      </w:pPr>
      <w:r>
        <w:rPr>
          <w:noProof/>
        </w:rPr>
        <w:drawing>
          <wp:anchor distT="0" distB="0" distL="114300" distR="114300" simplePos="0" relativeHeight="251660288" behindDoc="1" locked="0" layoutInCell="1" allowOverlap="0" wp14:anchorId="15D613DE" wp14:editId="6B8072BF">
            <wp:simplePos x="0" y="0"/>
            <wp:positionH relativeFrom="column">
              <wp:posOffset>835025</wp:posOffset>
            </wp:positionH>
            <wp:positionV relativeFrom="paragraph">
              <wp:posOffset>8890</wp:posOffset>
            </wp:positionV>
            <wp:extent cx="3801745" cy="716280"/>
            <wp:effectExtent l="0" t="0" r="8255" b="7620"/>
            <wp:wrapTight wrapText="bothSides">
              <wp:wrapPolygon edited="0">
                <wp:start x="0" y="0"/>
                <wp:lineTo x="0" y="21255"/>
                <wp:lineTo x="21539" y="21255"/>
                <wp:lineTo x="21539" y="0"/>
                <wp:lineTo x="0" y="0"/>
              </wp:wrapPolygon>
            </wp:wrapTight>
            <wp:docPr id="658108587" name="图片 1" descr="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01745" cy="716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782817" w14:textId="77777777" w:rsidR="00B71555" w:rsidRDefault="00B71555" w:rsidP="00B71555">
      <w:pPr>
        <w:ind w:firstLine="480"/>
        <w:jc w:val="left"/>
        <w:rPr>
          <w:rFonts w:ascii="宋体" w:hAnsi="宋体" w:hint="eastAsia"/>
          <w:color w:val="000000"/>
          <w:szCs w:val="24"/>
        </w:rPr>
      </w:pPr>
    </w:p>
    <w:p w14:paraId="0B831448" w14:textId="77777777" w:rsidR="00971A88" w:rsidRPr="00971A88" w:rsidRDefault="00971A88" w:rsidP="00971A88">
      <w:pPr>
        <w:widowControl/>
        <w:adjustRightInd w:val="0"/>
        <w:snapToGrid w:val="0"/>
        <w:spacing w:before="100" w:beforeAutospacing="1" w:after="100" w:afterAutospacing="1"/>
        <w:ind w:firstLineChars="0" w:firstLine="0"/>
        <w:jc w:val="center"/>
        <w:rPr>
          <w:rFonts w:ascii="宋体" w:hAnsi="宋体" w:hint="eastAsia"/>
          <w:b/>
          <w:bCs/>
          <w:color w:val="000000"/>
          <w:spacing w:val="-20"/>
          <w:szCs w:val="24"/>
        </w:rPr>
      </w:pPr>
    </w:p>
    <w:p w14:paraId="3EADBC16" w14:textId="77777777" w:rsidR="00971A88" w:rsidRPr="00971A88" w:rsidRDefault="00971A88" w:rsidP="00971A88">
      <w:pPr>
        <w:widowControl/>
        <w:adjustRightInd w:val="0"/>
        <w:snapToGrid w:val="0"/>
        <w:spacing w:before="100" w:beforeAutospacing="1" w:after="100" w:afterAutospacing="1"/>
        <w:ind w:firstLineChars="0" w:firstLine="0"/>
        <w:jc w:val="center"/>
        <w:rPr>
          <w:rFonts w:ascii="宋体" w:hAnsi="宋体" w:hint="eastAsia"/>
          <w:b/>
          <w:bCs/>
          <w:color w:val="000000"/>
          <w:spacing w:val="-20"/>
          <w:kern w:val="0"/>
          <w:sz w:val="52"/>
          <w:szCs w:val="18"/>
        </w:rPr>
      </w:pPr>
      <w:r w:rsidRPr="00971A88">
        <w:rPr>
          <w:rFonts w:ascii="宋体" w:hAnsi="宋体"/>
          <w:b/>
          <w:bCs/>
          <w:color w:val="000000"/>
          <w:spacing w:val="287"/>
          <w:kern w:val="0"/>
          <w:sz w:val="52"/>
          <w:szCs w:val="18"/>
          <w:fitText w:val="8613" w:id="-423762172"/>
        </w:rPr>
        <w:t>本科生毕业论文（设计</w:t>
      </w:r>
      <w:r w:rsidRPr="00971A88">
        <w:rPr>
          <w:rFonts w:ascii="宋体" w:hAnsi="宋体"/>
          <w:b/>
          <w:bCs/>
          <w:color w:val="000000"/>
          <w:spacing w:val="1"/>
          <w:kern w:val="0"/>
          <w:sz w:val="52"/>
          <w:szCs w:val="18"/>
          <w:fitText w:val="8613" w:id="-423762172"/>
        </w:rPr>
        <w:t>）</w:t>
      </w:r>
    </w:p>
    <w:p w14:paraId="2A157F18" w14:textId="0D212807" w:rsidR="00971A88" w:rsidRPr="00971A88" w:rsidRDefault="00971A88" w:rsidP="00971A88">
      <w:pPr>
        <w:widowControl/>
        <w:adjustRightInd w:val="0"/>
        <w:snapToGrid w:val="0"/>
        <w:spacing w:before="100" w:beforeAutospacing="1" w:after="100" w:afterAutospacing="1"/>
        <w:ind w:firstLineChars="0" w:firstLine="0"/>
        <w:jc w:val="center"/>
        <w:rPr>
          <w:rFonts w:ascii="宋体" w:hAnsi="宋体" w:hint="eastAsia"/>
          <w:b/>
          <w:bCs/>
          <w:color w:val="000000"/>
          <w:spacing w:val="-20"/>
          <w:kern w:val="0"/>
          <w:sz w:val="52"/>
          <w:szCs w:val="18"/>
        </w:rPr>
      </w:pPr>
      <w:r w:rsidRPr="00971A88">
        <w:rPr>
          <w:rFonts w:ascii="宋体" w:hAnsi="宋体"/>
          <w:b/>
          <w:bCs/>
          <w:color w:val="000000"/>
          <w:spacing w:val="-20"/>
          <w:kern w:val="0"/>
          <w:sz w:val="52"/>
          <w:szCs w:val="18"/>
        </w:rPr>
        <w:t xml:space="preserve"> （ </w:t>
      </w:r>
      <w:r w:rsidRPr="00971A88">
        <w:rPr>
          <w:b/>
          <w:bCs/>
          <w:color w:val="000000"/>
          <w:spacing w:val="-20"/>
          <w:kern w:val="0"/>
          <w:sz w:val="52"/>
          <w:szCs w:val="18"/>
        </w:rPr>
        <w:t>20</w:t>
      </w:r>
      <w:r>
        <w:rPr>
          <w:rFonts w:hint="eastAsia"/>
          <w:b/>
          <w:bCs/>
          <w:color w:val="000000"/>
          <w:spacing w:val="-20"/>
          <w:kern w:val="0"/>
          <w:sz w:val="52"/>
          <w:szCs w:val="18"/>
        </w:rPr>
        <w:t>27</w:t>
      </w:r>
      <w:r w:rsidRPr="00971A88">
        <w:rPr>
          <w:rFonts w:ascii="宋体" w:hAnsi="宋体"/>
          <w:b/>
          <w:bCs/>
          <w:color w:val="000000"/>
          <w:spacing w:val="-20"/>
          <w:kern w:val="0"/>
          <w:sz w:val="52"/>
          <w:szCs w:val="18"/>
        </w:rPr>
        <w:t xml:space="preserve"> ）届</w:t>
      </w:r>
    </w:p>
    <w:p w14:paraId="7E3D155E" w14:textId="77777777" w:rsidR="00B71555" w:rsidRDefault="00B71555" w:rsidP="00B71555">
      <w:pPr>
        <w:widowControl/>
        <w:adjustRightInd w:val="0"/>
        <w:snapToGrid w:val="0"/>
        <w:spacing w:before="100" w:beforeAutospacing="1" w:after="100" w:afterAutospacing="1"/>
        <w:ind w:firstLine="482"/>
        <w:jc w:val="left"/>
        <w:rPr>
          <w:rFonts w:ascii="宋体" w:hAnsi="宋体" w:hint="eastAsia"/>
          <w:b/>
          <w:bCs/>
          <w:szCs w:val="24"/>
        </w:rPr>
      </w:pPr>
      <w:r>
        <w:rPr>
          <w:rFonts w:ascii="宋体" w:hAnsi="宋体" w:hint="eastAsia"/>
          <w:b/>
          <w:bCs/>
          <w:szCs w:val="24"/>
        </w:rPr>
        <w:t xml:space="preserve">     </w:t>
      </w:r>
    </w:p>
    <w:p w14:paraId="0869A6DF" w14:textId="77777777" w:rsidR="00B71555" w:rsidRDefault="00B71555" w:rsidP="00B71555">
      <w:pPr>
        <w:widowControl/>
        <w:tabs>
          <w:tab w:val="right" w:pos="4620"/>
        </w:tabs>
        <w:adjustRightInd w:val="0"/>
        <w:snapToGrid w:val="0"/>
        <w:spacing w:before="100" w:beforeAutospacing="1" w:after="100" w:afterAutospacing="1"/>
        <w:ind w:firstLineChars="90" w:firstLine="284"/>
        <w:jc w:val="left"/>
        <w:rPr>
          <w:rFonts w:ascii="宋体" w:hAnsi="宋体" w:hint="eastAsia"/>
          <w:b/>
          <w:bCs/>
          <w:color w:val="000000"/>
          <w:spacing w:val="-20"/>
          <w:kern w:val="0"/>
          <w:sz w:val="28"/>
          <w:szCs w:val="28"/>
        </w:rPr>
      </w:pPr>
      <w:r w:rsidRPr="00B71555">
        <w:rPr>
          <w:rFonts w:ascii="宋体" w:hAnsi="宋体" w:hint="eastAsia"/>
          <w:b/>
          <w:bCs/>
          <w:spacing w:val="35"/>
          <w:kern w:val="0"/>
          <w:sz w:val="28"/>
          <w:szCs w:val="28"/>
          <w:fitText w:val="2810" w:id="-423876095"/>
        </w:rPr>
        <w:t>论文（设计）题目</w:t>
      </w:r>
      <w:r w:rsidRPr="00B71555">
        <w:rPr>
          <w:rFonts w:ascii="宋体" w:hAnsi="宋体" w:hint="eastAsia"/>
          <w:b/>
          <w:bCs/>
          <w:spacing w:val="1"/>
          <w:kern w:val="0"/>
          <w:sz w:val="28"/>
          <w:szCs w:val="28"/>
          <w:fitText w:val="2810" w:id="-423876095"/>
        </w:rPr>
        <w:t>：</w:t>
      </w:r>
      <w:r w:rsidRPr="008001D6">
        <w:rPr>
          <w:rFonts w:ascii="宋体" w:hAnsi="宋体"/>
          <w:b/>
          <w:bCs/>
          <w:kern w:val="0"/>
          <w:sz w:val="28"/>
          <w:szCs w:val="28"/>
          <w:u w:val="single"/>
        </w:rPr>
        <w:t>基于STM32和JX-A7T语音识别模块的智能家居控制系统设计</w:t>
      </w:r>
    </w:p>
    <w:p w14:paraId="583365E5" w14:textId="77777777" w:rsidR="00B71555" w:rsidRDefault="00B71555" w:rsidP="00B71555">
      <w:pPr>
        <w:tabs>
          <w:tab w:val="center" w:pos="4620"/>
        </w:tabs>
        <w:spacing w:before="100" w:beforeAutospacing="1" w:after="100" w:afterAutospacing="1"/>
        <w:ind w:firstLineChars="90" w:firstLine="229"/>
        <w:jc w:val="left"/>
        <w:rPr>
          <w:rFonts w:ascii="宋体" w:hAnsi="宋体" w:hint="eastAsia"/>
          <w:sz w:val="28"/>
          <w:szCs w:val="28"/>
        </w:rPr>
      </w:pPr>
      <w:r w:rsidRPr="00B71555">
        <w:rPr>
          <w:rFonts w:ascii="宋体" w:hAnsi="宋体" w:hint="eastAsia"/>
          <w:b/>
          <w:bCs/>
          <w:spacing w:val="2"/>
          <w:w w:val="90"/>
          <w:kern w:val="0"/>
          <w:sz w:val="28"/>
          <w:szCs w:val="28"/>
          <w:fitText w:val="2810" w:id="-423876094"/>
        </w:rPr>
        <w:t>学</w:t>
      </w:r>
      <w:r w:rsidRPr="00B71555">
        <w:rPr>
          <w:rFonts w:ascii="宋体" w:hAnsi="宋体"/>
          <w:b/>
          <w:bCs/>
          <w:spacing w:val="2"/>
          <w:w w:val="90"/>
          <w:kern w:val="0"/>
          <w:sz w:val="28"/>
          <w:szCs w:val="28"/>
          <w:fitText w:val="2810" w:id="-423876094"/>
        </w:rPr>
        <w:t xml:space="preserve">          </w:t>
      </w:r>
      <w:r w:rsidRPr="00B71555">
        <w:rPr>
          <w:rFonts w:ascii="宋体" w:hAnsi="宋体" w:hint="eastAsia"/>
          <w:b/>
          <w:bCs/>
          <w:spacing w:val="2"/>
          <w:w w:val="90"/>
          <w:kern w:val="0"/>
          <w:sz w:val="28"/>
          <w:szCs w:val="28"/>
          <w:fitText w:val="2810" w:id="-423876094"/>
        </w:rPr>
        <w:t>院（部）</w:t>
      </w:r>
      <w:r w:rsidRPr="00B71555">
        <w:rPr>
          <w:rFonts w:ascii="宋体" w:hAnsi="宋体" w:hint="eastAsia"/>
          <w:b/>
          <w:bCs/>
          <w:spacing w:val="-14"/>
          <w:w w:val="90"/>
          <w:kern w:val="0"/>
          <w:sz w:val="28"/>
          <w:szCs w:val="28"/>
          <w:fitText w:val="2810" w:id="-423876094"/>
        </w:rPr>
        <w:t>：</w:t>
      </w:r>
      <w:r>
        <w:rPr>
          <w:rFonts w:ascii="宋体" w:hAnsi="宋体" w:hint="eastAsia"/>
          <w:b/>
          <w:bCs/>
          <w:sz w:val="28"/>
          <w:szCs w:val="28"/>
          <w:u w:val="single"/>
        </w:rPr>
        <w:t xml:space="preserve">     </w:t>
      </w:r>
      <w:r w:rsidRPr="008001D6">
        <w:rPr>
          <w:rFonts w:ascii="宋体" w:hAnsi="宋体"/>
          <w:b/>
          <w:bCs/>
          <w:sz w:val="28"/>
          <w:szCs w:val="28"/>
          <w:u w:val="single"/>
        </w:rPr>
        <w:t>电子与信息工程学院/集成电路学院</w:t>
      </w:r>
      <w:r>
        <w:rPr>
          <w:rFonts w:ascii="宋体" w:hAnsi="宋体" w:hint="eastAsia"/>
          <w:b/>
          <w:bCs/>
          <w:sz w:val="28"/>
          <w:szCs w:val="28"/>
          <w:u w:val="single"/>
        </w:rPr>
        <w:t xml:space="preserve">      </w:t>
      </w:r>
    </w:p>
    <w:p w14:paraId="46D8D476" w14:textId="77777777" w:rsidR="00B71555" w:rsidRDefault="00B71555" w:rsidP="00B71555">
      <w:pPr>
        <w:spacing w:before="100" w:beforeAutospacing="1" w:after="100" w:afterAutospacing="1"/>
        <w:ind w:firstLineChars="90" w:firstLine="294"/>
        <w:jc w:val="left"/>
        <w:rPr>
          <w:rFonts w:ascii="宋体" w:hAnsi="宋体" w:hint="eastAsia"/>
          <w:b/>
          <w:bCs/>
          <w:sz w:val="28"/>
          <w:szCs w:val="28"/>
        </w:rPr>
      </w:pPr>
      <w:r w:rsidRPr="00B71555">
        <w:rPr>
          <w:rFonts w:ascii="宋体" w:hAnsi="宋体" w:hint="eastAsia"/>
          <w:b/>
          <w:bCs/>
          <w:spacing w:val="46"/>
          <w:kern w:val="0"/>
          <w:sz w:val="28"/>
          <w:szCs w:val="28"/>
          <w:fitText w:val="2810" w:id="-423876093"/>
        </w:rPr>
        <w:t>专</w:t>
      </w:r>
      <w:r w:rsidRPr="00B71555">
        <w:rPr>
          <w:rFonts w:ascii="宋体" w:hAnsi="宋体"/>
          <w:b/>
          <w:bCs/>
          <w:spacing w:val="46"/>
          <w:kern w:val="0"/>
          <w:sz w:val="28"/>
          <w:szCs w:val="28"/>
          <w:fitText w:val="2810" w:id="-423876093"/>
        </w:rPr>
        <w:t xml:space="preserve">          </w:t>
      </w:r>
      <w:r w:rsidRPr="00B71555">
        <w:rPr>
          <w:rFonts w:ascii="宋体" w:hAnsi="宋体" w:hint="eastAsia"/>
          <w:b/>
          <w:bCs/>
          <w:spacing w:val="46"/>
          <w:kern w:val="0"/>
          <w:sz w:val="28"/>
          <w:szCs w:val="28"/>
          <w:fitText w:val="2810" w:id="-423876093"/>
        </w:rPr>
        <w:t>业</w:t>
      </w:r>
      <w:r w:rsidRPr="00B71555">
        <w:rPr>
          <w:rFonts w:ascii="宋体" w:hAnsi="宋体" w:hint="eastAsia"/>
          <w:b/>
          <w:bCs/>
          <w:spacing w:val="4"/>
          <w:kern w:val="0"/>
          <w:sz w:val="28"/>
          <w:szCs w:val="28"/>
          <w:fitText w:val="2810" w:id="-423876093"/>
        </w:rPr>
        <w:t>：</w:t>
      </w:r>
      <w:r>
        <w:rPr>
          <w:rFonts w:ascii="宋体" w:hAnsi="宋体"/>
          <w:b/>
          <w:bCs/>
          <w:sz w:val="28"/>
          <w:szCs w:val="28"/>
          <w:u w:val="single"/>
        </w:rPr>
        <w:t xml:space="preserve">        </w:t>
      </w:r>
      <w:r>
        <w:rPr>
          <w:rFonts w:ascii="宋体" w:hAnsi="宋体" w:hint="eastAsia"/>
          <w:b/>
          <w:bCs/>
          <w:sz w:val="28"/>
          <w:szCs w:val="28"/>
          <w:u w:val="single"/>
        </w:rPr>
        <w:t xml:space="preserve">     </w:t>
      </w:r>
      <w:r>
        <w:rPr>
          <w:rFonts w:ascii="宋体" w:hAnsi="宋体"/>
          <w:b/>
          <w:bCs/>
          <w:sz w:val="28"/>
          <w:szCs w:val="28"/>
          <w:u w:val="single"/>
        </w:rPr>
        <w:t xml:space="preserve"> </w:t>
      </w:r>
      <w:r>
        <w:rPr>
          <w:rFonts w:ascii="宋体" w:hAnsi="宋体" w:hint="eastAsia"/>
          <w:b/>
          <w:bCs/>
          <w:sz w:val="28"/>
          <w:szCs w:val="28"/>
          <w:u w:val="single"/>
        </w:rPr>
        <w:t xml:space="preserve">电子信息工程      </w:t>
      </w:r>
      <w:r>
        <w:rPr>
          <w:rFonts w:ascii="宋体" w:hAnsi="宋体"/>
          <w:b/>
          <w:bCs/>
          <w:sz w:val="28"/>
          <w:szCs w:val="28"/>
          <w:u w:val="single"/>
        </w:rPr>
        <w:t xml:space="preserve"> </w:t>
      </w:r>
      <w:r>
        <w:rPr>
          <w:rFonts w:ascii="宋体" w:hAnsi="宋体" w:hint="eastAsia"/>
          <w:b/>
          <w:bCs/>
          <w:sz w:val="28"/>
          <w:szCs w:val="28"/>
          <w:u w:val="single"/>
        </w:rPr>
        <w:t xml:space="preserve">      </w:t>
      </w:r>
      <w:r>
        <w:rPr>
          <w:rFonts w:ascii="宋体" w:hAnsi="宋体"/>
          <w:b/>
          <w:bCs/>
          <w:sz w:val="28"/>
          <w:szCs w:val="28"/>
          <w:u w:val="single"/>
        </w:rPr>
        <w:t xml:space="preserve">  </w:t>
      </w:r>
    </w:p>
    <w:p w14:paraId="075B9DA5" w14:textId="77777777" w:rsidR="00B71555" w:rsidRDefault="00B71555" w:rsidP="00B71555">
      <w:pPr>
        <w:spacing w:before="100" w:beforeAutospacing="1" w:after="100" w:afterAutospacing="1"/>
        <w:ind w:firstLineChars="90" w:firstLine="294"/>
        <w:jc w:val="left"/>
        <w:rPr>
          <w:rFonts w:ascii="宋体" w:hAnsi="宋体" w:hint="eastAsia"/>
          <w:b/>
          <w:bCs/>
          <w:sz w:val="28"/>
          <w:szCs w:val="28"/>
        </w:rPr>
      </w:pPr>
      <w:r w:rsidRPr="00B71555">
        <w:rPr>
          <w:rFonts w:ascii="宋体" w:hAnsi="宋体" w:hint="eastAsia"/>
          <w:b/>
          <w:bCs/>
          <w:spacing w:val="46"/>
          <w:kern w:val="0"/>
          <w:sz w:val="28"/>
          <w:szCs w:val="28"/>
          <w:fitText w:val="2810" w:id="-423876092"/>
        </w:rPr>
        <w:t>学</w:t>
      </w:r>
      <w:r w:rsidRPr="00B71555">
        <w:rPr>
          <w:rFonts w:ascii="宋体" w:hAnsi="宋体"/>
          <w:b/>
          <w:bCs/>
          <w:spacing w:val="46"/>
          <w:kern w:val="0"/>
          <w:sz w:val="28"/>
          <w:szCs w:val="28"/>
          <w:fitText w:val="2810" w:id="-423876092"/>
        </w:rPr>
        <w:t xml:space="preserve">          </w:t>
      </w:r>
      <w:r w:rsidRPr="00B71555">
        <w:rPr>
          <w:rFonts w:ascii="宋体" w:hAnsi="宋体" w:hint="eastAsia"/>
          <w:b/>
          <w:bCs/>
          <w:spacing w:val="46"/>
          <w:kern w:val="0"/>
          <w:sz w:val="28"/>
          <w:szCs w:val="28"/>
          <w:fitText w:val="2810" w:id="-423876092"/>
        </w:rPr>
        <w:t>号</w:t>
      </w:r>
      <w:r w:rsidRPr="00B71555">
        <w:rPr>
          <w:rFonts w:ascii="宋体" w:hAnsi="宋体" w:hint="eastAsia"/>
          <w:b/>
          <w:bCs/>
          <w:spacing w:val="4"/>
          <w:kern w:val="0"/>
          <w:sz w:val="28"/>
          <w:szCs w:val="28"/>
          <w:fitText w:val="2810" w:id="-423876092"/>
        </w:rPr>
        <w:t>：</w:t>
      </w:r>
      <w:r>
        <w:rPr>
          <w:rFonts w:ascii="宋体" w:hAnsi="宋体"/>
          <w:sz w:val="28"/>
          <w:szCs w:val="28"/>
          <w:u w:val="single"/>
        </w:rPr>
        <w:t xml:space="preserve">    </w:t>
      </w:r>
      <w:r>
        <w:rPr>
          <w:rFonts w:ascii="宋体" w:hAnsi="宋体" w:hint="eastAsia"/>
          <w:sz w:val="28"/>
          <w:szCs w:val="28"/>
          <w:u w:val="single"/>
        </w:rPr>
        <w:t xml:space="preserve">          </w:t>
      </w:r>
      <w:r>
        <w:rPr>
          <w:rFonts w:hint="eastAsia"/>
          <w:sz w:val="28"/>
          <w:szCs w:val="28"/>
          <w:u w:val="single"/>
        </w:rPr>
        <w:t>202312701009</w:t>
      </w:r>
      <w:r>
        <w:rPr>
          <w:rFonts w:ascii="宋体" w:hAnsi="宋体" w:hint="eastAsia"/>
          <w:sz w:val="28"/>
          <w:szCs w:val="28"/>
          <w:u w:val="single"/>
        </w:rPr>
        <w:t xml:space="preserve">               </w:t>
      </w:r>
    </w:p>
    <w:p w14:paraId="60BB7032" w14:textId="77777777" w:rsidR="00B71555" w:rsidRDefault="00B71555" w:rsidP="00B71555">
      <w:pPr>
        <w:spacing w:before="100" w:beforeAutospacing="1" w:after="100" w:afterAutospacing="1"/>
        <w:ind w:firstLineChars="101" w:firstLine="294"/>
        <w:jc w:val="left"/>
        <w:rPr>
          <w:rFonts w:ascii="宋体" w:hAnsi="宋体" w:hint="eastAsia"/>
          <w:b/>
          <w:bCs/>
          <w:sz w:val="28"/>
          <w:szCs w:val="28"/>
        </w:rPr>
      </w:pPr>
      <w:r w:rsidRPr="00B71555">
        <w:rPr>
          <w:rFonts w:ascii="宋体" w:hAnsi="宋体" w:hint="eastAsia"/>
          <w:b/>
          <w:bCs/>
          <w:spacing w:val="10"/>
          <w:kern w:val="0"/>
          <w:sz w:val="28"/>
          <w:szCs w:val="28"/>
          <w:fitText w:val="2810" w:id="-423876091"/>
        </w:rPr>
        <w:t xml:space="preserve">学  </w:t>
      </w:r>
      <w:r w:rsidRPr="00B71555">
        <w:rPr>
          <w:rFonts w:ascii="宋体" w:hAnsi="宋体"/>
          <w:b/>
          <w:bCs/>
          <w:spacing w:val="10"/>
          <w:kern w:val="0"/>
          <w:sz w:val="28"/>
          <w:szCs w:val="28"/>
          <w:fitText w:val="2810" w:id="-423876091"/>
        </w:rPr>
        <w:t xml:space="preserve"> </w:t>
      </w:r>
      <w:r w:rsidRPr="00B71555">
        <w:rPr>
          <w:rFonts w:ascii="宋体" w:hAnsi="宋体" w:hint="eastAsia"/>
          <w:b/>
          <w:bCs/>
          <w:spacing w:val="10"/>
          <w:kern w:val="0"/>
          <w:sz w:val="28"/>
          <w:szCs w:val="28"/>
          <w:fitText w:val="2810" w:id="-423876091"/>
        </w:rPr>
        <w:t xml:space="preserve">生 </w:t>
      </w:r>
      <w:r w:rsidRPr="00B71555">
        <w:rPr>
          <w:rFonts w:ascii="宋体" w:hAnsi="宋体"/>
          <w:b/>
          <w:bCs/>
          <w:spacing w:val="10"/>
          <w:kern w:val="0"/>
          <w:sz w:val="28"/>
          <w:szCs w:val="28"/>
          <w:fitText w:val="2810" w:id="-423876091"/>
        </w:rPr>
        <w:t xml:space="preserve"> </w:t>
      </w:r>
      <w:r w:rsidRPr="00B71555">
        <w:rPr>
          <w:rFonts w:ascii="宋体" w:hAnsi="宋体" w:hint="eastAsia"/>
          <w:b/>
          <w:bCs/>
          <w:spacing w:val="10"/>
          <w:kern w:val="0"/>
          <w:sz w:val="28"/>
          <w:szCs w:val="28"/>
          <w:fitText w:val="2810" w:id="-423876091"/>
        </w:rPr>
        <w:t xml:space="preserve"> 姓  </w:t>
      </w:r>
      <w:r w:rsidRPr="00B71555">
        <w:rPr>
          <w:rFonts w:ascii="宋体" w:hAnsi="宋体"/>
          <w:b/>
          <w:bCs/>
          <w:spacing w:val="10"/>
          <w:kern w:val="0"/>
          <w:sz w:val="28"/>
          <w:szCs w:val="28"/>
          <w:fitText w:val="2810" w:id="-423876091"/>
        </w:rPr>
        <w:t xml:space="preserve"> </w:t>
      </w:r>
      <w:r w:rsidRPr="00B71555">
        <w:rPr>
          <w:rFonts w:ascii="宋体" w:hAnsi="宋体" w:hint="eastAsia"/>
          <w:b/>
          <w:bCs/>
          <w:spacing w:val="10"/>
          <w:kern w:val="0"/>
          <w:sz w:val="28"/>
          <w:szCs w:val="28"/>
          <w:fitText w:val="2810" w:id="-423876091"/>
        </w:rPr>
        <w:t>名</w:t>
      </w:r>
      <w:r w:rsidRPr="00B71555">
        <w:rPr>
          <w:rFonts w:ascii="宋体" w:hAnsi="宋体" w:hint="eastAsia"/>
          <w:b/>
          <w:bCs/>
          <w:spacing w:val="5"/>
          <w:kern w:val="0"/>
          <w:sz w:val="28"/>
          <w:szCs w:val="28"/>
          <w:fitText w:val="2810" w:id="-423876091"/>
        </w:rPr>
        <w:t>：</w:t>
      </w:r>
      <w:r>
        <w:rPr>
          <w:rFonts w:ascii="宋体" w:hAnsi="宋体"/>
          <w:b/>
          <w:bCs/>
          <w:sz w:val="28"/>
          <w:szCs w:val="28"/>
          <w:u w:val="single"/>
        </w:rPr>
        <w:t xml:space="preserve">         </w:t>
      </w:r>
      <w:r>
        <w:rPr>
          <w:rFonts w:ascii="宋体" w:hAnsi="宋体" w:hint="eastAsia"/>
          <w:b/>
          <w:bCs/>
          <w:sz w:val="28"/>
          <w:szCs w:val="28"/>
          <w:u w:val="single"/>
        </w:rPr>
        <w:t xml:space="preserve">   </w:t>
      </w:r>
      <w:r>
        <w:rPr>
          <w:rFonts w:ascii="宋体" w:hAnsi="宋体"/>
          <w:b/>
          <w:bCs/>
          <w:sz w:val="28"/>
          <w:szCs w:val="28"/>
          <w:u w:val="single"/>
        </w:rPr>
        <w:t xml:space="preserve"> </w:t>
      </w:r>
      <w:r>
        <w:rPr>
          <w:rFonts w:ascii="宋体" w:hAnsi="宋体" w:hint="eastAsia"/>
          <w:b/>
          <w:bCs/>
          <w:sz w:val="28"/>
          <w:szCs w:val="28"/>
          <w:u w:val="single"/>
        </w:rPr>
        <w:t xml:space="preserve">    曾珩</w:t>
      </w:r>
      <w:proofErr w:type="gramStart"/>
      <w:r>
        <w:rPr>
          <w:rFonts w:ascii="宋体" w:hAnsi="宋体" w:hint="eastAsia"/>
          <w:b/>
          <w:bCs/>
          <w:sz w:val="28"/>
          <w:szCs w:val="28"/>
          <w:u w:val="single"/>
        </w:rPr>
        <w:t>薪</w:t>
      </w:r>
      <w:proofErr w:type="gramEnd"/>
      <w:r>
        <w:rPr>
          <w:rFonts w:ascii="宋体" w:hAnsi="宋体" w:hint="eastAsia"/>
          <w:b/>
          <w:bCs/>
          <w:sz w:val="28"/>
          <w:szCs w:val="28"/>
          <w:u w:val="single"/>
        </w:rPr>
        <w:t xml:space="preserve">    </w:t>
      </w:r>
      <w:r>
        <w:rPr>
          <w:rFonts w:ascii="宋体" w:hAnsi="宋体"/>
          <w:b/>
          <w:bCs/>
          <w:sz w:val="28"/>
          <w:szCs w:val="28"/>
          <w:u w:val="single"/>
        </w:rPr>
        <w:t xml:space="preserve"> </w:t>
      </w:r>
      <w:r>
        <w:rPr>
          <w:rFonts w:ascii="宋体" w:hAnsi="宋体" w:hint="eastAsia"/>
          <w:b/>
          <w:bCs/>
          <w:sz w:val="28"/>
          <w:szCs w:val="28"/>
          <w:u w:val="single"/>
        </w:rPr>
        <w:t xml:space="preserve">             </w:t>
      </w:r>
    </w:p>
    <w:p w14:paraId="11CC2348" w14:textId="77777777" w:rsidR="00B71555" w:rsidRPr="008001D6" w:rsidRDefault="00B71555" w:rsidP="00B71555">
      <w:pPr>
        <w:spacing w:before="100" w:beforeAutospacing="1" w:after="100" w:afterAutospacing="1"/>
        <w:ind w:firstLineChars="101" w:firstLine="284"/>
        <w:jc w:val="left"/>
        <w:rPr>
          <w:rFonts w:ascii="宋体" w:hAnsi="宋体" w:hint="eastAsia"/>
          <w:b/>
          <w:bCs/>
          <w:sz w:val="28"/>
          <w:szCs w:val="28"/>
          <w:u w:val="single"/>
        </w:rPr>
      </w:pPr>
      <w:r>
        <w:rPr>
          <w:rFonts w:ascii="宋体" w:hAnsi="宋体" w:hint="eastAsia"/>
          <w:b/>
          <w:bCs/>
          <w:sz w:val="28"/>
          <w:szCs w:val="28"/>
        </w:rPr>
        <w:t>指导教师</w:t>
      </w:r>
      <w:r>
        <w:rPr>
          <w:rFonts w:ascii="宋体" w:hAnsi="宋体"/>
          <w:b/>
          <w:bCs/>
          <w:sz w:val="28"/>
          <w:szCs w:val="28"/>
        </w:rPr>
        <w:t>姓名及</w:t>
      </w:r>
      <w:r>
        <w:rPr>
          <w:rFonts w:ascii="宋体" w:hAnsi="宋体" w:hint="eastAsia"/>
          <w:b/>
          <w:bCs/>
          <w:sz w:val="28"/>
          <w:szCs w:val="28"/>
        </w:rPr>
        <w:t>职称：</w:t>
      </w:r>
      <w:r>
        <w:rPr>
          <w:rFonts w:ascii="宋体" w:hAnsi="宋体"/>
          <w:b/>
          <w:bCs/>
          <w:sz w:val="28"/>
          <w:szCs w:val="28"/>
          <w:u w:val="single"/>
        </w:rPr>
        <w:t xml:space="preserve">              </w:t>
      </w:r>
      <w:bookmarkStart w:id="0" w:name="OLE_LINK1"/>
      <w:r w:rsidRPr="008001D6">
        <w:rPr>
          <w:rFonts w:ascii="宋体" w:hAnsi="宋体"/>
          <w:b/>
          <w:bCs/>
          <w:sz w:val="28"/>
          <w:szCs w:val="28"/>
          <w:u w:val="single"/>
        </w:rPr>
        <w:t>廖志贤 副教授</w:t>
      </w:r>
      <w:bookmarkEnd w:id="0"/>
      <w:r>
        <w:rPr>
          <w:rFonts w:ascii="宋体" w:hAnsi="宋体" w:hint="eastAsia"/>
          <w:b/>
          <w:bCs/>
          <w:sz w:val="28"/>
          <w:szCs w:val="28"/>
          <w:u w:val="single"/>
        </w:rPr>
        <w:t xml:space="preserve">              </w:t>
      </w:r>
    </w:p>
    <w:p w14:paraId="5F7230F5" w14:textId="77777777" w:rsidR="00B71555" w:rsidRPr="008743B4" w:rsidRDefault="00B71555" w:rsidP="008743B4">
      <w:pPr>
        <w:ind w:firstLine="480"/>
        <w:rPr>
          <w:szCs w:val="24"/>
        </w:rPr>
      </w:pPr>
    </w:p>
    <w:p w14:paraId="63AAB249" w14:textId="77777777" w:rsidR="008743B4" w:rsidRDefault="008743B4">
      <w:pPr>
        <w:ind w:firstLine="720"/>
        <w:jc w:val="center"/>
        <w:rPr>
          <w:rFonts w:ascii="黑体" w:eastAsia="黑体" w:hAnsi="黑体" w:hint="eastAsia"/>
          <w:sz w:val="36"/>
          <w:szCs w:val="36"/>
        </w:rPr>
        <w:sectPr w:rsidR="008743B4" w:rsidSect="004054C8">
          <w:headerReference w:type="even" r:id="rId10"/>
          <w:headerReference w:type="default" r:id="rId11"/>
          <w:footerReference w:type="even" r:id="rId12"/>
          <w:footerReference w:type="default" r:id="rId13"/>
          <w:headerReference w:type="first" r:id="rId14"/>
          <w:footerReference w:type="first" r:id="rId15"/>
          <w:pgSz w:w="11906" w:h="16838"/>
          <w:pgMar w:top="1418" w:right="1588" w:bottom="1418" w:left="1588" w:header="964" w:footer="964" w:gutter="0"/>
          <w:pgNumType w:fmt="upperRoman"/>
          <w:cols w:space="425"/>
          <w:docGrid w:type="lines" w:linePitch="312"/>
        </w:sectPr>
      </w:pPr>
    </w:p>
    <w:p w14:paraId="3F6DC1BA" w14:textId="77777777" w:rsidR="00E42DCC" w:rsidRDefault="00830C0E" w:rsidP="00960A50">
      <w:pPr>
        <w:ind w:firstLineChars="0" w:firstLine="0"/>
        <w:jc w:val="center"/>
        <w:rPr>
          <w:rFonts w:ascii="黑体" w:eastAsia="黑体" w:hAnsi="黑体" w:hint="eastAsia"/>
          <w:sz w:val="36"/>
          <w:szCs w:val="36"/>
        </w:rPr>
      </w:pPr>
      <w:r>
        <w:rPr>
          <w:rFonts w:ascii="黑体" w:eastAsia="黑体" w:hAnsi="黑体" w:hint="eastAsia"/>
          <w:sz w:val="36"/>
          <w:szCs w:val="36"/>
        </w:rPr>
        <w:lastRenderedPageBreak/>
        <w:t>目</w:t>
      </w:r>
      <w:r>
        <w:rPr>
          <w:rFonts w:ascii="黑体" w:eastAsia="黑体" w:hAnsi="黑体"/>
          <w:sz w:val="36"/>
          <w:szCs w:val="36"/>
        </w:rPr>
        <w:t xml:space="preserve">    </w:t>
      </w:r>
      <w:r>
        <w:rPr>
          <w:rFonts w:ascii="黑体" w:eastAsia="黑体" w:hAnsi="黑体" w:hint="eastAsia"/>
          <w:sz w:val="36"/>
          <w:szCs w:val="36"/>
        </w:rPr>
        <w:t>录</w:t>
      </w:r>
    </w:p>
    <w:sdt>
      <w:sdtPr>
        <w:rPr>
          <w:rFonts w:ascii="Times New Roman" w:eastAsia="宋体" w:hAnsi="Times New Roman" w:cs="Times New Roman"/>
          <w:color w:val="auto"/>
          <w:kern w:val="2"/>
          <w:sz w:val="24"/>
          <w:szCs w:val="22"/>
          <w:lang w:val="zh-CN"/>
        </w:rPr>
        <w:id w:val="714092245"/>
        <w:docPartObj>
          <w:docPartGallery w:val="Table of Contents"/>
          <w:docPartUnique/>
        </w:docPartObj>
      </w:sdtPr>
      <w:sdtEndPr>
        <w:rPr>
          <w:b/>
          <w:bCs/>
        </w:rPr>
      </w:sdtEndPr>
      <w:sdtContent>
        <w:p w14:paraId="0F857FC4" w14:textId="2491878F" w:rsidR="008A0FA1" w:rsidRDefault="008A0FA1" w:rsidP="00960A50">
          <w:pPr>
            <w:pStyle w:val="TOC"/>
            <w:spacing w:before="0" w:line="360" w:lineRule="auto"/>
            <w:rPr>
              <w:rFonts w:hint="eastAsia"/>
            </w:rPr>
          </w:pPr>
        </w:p>
        <w:p w14:paraId="141ADC78" w14:textId="73F1887D" w:rsidR="008A0FA1" w:rsidRPr="008A0FA1" w:rsidRDefault="008A0FA1" w:rsidP="00960A50">
          <w:pPr>
            <w:pStyle w:val="TOC1"/>
            <w:ind w:firstLineChars="0" w:firstLine="0"/>
            <w:rPr>
              <w:rFonts w:cstheme="minorBidi"/>
              <w:noProof/>
              <w:sz w:val="22"/>
              <w:szCs w:val="24"/>
              <w14:ligatures w14:val="standardContextual"/>
            </w:rPr>
          </w:pPr>
          <w:r w:rsidRPr="008A0FA1">
            <w:fldChar w:fldCharType="begin"/>
          </w:r>
          <w:r w:rsidRPr="008A0FA1">
            <w:instrText xml:space="preserve"> TOC \o "1-3" \h \z \u </w:instrText>
          </w:r>
          <w:r w:rsidRPr="008A0FA1">
            <w:fldChar w:fldCharType="separate"/>
          </w:r>
          <w:hyperlink w:anchor="_Toc233153714" w:history="1">
            <w:r w:rsidRPr="008A0FA1">
              <w:rPr>
                <w:rStyle w:val="af0"/>
                <w:noProof/>
              </w:rPr>
              <w:t>摘</w:t>
            </w:r>
            <w:r w:rsidRPr="008A0FA1">
              <w:rPr>
                <w:rStyle w:val="af0"/>
                <w:noProof/>
              </w:rPr>
              <w:t xml:space="preserve"> </w:t>
            </w:r>
            <w:r w:rsidRPr="008A0FA1">
              <w:rPr>
                <w:rStyle w:val="af0"/>
                <w:noProof/>
              </w:rPr>
              <w:t>要</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_Toc233153714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I</w:t>
            </w:r>
            <w:r w:rsidRPr="008A0FA1">
              <w:rPr>
                <w:rFonts w:hint="eastAsia"/>
                <w:noProof/>
                <w:webHidden/>
              </w:rPr>
              <w:fldChar w:fldCharType="end"/>
            </w:r>
          </w:hyperlink>
        </w:p>
        <w:p w14:paraId="65889A2B" w14:textId="055AEC0E" w:rsidR="008A0FA1" w:rsidRPr="008A0FA1" w:rsidRDefault="008A0FA1" w:rsidP="00960A50">
          <w:pPr>
            <w:pStyle w:val="TOC1"/>
            <w:ind w:firstLineChars="0" w:firstLine="0"/>
            <w:rPr>
              <w:rFonts w:cstheme="minorBidi"/>
              <w:noProof/>
              <w:sz w:val="22"/>
              <w:szCs w:val="24"/>
              <w14:ligatures w14:val="standardContextual"/>
            </w:rPr>
          </w:pPr>
          <w:hyperlink w:anchor="_Toc233153715" w:history="1">
            <w:r w:rsidRPr="008A0FA1">
              <w:rPr>
                <w:rStyle w:val="af0"/>
                <w:noProof/>
              </w:rPr>
              <w:t>Abstract</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_Toc233153715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II</w:t>
            </w:r>
            <w:r w:rsidRPr="008A0FA1">
              <w:rPr>
                <w:rFonts w:hint="eastAsia"/>
                <w:noProof/>
                <w:webHidden/>
              </w:rPr>
              <w:fldChar w:fldCharType="end"/>
            </w:r>
          </w:hyperlink>
        </w:p>
        <w:p w14:paraId="448F54C3" w14:textId="01943357" w:rsidR="008A0FA1" w:rsidRPr="008A0FA1" w:rsidRDefault="008A0FA1" w:rsidP="00960A50">
          <w:pPr>
            <w:pStyle w:val="TOC1"/>
            <w:ind w:firstLineChars="0" w:firstLine="0"/>
            <w:rPr>
              <w:rFonts w:cstheme="minorBidi"/>
              <w:noProof/>
              <w:sz w:val="22"/>
              <w:szCs w:val="24"/>
              <w14:ligatures w14:val="standardContextual"/>
            </w:rPr>
          </w:pPr>
          <w:hyperlink w:anchor="_Toc233153716" w:history="1">
            <w:r w:rsidRPr="008A0FA1">
              <w:rPr>
                <w:rStyle w:val="af0"/>
                <w:noProof/>
              </w:rPr>
              <w:t>1</w:t>
            </w:r>
            <w:r w:rsidRPr="008A0FA1">
              <w:rPr>
                <w:rStyle w:val="af0"/>
                <w:noProof/>
              </w:rPr>
              <w:t>绪论</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_Toc233153716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w:t>
            </w:r>
            <w:r w:rsidRPr="008A0FA1">
              <w:rPr>
                <w:rFonts w:hint="eastAsia"/>
                <w:noProof/>
                <w:webHidden/>
              </w:rPr>
              <w:fldChar w:fldCharType="end"/>
            </w:r>
          </w:hyperlink>
        </w:p>
        <w:p w14:paraId="49B3A152" w14:textId="64B731B5" w:rsidR="008A0FA1" w:rsidRPr="008A0FA1" w:rsidRDefault="008A0FA1" w:rsidP="00960A50">
          <w:pPr>
            <w:pStyle w:val="TOC2"/>
            <w:tabs>
              <w:tab w:val="right" w:leader="dot" w:pos="8720"/>
            </w:tabs>
            <w:ind w:left="480" w:firstLineChars="0" w:firstLine="0"/>
            <w:jc w:val="left"/>
            <w:rPr>
              <w:rFonts w:cstheme="minorBidi"/>
              <w:noProof/>
              <w:sz w:val="22"/>
              <w:szCs w:val="24"/>
              <w14:ligatures w14:val="standardContextual"/>
            </w:rPr>
          </w:pPr>
          <w:hyperlink w:anchor="_Toc233153717" w:history="1">
            <w:r w:rsidRPr="008A0FA1">
              <w:rPr>
                <w:rStyle w:val="af0"/>
                <w:noProof/>
              </w:rPr>
              <w:t xml:space="preserve">1.1 </w:t>
            </w:r>
            <w:r w:rsidRPr="008A0FA1">
              <w:rPr>
                <w:rStyle w:val="af0"/>
                <w:noProof/>
              </w:rPr>
              <w:t>研究背景与意义</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_Toc233153717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w:t>
            </w:r>
            <w:r w:rsidRPr="008A0FA1">
              <w:rPr>
                <w:rFonts w:hint="eastAsia"/>
                <w:noProof/>
                <w:webHidden/>
              </w:rPr>
              <w:fldChar w:fldCharType="end"/>
            </w:r>
          </w:hyperlink>
        </w:p>
        <w:p w14:paraId="0B409086" w14:textId="1A84961A"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18" w:history="1">
            <w:r w:rsidRPr="008A0FA1">
              <w:rPr>
                <w:rStyle w:val="af0"/>
                <w:noProof/>
              </w:rPr>
              <w:t xml:space="preserve">1.1.1 </w:t>
            </w:r>
            <w:r w:rsidRPr="008A0FA1">
              <w:rPr>
                <w:rStyle w:val="af0"/>
                <w:noProof/>
              </w:rPr>
              <w:t>研究背景</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_Toc233153718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w:t>
            </w:r>
            <w:r w:rsidRPr="008A0FA1">
              <w:rPr>
                <w:rFonts w:hint="eastAsia"/>
                <w:noProof/>
                <w:webHidden/>
              </w:rPr>
              <w:fldChar w:fldCharType="end"/>
            </w:r>
          </w:hyperlink>
        </w:p>
        <w:p w14:paraId="46F50DF7" w14:textId="47AEFF22"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19" w:history="1">
            <w:r w:rsidRPr="008A0FA1">
              <w:rPr>
                <w:rStyle w:val="af0"/>
                <w:noProof/>
              </w:rPr>
              <w:t xml:space="preserve">1.1.2 </w:t>
            </w:r>
            <w:r w:rsidRPr="008A0FA1">
              <w:rPr>
                <w:rStyle w:val="af0"/>
                <w:noProof/>
              </w:rPr>
              <w:t>研究意义</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_Toc233153719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w:t>
            </w:r>
            <w:r w:rsidRPr="008A0FA1">
              <w:rPr>
                <w:rFonts w:hint="eastAsia"/>
                <w:noProof/>
                <w:webHidden/>
              </w:rPr>
              <w:fldChar w:fldCharType="end"/>
            </w:r>
          </w:hyperlink>
        </w:p>
        <w:p w14:paraId="422599CB" w14:textId="38D14023" w:rsidR="008A0FA1" w:rsidRPr="008A0FA1" w:rsidRDefault="008A0FA1" w:rsidP="00960A50">
          <w:pPr>
            <w:pStyle w:val="TOC2"/>
            <w:tabs>
              <w:tab w:val="right" w:leader="dot" w:pos="8720"/>
            </w:tabs>
            <w:ind w:left="480" w:firstLineChars="0" w:firstLine="0"/>
            <w:jc w:val="left"/>
            <w:rPr>
              <w:rFonts w:cstheme="minorBidi"/>
              <w:noProof/>
              <w:sz w:val="22"/>
              <w:szCs w:val="24"/>
              <w14:ligatures w14:val="standardContextual"/>
            </w:rPr>
          </w:pPr>
          <w:hyperlink w:anchor="_Toc233153720" w:history="1">
            <w:r w:rsidRPr="008A0FA1">
              <w:rPr>
                <w:rStyle w:val="af0"/>
                <w:noProof/>
              </w:rPr>
              <w:t xml:space="preserve">1.2 </w:t>
            </w:r>
            <w:r w:rsidRPr="008A0FA1">
              <w:rPr>
                <w:rStyle w:val="af0"/>
                <w:noProof/>
              </w:rPr>
              <w:t>国内外研究现状</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_Toc233153720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2</w:t>
            </w:r>
            <w:r w:rsidRPr="008A0FA1">
              <w:rPr>
                <w:rFonts w:hint="eastAsia"/>
                <w:noProof/>
                <w:webHidden/>
              </w:rPr>
              <w:fldChar w:fldCharType="end"/>
            </w:r>
          </w:hyperlink>
        </w:p>
        <w:p w14:paraId="3789CB27" w14:textId="43253ABA"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21" w:history="1">
            <w:r w:rsidRPr="008A0FA1">
              <w:rPr>
                <w:rStyle w:val="af0"/>
                <w:noProof/>
              </w:rPr>
              <w:t xml:space="preserve">1.2.1 </w:t>
            </w:r>
            <w:r w:rsidRPr="008A0FA1">
              <w:rPr>
                <w:rStyle w:val="af0"/>
                <w:noProof/>
              </w:rPr>
              <w:t>智能家居发展现状</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_Toc233153721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2</w:t>
            </w:r>
            <w:r w:rsidRPr="008A0FA1">
              <w:rPr>
                <w:rFonts w:hint="eastAsia"/>
                <w:noProof/>
                <w:webHidden/>
              </w:rPr>
              <w:fldChar w:fldCharType="end"/>
            </w:r>
          </w:hyperlink>
        </w:p>
        <w:p w14:paraId="3C4358CE" w14:textId="12A5F704"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22" w:history="1">
            <w:r w:rsidRPr="008A0FA1">
              <w:rPr>
                <w:rStyle w:val="af0"/>
                <w:noProof/>
              </w:rPr>
              <w:t xml:space="preserve">1.2.2 </w:t>
            </w:r>
            <w:r w:rsidRPr="008A0FA1">
              <w:rPr>
                <w:rStyle w:val="af0"/>
                <w:noProof/>
              </w:rPr>
              <w:t>语音识别技术研究现状</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_Toc233153722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2</w:t>
            </w:r>
            <w:r w:rsidRPr="008A0FA1">
              <w:rPr>
                <w:rFonts w:hint="eastAsia"/>
                <w:noProof/>
                <w:webHidden/>
              </w:rPr>
              <w:fldChar w:fldCharType="end"/>
            </w:r>
          </w:hyperlink>
        </w:p>
        <w:p w14:paraId="7EB2B52B" w14:textId="759577B0"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23" w:history="1">
            <w:r w:rsidRPr="008A0FA1">
              <w:rPr>
                <w:rStyle w:val="af0"/>
                <w:noProof/>
              </w:rPr>
              <w:t xml:space="preserve">1.2.3 </w:t>
            </w:r>
            <w:r w:rsidRPr="008A0FA1">
              <w:rPr>
                <w:rStyle w:val="af0"/>
                <w:noProof/>
              </w:rPr>
              <w:t>嵌入式语音控制研究现状</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_Toc233153723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3</w:t>
            </w:r>
            <w:r w:rsidRPr="008A0FA1">
              <w:rPr>
                <w:rFonts w:hint="eastAsia"/>
                <w:noProof/>
                <w:webHidden/>
              </w:rPr>
              <w:fldChar w:fldCharType="end"/>
            </w:r>
          </w:hyperlink>
        </w:p>
        <w:p w14:paraId="28DD26C3" w14:textId="1EA29669" w:rsidR="008A0FA1" w:rsidRPr="008A0FA1" w:rsidRDefault="008A0FA1" w:rsidP="00960A50">
          <w:pPr>
            <w:pStyle w:val="TOC2"/>
            <w:tabs>
              <w:tab w:val="right" w:leader="dot" w:pos="8720"/>
            </w:tabs>
            <w:ind w:left="480" w:firstLineChars="0" w:firstLine="0"/>
            <w:jc w:val="left"/>
            <w:rPr>
              <w:rFonts w:cstheme="minorBidi"/>
              <w:noProof/>
              <w:sz w:val="22"/>
              <w:szCs w:val="24"/>
              <w14:ligatures w14:val="standardContextual"/>
            </w:rPr>
          </w:pPr>
          <w:hyperlink w:anchor="_Toc233153724" w:history="1">
            <w:r w:rsidRPr="008A0FA1">
              <w:rPr>
                <w:rStyle w:val="af0"/>
                <w:noProof/>
              </w:rPr>
              <w:t xml:space="preserve">1.3 </w:t>
            </w:r>
            <w:r w:rsidRPr="008A0FA1">
              <w:rPr>
                <w:rStyle w:val="af0"/>
                <w:noProof/>
              </w:rPr>
              <w:t>研究内容与章节安排</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_Toc233153724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3</w:t>
            </w:r>
            <w:r w:rsidRPr="008A0FA1">
              <w:rPr>
                <w:rFonts w:hint="eastAsia"/>
                <w:noProof/>
                <w:webHidden/>
              </w:rPr>
              <w:fldChar w:fldCharType="end"/>
            </w:r>
          </w:hyperlink>
        </w:p>
        <w:p w14:paraId="4724CF4C" w14:textId="7D0B1B05"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25" w:history="1">
            <w:r w:rsidRPr="008A0FA1">
              <w:rPr>
                <w:rStyle w:val="af0"/>
                <w:noProof/>
              </w:rPr>
              <w:t xml:space="preserve">1.3.1 </w:t>
            </w:r>
            <w:r w:rsidRPr="008A0FA1">
              <w:rPr>
                <w:rStyle w:val="af0"/>
                <w:noProof/>
              </w:rPr>
              <w:t>主要研究内容</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_Toc233153725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3</w:t>
            </w:r>
            <w:r w:rsidRPr="008A0FA1">
              <w:rPr>
                <w:rFonts w:hint="eastAsia"/>
                <w:noProof/>
                <w:webHidden/>
              </w:rPr>
              <w:fldChar w:fldCharType="end"/>
            </w:r>
          </w:hyperlink>
        </w:p>
        <w:p w14:paraId="6A3162E2" w14:textId="7FA268CF"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26" w:history="1">
            <w:r w:rsidRPr="008A0FA1">
              <w:rPr>
                <w:rStyle w:val="af0"/>
                <w:noProof/>
              </w:rPr>
              <w:t xml:space="preserve">1.3.2 </w:t>
            </w:r>
            <w:r w:rsidRPr="008A0FA1">
              <w:rPr>
                <w:rStyle w:val="af0"/>
                <w:noProof/>
              </w:rPr>
              <w:t>章节安排</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_Toc233153726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3</w:t>
            </w:r>
            <w:r w:rsidRPr="008A0FA1">
              <w:rPr>
                <w:rFonts w:hint="eastAsia"/>
                <w:noProof/>
                <w:webHidden/>
              </w:rPr>
              <w:fldChar w:fldCharType="end"/>
            </w:r>
          </w:hyperlink>
        </w:p>
        <w:p w14:paraId="03AB74DC" w14:textId="3F64FCD1" w:rsidR="008A0FA1" w:rsidRPr="008A0FA1" w:rsidRDefault="008A0FA1" w:rsidP="00960A50">
          <w:pPr>
            <w:pStyle w:val="TOC1"/>
            <w:ind w:firstLineChars="0" w:firstLine="0"/>
            <w:rPr>
              <w:rFonts w:cstheme="minorBidi"/>
              <w:noProof/>
              <w:sz w:val="22"/>
              <w:szCs w:val="24"/>
              <w14:ligatures w14:val="standardContextual"/>
            </w:rPr>
          </w:pPr>
          <w:hyperlink w:anchor="_Toc233153727" w:history="1">
            <w:r w:rsidRPr="008A0FA1">
              <w:rPr>
                <w:rStyle w:val="af0"/>
                <w:noProof/>
              </w:rPr>
              <w:t xml:space="preserve">2 </w:t>
            </w:r>
            <w:r w:rsidRPr="008A0FA1">
              <w:rPr>
                <w:rStyle w:val="af0"/>
                <w:noProof/>
              </w:rPr>
              <w:t>系统总体方案设计</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_Toc233153727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4</w:t>
            </w:r>
            <w:r w:rsidRPr="008A0FA1">
              <w:rPr>
                <w:rFonts w:hint="eastAsia"/>
                <w:noProof/>
                <w:webHidden/>
              </w:rPr>
              <w:fldChar w:fldCharType="end"/>
            </w:r>
          </w:hyperlink>
        </w:p>
        <w:p w14:paraId="63AEDFF4" w14:textId="3534FDBF" w:rsidR="008A0FA1" w:rsidRPr="008A0FA1" w:rsidRDefault="008A0FA1" w:rsidP="00960A50">
          <w:pPr>
            <w:pStyle w:val="TOC2"/>
            <w:tabs>
              <w:tab w:val="right" w:leader="dot" w:pos="8720"/>
            </w:tabs>
            <w:ind w:left="480" w:firstLineChars="0" w:firstLine="0"/>
            <w:jc w:val="left"/>
            <w:rPr>
              <w:rFonts w:cstheme="minorBidi"/>
              <w:noProof/>
              <w:sz w:val="22"/>
              <w:szCs w:val="24"/>
              <w14:ligatures w14:val="standardContextual"/>
            </w:rPr>
          </w:pPr>
          <w:hyperlink w:anchor="_Toc233153728" w:history="1">
            <w:r w:rsidRPr="008A0FA1">
              <w:rPr>
                <w:rStyle w:val="af0"/>
                <w:noProof/>
              </w:rPr>
              <w:t xml:space="preserve">2.1 </w:t>
            </w:r>
            <w:r w:rsidRPr="008A0FA1">
              <w:rPr>
                <w:rStyle w:val="af0"/>
                <w:noProof/>
              </w:rPr>
              <w:t>系统需求分析</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_Toc233153728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4</w:t>
            </w:r>
            <w:r w:rsidRPr="008A0FA1">
              <w:rPr>
                <w:rFonts w:hint="eastAsia"/>
                <w:noProof/>
                <w:webHidden/>
              </w:rPr>
              <w:fldChar w:fldCharType="end"/>
            </w:r>
          </w:hyperlink>
        </w:p>
        <w:p w14:paraId="46D29125" w14:textId="42F4D654"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29" w:history="1">
            <w:r w:rsidRPr="008A0FA1">
              <w:rPr>
                <w:rStyle w:val="af0"/>
                <w:noProof/>
              </w:rPr>
              <w:t xml:space="preserve">2.1.1 </w:t>
            </w:r>
            <w:r w:rsidRPr="008A0FA1">
              <w:rPr>
                <w:rStyle w:val="af0"/>
                <w:noProof/>
              </w:rPr>
              <w:t>功能需求</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_Toc233153729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4</w:t>
            </w:r>
            <w:r w:rsidRPr="008A0FA1">
              <w:rPr>
                <w:rFonts w:hint="eastAsia"/>
                <w:noProof/>
                <w:webHidden/>
              </w:rPr>
              <w:fldChar w:fldCharType="end"/>
            </w:r>
          </w:hyperlink>
        </w:p>
        <w:p w14:paraId="17171BCD" w14:textId="590468B9"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30" w:history="1">
            <w:r w:rsidRPr="008A0FA1">
              <w:rPr>
                <w:rStyle w:val="af0"/>
                <w:noProof/>
              </w:rPr>
              <w:t xml:space="preserve">2.1.2 </w:t>
            </w:r>
            <w:r w:rsidRPr="008A0FA1">
              <w:rPr>
                <w:rStyle w:val="af0"/>
                <w:noProof/>
              </w:rPr>
              <w:t>性能指标</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_Toc233153730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4</w:t>
            </w:r>
            <w:r w:rsidRPr="008A0FA1">
              <w:rPr>
                <w:rFonts w:hint="eastAsia"/>
                <w:noProof/>
                <w:webHidden/>
              </w:rPr>
              <w:fldChar w:fldCharType="end"/>
            </w:r>
          </w:hyperlink>
        </w:p>
        <w:p w14:paraId="6C923567" w14:textId="4A1AEAF2" w:rsidR="008A0FA1" w:rsidRPr="008A0FA1" w:rsidRDefault="008A0FA1" w:rsidP="00960A50">
          <w:pPr>
            <w:pStyle w:val="TOC2"/>
            <w:tabs>
              <w:tab w:val="right" w:leader="dot" w:pos="8720"/>
            </w:tabs>
            <w:ind w:left="480" w:firstLineChars="0" w:firstLine="0"/>
            <w:jc w:val="left"/>
            <w:rPr>
              <w:rFonts w:cstheme="minorBidi"/>
              <w:noProof/>
              <w:sz w:val="22"/>
              <w:szCs w:val="24"/>
              <w14:ligatures w14:val="standardContextual"/>
            </w:rPr>
          </w:pPr>
          <w:hyperlink w:anchor="_Toc233153731" w:history="1">
            <w:r w:rsidRPr="008A0FA1">
              <w:rPr>
                <w:rStyle w:val="af0"/>
                <w:noProof/>
              </w:rPr>
              <w:t xml:space="preserve">2.2 </w:t>
            </w:r>
            <w:r w:rsidRPr="008A0FA1">
              <w:rPr>
                <w:rStyle w:val="af0"/>
                <w:noProof/>
              </w:rPr>
              <w:t>系统总体架构</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_Toc233153731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5</w:t>
            </w:r>
            <w:r w:rsidRPr="008A0FA1">
              <w:rPr>
                <w:rFonts w:hint="eastAsia"/>
                <w:noProof/>
                <w:webHidden/>
              </w:rPr>
              <w:fldChar w:fldCharType="end"/>
            </w:r>
          </w:hyperlink>
        </w:p>
        <w:p w14:paraId="40179785" w14:textId="219D5E51"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32" w:history="1">
            <w:r w:rsidRPr="008A0FA1">
              <w:rPr>
                <w:rStyle w:val="af0"/>
                <w:noProof/>
              </w:rPr>
              <w:t xml:space="preserve">2.2.1 </w:t>
            </w:r>
            <w:r w:rsidRPr="008A0FA1">
              <w:rPr>
                <w:rStyle w:val="af0"/>
                <w:noProof/>
              </w:rPr>
              <w:t>系统组成框图</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_Toc233153732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5</w:t>
            </w:r>
            <w:r w:rsidRPr="008A0FA1">
              <w:rPr>
                <w:rFonts w:hint="eastAsia"/>
                <w:noProof/>
                <w:webHidden/>
              </w:rPr>
              <w:fldChar w:fldCharType="end"/>
            </w:r>
          </w:hyperlink>
        </w:p>
        <w:p w14:paraId="641CA0C1" w14:textId="53C9D4C6"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33" w:history="1">
            <w:r w:rsidRPr="008A0FA1">
              <w:rPr>
                <w:rStyle w:val="af0"/>
                <w:noProof/>
              </w:rPr>
              <w:t xml:space="preserve">2.2.2 </w:t>
            </w:r>
            <w:r w:rsidRPr="008A0FA1">
              <w:rPr>
                <w:rStyle w:val="af0"/>
                <w:noProof/>
              </w:rPr>
              <w:t>工作流程</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_Toc233153733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6</w:t>
            </w:r>
            <w:r w:rsidRPr="008A0FA1">
              <w:rPr>
                <w:rFonts w:hint="eastAsia"/>
                <w:noProof/>
                <w:webHidden/>
              </w:rPr>
              <w:fldChar w:fldCharType="end"/>
            </w:r>
          </w:hyperlink>
        </w:p>
        <w:p w14:paraId="39500B58" w14:textId="27C55E5E" w:rsidR="008A0FA1" w:rsidRPr="008A0FA1" w:rsidRDefault="008A0FA1" w:rsidP="00960A50">
          <w:pPr>
            <w:pStyle w:val="TOC2"/>
            <w:tabs>
              <w:tab w:val="right" w:leader="dot" w:pos="8720"/>
            </w:tabs>
            <w:ind w:left="480" w:firstLineChars="0" w:firstLine="0"/>
            <w:jc w:val="left"/>
            <w:rPr>
              <w:rFonts w:cstheme="minorBidi"/>
              <w:noProof/>
              <w:sz w:val="22"/>
              <w:szCs w:val="24"/>
              <w14:ligatures w14:val="standardContextual"/>
            </w:rPr>
          </w:pPr>
          <w:hyperlink w:anchor="_Toc233153734" w:history="1">
            <w:r w:rsidRPr="008A0FA1">
              <w:rPr>
                <w:rStyle w:val="af0"/>
                <w:noProof/>
              </w:rPr>
              <w:t xml:space="preserve">2.3 </w:t>
            </w:r>
            <w:r w:rsidRPr="008A0FA1">
              <w:rPr>
                <w:rStyle w:val="af0"/>
                <w:noProof/>
              </w:rPr>
              <w:t>关键技术介绍</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_Toc233153734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8</w:t>
            </w:r>
            <w:r w:rsidRPr="008A0FA1">
              <w:rPr>
                <w:rFonts w:hint="eastAsia"/>
                <w:noProof/>
                <w:webHidden/>
              </w:rPr>
              <w:fldChar w:fldCharType="end"/>
            </w:r>
          </w:hyperlink>
        </w:p>
        <w:p w14:paraId="4ECFF2C7" w14:textId="1C4C598B"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35" w:history="1">
            <w:r w:rsidRPr="008A0FA1">
              <w:rPr>
                <w:rStyle w:val="af0"/>
                <w:noProof/>
              </w:rPr>
              <w:t xml:space="preserve">2.3.1 </w:t>
            </w:r>
            <w:r w:rsidRPr="008A0FA1">
              <w:rPr>
                <w:rStyle w:val="af0"/>
                <w:noProof/>
              </w:rPr>
              <w:t>离线语音识别技术</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_Toc233153735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8</w:t>
            </w:r>
            <w:r w:rsidRPr="008A0FA1">
              <w:rPr>
                <w:rFonts w:hint="eastAsia"/>
                <w:noProof/>
                <w:webHidden/>
              </w:rPr>
              <w:fldChar w:fldCharType="end"/>
            </w:r>
          </w:hyperlink>
        </w:p>
        <w:p w14:paraId="1AA1A4E5" w14:textId="5A7A24D5"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36" w:history="1">
            <w:r w:rsidRPr="008A0FA1">
              <w:rPr>
                <w:rStyle w:val="af0"/>
                <w:noProof/>
              </w:rPr>
              <w:t>2.3.2 PWM</w:t>
            </w:r>
            <w:r w:rsidRPr="008A0FA1">
              <w:rPr>
                <w:rStyle w:val="af0"/>
                <w:noProof/>
              </w:rPr>
              <w:t>控制技术</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_Toc233153736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8</w:t>
            </w:r>
            <w:r w:rsidRPr="008A0FA1">
              <w:rPr>
                <w:rFonts w:hint="eastAsia"/>
                <w:noProof/>
                <w:webHidden/>
              </w:rPr>
              <w:fldChar w:fldCharType="end"/>
            </w:r>
          </w:hyperlink>
        </w:p>
        <w:p w14:paraId="463FAE8C" w14:textId="152279C1"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37" w:history="1">
            <w:r w:rsidRPr="008A0FA1">
              <w:rPr>
                <w:rStyle w:val="af0"/>
                <w:noProof/>
              </w:rPr>
              <w:t xml:space="preserve">2.3.3 </w:t>
            </w:r>
            <w:r w:rsidRPr="008A0FA1">
              <w:rPr>
                <w:rStyle w:val="af0"/>
                <w:noProof/>
              </w:rPr>
              <w:t>状态机设计模式</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_Toc233153737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9</w:t>
            </w:r>
            <w:r w:rsidRPr="008A0FA1">
              <w:rPr>
                <w:rFonts w:hint="eastAsia"/>
                <w:noProof/>
                <w:webHidden/>
              </w:rPr>
              <w:fldChar w:fldCharType="end"/>
            </w:r>
          </w:hyperlink>
        </w:p>
        <w:p w14:paraId="14180408" w14:textId="702C5DEC" w:rsidR="008A0FA1" w:rsidRPr="008A0FA1" w:rsidRDefault="008A0FA1" w:rsidP="00960A50">
          <w:pPr>
            <w:pStyle w:val="TOC1"/>
            <w:ind w:firstLineChars="0" w:firstLine="0"/>
            <w:rPr>
              <w:rFonts w:cstheme="minorBidi"/>
              <w:noProof/>
              <w:sz w:val="22"/>
              <w:szCs w:val="24"/>
              <w14:ligatures w14:val="standardContextual"/>
            </w:rPr>
          </w:pPr>
          <w:hyperlink w:anchor="_Toc233153738" w:history="1">
            <w:r w:rsidRPr="008A0FA1">
              <w:rPr>
                <w:rStyle w:val="af0"/>
                <w:noProof/>
              </w:rPr>
              <w:t xml:space="preserve">3 </w:t>
            </w:r>
            <w:r w:rsidRPr="008A0FA1">
              <w:rPr>
                <w:rStyle w:val="af0"/>
                <w:noProof/>
              </w:rPr>
              <w:t>系统硬件设计</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_Toc233153738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9</w:t>
            </w:r>
            <w:r w:rsidRPr="008A0FA1">
              <w:rPr>
                <w:rFonts w:hint="eastAsia"/>
                <w:noProof/>
                <w:webHidden/>
              </w:rPr>
              <w:fldChar w:fldCharType="end"/>
            </w:r>
          </w:hyperlink>
        </w:p>
        <w:p w14:paraId="785F7235" w14:textId="49D5CB07" w:rsidR="008A0FA1" w:rsidRPr="008A0FA1" w:rsidRDefault="008A0FA1" w:rsidP="00960A50">
          <w:pPr>
            <w:pStyle w:val="TOC2"/>
            <w:tabs>
              <w:tab w:val="right" w:leader="dot" w:pos="8720"/>
            </w:tabs>
            <w:ind w:left="480" w:firstLineChars="0" w:firstLine="0"/>
            <w:jc w:val="left"/>
            <w:rPr>
              <w:rFonts w:cstheme="minorBidi"/>
              <w:noProof/>
              <w:sz w:val="22"/>
              <w:szCs w:val="24"/>
              <w14:ligatures w14:val="standardContextual"/>
            </w:rPr>
          </w:pPr>
          <w:hyperlink w:anchor="_Toc233153739" w:history="1">
            <w:r w:rsidRPr="008A0FA1">
              <w:rPr>
                <w:rStyle w:val="af0"/>
                <w:noProof/>
              </w:rPr>
              <w:t>3.1 STM32F103C8T6</w:t>
            </w:r>
            <w:r w:rsidRPr="008A0FA1">
              <w:rPr>
                <w:rStyle w:val="af0"/>
                <w:noProof/>
              </w:rPr>
              <w:t>最小系统</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_Toc233153739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9</w:t>
            </w:r>
            <w:r w:rsidRPr="008A0FA1">
              <w:rPr>
                <w:rFonts w:hint="eastAsia"/>
                <w:noProof/>
                <w:webHidden/>
              </w:rPr>
              <w:fldChar w:fldCharType="end"/>
            </w:r>
          </w:hyperlink>
        </w:p>
        <w:p w14:paraId="00AD4A27" w14:textId="5C807E67"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40" w:history="1">
            <w:r w:rsidRPr="008A0FA1">
              <w:rPr>
                <w:rStyle w:val="af0"/>
                <w:noProof/>
              </w:rPr>
              <w:t xml:space="preserve">3.1.1 </w:t>
            </w:r>
            <w:r w:rsidRPr="008A0FA1">
              <w:rPr>
                <w:rStyle w:val="af0"/>
                <w:noProof/>
              </w:rPr>
              <w:t>芯片选型依据</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_Toc233153740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9</w:t>
            </w:r>
            <w:r w:rsidRPr="008A0FA1">
              <w:rPr>
                <w:rFonts w:hint="eastAsia"/>
                <w:noProof/>
                <w:webHidden/>
              </w:rPr>
              <w:fldChar w:fldCharType="end"/>
            </w:r>
          </w:hyperlink>
        </w:p>
        <w:p w14:paraId="1302670E" w14:textId="6A75F785"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41" w:history="1">
            <w:r w:rsidRPr="008A0FA1">
              <w:rPr>
                <w:rStyle w:val="af0"/>
                <w:noProof/>
              </w:rPr>
              <w:t xml:space="preserve">3.1.2 </w:t>
            </w:r>
            <w:r w:rsidRPr="008A0FA1">
              <w:rPr>
                <w:rStyle w:val="af0"/>
                <w:noProof/>
              </w:rPr>
              <w:t>最小系统电路</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_Toc233153741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10</w:t>
            </w:r>
            <w:r w:rsidRPr="008A0FA1">
              <w:rPr>
                <w:rFonts w:hint="eastAsia"/>
                <w:noProof/>
                <w:webHidden/>
              </w:rPr>
              <w:fldChar w:fldCharType="end"/>
            </w:r>
          </w:hyperlink>
        </w:p>
        <w:p w14:paraId="5E382FFE" w14:textId="238A2BD3" w:rsidR="008A0FA1" w:rsidRPr="008A0FA1" w:rsidRDefault="008A0FA1" w:rsidP="00960A50">
          <w:pPr>
            <w:pStyle w:val="TOC2"/>
            <w:tabs>
              <w:tab w:val="right" w:leader="dot" w:pos="8720"/>
            </w:tabs>
            <w:ind w:left="480" w:firstLineChars="0" w:firstLine="0"/>
            <w:jc w:val="left"/>
            <w:rPr>
              <w:rFonts w:cstheme="minorBidi"/>
              <w:noProof/>
              <w:sz w:val="22"/>
              <w:szCs w:val="24"/>
              <w14:ligatures w14:val="standardContextual"/>
            </w:rPr>
          </w:pPr>
          <w:hyperlink w:anchor="_Toc233153742" w:history="1">
            <w:r w:rsidRPr="008A0FA1">
              <w:rPr>
                <w:rStyle w:val="af0"/>
                <w:noProof/>
              </w:rPr>
              <w:t>3.2 JX-A7T</w:t>
            </w:r>
            <w:r w:rsidRPr="008A0FA1">
              <w:rPr>
                <w:rStyle w:val="af0"/>
                <w:noProof/>
              </w:rPr>
              <w:t>语音识别模块</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_Toc233153742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10</w:t>
            </w:r>
            <w:r w:rsidRPr="008A0FA1">
              <w:rPr>
                <w:rFonts w:hint="eastAsia"/>
                <w:noProof/>
                <w:webHidden/>
              </w:rPr>
              <w:fldChar w:fldCharType="end"/>
            </w:r>
          </w:hyperlink>
        </w:p>
        <w:p w14:paraId="2C96198D" w14:textId="72C95B61"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43" w:history="1">
            <w:r w:rsidRPr="008A0FA1">
              <w:rPr>
                <w:rStyle w:val="af0"/>
                <w:noProof/>
              </w:rPr>
              <w:t xml:space="preserve">3.2.1 </w:t>
            </w:r>
            <w:r w:rsidRPr="008A0FA1">
              <w:rPr>
                <w:rStyle w:val="af0"/>
                <w:noProof/>
              </w:rPr>
              <w:t>模块简介</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_Toc233153743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10</w:t>
            </w:r>
            <w:r w:rsidRPr="008A0FA1">
              <w:rPr>
                <w:rFonts w:hint="eastAsia"/>
                <w:noProof/>
                <w:webHidden/>
              </w:rPr>
              <w:fldChar w:fldCharType="end"/>
            </w:r>
          </w:hyperlink>
        </w:p>
        <w:p w14:paraId="155EF22B" w14:textId="54817CC9"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44" w:history="1">
            <w:r w:rsidRPr="008A0FA1">
              <w:rPr>
                <w:rStyle w:val="af0"/>
                <w:noProof/>
              </w:rPr>
              <w:t xml:space="preserve">3.2.2 </w:t>
            </w:r>
            <w:r w:rsidRPr="008A0FA1">
              <w:rPr>
                <w:rStyle w:val="af0"/>
                <w:noProof/>
              </w:rPr>
              <w:t>命令词配置</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_Toc233153744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11</w:t>
            </w:r>
            <w:r w:rsidRPr="008A0FA1">
              <w:rPr>
                <w:rFonts w:hint="eastAsia"/>
                <w:noProof/>
                <w:webHidden/>
              </w:rPr>
              <w:fldChar w:fldCharType="end"/>
            </w:r>
          </w:hyperlink>
        </w:p>
        <w:p w14:paraId="767D1B15" w14:textId="15F98DD6"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45" w:history="1">
            <w:r w:rsidRPr="008A0FA1">
              <w:rPr>
                <w:rStyle w:val="af0"/>
                <w:noProof/>
              </w:rPr>
              <w:t xml:space="preserve">3.2.3 </w:t>
            </w:r>
            <w:r w:rsidRPr="008A0FA1">
              <w:rPr>
                <w:rStyle w:val="af0"/>
                <w:noProof/>
              </w:rPr>
              <w:t>与</w:t>
            </w:r>
            <w:r w:rsidRPr="008A0FA1">
              <w:rPr>
                <w:rStyle w:val="af0"/>
                <w:noProof/>
              </w:rPr>
              <w:t>STM32</w:t>
            </w:r>
            <w:r w:rsidRPr="008A0FA1">
              <w:rPr>
                <w:rStyle w:val="af0"/>
                <w:noProof/>
              </w:rPr>
              <w:t>的接口电路</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_Toc233153745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11</w:t>
            </w:r>
            <w:r w:rsidRPr="008A0FA1">
              <w:rPr>
                <w:rFonts w:hint="eastAsia"/>
                <w:noProof/>
                <w:webHidden/>
              </w:rPr>
              <w:fldChar w:fldCharType="end"/>
            </w:r>
          </w:hyperlink>
        </w:p>
        <w:p w14:paraId="3884EF10" w14:textId="649DE0E3" w:rsidR="008A0FA1" w:rsidRPr="008A0FA1" w:rsidRDefault="008A0FA1" w:rsidP="00960A50">
          <w:pPr>
            <w:pStyle w:val="TOC2"/>
            <w:tabs>
              <w:tab w:val="right" w:leader="dot" w:pos="8720"/>
            </w:tabs>
            <w:ind w:left="480" w:firstLineChars="0" w:firstLine="0"/>
            <w:jc w:val="left"/>
            <w:rPr>
              <w:rFonts w:cstheme="minorBidi"/>
              <w:noProof/>
              <w:sz w:val="22"/>
              <w:szCs w:val="24"/>
              <w14:ligatures w14:val="standardContextual"/>
            </w:rPr>
          </w:pPr>
          <w:hyperlink w:anchor="_Toc233153746" w:history="1">
            <w:r w:rsidRPr="008A0FA1">
              <w:rPr>
                <w:rStyle w:val="af0"/>
                <w:noProof/>
              </w:rPr>
              <w:t>3.3 LED</w:t>
            </w:r>
            <w:r w:rsidRPr="008A0FA1">
              <w:rPr>
                <w:rStyle w:val="af0"/>
                <w:noProof/>
              </w:rPr>
              <w:t>驱动电路</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_Toc233153746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12</w:t>
            </w:r>
            <w:r w:rsidRPr="008A0FA1">
              <w:rPr>
                <w:rFonts w:hint="eastAsia"/>
                <w:noProof/>
                <w:webHidden/>
              </w:rPr>
              <w:fldChar w:fldCharType="end"/>
            </w:r>
          </w:hyperlink>
        </w:p>
        <w:p w14:paraId="5ED40B28" w14:textId="65AB989D"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47" w:history="1">
            <w:r w:rsidRPr="008A0FA1">
              <w:rPr>
                <w:rStyle w:val="af0"/>
                <w:noProof/>
              </w:rPr>
              <w:t xml:space="preserve">3.3.1 </w:t>
            </w:r>
            <w:r w:rsidRPr="008A0FA1">
              <w:rPr>
                <w:rStyle w:val="af0"/>
                <w:noProof/>
              </w:rPr>
              <w:t>电路设计</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_Toc233153747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12</w:t>
            </w:r>
            <w:r w:rsidRPr="008A0FA1">
              <w:rPr>
                <w:rFonts w:hint="eastAsia"/>
                <w:noProof/>
                <w:webHidden/>
              </w:rPr>
              <w:fldChar w:fldCharType="end"/>
            </w:r>
          </w:hyperlink>
        </w:p>
        <w:p w14:paraId="07BCEF47" w14:textId="212A0CA9"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48" w:history="1">
            <w:r w:rsidRPr="008A0FA1">
              <w:rPr>
                <w:rStyle w:val="af0"/>
                <w:noProof/>
              </w:rPr>
              <w:t>3.3.2 PWM</w:t>
            </w:r>
            <w:r w:rsidRPr="008A0FA1">
              <w:rPr>
                <w:rStyle w:val="af0"/>
                <w:noProof/>
              </w:rPr>
              <w:t>调光原理</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_Toc233153748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12</w:t>
            </w:r>
            <w:r w:rsidRPr="008A0FA1">
              <w:rPr>
                <w:rFonts w:hint="eastAsia"/>
                <w:noProof/>
                <w:webHidden/>
              </w:rPr>
              <w:fldChar w:fldCharType="end"/>
            </w:r>
          </w:hyperlink>
        </w:p>
        <w:p w14:paraId="76341FED" w14:textId="1B7480BE" w:rsidR="008A0FA1" w:rsidRPr="008A0FA1" w:rsidRDefault="008A0FA1" w:rsidP="00960A50">
          <w:pPr>
            <w:pStyle w:val="TOC2"/>
            <w:tabs>
              <w:tab w:val="right" w:leader="dot" w:pos="8720"/>
            </w:tabs>
            <w:ind w:left="480" w:firstLineChars="0" w:firstLine="0"/>
            <w:jc w:val="left"/>
            <w:rPr>
              <w:rFonts w:cstheme="minorBidi"/>
              <w:noProof/>
              <w:sz w:val="22"/>
              <w:szCs w:val="24"/>
              <w14:ligatures w14:val="standardContextual"/>
            </w:rPr>
          </w:pPr>
          <w:hyperlink w:anchor="_Toc233153749" w:history="1">
            <w:r w:rsidRPr="008A0FA1">
              <w:rPr>
                <w:rStyle w:val="af0"/>
                <w:noProof/>
              </w:rPr>
              <w:t>3.4 PWM</w:t>
            </w:r>
            <w:r w:rsidRPr="008A0FA1">
              <w:rPr>
                <w:rStyle w:val="af0"/>
                <w:noProof/>
              </w:rPr>
              <w:t>信号输出电路</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_Toc233153749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13</w:t>
            </w:r>
            <w:r w:rsidRPr="008A0FA1">
              <w:rPr>
                <w:rFonts w:hint="eastAsia"/>
                <w:noProof/>
                <w:webHidden/>
              </w:rPr>
              <w:fldChar w:fldCharType="end"/>
            </w:r>
          </w:hyperlink>
        </w:p>
        <w:p w14:paraId="48B9BC96" w14:textId="74520997"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50" w:history="1">
            <w:r w:rsidRPr="008A0FA1">
              <w:rPr>
                <w:rStyle w:val="af0"/>
                <w:noProof/>
              </w:rPr>
              <w:t xml:space="preserve">3.4.1 </w:t>
            </w:r>
            <w:r w:rsidRPr="008A0FA1">
              <w:rPr>
                <w:rStyle w:val="af0"/>
                <w:noProof/>
              </w:rPr>
              <w:t>电路设计</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_Toc233153750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13</w:t>
            </w:r>
            <w:r w:rsidRPr="008A0FA1">
              <w:rPr>
                <w:rFonts w:hint="eastAsia"/>
                <w:noProof/>
                <w:webHidden/>
              </w:rPr>
              <w:fldChar w:fldCharType="end"/>
            </w:r>
          </w:hyperlink>
        </w:p>
        <w:p w14:paraId="18849924" w14:textId="42F4C219"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51" w:history="1">
            <w:r w:rsidRPr="008A0FA1">
              <w:rPr>
                <w:rStyle w:val="af0"/>
                <w:noProof/>
              </w:rPr>
              <w:t>3.4.2 PWM</w:t>
            </w:r>
            <w:r w:rsidRPr="008A0FA1">
              <w:rPr>
                <w:rStyle w:val="af0"/>
                <w:noProof/>
              </w:rPr>
              <w:t>参数配置</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_Toc233153751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13</w:t>
            </w:r>
            <w:r w:rsidRPr="008A0FA1">
              <w:rPr>
                <w:rFonts w:hint="eastAsia"/>
                <w:noProof/>
                <w:webHidden/>
              </w:rPr>
              <w:fldChar w:fldCharType="end"/>
            </w:r>
          </w:hyperlink>
        </w:p>
        <w:p w14:paraId="31F3BAF8" w14:textId="4C4F5A8F" w:rsidR="008A0FA1" w:rsidRPr="008A0FA1" w:rsidRDefault="008A0FA1" w:rsidP="00960A50">
          <w:pPr>
            <w:pStyle w:val="TOC2"/>
            <w:tabs>
              <w:tab w:val="right" w:leader="dot" w:pos="8720"/>
            </w:tabs>
            <w:ind w:left="480" w:firstLineChars="0" w:firstLine="0"/>
            <w:jc w:val="left"/>
            <w:rPr>
              <w:rFonts w:cstheme="minorBidi"/>
              <w:noProof/>
              <w:sz w:val="22"/>
              <w:szCs w:val="24"/>
              <w14:ligatures w14:val="standardContextual"/>
            </w:rPr>
          </w:pPr>
          <w:hyperlink w:anchor="_Toc233153752" w:history="1">
            <w:r w:rsidRPr="008A0FA1">
              <w:rPr>
                <w:rStyle w:val="af0"/>
                <w:noProof/>
              </w:rPr>
              <w:t xml:space="preserve">3.5 </w:t>
            </w:r>
            <w:r w:rsidRPr="008A0FA1">
              <w:rPr>
                <w:rStyle w:val="af0"/>
                <w:noProof/>
              </w:rPr>
              <w:t>继电器控制电路</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_Toc233153752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14</w:t>
            </w:r>
            <w:r w:rsidRPr="008A0FA1">
              <w:rPr>
                <w:rFonts w:hint="eastAsia"/>
                <w:noProof/>
                <w:webHidden/>
              </w:rPr>
              <w:fldChar w:fldCharType="end"/>
            </w:r>
          </w:hyperlink>
        </w:p>
        <w:p w14:paraId="6E587B1B" w14:textId="1DB7D1D7"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53" w:history="1">
            <w:r w:rsidRPr="008A0FA1">
              <w:rPr>
                <w:rStyle w:val="af0"/>
                <w:noProof/>
              </w:rPr>
              <w:t xml:space="preserve">3.5.1 </w:t>
            </w:r>
            <w:r w:rsidRPr="008A0FA1">
              <w:rPr>
                <w:rStyle w:val="af0"/>
                <w:noProof/>
              </w:rPr>
              <w:t>继电器模块选型</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_Toc233153753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14</w:t>
            </w:r>
            <w:r w:rsidRPr="008A0FA1">
              <w:rPr>
                <w:rFonts w:hint="eastAsia"/>
                <w:noProof/>
                <w:webHidden/>
              </w:rPr>
              <w:fldChar w:fldCharType="end"/>
            </w:r>
          </w:hyperlink>
        </w:p>
        <w:p w14:paraId="5377B1CB" w14:textId="6C2CEDE6"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54" w:history="1">
            <w:r w:rsidRPr="008A0FA1">
              <w:rPr>
                <w:rStyle w:val="af0"/>
                <w:noProof/>
              </w:rPr>
              <w:t xml:space="preserve">3.5.2 </w:t>
            </w:r>
            <w:r w:rsidRPr="008A0FA1">
              <w:rPr>
                <w:rStyle w:val="af0"/>
                <w:noProof/>
              </w:rPr>
              <w:t>接口电路</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_Toc233153754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14</w:t>
            </w:r>
            <w:r w:rsidRPr="008A0FA1">
              <w:rPr>
                <w:rFonts w:hint="eastAsia"/>
                <w:noProof/>
                <w:webHidden/>
              </w:rPr>
              <w:fldChar w:fldCharType="end"/>
            </w:r>
          </w:hyperlink>
        </w:p>
        <w:p w14:paraId="31ECA3AC" w14:textId="2995E603" w:rsidR="008A0FA1" w:rsidRPr="008A0FA1" w:rsidRDefault="008A0FA1" w:rsidP="00960A50">
          <w:pPr>
            <w:pStyle w:val="TOC2"/>
            <w:tabs>
              <w:tab w:val="right" w:leader="dot" w:pos="8720"/>
            </w:tabs>
            <w:ind w:left="480" w:firstLineChars="0" w:firstLine="0"/>
            <w:jc w:val="left"/>
            <w:rPr>
              <w:rFonts w:cstheme="minorBidi"/>
              <w:noProof/>
              <w:sz w:val="22"/>
              <w:szCs w:val="24"/>
              <w14:ligatures w14:val="standardContextual"/>
            </w:rPr>
          </w:pPr>
          <w:hyperlink w:anchor="_Toc233153755" w:history="1">
            <w:r w:rsidRPr="008A0FA1">
              <w:rPr>
                <w:rStyle w:val="af0"/>
                <w:noProof/>
              </w:rPr>
              <w:t xml:space="preserve">3.6 </w:t>
            </w:r>
            <w:r w:rsidRPr="008A0FA1">
              <w:rPr>
                <w:rStyle w:val="af0"/>
                <w:noProof/>
              </w:rPr>
              <w:t>电源电路设计</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_Toc233153755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14</w:t>
            </w:r>
            <w:r w:rsidRPr="008A0FA1">
              <w:rPr>
                <w:rFonts w:hint="eastAsia"/>
                <w:noProof/>
                <w:webHidden/>
              </w:rPr>
              <w:fldChar w:fldCharType="end"/>
            </w:r>
          </w:hyperlink>
        </w:p>
        <w:p w14:paraId="5E4FB8AD" w14:textId="4866BA8B" w:rsidR="008A0FA1" w:rsidRPr="008A0FA1" w:rsidRDefault="008A0FA1" w:rsidP="00960A50">
          <w:pPr>
            <w:pStyle w:val="TOC2"/>
            <w:tabs>
              <w:tab w:val="right" w:leader="dot" w:pos="8720"/>
            </w:tabs>
            <w:ind w:left="480" w:firstLineChars="0" w:firstLine="0"/>
            <w:jc w:val="left"/>
            <w:rPr>
              <w:rFonts w:cstheme="minorBidi"/>
              <w:noProof/>
              <w:sz w:val="22"/>
              <w:szCs w:val="24"/>
              <w14:ligatures w14:val="standardContextual"/>
            </w:rPr>
          </w:pPr>
          <w:hyperlink w:anchor="_Toc233153756" w:history="1">
            <w:r w:rsidRPr="008A0FA1">
              <w:rPr>
                <w:rStyle w:val="af0"/>
                <w:noProof/>
              </w:rPr>
              <w:t>3.7 PCB</w:t>
            </w:r>
            <w:r w:rsidRPr="008A0FA1">
              <w:rPr>
                <w:rStyle w:val="af0"/>
                <w:noProof/>
              </w:rPr>
              <w:t>设计</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_Toc233153756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15</w:t>
            </w:r>
            <w:r w:rsidRPr="008A0FA1">
              <w:rPr>
                <w:rFonts w:hint="eastAsia"/>
                <w:noProof/>
                <w:webHidden/>
              </w:rPr>
              <w:fldChar w:fldCharType="end"/>
            </w:r>
          </w:hyperlink>
        </w:p>
        <w:p w14:paraId="336CB1B8" w14:textId="20E3660F"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57" w:history="1">
            <w:r w:rsidRPr="008A0FA1">
              <w:rPr>
                <w:rStyle w:val="af0"/>
                <w:noProof/>
              </w:rPr>
              <w:t xml:space="preserve">3.7.1 </w:t>
            </w:r>
            <w:r w:rsidRPr="008A0FA1">
              <w:rPr>
                <w:rStyle w:val="af0"/>
                <w:noProof/>
              </w:rPr>
              <w:t>设计概述</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_Toc233153757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15</w:t>
            </w:r>
            <w:r w:rsidRPr="008A0FA1">
              <w:rPr>
                <w:rFonts w:hint="eastAsia"/>
                <w:noProof/>
                <w:webHidden/>
              </w:rPr>
              <w:fldChar w:fldCharType="end"/>
            </w:r>
          </w:hyperlink>
        </w:p>
        <w:p w14:paraId="6BEAB6C2" w14:textId="417784BF"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58" w:history="1">
            <w:r w:rsidRPr="008A0FA1">
              <w:rPr>
                <w:rStyle w:val="af0"/>
                <w:noProof/>
              </w:rPr>
              <w:t>3.7.2 PCB</w:t>
            </w:r>
            <w:r w:rsidRPr="008A0FA1">
              <w:rPr>
                <w:rStyle w:val="af0"/>
                <w:noProof/>
              </w:rPr>
              <w:t>布局要点</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_Toc233153758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15</w:t>
            </w:r>
            <w:r w:rsidRPr="008A0FA1">
              <w:rPr>
                <w:rFonts w:hint="eastAsia"/>
                <w:noProof/>
                <w:webHidden/>
              </w:rPr>
              <w:fldChar w:fldCharType="end"/>
            </w:r>
          </w:hyperlink>
        </w:p>
        <w:p w14:paraId="2672254B" w14:textId="0DB246E6"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59" w:history="1">
            <w:r w:rsidRPr="008A0FA1">
              <w:rPr>
                <w:rStyle w:val="af0"/>
                <w:noProof/>
              </w:rPr>
              <w:t xml:space="preserve">3.7.3 </w:t>
            </w:r>
            <w:r w:rsidRPr="008A0FA1">
              <w:rPr>
                <w:rStyle w:val="af0"/>
                <w:noProof/>
              </w:rPr>
              <w:t>接口设计</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_Toc233153759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16</w:t>
            </w:r>
            <w:r w:rsidRPr="008A0FA1">
              <w:rPr>
                <w:rFonts w:hint="eastAsia"/>
                <w:noProof/>
                <w:webHidden/>
              </w:rPr>
              <w:fldChar w:fldCharType="end"/>
            </w:r>
          </w:hyperlink>
        </w:p>
        <w:p w14:paraId="040D689F" w14:textId="34B8288E" w:rsidR="008A0FA1" w:rsidRPr="008A0FA1" w:rsidRDefault="008A0FA1" w:rsidP="00960A50">
          <w:pPr>
            <w:pStyle w:val="TOC1"/>
            <w:ind w:firstLineChars="0" w:firstLine="0"/>
            <w:rPr>
              <w:rFonts w:cstheme="minorBidi"/>
              <w:noProof/>
              <w:sz w:val="22"/>
              <w:szCs w:val="24"/>
              <w14:ligatures w14:val="standardContextual"/>
            </w:rPr>
          </w:pPr>
          <w:hyperlink w:anchor="_Toc233153760" w:history="1">
            <w:r w:rsidRPr="008A0FA1">
              <w:rPr>
                <w:rStyle w:val="af0"/>
                <w:noProof/>
              </w:rPr>
              <w:t xml:space="preserve">4 </w:t>
            </w:r>
            <w:r w:rsidRPr="008A0FA1">
              <w:rPr>
                <w:rStyle w:val="af0"/>
                <w:noProof/>
              </w:rPr>
              <w:t>系统软件设计</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_Toc233153760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17</w:t>
            </w:r>
            <w:r w:rsidRPr="008A0FA1">
              <w:rPr>
                <w:rFonts w:hint="eastAsia"/>
                <w:noProof/>
                <w:webHidden/>
              </w:rPr>
              <w:fldChar w:fldCharType="end"/>
            </w:r>
          </w:hyperlink>
        </w:p>
        <w:p w14:paraId="11733BFC" w14:textId="02348625" w:rsidR="008A0FA1" w:rsidRPr="008A0FA1" w:rsidRDefault="008A0FA1" w:rsidP="00960A50">
          <w:pPr>
            <w:pStyle w:val="TOC2"/>
            <w:tabs>
              <w:tab w:val="right" w:leader="dot" w:pos="8720"/>
            </w:tabs>
            <w:ind w:left="480" w:firstLineChars="0" w:firstLine="0"/>
            <w:jc w:val="left"/>
            <w:rPr>
              <w:rFonts w:cstheme="minorBidi"/>
              <w:noProof/>
              <w:sz w:val="22"/>
              <w:szCs w:val="24"/>
              <w14:ligatures w14:val="standardContextual"/>
            </w:rPr>
          </w:pPr>
          <w:hyperlink w:anchor="_Toc233153761" w:history="1">
            <w:r w:rsidRPr="008A0FA1">
              <w:rPr>
                <w:rStyle w:val="af0"/>
                <w:noProof/>
              </w:rPr>
              <w:t xml:space="preserve">4.1 </w:t>
            </w:r>
            <w:r w:rsidRPr="008A0FA1">
              <w:rPr>
                <w:rStyle w:val="af0"/>
                <w:noProof/>
              </w:rPr>
              <w:t>软件总体架构</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_Toc233153761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17</w:t>
            </w:r>
            <w:r w:rsidRPr="008A0FA1">
              <w:rPr>
                <w:rFonts w:hint="eastAsia"/>
                <w:noProof/>
                <w:webHidden/>
              </w:rPr>
              <w:fldChar w:fldCharType="end"/>
            </w:r>
          </w:hyperlink>
        </w:p>
        <w:p w14:paraId="0CD0EA12" w14:textId="64EEF07C"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62" w:history="1">
            <w:r w:rsidRPr="008A0FA1">
              <w:rPr>
                <w:rStyle w:val="af0"/>
                <w:noProof/>
              </w:rPr>
              <w:t xml:space="preserve">4.1.1 </w:t>
            </w:r>
            <w:r w:rsidRPr="008A0FA1">
              <w:rPr>
                <w:rStyle w:val="af0"/>
                <w:noProof/>
              </w:rPr>
              <w:t>软件层次结构</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_Toc233153762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17</w:t>
            </w:r>
            <w:r w:rsidRPr="008A0FA1">
              <w:rPr>
                <w:rFonts w:hint="eastAsia"/>
                <w:noProof/>
                <w:webHidden/>
              </w:rPr>
              <w:fldChar w:fldCharType="end"/>
            </w:r>
          </w:hyperlink>
        </w:p>
        <w:p w14:paraId="45B07EDE" w14:textId="48CAC9A6"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63" w:history="1">
            <w:r w:rsidRPr="008A0FA1">
              <w:rPr>
                <w:rStyle w:val="af0"/>
                <w:noProof/>
              </w:rPr>
              <w:t xml:space="preserve">4.1.2 </w:t>
            </w:r>
            <w:r w:rsidRPr="008A0FA1">
              <w:rPr>
                <w:rStyle w:val="af0"/>
                <w:noProof/>
              </w:rPr>
              <w:t>主程序流程</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_Toc233153763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17</w:t>
            </w:r>
            <w:r w:rsidRPr="008A0FA1">
              <w:rPr>
                <w:rFonts w:hint="eastAsia"/>
                <w:noProof/>
                <w:webHidden/>
              </w:rPr>
              <w:fldChar w:fldCharType="end"/>
            </w:r>
          </w:hyperlink>
        </w:p>
        <w:p w14:paraId="1EFFEBAF" w14:textId="4C01DA6B" w:rsidR="008A0FA1" w:rsidRPr="008A0FA1" w:rsidRDefault="008A0FA1" w:rsidP="00960A50">
          <w:pPr>
            <w:pStyle w:val="TOC2"/>
            <w:tabs>
              <w:tab w:val="right" w:leader="dot" w:pos="8720"/>
            </w:tabs>
            <w:ind w:left="480" w:firstLineChars="0" w:firstLine="0"/>
            <w:jc w:val="left"/>
            <w:rPr>
              <w:rFonts w:cstheme="minorBidi"/>
              <w:noProof/>
              <w:sz w:val="22"/>
              <w:szCs w:val="24"/>
              <w14:ligatures w14:val="standardContextual"/>
            </w:rPr>
          </w:pPr>
          <w:hyperlink w:anchor="_Toc233153764" w:history="1">
            <w:r w:rsidRPr="008A0FA1">
              <w:rPr>
                <w:rStyle w:val="af0"/>
                <w:noProof/>
              </w:rPr>
              <w:t xml:space="preserve">4.2 </w:t>
            </w:r>
            <w:r w:rsidRPr="008A0FA1">
              <w:rPr>
                <w:rStyle w:val="af0"/>
                <w:noProof/>
              </w:rPr>
              <w:t>语音指令协议设计</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_Toc233153764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18</w:t>
            </w:r>
            <w:r w:rsidRPr="008A0FA1">
              <w:rPr>
                <w:rFonts w:hint="eastAsia"/>
                <w:noProof/>
                <w:webHidden/>
              </w:rPr>
              <w:fldChar w:fldCharType="end"/>
            </w:r>
          </w:hyperlink>
        </w:p>
        <w:p w14:paraId="5B0154AA" w14:textId="1CF55683"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65" w:history="1">
            <w:r w:rsidRPr="008A0FA1">
              <w:rPr>
                <w:rStyle w:val="af0"/>
                <w:noProof/>
              </w:rPr>
              <w:t xml:space="preserve">4.2.1 </w:t>
            </w:r>
            <w:r w:rsidRPr="008A0FA1">
              <w:rPr>
                <w:rStyle w:val="af0"/>
                <w:noProof/>
              </w:rPr>
              <w:t>指令格式</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_Toc233153765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18</w:t>
            </w:r>
            <w:r w:rsidRPr="008A0FA1">
              <w:rPr>
                <w:rFonts w:hint="eastAsia"/>
                <w:noProof/>
                <w:webHidden/>
              </w:rPr>
              <w:fldChar w:fldCharType="end"/>
            </w:r>
          </w:hyperlink>
        </w:p>
        <w:p w14:paraId="5D19F185" w14:textId="30A76A53"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66" w:history="1">
            <w:r w:rsidRPr="008A0FA1">
              <w:rPr>
                <w:rStyle w:val="af0"/>
                <w:noProof/>
              </w:rPr>
              <w:t xml:space="preserve">4.2.2 </w:t>
            </w:r>
            <w:r w:rsidRPr="008A0FA1">
              <w:rPr>
                <w:rStyle w:val="af0"/>
                <w:noProof/>
              </w:rPr>
              <w:t>指令码定义</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_Toc233153766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19</w:t>
            </w:r>
            <w:r w:rsidRPr="008A0FA1">
              <w:rPr>
                <w:rFonts w:hint="eastAsia"/>
                <w:noProof/>
                <w:webHidden/>
              </w:rPr>
              <w:fldChar w:fldCharType="end"/>
            </w:r>
          </w:hyperlink>
        </w:p>
        <w:p w14:paraId="47536D82" w14:textId="4B969EA8" w:rsidR="008A0FA1" w:rsidRPr="008A0FA1" w:rsidRDefault="008A0FA1" w:rsidP="00960A50">
          <w:pPr>
            <w:pStyle w:val="TOC2"/>
            <w:tabs>
              <w:tab w:val="right" w:leader="dot" w:pos="8720"/>
            </w:tabs>
            <w:ind w:left="480" w:firstLineChars="0" w:firstLine="0"/>
            <w:jc w:val="left"/>
            <w:rPr>
              <w:rFonts w:cstheme="minorBidi"/>
              <w:noProof/>
              <w:sz w:val="22"/>
              <w:szCs w:val="24"/>
              <w14:ligatures w14:val="standardContextual"/>
            </w:rPr>
          </w:pPr>
          <w:hyperlink w:anchor="_Toc233153767" w:history="1">
            <w:r w:rsidRPr="008A0FA1">
              <w:rPr>
                <w:rStyle w:val="af0"/>
                <w:noProof/>
              </w:rPr>
              <w:t xml:space="preserve">4.3 </w:t>
            </w:r>
            <w:r w:rsidRPr="008A0FA1">
              <w:rPr>
                <w:rStyle w:val="af0"/>
                <w:noProof/>
              </w:rPr>
              <w:t>串口通信实现</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_Toc233153767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21</w:t>
            </w:r>
            <w:r w:rsidRPr="008A0FA1">
              <w:rPr>
                <w:rFonts w:hint="eastAsia"/>
                <w:noProof/>
                <w:webHidden/>
              </w:rPr>
              <w:fldChar w:fldCharType="end"/>
            </w:r>
          </w:hyperlink>
        </w:p>
        <w:p w14:paraId="669CE72C" w14:textId="05B9CF6D"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68" w:history="1">
            <w:r w:rsidRPr="008A0FA1">
              <w:rPr>
                <w:rStyle w:val="af0"/>
                <w:noProof/>
              </w:rPr>
              <w:t>4.3.1 USART2</w:t>
            </w:r>
            <w:r w:rsidRPr="008A0FA1">
              <w:rPr>
                <w:rStyle w:val="af0"/>
                <w:noProof/>
              </w:rPr>
              <w:t>初始化</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_Toc233153768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21</w:t>
            </w:r>
            <w:r w:rsidRPr="008A0FA1">
              <w:rPr>
                <w:rFonts w:hint="eastAsia"/>
                <w:noProof/>
                <w:webHidden/>
              </w:rPr>
              <w:fldChar w:fldCharType="end"/>
            </w:r>
          </w:hyperlink>
        </w:p>
        <w:p w14:paraId="2C5D5FBF" w14:textId="56476A12"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69" w:history="1">
            <w:r w:rsidRPr="008A0FA1">
              <w:rPr>
                <w:rStyle w:val="af0"/>
                <w:noProof/>
              </w:rPr>
              <w:t xml:space="preserve">4.3.2 </w:t>
            </w:r>
            <w:r w:rsidRPr="008A0FA1">
              <w:rPr>
                <w:rStyle w:val="af0"/>
                <w:noProof/>
              </w:rPr>
              <w:t>中断接收与回显</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_Toc233153769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21</w:t>
            </w:r>
            <w:r w:rsidRPr="008A0FA1">
              <w:rPr>
                <w:rFonts w:hint="eastAsia"/>
                <w:noProof/>
                <w:webHidden/>
              </w:rPr>
              <w:fldChar w:fldCharType="end"/>
            </w:r>
          </w:hyperlink>
        </w:p>
        <w:p w14:paraId="152EF749" w14:textId="4A850445"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70" w:history="1">
            <w:r w:rsidRPr="008A0FA1">
              <w:rPr>
                <w:rStyle w:val="af0"/>
                <w:noProof/>
              </w:rPr>
              <w:t xml:space="preserve">4.3.3 </w:t>
            </w:r>
            <w:r w:rsidRPr="008A0FA1">
              <w:rPr>
                <w:rStyle w:val="af0"/>
                <w:noProof/>
              </w:rPr>
              <w:t>状态机指令解析</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_Toc233153770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21</w:t>
            </w:r>
            <w:r w:rsidRPr="008A0FA1">
              <w:rPr>
                <w:rFonts w:hint="eastAsia"/>
                <w:noProof/>
                <w:webHidden/>
              </w:rPr>
              <w:fldChar w:fldCharType="end"/>
            </w:r>
          </w:hyperlink>
        </w:p>
        <w:p w14:paraId="45D15747" w14:textId="0F8D2C94" w:rsidR="008A0FA1" w:rsidRPr="008A0FA1" w:rsidRDefault="008A0FA1" w:rsidP="00960A50">
          <w:pPr>
            <w:pStyle w:val="TOC2"/>
            <w:tabs>
              <w:tab w:val="right" w:leader="dot" w:pos="8720"/>
            </w:tabs>
            <w:ind w:left="480" w:firstLineChars="0" w:firstLine="0"/>
            <w:jc w:val="left"/>
            <w:rPr>
              <w:rFonts w:cstheme="minorBidi"/>
              <w:noProof/>
              <w:sz w:val="22"/>
              <w:szCs w:val="24"/>
              <w14:ligatures w14:val="standardContextual"/>
            </w:rPr>
          </w:pPr>
          <w:hyperlink w:anchor="_Toc233153771" w:history="1">
            <w:r w:rsidRPr="008A0FA1">
              <w:rPr>
                <w:rStyle w:val="af0"/>
                <w:noProof/>
              </w:rPr>
              <w:t>4.4 PWM</w:t>
            </w:r>
            <w:r w:rsidRPr="008A0FA1">
              <w:rPr>
                <w:rStyle w:val="af0"/>
                <w:noProof/>
              </w:rPr>
              <w:t>控制软件实现</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_Toc233153771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22</w:t>
            </w:r>
            <w:r w:rsidRPr="008A0FA1">
              <w:rPr>
                <w:rFonts w:hint="eastAsia"/>
                <w:noProof/>
                <w:webHidden/>
              </w:rPr>
              <w:fldChar w:fldCharType="end"/>
            </w:r>
          </w:hyperlink>
        </w:p>
        <w:p w14:paraId="0B0E1BA2" w14:textId="568E8104" w:rsidR="008A0FA1" w:rsidRPr="008A0FA1" w:rsidRDefault="008A0FA1" w:rsidP="00960A50">
          <w:pPr>
            <w:pStyle w:val="TOC2"/>
            <w:tabs>
              <w:tab w:val="right" w:leader="dot" w:pos="8720"/>
            </w:tabs>
            <w:ind w:left="480" w:firstLineChars="0" w:firstLine="0"/>
            <w:jc w:val="left"/>
            <w:rPr>
              <w:rFonts w:cstheme="minorBidi"/>
              <w:noProof/>
              <w:sz w:val="22"/>
              <w:szCs w:val="24"/>
              <w14:ligatures w14:val="standardContextual"/>
            </w:rPr>
          </w:pPr>
          <w:hyperlink w:anchor="_Toc233153772" w:history="1">
            <w:r w:rsidRPr="008A0FA1">
              <w:rPr>
                <w:rStyle w:val="af0"/>
                <w:noProof/>
              </w:rPr>
              <w:t xml:space="preserve">4.5 </w:t>
            </w:r>
            <w:r w:rsidRPr="008A0FA1">
              <w:rPr>
                <w:rStyle w:val="af0"/>
                <w:noProof/>
              </w:rPr>
              <w:t>延时任务调度机制</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_Toc233153772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22</w:t>
            </w:r>
            <w:r w:rsidRPr="008A0FA1">
              <w:rPr>
                <w:rFonts w:hint="eastAsia"/>
                <w:noProof/>
                <w:webHidden/>
              </w:rPr>
              <w:fldChar w:fldCharType="end"/>
            </w:r>
          </w:hyperlink>
        </w:p>
        <w:p w14:paraId="3746CB5A" w14:textId="72858A69" w:rsidR="008A0FA1" w:rsidRPr="008A0FA1" w:rsidRDefault="008A0FA1" w:rsidP="00960A50">
          <w:pPr>
            <w:pStyle w:val="TOC1"/>
            <w:ind w:firstLineChars="0" w:firstLine="0"/>
            <w:rPr>
              <w:rFonts w:cstheme="minorBidi"/>
              <w:noProof/>
              <w:sz w:val="22"/>
              <w:szCs w:val="24"/>
              <w14:ligatures w14:val="standardContextual"/>
            </w:rPr>
          </w:pPr>
          <w:hyperlink w:anchor="_Toc233153773" w:history="1">
            <w:r w:rsidRPr="008A0FA1">
              <w:rPr>
                <w:rStyle w:val="af0"/>
                <w:noProof/>
              </w:rPr>
              <w:t xml:space="preserve">5 </w:t>
            </w:r>
            <w:r w:rsidRPr="008A0FA1">
              <w:rPr>
                <w:rStyle w:val="af0"/>
                <w:noProof/>
              </w:rPr>
              <w:t>系统测试与分析</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_Toc233153773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22</w:t>
            </w:r>
            <w:r w:rsidRPr="008A0FA1">
              <w:rPr>
                <w:rFonts w:hint="eastAsia"/>
                <w:noProof/>
                <w:webHidden/>
              </w:rPr>
              <w:fldChar w:fldCharType="end"/>
            </w:r>
          </w:hyperlink>
        </w:p>
        <w:p w14:paraId="31F409B2" w14:textId="1BCD5627" w:rsidR="008A0FA1" w:rsidRPr="008A0FA1" w:rsidRDefault="008A0FA1" w:rsidP="00960A50">
          <w:pPr>
            <w:pStyle w:val="TOC2"/>
            <w:tabs>
              <w:tab w:val="right" w:leader="dot" w:pos="8720"/>
            </w:tabs>
            <w:ind w:left="480" w:firstLineChars="0" w:firstLine="0"/>
            <w:jc w:val="left"/>
            <w:rPr>
              <w:rFonts w:cstheme="minorBidi"/>
              <w:noProof/>
              <w:sz w:val="22"/>
              <w:szCs w:val="24"/>
              <w14:ligatures w14:val="standardContextual"/>
            </w:rPr>
          </w:pPr>
          <w:hyperlink w:anchor="_Toc233153774" w:history="1">
            <w:r w:rsidRPr="008A0FA1">
              <w:rPr>
                <w:rStyle w:val="af0"/>
                <w:noProof/>
              </w:rPr>
              <w:t xml:space="preserve">5.1 </w:t>
            </w:r>
            <w:r w:rsidRPr="008A0FA1">
              <w:rPr>
                <w:rStyle w:val="af0"/>
                <w:noProof/>
              </w:rPr>
              <w:t>硬件模块测试</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_Toc233153774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22</w:t>
            </w:r>
            <w:r w:rsidRPr="008A0FA1">
              <w:rPr>
                <w:rFonts w:hint="eastAsia"/>
                <w:noProof/>
                <w:webHidden/>
              </w:rPr>
              <w:fldChar w:fldCharType="end"/>
            </w:r>
          </w:hyperlink>
        </w:p>
        <w:p w14:paraId="7A24CEDF" w14:textId="2C8A31DA"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75" w:history="1">
            <w:r w:rsidRPr="008A0FA1">
              <w:rPr>
                <w:rStyle w:val="af0"/>
                <w:noProof/>
              </w:rPr>
              <w:t xml:space="preserve">5.1.1 </w:t>
            </w:r>
            <w:r w:rsidRPr="008A0FA1">
              <w:rPr>
                <w:rStyle w:val="af0"/>
                <w:noProof/>
              </w:rPr>
              <w:t>串口通信测试</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_Toc233153775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22</w:t>
            </w:r>
            <w:r w:rsidRPr="008A0FA1">
              <w:rPr>
                <w:rFonts w:hint="eastAsia"/>
                <w:noProof/>
                <w:webHidden/>
              </w:rPr>
              <w:fldChar w:fldCharType="end"/>
            </w:r>
          </w:hyperlink>
        </w:p>
        <w:p w14:paraId="71213FB6" w14:textId="3CA6F87C"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76" w:history="1">
            <w:r w:rsidRPr="008A0FA1">
              <w:rPr>
                <w:rStyle w:val="af0"/>
                <w:noProof/>
              </w:rPr>
              <w:t>5.1.2 LED</w:t>
            </w:r>
            <w:r w:rsidRPr="008A0FA1">
              <w:rPr>
                <w:rStyle w:val="af0"/>
                <w:noProof/>
              </w:rPr>
              <w:t>调光测试</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_Toc233153776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23</w:t>
            </w:r>
            <w:r w:rsidRPr="008A0FA1">
              <w:rPr>
                <w:rFonts w:hint="eastAsia"/>
                <w:noProof/>
                <w:webHidden/>
              </w:rPr>
              <w:fldChar w:fldCharType="end"/>
            </w:r>
          </w:hyperlink>
        </w:p>
        <w:p w14:paraId="23962F51" w14:textId="720FA216"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77" w:history="1">
            <w:r w:rsidRPr="008A0FA1">
              <w:rPr>
                <w:rStyle w:val="af0"/>
                <w:noProof/>
              </w:rPr>
              <w:t>5.1.4 PWM</w:t>
            </w:r>
            <w:r w:rsidRPr="008A0FA1">
              <w:rPr>
                <w:rStyle w:val="af0"/>
                <w:noProof/>
              </w:rPr>
              <w:t>输出测试</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_Toc233153777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24</w:t>
            </w:r>
            <w:r w:rsidRPr="008A0FA1">
              <w:rPr>
                <w:rFonts w:hint="eastAsia"/>
                <w:noProof/>
                <w:webHidden/>
              </w:rPr>
              <w:fldChar w:fldCharType="end"/>
            </w:r>
          </w:hyperlink>
        </w:p>
        <w:p w14:paraId="53A1F630" w14:textId="49ADDC23" w:rsidR="008A0FA1" w:rsidRPr="008A0FA1" w:rsidRDefault="008A0FA1" w:rsidP="00960A50">
          <w:pPr>
            <w:pStyle w:val="TOC3"/>
            <w:tabs>
              <w:tab w:val="right" w:leader="dot" w:pos="8720"/>
            </w:tabs>
            <w:ind w:left="960" w:firstLineChars="0" w:firstLine="0"/>
            <w:jc w:val="left"/>
            <w:rPr>
              <w:rFonts w:cstheme="minorBidi"/>
              <w:noProof/>
              <w:sz w:val="22"/>
              <w:szCs w:val="24"/>
              <w14:ligatures w14:val="standardContextual"/>
            </w:rPr>
          </w:pPr>
          <w:hyperlink w:anchor="_Toc233153778" w:history="1">
            <w:r w:rsidRPr="008A0FA1">
              <w:rPr>
                <w:rStyle w:val="af0"/>
                <w:noProof/>
              </w:rPr>
              <w:t xml:space="preserve">5.1.5 </w:t>
            </w:r>
            <w:r w:rsidRPr="008A0FA1">
              <w:rPr>
                <w:rStyle w:val="af0"/>
                <w:noProof/>
              </w:rPr>
              <w:t>继电器控制测试</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_Toc233153778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24</w:t>
            </w:r>
            <w:r w:rsidRPr="008A0FA1">
              <w:rPr>
                <w:rFonts w:hint="eastAsia"/>
                <w:noProof/>
                <w:webHidden/>
              </w:rPr>
              <w:fldChar w:fldCharType="end"/>
            </w:r>
          </w:hyperlink>
        </w:p>
        <w:p w14:paraId="076E7F62" w14:textId="3F0A6F0A" w:rsidR="008A0FA1" w:rsidRPr="008A0FA1" w:rsidRDefault="008A0FA1" w:rsidP="00960A50">
          <w:pPr>
            <w:pStyle w:val="TOC1"/>
            <w:ind w:firstLineChars="0" w:firstLine="0"/>
            <w:rPr>
              <w:rFonts w:cstheme="minorBidi"/>
              <w:noProof/>
              <w:sz w:val="22"/>
              <w:szCs w:val="24"/>
              <w14:ligatures w14:val="standardContextual"/>
            </w:rPr>
          </w:pPr>
          <w:hyperlink w:anchor="_Toc233153779" w:history="1">
            <w:r w:rsidRPr="008A0FA1">
              <w:rPr>
                <w:rStyle w:val="af0"/>
                <w:noProof/>
              </w:rPr>
              <w:t xml:space="preserve">6 </w:t>
            </w:r>
            <w:r w:rsidRPr="008A0FA1">
              <w:rPr>
                <w:rStyle w:val="af0"/>
                <w:noProof/>
              </w:rPr>
              <w:t>总结与展望</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_Toc233153779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25</w:t>
            </w:r>
            <w:r w:rsidRPr="008A0FA1">
              <w:rPr>
                <w:rFonts w:hint="eastAsia"/>
                <w:noProof/>
                <w:webHidden/>
              </w:rPr>
              <w:fldChar w:fldCharType="end"/>
            </w:r>
          </w:hyperlink>
        </w:p>
        <w:p w14:paraId="35199451" w14:textId="6E81D83F" w:rsidR="008A0FA1" w:rsidRPr="008A0FA1" w:rsidRDefault="008A0FA1" w:rsidP="00960A50">
          <w:pPr>
            <w:pStyle w:val="TOC2"/>
            <w:tabs>
              <w:tab w:val="right" w:leader="dot" w:pos="8720"/>
            </w:tabs>
            <w:ind w:left="480" w:firstLineChars="0" w:firstLine="0"/>
            <w:jc w:val="left"/>
            <w:rPr>
              <w:rFonts w:cstheme="minorBidi"/>
              <w:noProof/>
              <w:sz w:val="22"/>
              <w:szCs w:val="24"/>
              <w14:ligatures w14:val="standardContextual"/>
            </w:rPr>
          </w:pPr>
          <w:hyperlink w:anchor="_Toc233153780" w:history="1">
            <w:r w:rsidRPr="008A0FA1">
              <w:rPr>
                <w:rStyle w:val="af0"/>
                <w:noProof/>
              </w:rPr>
              <w:t xml:space="preserve">6.1 </w:t>
            </w:r>
            <w:r w:rsidRPr="008A0FA1">
              <w:rPr>
                <w:rStyle w:val="af0"/>
                <w:noProof/>
              </w:rPr>
              <w:t>工作总结</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_Toc233153780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25</w:t>
            </w:r>
            <w:r w:rsidRPr="008A0FA1">
              <w:rPr>
                <w:rFonts w:hint="eastAsia"/>
                <w:noProof/>
                <w:webHidden/>
              </w:rPr>
              <w:fldChar w:fldCharType="end"/>
            </w:r>
          </w:hyperlink>
        </w:p>
        <w:p w14:paraId="315BA65E" w14:textId="1AE46EBB" w:rsidR="008A0FA1" w:rsidRPr="008A0FA1" w:rsidRDefault="008A0FA1" w:rsidP="00960A50">
          <w:pPr>
            <w:pStyle w:val="TOC2"/>
            <w:tabs>
              <w:tab w:val="right" w:leader="dot" w:pos="8720"/>
            </w:tabs>
            <w:ind w:left="480" w:firstLineChars="0" w:firstLine="0"/>
            <w:jc w:val="left"/>
            <w:rPr>
              <w:rFonts w:cstheme="minorBidi"/>
              <w:noProof/>
              <w:sz w:val="22"/>
              <w:szCs w:val="24"/>
              <w14:ligatures w14:val="standardContextual"/>
            </w:rPr>
          </w:pPr>
          <w:hyperlink w:anchor="_Toc233153781" w:history="1">
            <w:r w:rsidRPr="008A0FA1">
              <w:rPr>
                <w:rStyle w:val="af0"/>
                <w:noProof/>
              </w:rPr>
              <w:t xml:space="preserve">6.2 </w:t>
            </w:r>
            <w:r w:rsidRPr="008A0FA1">
              <w:rPr>
                <w:rStyle w:val="af0"/>
                <w:noProof/>
              </w:rPr>
              <w:t>工作展望</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_Toc233153781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25</w:t>
            </w:r>
            <w:r w:rsidRPr="008A0FA1">
              <w:rPr>
                <w:rFonts w:hint="eastAsia"/>
                <w:noProof/>
                <w:webHidden/>
              </w:rPr>
              <w:fldChar w:fldCharType="end"/>
            </w:r>
          </w:hyperlink>
        </w:p>
        <w:p w14:paraId="240A2DCE" w14:textId="609344FB" w:rsidR="008A0FA1" w:rsidRPr="008A0FA1" w:rsidRDefault="008A0FA1" w:rsidP="00960A50">
          <w:pPr>
            <w:pStyle w:val="TOC1"/>
            <w:ind w:firstLineChars="0" w:firstLine="0"/>
            <w:rPr>
              <w:rFonts w:cstheme="minorBidi"/>
              <w:noProof/>
              <w:sz w:val="22"/>
              <w:szCs w:val="24"/>
              <w14:ligatures w14:val="standardContextual"/>
            </w:rPr>
          </w:pPr>
          <w:hyperlink w:anchor="_Toc233153782" w:history="1">
            <w:r w:rsidRPr="008A0FA1">
              <w:rPr>
                <w:rStyle w:val="af0"/>
                <w:noProof/>
              </w:rPr>
              <w:t>参考文献</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_Toc233153782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26</w:t>
            </w:r>
            <w:r w:rsidRPr="008A0FA1">
              <w:rPr>
                <w:rFonts w:hint="eastAsia"/>
                <w:noProof/>
                <w:webHidden/>
              </w:rPr>
              <w:fldChar w:fldCharType="end"/>
            </w:r>
          </w:hyperlink>
        </w:p>
        <w:p w14:paraId="358C0084" w14:textId="6266EB4E" w:rsidR="008A0FA1" w:rsidRPr="008A0FA1" w:rsidRDefault="008A0FA1" w:rsidP="00960A50">
          <w:pPr>
            <w:pStyle w:val="TOC1"/>
            <w:ind w:firstLineChars="0" w:firstLine="0"/>
            <w:rPr>
              <w:rFonts w:cstheme="minorBidi"/>
              <w:noProof/>
              <w:sz w:val="22"/>
              <w:szCs w:val="24"/>
              <w14:ligatures w14:val="standardContextual"/>
            </w:rPr>
          </w:pPr>
          <w:hyperlink w:anchor="_Toc233153783" w:history="1">
            <w:r w:rsidRPr="008A0FA1">
              <w:rPr>
                <w:rStyle w:val="af0"/>
                <w:noProof/>
              </w:rPr>
              <w:t>致</w:t>
            </w:r>
            <w:r w:rsidRPr="008A0FA1">
              <w:rPr>
                <w:rStyle w:val="af0"/>
                <w:noProof/>
              </w:rPr>
              <w:t xml:space="preserve">  </w:t>
            </w:r>
            <w:r w:rsidRPr="008A0FA1">
              <w:rPr>
                <w:rStyle w:val="af0"/>
                <w:noProof/>
              </w:rPr>
              <w:t>谢</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_Toc233153783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27</w:t>
            </w:r>
            <w:r w:rsidRPr="008A0FA1">
              <w:rPr>
                <w:rFonts w:hint="eastAsia"/>
                <w:noProof/>
                <w:webHidden/>
              </w:rPr>
              <w:fldChar w:fldCharType="end"/>
            </w:r>
          </w:hyperlink>
        </w:p>
        <w:p w14:paraId="56FCA922" w14:textId="3AB8615F" w:rsidR="008A0FA1" w:rsidRPr="008A0FA1" w:rsidRDefault="008A0FA1" w:rsidP="00960A50">
          <w:pPr>
            <w:pStyle w:val="TOC1"/>
            <w:ind w:firstLineChars="0" w:firstLine="0"/>
            <w:rPr>
              <w:rFonts w:cstheme="minorBidi"/>
              <w:noProof/>
              <w:sz w:val="22"/>
              <w:szCs w:val="24"/>
              <w14:ligatures w14:val="standardContextual"/>
            </w:rPr>
          </w:pPr>
          <w:hyperlink w:anchor="_Toc233153784" w:history="1">
            <w:r w:rsidRPr="008A0FA1">
              <w:rPr>
                <w:rStyle w:val="af0"/>
                <w:noProof/>
              </w:rPr>
              <w:t>附</w:t>
            </w:r>
            <w:r w:rsidRPr="008A0FA1">
              <w:rPr>
                <w:rStyle w:val="af0"/>
                <w:noProof/>
              </w:rPr>
              <w:t xml:space="preserve">  </w:t>
            </w:r>
            <w:r w:rsidRPr="008A0FA1">
              <w:rPr>
                <w:rStyle w:val="af0"/>
                <w:noProof/>
              </w:rPr>
              <w:t>录</w:t>
            </w:r>
            <w:r w:rsidRPr="008A0FA1">
              <w:rPr>
                <w:rFonts w:hint="eastAsia"/>
                <w:noProof/>
                <w:webHidden/>
              </w:rPr>
              <w:tab/>
            </w:r>
            <w:r w:rsidRPr="008A0FA1">
              <w:rPr>
                <w:rFonts w:hint="eastAsia"/>
                <w:noProof/>
                <w:webHidden/>
              </w:rPr>
              <w:fldChar w:fldCharType="begin"/>
            </w:r>
            <w:r w:rsidRPr="008A0FA1">
              <w:rPr>
                <w:rFonts w:hint="eastAsia"/>
                <w:noProof/>
                <w:webHidden/>
              </w:rPr>
              <w:instrText xml:space="preserve"> </w:instrText>
            </w:r>
            <w:r w:rsidRPr="008A0FA1">
              <w:rPr>
                <w:noProof/>
                <w:webHidden/>
              </w:rPr>
              <w:instrText>PAGEREF _Toc233153784 \h</w:instrText>
            </w:r>
            <w:r w:rsidRPr="008A0FA1">
              <w:rPr>
                <w:rFonts w:hint="eastAsia"/>
                <w:noProof/>
                <w:webHidden/>
              </w:rPr>
              <w:instrText xml:space="preserve"> </w:instrText>
            </w:r>
            <w:r w:rsidRPr="008A0FA1">
              <w:rPr>
                <w:rFonts w:hint="eastAsia"/>
                <w:noProof/>
                <w:webHidden/>
              </w:rPr>
            </w:r>
            <w:r w:rsidRPr="008A0FA1">
              <w:rPr>
                <w:rFonts w:hint="eastAsia"/>
                <w:noProof/>
                <w:webHidden/>
              </w:rPr>
              <w:fldChar w:fldCharType="separate"/>
            </w:r>
            <w:r w:rsidR="00960A50">
              <w:rPr>
                <w:noProof/>
                <w:webHidden/>
              </w:rPr>
              <w:t>28</w:t>
            </w:r>
            <w:r w:rsidRPr="008A0FA1">
              <w:rPr>
                <w:rFonts w:hint="eastAsia"/>
                <w:noProof/>
                <w:webHidden/>
              </w:rPr>
              <w:fldChar w:fldCharType="end"/>
            </w:r>
          </w:hyperlink>
        </w:p>
        <w:p w14:paraId="0F833B9A" w14:textId="35F16DBF" w:rsidR="008A0FA1" w:rsidRPr="008A0FA1" w:rsidRDefault="008A0FA1" w:rsidP="00960A50">
          <w:pPr>
            <w:ind w:firstLineChars="0" w:firstLine="0"/>
            <w:jc w:val="left"/>
          </w:pPr>
          <w:r w:rsidRPr="008A0FA1">
            <w:rPr>
              <w:b/>
              <w:bCs/>
              <w:lang w:val="zh-CN"/>
            </w:rPr>
            <w:fldChar w:fldCharType="end"/>
          </w:r>
        </w:p>
      </w:sdtContent>
    </w:sdt>
    <w:p w14:paraId="08D8ED8B" w14:textId="77777777" w:rsidR="00036F69" w:rsidRDefault="00036F69" w:rsidP="008A0FA1">
      <w:pPr>
        <w:tabs>
          <w:tab w:val="left" w:pos="6059"/>
        </w:tabs>
        <w:spacing w:beforeLines="50" w:before="156" w:afterLines="50" w:after="156"/>
        <w:ind w:firstLineChars="0" w:firstLine="0"/>
        <w:jc w:val="left"/>
        <w:rPr>
          <w:rFonts w:ascii="黑体" w:eastAsia="黑体" w:hAnsi="黑体" w:hint="eastAsia"/>
          <w:sz w:val="32"/>
        </w:rPr>
        <w:sectPr w:rsidR="00036F69" w:rsidSect="004054C8">
          <w:footerReference w:type="default" r:id="rId16"/>
          <w:pgSz w:w="11906" w:h="16838"/>
          <w:pgMar w:top="1418" w:right="1588" w:bottom="1418" w:left="1588" w:header="964" w:footer="964" w:gutter="0"/>
          <w:pgNumType w:fmt="upperRoman" w:start="1"/>
          <w:cols w:space="425"/>
          <w:docGrid w:type="lines" w:linePitch="312"/>
        </w:sectPr>
      </w:pPr>
    </w:p>
    <w:p w14:paraId="6D00EBA7" w14:textId="795793A8" w:rsidR="00E42DCC" w:rsidRDefault="00BF0395" w:rsidP="008743B4">
      <w:pPr>
        <w:tabs>
          <w:tab w:val="left" w:pos="6059"/>
        </w:tabs>
        <w:spacing w:beforeLines="50" w:before="156" w:afterLines="50" w:after="156"/>
        <w:ind w:firstLineChars="0" w:firstLine="0"/>
        <w:rPr>
          <w:rFonts w:ascii="黑体" w:eastAsia="黑体" w:hAnsi="黑体" w:hint="eastAsia"/>
          <w:sz w:val="32"/>
          <w:szCs w:val="32"/>
          <w:lang w:bidi="ar"/>
        </w:rPr>
      </w:pPr>
      <w:r>
        <w:rPr>
          <w:rFonts w:ascii="黑体" w:eastAsia="黑体" w:hAnsi="黑体"/>
          <w:sz w:val="32"/>
        </w:rPr>
        <w:lastRenderedPageBreak/>
        <w:t>基于STM32和JX-A7T语音识别模块的智能家居控制系统设计</w:t>
      </w:r>
    </w:p>
    <w:p w14:paraId="1F967438" w14:textId="77777777" w:rsidR="00431A11" w:rsidRDefault="00830C0E" w:rsidP="00431A11">
      <w:pPr>
        <w:spacing w:line="240" w:lineRule="auto"/>
        <w:ind w:firstLineChars="0" w:firstLine="0"/>
        <w:jc w:val="center"/>
        <w:rPr>
          <w:rFonts w:ascii="宋体" w:hAnsi="宋体" w:cs="宋体" w:hint="eastAsia"/>
          <w:szCs w:val="24"/>
        </w:rPr>
      </w:pPr>
      <w:r>
        <w:rPr>
          <w:rFonts w:ascii="宋体" w:hAnsi="宋体" w:cs="宋体" w:hint="eastAsia"/>
          <w:szCs w:val="24"/>
        </w:rPr>
        <w:t>专业：电子信息工程</w:t>
      </w:r>
      <w:r w:rsidR="00431A11">
        <w:rPr>
          <w:rFonts w:ascii="宋体" w:hAnsi="宋体" w:cs="宋体" w:hint="eastAsia"/>
          <w:szCs w:val="24"/>
        </w:rPr>
        <w:t xml:space="preserve"> </w:t>
      </w:r>
      <w:r>
        <w:rPr>
          <w:rFonts w:ascii="宋体" w:hAnsi="宋体" w:cs="宋体"/>
          <w:szCs w:val="24"/>
        </w:rPr>
        <w:t xml:space="preserve"> </w:t>
      </w:r>
      <w:r>
        <w:rPr>
          <w:rFonts w:ascii="宋体" w:hAnsi="宋体" w:cs="宋体" w:hint="eastAsia"/>
          <w:szCs w:val="24"/>
        </w:rPr>
        <w:t>学号：</w:t>
      </w:r>
      <w:r>
        <w:rPr>
          <w:rFonts w:ascii="宋体" w:hAnsi="宋体"/>
          <w:szCs w:val="24"/>
        </w:rPr>
        <w:t>20</w:t>
      </w:r>
      <w:r>
        <w:rPr>
          <w:rFonts w:ascii="宋体" w:hAnsi="宋体" w:hint="eastAsia"/>
          <w:szCs w:val="24"/>
        </w:rPr>
        <w:t>2</w:t>
      </w:r>
      <w:r w:rsidR="00BF0395">
        <w:rPr>
          <w:rFonts w:ascii="宋体" w:hAnsi="宋体" w:hint="eastAsia"/>
          <w:szCs w:val="24"/>
        </w:rPr>
        <w:t>3</w:t>
      </w:r>
      <w:r>
        <w:rPr>
          <w:rFonts w:ascii="宋体" w:hAnsi="宋体"/>
          <w:szCs w:val="24"/>
        </w:rPr>
        <w:t>1270</w:t>
      </w:r>
      <w:r>
        <w:rPr>
          <w:rFonts w:ascii="宋体" w:hAnsi="宋体" w:hint="eastAsia"/>
          <w:szCs w:val="24"/>
        </w:rPr>
        <w:t>10</w:t>
      </w:r>
      <w:r w:rsidR="00BF0395">
        <w:rPr>
          <w:rFonts w:ascii="宋体" w:hAnsi="宋体" w:hint="eastAsia"/>
          <w:szCs w:val="24"/>
        </w:rPr>
        <w:t>009</w:t>
      </w:r>
      <w:r>
        <w:rPr>
          <w:rFonts w:ascii="宋体" w:hAnsi="宋体" w:cs="宋体"/>
          <w:szCs w:val="24"/>
        </w:rPr>
        <w:t xml:space="preserve"> </w:t>
      </w:r>
      <w:r w:rsidR="00431A11">
        <w:rPr>
          <w:rFonts w:ascii="宋体" w:hAnsi="宋体" w:cs="宋体" w:hint="eastAsia"/>
          <w:szCs w:val="24"/>
        </w:rPr>
        <w:t xml:space="preserve"> </w:t>
      </w:r>
      <w:r w:rsidR="00BF0395">
        <w:rPr>
          <w:rFonts w:ascii="宋体" w:hAnsi="宋体" w:cs="宋体" w:hint="eastAsia"/>
          <w:szCs w:val="24"/>
        </w:rPr>
        <w:t>学生姓名：曾珩</w:t>
      </w:r>
      <w:proofErr w:type="gramStart"/>
      <w:r w:rsidR="00BF0395">
        <w:rPr>
          <w:rFonts w:ascii="宋体" w:hAnsi="宋体" w:cs="宋体" w:hint="eastAsia"/>
          <w:szCs w:val="24"/>
        </w:rPr>
        <w:t>薪</w:t>
      </w:r>
      <w:proofErr w:type="gramEnd"/>
      <w:r w:rsidR="00431A11">
        <w:rPr>
          <w:rFonts w:ascii="宋体" w:hAnsi="宋体" w:cs="宋体" w:hint="eastAsia"/>
          <w:szCs w:val="24"/>
        </w:rPr>
        <w:t xml:space="preserve"> </w:t>
      </w:r>
    </w:p>
    <w:p w14:paraId="575D596E" w14:textId="69F54110" w:rsidR="00E42DCC" w:rsidRDefault="00830C0E" w:rsidP="00431A11">
      <w:pPr>
        <w:spacing w:line="240" w:lineRule="auto"/>
        <w:ind w:firstLineChars="0" w:firstLine="0"/>
        <w:jc w:val="center"/>
        <w:rPr>
          <w:rFonts w:ascii="宋体" w:hAnsi="宋体" w:cs="宋体" w:hint="eastAsia"/>
          <w:szCs w:val="24"/>
        </w:rPr>
      </w:pPr>
      <w:r>
        <w:rPr>
          <w:rFonts w:ascii="宋体" w:hAnsi="宋体" w:cs="宋体" w:hint="eastAsia"/>
          <w:szCs w:val="24"/>
        </w:rPr>
        <w:t>指导老师：廖志贤</w:t>
      </w:r>
    </w:p>
    <w:p w14:paraId="333CC33A" w14:textId="77777777" w:rsidR="00E42DCC" w:rsidRDefault="00E42DCC">
      <w:pPr>
        <w:spacing w:line="240" w:lineRule="auto"/>
        <w:ind w:firstLine="480"/>
        <w:jc w:val="center"/>
        <w:rPr>
          <w:rFonts w:ascii="宋体" w:hAnsi="宋体" w:cs="宋体" w:hint="eastAsia"/>
          <w:szCs w:val="24"/>
        </w:rPr>
      </w:pPr>
    </w:p>
    <w:p w14:paraId="3D1A61FC" w14:textId="71EB0FC0" w:rsidR="00E42DCC" w:rsidRDefault="00830C0E" w:rsidP="007C4D38">
      <w:pPr>
        <w:pStyle w:val="a9"/>
        <w:outlineLvl w:val="0"/>
        <w:rPr>
          <w:kern w:val="0"/>
          <w:szCs w:val="24"/>
          <w:lang w:bidi="ar"/>
        </w:rPr>
      </w:pPr>
      <w:bookmarkStart w:id="1" w:name="_Toc22497"/>
      <w:bookmarkStart w:id="2" w:name="_Toc131380861"/>
      <w:bookmarkStart w:id="3" w:name="_Toc233152519"/>
      <w:bookmarkStart w:id="4" w:name="_Toc233153714"/>
      <w:r>
        <w:rPr>
          <w:rFonts w:hint="eastAsia"/>
        </w:rPr>
        <w:t>摘</w:t>
      </w:r>
      <w:r w:rsidR="00431A11">
        <w:rPr>
          <w:rFonts w:hint="eastAsia"/>
        </w:rPr>
        <w:t xml:space="preserve"> </w:t>
      </w:r>
      <w:r>
        <w:rPr>
          <w:rFonts w:hint="eastAsia"/>
        </w:rPr>
        <w:t>要</w:t>
      </w:r>
      <w:bookmarkEnd w:id="1"/>
      <w:bookmarkEnd w:id="2"/>
      <w:bookmarkEnd w:id="3"/>
      <w:bookmarkEnd w:id="4"/>
    </w:p>
    <w:p w14:paraId="382DD930" w14:textId="77777777" w:rsidR="00E4222E" w:rsidRPr="00431A11" w:rsidRDefault="00E4222E" w:rsidP="00431A11">
      <w:pPr>
        <w:widowControl/>
        <w:ind w:firstLine="480"/>
        <w:rPr>
          <w:lang w:bidi="ar"/>
        </w:rPr>
      </w:pPr>
      <w:r w:rsidRPr="00431A11">
        <w:t>随着物联网技术和人工智能的快速发展，智能家居系统逐渐走进千家万户。语音控制作为最自然的人机交互方式之一，在智能家居领域具有广阔的应用前景。本文设计并实现了一款基于</w:t>
      </w:r>
      <w:r w:rsidRPr="00431A11">
        <w:t>STM32F103C8T6</w:t>
      </w:r>
      <w:r w:rsidRPr="00431A11">
        <w:t>微控制器和</w:t>
      </w:r>
      <w:r w:rsidRPr="00431A11">
        <w:t>JX-A7T</w:t>
      </w:r>
      <w:r w:rsidRPr="00431A11">
        <w:t>离线语音识别模块的智能家居语音控制系统。该系统采用离线语音识别方案，无需网络连接即可实现对灯光亮度调节、</w:t>
      </w:r>
      <w:r w:rsidRPr="00431A11">
        <w:t>PWM</w:t>
      </w:r>
      <w:r w:rsidRPr="00431A11">
        <w:t>信号输出控制以及继电器开关控制等功能。系统硬件部分包括</w:t>
      </w:r>
      <w:r w:rsidRPr="00431A11">
        <w:t>STM32</w:t>
      </w:r>
      <w:r w:rsidRPr="00431A11">
        <w:t>最小系统电路、</w:t>
      </w:r>
      <w:r w:rsidRPr="00431A11">
        <w:t>JX-A7T</w:t>
      </w:r>
      <w:r w:rsidRPr="00431A11">
        <w:t>语音识别模块接口电路、四路</w:t>
      </w:r>
      <w:r w:rsidRPr="00431A11">
        <w:t>LED PWM</w:t>
      </w:r>
      <w:r w:rsidRPr="00431A11">
        <w:t>调光电路、四路</w:t>
      </w:r>
      <w:r w:rsidRPr="00431A11">
        <w:t>PWM</w:t>
      </w:r>
      <w:r w:rsidRPr="00431A11">
        <w:t>信号输出电路以及两路继电器控制电路；软件部分设计了基于状态机的串口指令解析协议，实现了</w:t>
      </w:r>
      <w:r w:rsidRPr="00431A11">
        <w:t>LED</w:t>
      </w:r>
      <w:r w:rsidRPr="00431A11">
        <w:t>亮度线性调节、</w:t>
      </w:r>
      <w:r w:rsidRPr="00431A11">
        <w:t>PWM</w:t>
      </w:r>
      <w:r w:rsidRPr="00431A11">
        <w:t>占空比动态控制、继电器即时与延时控制等功能。测试结果表明，系统能够稳定可靠地完成各项控制任务，具有成本低、部署简单、隐私性好等优点，适用于家庭、办公室等场景的智能化改造。</w:t>
      </w:r>
    </w:p>
    <w:p w14:paraId="51F1DBB5" w14:textId="6EBA2610" w:rsidR="00E42DCC" w:rsidRPr="0098011D" w:rsidRDefault="00830C0E" w:rsidP="00431A11">
      <w:pPr>
        <w:widowControl/>
        <w:ind w:firstLineChars="0" w:firstLine="0"/>
        <w:rPr>
          <w:rFonts w:cs="宋体"/>
          <w:szCs w:val="24"/>
        </w:rPr>
      </w:pPr>
      <w:r w:rsidRPr="0098011D">
        <w:rPr>
          <w:b/>
        </w:rPr>
        <w:t>关键词：</w:t>
      </w:r>
      <w:r w:rsidRPr="0098011D">
        <w:t>STM32</w:t>
      </w:r>
      <w:r w:rsidRPr="0098011D">
        <w:t>；</w:t>
      </w:r>
      <w:r w:rsidRPr="0098011D">
        <w:t>JX-A7T</w:t>
      </w:r>
      <w:r w:rsidRPr="0098011D">
        <w:t>；语音识别；智能家居；</w:t>
      </w:r>
      <w:r w:rsidRPr="0098011D">
        <w:t>PWM</w:t>
      </w:r>
      <w:r w:rsidRPr="0098011D">
        <w:t>控制；继电器控制</w:t>
      </w:r>
    </w:p>
    <w:p w14:paraId="46867D5B" w14:textId="77777777" w:rsidR="00E42DCC" w:rsidRDefault="00E42DCC">
      <w:pPr>
        <w:ind w:firstLine="480"/>
      </w:pPr>
    </w:p>
    <w:p w14:paraId="3083D44A" w14:textId="77777777" w:rsidR="00E42DCC" w:rsidRDefault="00E42DCC">
      <w:pPr>
        <w:ind w:firstLine="480"/>
      </w:pPr>
    </w:p>
    <w:p w14:paraId="4C73F89E" w14:textId="77777777" w:rsidR="00E42DCC" w:rsidRDefault="00E42DCC">
      <w:pPr>
        <w:ind w:firstLine="480"/>
      </w:pPr>
    </w:p>
    <w:p w14:paraId="1815A828" w14:textId="77777777" w:rsidR="00E42DCC" w:rsidRDefault="00E42DCC">
      <w:pPr>
        <w:ind w:firstLine="480"/>
      </w:pPr>
    </w:p>
    <w:p w14:paraId="11E0C972" w14:textId="77777777" w:rsidR="00E42DCC" w:rsidRDefault="00E42DCC">
      <w:pPr>
        <w:ind w:firstLine="480"/>
      </w:pPr>
    </w:p>
    <w:p w14:paraId="779CD5C1" w14:textId="77777777" w:rsidR="00E42DCC" w:rsidRDefault="00E42DCC">
      <w:pPr>
        <w:ind w:firstLine="480"/>
      </w:pPr>
    </w:p>
    <w:p w14:paraId="56C147EB" w14:textId="77777777" w:rsidR="00E42DCC" w:rsidRDefault="00E42DCC">
      <w:pPr>
        <w:ind w:firstLine="480"/>
      </w:pPr>
    </w:p>
    <w:p w14:paraId="4FF0F77C" w14:textId="77777777" w:rsidR="00E42DCC" w:rsidRDefault="00E42DCC">
      <w:pPr>
        <w:ind w:firstLine="480"/>
      </w:pPr>
    </w:p>
    <w:p w14:paraId="37F68796" w14:textId="77777777" w:rsidR="00E42DCC" w:rsidRDefault="00E42DCC">
      <w:pPr>
        <w:ind w:firstLineChars="0" w:firstLine="0"/>
        <w:jc w:val="center"/>
      </w:pPr>
    </w:p>
    <w:p w14:paraId="745D0C1F" w14:textId="77777777" w:rsidR="00036F69" w:rsidRDefault="00036F69" w:rsidP="00431A11">
      <w:pPr>
        <w:ind w:firstLineChars="0" w:firstLine="0"/>
        <w:jc w:val="center"/>
        <w:rPr>
          <w:b/>
          <w:sz w:val="32"/>
        </w:rPr>
      </w:pPr>
      <w:r>
        <w:rPr>
          <w:b/>
          <w:sz w:val="32"/>
        </w:rPr>
        <w:br w:type="page"/>
      </w:r>
    </w:p>
    <w:p w14:paraId="07BC6494" w14:textId="533A084B" w:rsidR="00E4222E" w:rsidRDefault="00E4222E" w:rsidP="00431A11">
      <w:pPr>
        <w:ind w:firstLineChars="0" w:firstLine="0"/>
        <w:jc w:val="center"/>
        <w:rPr>
          <w:b/>
          <w:bCs/>
          <w:sz w:val="32"/>
          <w:szCs w:val="32"/>
        </w:rPr>
      </w:pPr>
      <w:r>
        <w:rPr>
          <w:b/>
          <w:sz w:val="32"/>
        </w:rPr>
        <w:lastRenderedPageBreak/>
        <w:t>Design of STM32-Based Voice-Controlled Smart Home System with JX-A7T Speech Recognition Module</w:t>
      </w:r>
    </w:p>
    <w:p w14:paraId="616B487F" w14:textId="0D494492" w:rsidR="00E42DCC" w:rsidRDefault="00E4222E" w:rsidP="00431A11">
      <w:pPr>
        <w:ind w:firstLineChars="0" w:firstLine="0"/>
        <w:jc w:val="center"/>
        <w:rPr>
          <w:b/>
        </w:rPr>
      </w:pPr>
      <w:r>
        <w:rPr>
          <w:b/>
        </w:rPr>
        <w:t>Zeng</w:t>
      </w:r>
      <w:r w:rsidR="00431A11">
        <w:rPr>
          <w:rFonts w:hint="eastAsia"/>
          <w:b/>
        </w:rPr>
        <w:t xml:space="preserve"> </w:t>
      </w:r>
      <w:r>
        <w:rPr>
          <w:b/>
        </w:rPr>
        <w:t>Hengxin</w:t>
      </w:r>
    </w:p>
    <w:p w14:paraId="17C08008" w14:textId="77777777" w:rsidR="007C4D38" w:rsidRDefault="007C4D38" w:rsidP="00431A11">
      <w:pPr>
        <w:ind w:firstLineChars="0" w:firstLine="0"/>
        <w:jc w:val="center"/>
        <w:rPr>
          <w:b/>
          <w:bCs/>
        </w:rPr>
      </w:pPr>
    </w:p>
    <w:p w14:paraId="6BC91BF5" w14:textId="77777777" w:rsidR="00E42DCC" w:rsidRDefault="00830C0E" w:rsidP="007C4D38">
      <w:pPr>
        <w:pStyle w:val="a9"/>
        <w:outlineLvl w:val="0"/>
      </w:pPr>
      <w:bookmarkStart w:id="5" w:name="_Toc233152520"/>
      <w:bookmarkStart w:id="6" w:name="_Toc233153715"/>
      <w:r>
        <w:rPr>
          <w:rFonts w:hint="eastAsia"/>
        </w:rPr>
        <w:t>A</w:t>
      </w:r>
      <w:r>
        <w:t>bstract</w:t>
      </w:r>
      <w:bookmarkEnd w:id="5"/>
      <w:bookmarkEnd w:id="6"/>
    </w:p>
    <w:p w14:paraId="0984ADE4" w14:textId="502BC1A2" w:rsidR="00E4222E" w:rsidRPr="00E4222E" w:rsidRDefault="00E4222E" w:rsidP="00431A11">
      <w:pPr>
        <w:pStyle w:val="VDTableTitle"/>
        <w:spacing w:after="0" w:line="360" w:lineRule="auto"/>
        <w:ind w:firstLineChars="400" w:firstLine="960"/>
      </w:pPr>
      <w:r>
        <w:rPr>
          <w:rFonts w:ascii="Times New Roman" w:hAnsi="Times New Roman"/>
        </w:rPr>
        <w:t xml:space="preserve">With the rapid development of the Internet of Things (IoT) and artificial intelligence, smart home systems have gradually entered thousands of households. As one of the most natural human-computer interaction methods, voice control boasts broad application prospects in the field of smart homes. This thesis designs and implements a smart home voice control system based on the STM32F103C8T6 microcontroller and the JX-A7T offline speech recognition </w:t>
      </w:r>
      <w:proofErr w:type="spellStart"/>
      <w:proofErr w:type="gramStart"/>
      <w:r>
        <w:rPr>
          <w:rFonts w:ascii="Times New Roman" w:hAnsi="Times New Roman"/>
        </w:rPr>
        <w:t>module.Adopting</w:t>
      </w:r>
      <w:proofErr w:type="spellEnd"/>
      <w:proofErr w:type="gramEnd"/>
      <w:r>
        <w:rPr>
          <w:rFonts w:ascii="Times New Roman" w:hAnsi="Times New Roman"/>
        </w:rPr>
        <w:t xml:space="preserve"> an offline voice recognition solution, the system can realize multiple functions without network access, including light brightness adjustment, PWM signal output control, and relay switch control. The hardware of the system consists of the STM32 minimum system circuit, the adapter circuit for the JX-A7T speech recognition module, four LED PWM dimming circuits, four PWM signal output circuits, and two relay control circuits. The software part implements a state-machine-based UART command parsing protocol that achieves linear LED brightness adjustment, dynamic PWM duty cycle control, and both instant and delayed relay </w:t>
      </w:r>
      <w:proofErr w:type="spellStart"/>
      <w:proofErr w:type="gramStart"/>
      <w:r>
        <w:rPr>
          <w:rFonts w:ascii="Times New Roman" w:hAnsi="Times New Roman"/>
        </w:rPr>
        <w:t>control.Test</w:t>
      </w:r>
      <w:proofErr w:type="spellEnd"/>
      <w:proofErr w:type="gramEnd"/>
      <w:r>
        <w:rPr>
          <w:rFonts w:ascii="Times New Roman" w:hAnsi="Times New Roman"/>
        </w:rPr>
        <w:t xml:space="preserve"> results demonstrate that the system can stably and reliably perform various control tasks. Featuring low cost, easy deployment, and high privacy protection, it is suitable for intelligent renovation of residential, office, and other scenarios.</w:t>
      </w:r>
    </w:p>
    <w:p w14:paraId="21E6C29A" w14:textId="77777777" w:rsidR="0098011D" w:rsidRPr="007C4D38" w:rsidRDefault="00E4222E" w:rsidP="0098011D">
      <w:pPr>
        <w:ind w:firstLineChars="0" w:firstLine="0"/>
        <w:jc w:val="left"/>
        <w:rPr>
          <w:rFonts w:eastAsia="微软雅黑"/>
          <w:bCs/>
          <w:kern w:val="0"/>
          <w:szCs w:val="24"/>
        </w:rPr>
      </w:pPr>
      <w:r w:rsidRPr="00E4222E">
        <w:rPr>
          <w:rFonts w:eastAsia="微软雅黑"/>
          <w:b/>
          <w:kern w:val="0"/>
          <w:szCs w:val="24"/>
          <w:lang w:eastAsia="en-US"/>
        </w:rPr>
        <w:t xml:space="preserve">Keywords: </w:t>
      </w:r>
      <w:r w:rsidRPr="00431A11">
        <w:rPr>
          <w:rFonts w:eastAsia="微软雅黑"/>
          <w:bCs/>
          <w:kern w:val="0"/>
          <w:szCs w:val="24"/>
          <w:lang w:eastAsia="en-US"/>
        </w:rPr>
        <w:t xml:space="preserve">STM32; JX-A7T; Voice Recognition; PWM Control; </w:t>
      </w:r>
      <w:r w:rsidR="0098011D" w:rsidRPr="00431A11">
        <w:rPr>
          <w:rFonts w:eastAsia="微软雅黑"/>
          <w:bCs/>
          <w:kern w:val="0"/>
          <w:szCs w:val="24"/>
        </w:rPr>
        <w:t>Relay Control</w:t>
      </w:r>
    </w:p>
    <w:p w14:paraId="2DF4E334" w14:textId="2CC458A6" w:rsidR="00431A11" w:rsidRPr="0098011D" w:rsidRDefault="00431A11" w:rsidP="00431A11">
      <w:pPr>
        <w:ind w:firstLineChars="0" w:firstLine="0"/>
        <w:jc w:val="left"/>
        <w:rPr>
          <w:rFonts w:eastAsia="微软雅黑"/>
          <w:bCs/>
          <w:kern w:val="0"/>
          <w:szCs w:val="24"/>
        </w:rPr>
      </w:pPr>
    </w:p>
    <w:p w14:paraId="6312CA4F" w14:textId="77777777" w:rsidR="00E42DCC" w:rsidRDefault="00E42DCC">
      <w:pPr>
        <w:ind w:firstLine="480"/>
      </w:pPr>
    </w:p>
    <w:p w14:paraId="62E81994" w14:textId="77777777" w:rsidR="00E42DCC" w:rsidRDefault="00E42DCC">
      <w:pPr>
        <w:tabs>
          <w:tab w:val="center" w:pos="4605"/>
        </w:tabs>
        <w:ind w:firstLineChars="0" w:firstLine="0"/>
        <w:sectPr w:rsidR="00E42DCC" w:rsidSect="004054C8">
          <w:pgSz w:w="11906" w:h="16838"/>
          <w:pgMar w:top="1418" w:right="1588" w:bottom="1418" w:left="1588" w:header="964" w:footer="964" w:gutter="0"/>
          <w:pgNumType w:fmt="upperRoman" w:start="1"/>
          <w:cols w:space="425"/>
          <w:docGrid w:type="lines" w:linePitch="312"/>
        </w:sectPr>
      </w:pPr>
    </w:p>
    <w:p w14:paraId="75A35D7C" w14:textId="3DB89F4F" w:rsidR="00E856BB" w:rsidRDefault="00431A11" w:rsidP="00431A11">
      <w:pPr>
        <w:spacing w:beforeLines="50" w:before="163"/>
        <w:ind w:firstLineChars="0" w:firstLine="0"/>
        <w:jc w:val="left"/>
        <w:outlineLvl w:val="0"/>
      </w:pPr>
      <w:bookmarkStart w:id="7" w:name="_Toc233153716"/>
      <w:r>
        <w:rPr>
          <w:rFonts w:ascii="黑体" w:eastAsia="黑体" w:hint="eastAsia"/>
          <w:sz w:val="32"/>
        </w:rPr>
        <w:lastRenderedPageBreak/>
        <w:t>1</w:t>
      </w:r>
      <w:r>
        <w:rPr>
          <w:rFonts w:ascii="黑体" w:eastAsia="黑体"/>
          <w:sz w:val="32"/>
        </w:rPr>
        <w:t>绪论</w:t>
      </w:r>
      <w:bookmarkEnd w:id="7"/>
    </w:p>
    <w:p w14:paraId="17464BAB" w14:textId="77777777" w:rsidR="00E856BB" w:rsidRDefault="00000000" w:rsidP="00431A11">
      <w:pPr>
        <w:spacing w:beforeLines="50" w:before="163"/>
        <w:ind w:firstLineChars="0" w:firstLine="0"/>
        <w:jc w:val="left"/>
        <w:outlineLvl w:val="1"/>
      </w:pPr>
      <w:bookmarkStart w:id="8" w:name="_Toc233153717"/>
      <w:r>
        <w:rPr>
          <w:rFonts w:ascii="黑体" w:eastAsia="黑体"/>
          <w:sz w:val="28"/>
        </w:rPr>
        <w:t>1.1 研究背景与意义</w:t>
      </w:r>
      <w:bookmarkEnd w:id="8"/>
    </w:p>
    <w:p w14:paraId="7ED1AF11" w14:textId="77777777" w:rsidR="00E856BB" w:rsidRDefault="00000000" w:rsidP="00431A11">
      <w:pPr>
        <w:spacing w:beforeLines="50" w:before="163"/>
        <w:ind w:firstLineChars="0" w:firstLine="0"/>
        <w:jc w:val="left"/>
        <w:outlineLvl w:val="2"/>
      </w:pPr>
      <w:bookmarkStart w:id="9" w:name="_Toc233153718"/>
      <w:r>
        <w:rPr>
          <w:rFonts w:ascii="黑体" w:eastAsia="黑体"/>
          <w:sz w:val="26"/>
        </w:rPr>
        <w:t>1.1.1 研究背景</w:t>
      </w:r>
      <w:bookmarkEnd w:id="9"/>
    </w:p>
    <w:p w14:paraId="4D36181C" w14:textId="61B066E1" w:rsidR="00E856BB" w:rsidRDefault="00000000">
      <w:pPr>
        <w:ind w:firstLine="480"/>
      </w:pPr>
      <w:r>
        <w:t>随着社会经济的持续发展和人民生活水平的不断提高，人们对居住环境的舒适性、便利性和智能化水平提出了更高的要求。智能家居（</w:t>
      </w:r>
      <w:r>
        <w:t>Smart Home</w:t>
      </w:r>
      <w:r>
        <w:t>）作为物联网技术的重要应用领域，通过将家中的各种设备连接起来，实现设备间的互联互通和智能化控制，为用户提供安全、舒适、便捷的居住体验</w:t>
      </w:r>
      <w:r w:rsidR="00811E72">
        <w:fldChar w:fldCharType="begin"/>
      </w:r>
      <w:r w:rsidR="00811E72">
        <w:instrText xml:space="preserve"> REF _Ref233639084 \r \h </w:instrText>
      </w:r>
      <w:r w:rsidR="00811E72">
        <w:fldChar w:fldCharType="separate"/>
      </w:r>
      <w:r w:rsidR="00C840A7" w:rsidRPr="00C840A7">
        <w:rPr>
          <w:vertAlign w:val="superscript"/>
        </w:rPr>
        <w:t>[2]</w:t>
      </w:r>
      <w:r w:rsidR="00811E72">
        <w:fldChar w:fldCharType="end"/>
      </w:r>
      <w:r>
        <w:t>。</w:t>
      </w:r>
    </w:p>
    <w:p w14:paraId="2F47CA9B" w14:textId="35C1A95D" w:rsidR="00E856BB" w:rsidRDefault="00000000">
      <w:pPr>
        <w:ind w:firstLine="480"/>
      </w:pPr>
      <w:r>
        <w:t>近年来，语音识别技术取得了长足进步。以深度学习为代表的人工智能技术的突破，使得语音识别的准确率大幅提升</w:t>
      </w:r>
      <w:r w:rsidR="00811E72">
        <w:fldChar w:fldCharType="begin"/>
      </w:r>
      <w:r w:rsidR="00811E72">
        <w:instrText xml:space="preserve"> REF _Ref233639103 \r \h </w:instrText>
      </w:r>
      <w:r w:rsidR="00811E72">
        <w:fldChar w:fldCharType="separate"/>
      </w:r>
      <w:r w:rsidR="00C840A7" w:rsidRPr="00C840A7">
        <w:rPr>
          <w:vertAlign w:val="superscript"/>
        </w:rPr>
        <w:t>[3]</w:t>
      </w:r>
      <w:r w:rsidR="00811E72">
        <w:fldChar w:fldCharType="end"/>
      </w:r>
      <w:r>
        <w:t>。同时，智能音箱等语音交互产品的普及，培养了大量用户使用语音进行设备控制的习惯。</w:t>
      </w:r>
    </w:p>
    <w:p w14:paraId="70346D61" w14:textId="09F8B754" w:rsidR="00E856BB" w:rsidRDefault="00000000">
      <w:pPr>
        <w:ind w:firstLine="480"/>
      </w:pPr>
      <w:r>
        <w:t>在此背景下，离线语音识别技术应运而生。离线语音识别将语音识别算法部署在本地设备上，无需联网即可完成语音到指令的转换，具有低延迟、高隐私性、无需网络依赖等优点。</w:t>
      </w:r>
      <w:r>
        <w:t>JX-A7T</w:t>
      </w:r>
      <w:r>
        <w:t>是一款成熟的离线语音识别模块，支持中文指令词的本地识别，广泛应用于智能家居、智能玩具、工业控制等领域</w:t>
      </w:r>
      <w:r w:rsidR="00811E72">
        <w:fldChar w:fldCharType="begin"/>
      </w:r>
      <w:r w:rsidR="00811E72">
        <w:instrText xml:space="preserve"> REF _Ref233639126 \r \h </w:instrText>
      </w:r>
      <w:r w:rsidR="00811E72">
        <w:fldChar w:fldCharType="separate"/>
      </w:r>
      <w:r w:rsidR="00C840A7" w:rsidRPr="00C840A7">
        <w:rPr>
          <w:vertAlign w:val="superscript"/>
        </w:rPr>
        <w:t>[7]</w:t>
      </w:r>
      <w:r w:rsidR="00811E72">
        <w:fldChar w:fldCharType="end"/>
      </w:r>
      <w:r>
        <w:t>。</w:t>
      </w:r>
    </w:p>
    <w:p w14:paraId="2655109C" w14:textId="388012D8" w:rsidR="00E856BB" w:rsidRDefault="00000000">
      <w:pPr>
        <w:ind w:firstLine="480"/>
      </w:pPr>
      <w:r>
        <w:t>STM32</w:t>
      </w:r>
      <w:r>
        <w:t>系列微控制器是意法半导体（</w:t>
      </w:r>
      <w:r>
        <w:t>STMicroelectronics</w:t>
      </w:r>
      <w:r>
        <w:t>）推出的基于</w:t>
      </w:r>
      <w:r>
        <w:t>ARM Cortex-M</w:t>
      </w:r>
      <w:r>
        <w:t>内核的</w:t>
      </w:r>
      <w:r>
        <w:t>32</w:t>
      </w:r>
      <w:r>
        <w:t>位微控制器，以其丰富的外设资源、优异的性价比和完善的开发生态，在嵌入式系统开发领域占据重要地位</w:t>
      </w:r>
      <w:r w:rsidR="00A36CB6">
        <w:fldChar w:fldCharType="begin"/>
      </w:r>
      <w:r w:rsidR="00A36CB6">
        <w:instrText xml:space="preserve"> REF _Ref233639146 \r \h </w:instrText>
      </w:r>
      <w:r w:rsidR="00A36CB6">
        <w:fldChar w:fldCharType="separate"/>
      </w:r>
      <w:r w:rsidR="00C840A7" w:rsidRPr="00C840A7">
        <w:rPr>
          <w:vertAlign w:val="superscript"/>
        </w:rPr>
        <w:t>[8]</w:t>
      </w:r>
      <w:r w:rsidR="00A36CB6">
        <w:fldChar w:fldCharType="end"/>
      </w:r>
      <w:r w:rsidR="00A36CB6">
        <w:fldChar w:fldCharType="begin"/>
      </w:r>
      <w:r w:rsidR="00A36CB6">
        <w:instrText xml:space="preserve"> REF _Ref233639147 \r \h </w:instrText>
      </w:r>
      <w:r w:rsidR="00A36CB6">
        <w:fldChar w:fldCharType="separate"/>
      </w:r>
      <w:r w:rsidR="00C840A7" w:rsidRPr="00C840A7">
        <w:rPr>
          <w:vertAlign w:val="superscript"/>
        </w:rPr>
        <w:t>[9]</w:t>
      </w:r>
      <w:r w:rsidR="00A36CB6">
        <w:fldChar w:fldCharType="end"/>
      </w:r>
      <w:r>
        <w:t>。其中，</w:t>
      </w:r>
      <w:r>
        <w:t>STM32F103C8T6</w:t>
      </w:r>
      <w:r>
        <w:t>作为一款经典的中低端</w:t>
      </w:r>
      <w:r>
        <w:t>MCU</w:t>
      </w:r>
      <w:r>
        <w:t>，具备</w:t>
      </w:r>
      <w:r>
        <w:t>4</w:t>
      </w:r>
      <w:r>
        <w:t>个通用定时器（支持多路</w:t>
      </w:r>
      <w:r>
        <w:t>PWM</w:t>
      </w:r>
      <w:r>
        <w:t>输出）、</w:t>
      </w:r>
      <w:r>
        <w:t>3</w:t>
      </w:r>
      <w:r>
        <w:t>个</w:t>
      </w:r>
      <w:r>
        <w:t>USART</w:t>
      </w:r>
      <w:r>
        <w:t>串口、</w:t>
      </w:r>
      <w:r>
        <w:t>37</w:t>
      </w:r>
      <w:r>
        <w:t>个</w:t>
      </w:r>
      <w:r>
        <w:t>GPIO</w:t>
      </w:r>
      <w:r>
        <w:t>引脚等丰富资源，非常适合用于智能家居控制器的开发</w:t>
      </w:r>
      <w:r w:rsidR="00A36CB6">
        <w:fldChar w:fldCharType="begin"/>
      </w:r>
      <w:r w:rsidR="00A36CB6">
        <w:instrText xml:space="preserve"> REF _Ref233639164 \r \h </w:instrText>
      </w:r>
      <w:r w:rsidR="00A36CB6">
        <w:fldChar w:fldCharType="separate"/>
      </w:r>
      <w:r w:rsidR="00C840A7" w:rsidRPr="00C840A7">
        <w:rPr>
          <w:vertAlign w:val="superscript"/>
        </w:rPr>
        <w:t>[1]</w:t>
      </w:r>
      <w:r w:rsidR="00A36CB6">
        <w:fldChar w:fldCharType="end"/>
      </w:r>
      <w:r>
        <w:t>。</w:t>
      </w:r>
    </w:p>
    <w:p w14:paraId="286AF994" w14:textId="77777777" w:rsidR="00E856BB" w:rsidRDefault="00000000" w:rsidP="007C4D38">
      <w:pPr>
        <w:spacing w:beforeLines="50" w:before="163"/>
        <w:ind w:firstLineChars="0" w:firstLine="0"/>
        <w:jc w:val="left"/>
        <w:outlineLvl w:val="2"/>
      </w:pPr>
      <w:bookmarkStart w:id="10" w:name="_Toc233153719"/>
      <w:r>
        <w:rPr>
          <w:rFonts w:ascii="黑体" w:eastAsia="黑体"/>
          <w:sz w:val="26"/>
        </w:rPr>
        <w:t>1.1.2 研究意义</w:t>
      </w:r>
      <w:bookmarkEnd w:id="10"/>
    </w:p>
    <w:p w14:paraId="2AF5727E" w14:textId="77777777" w:rsidR="00E856BB" w:rsidRDefault="00000000">
      <w:pPr>
        <w:ind w:firstLine="480"/>
      </w:pPr>
      <w:r>
        <w:t>本研究的意义主要体现在以下几个方面：</w:t>
      </w:r>
    </w:p>
    <w:p w14:paraId="25360971" w14:textId="77777777" w:rsidR="00E856BB" w:rsidRDefault="00000000">
      <w:pPr>
        <w:ind w:firstLine="480"/>
      </w:pPr>
      <w:r>
        <w:t>（</w:t>
      </w:r>
      <w:r>
        <w:t>1</w:t>
      </w:r>
      <w:r>
        <w:t>）实用价值：设计一款低成本、</w:t>
      </w:r>
      <w:proofErr w:type="gramStart"/>
      <w:r>
        <w:t>易部署</w:t>
      </w:r>
      <w:proofErr w:type="gramEnd"/>
      <w:r>
        <w:t>的离线语音控制系统，为家庭、办公室等场景的灯光、电器控制提供便捷的语音操控方案，降低智能家居的使用门槛。</w:t>
      </w:r>
    </w:p>
    <w:p w14:paraId="2AC2FD67" w14:textId="77777777" w:rsidR="00EC158D" w:rsidRDefault="00EC158D">
      <w:pPr>
        <w:widowControl/>
        <w:spacing w:line="240" w:lineRule="auto"/>
        <w:ind w:firstLineChars="0" w:firstLine="0"/>
        <w:jc w:val="left"/>
      </w:pPr>
      <w:r>
        <w:br w:type="page"/>
      </w:r>
    </w:p>
    <w:p w14:paraId="2514FA56" w14:textId="5EE5A39F" w:rsidR="00E856BB" w:rsidRDefault="00000000">
      <w:pPr>
        <w:ind w:firstLine="480"/>
      </w:pPr>
      <w:r>
        <w:lastRenderedPageBreak/>
        <w:t>（</w:t>
      </w:r>
      <w:r>
        <w:t>2</w:t>
      </w:r>
      <w:r>
        <w:t>）技术参考价值：通过完整阐述基于</w:t>
      </w:r>
      <w:r>
        <w:t>STM32</w:t>
      </w:r>
      <w:r>
        <w:t>和</w:t>
      </w:r>
      <w:r>
        <w:t>JX-A7T</w:t>
      </w:r>
      <w:r>
        <w:t>的系统设计方案，包括硬件电路设计、通信协议设计、软件架构设计等，为同类系统的开发提供参考和借鉴。</w:t>
      </w:r>
    </w:p>
    <w:p w14:paraId="61EFD36D" w14:textId="52A9FD8F" w:rsidR="00E856BB" w:rsidRDefault="00000000" w:rsidP="00111687">
      <w:pPr>
        <w:ind w:firstLine="480"/>
      </w:pPr>
      <w:r>
        <w:t>（</w:t>
      </w:r>
      <w:r>
        <w:t>3</w:t>
      </w:r>
      <w:r>
        <w:t>）隐私保护价值：采用离线语音识别方案，所有语音数据在本地处理，不上传云端，有效保护用户隐私，符合当下对数据安全的关注趋势。</w:t>
      </w:r>
    </w:p>
    <w:p w14:paraId="488EDC22" w14:textId="77777777" w:rsidR="00E856BB" w:rsidRDefault="00000000" w:rsidP="007C4D38">
      <w:pPr>
        <w:spacing w:beforeLines="50" w:before="163"/>
        <w:ind w:firstLineChars="0" w:firstLine="0"/>
        <w:jc w:val="left"/>
        <w:outlineLvl w:val="1"/>
      </w:pPr>
      <w:bookmarkStart w:id="11" w:name="_Toc233153720"/>
      <w:r>
        <w:rPr>
          <w:rFonts w:ascii="黑体" w:eastAsia="黑体"/>
          <w:sz w:val="28"/>
        </w:rPr>
        <w:t>1.2 国内外研究现状</w:t>
      </w:r>
      <w:bookmarkEnd w:id="11"/>
    </w:p>
    <w:p w14:paraId="2B9FCE88" w14:textId="77777777" w:rsidR="00E856BB" w:rsidRDefault="00000000" w:rsidP="007C4D38">
      <w:pPr>
        <w:spacing w:beforeLines="50" w:before="163"/>
        <w:ind w:firstLineChars="0" w:firstLine="0"/>
        <w:jc w:val="left"/>
        <w:outlineLvl w:val="2"/>
      </w:pPr>
      <w:bookmarkStart w:id="12" w:name="_Toc233153721"/>
      <w:r>
        <w:rPr>
          <w:rFonts w:ascii="黑体" w:eastAsia="黑体"/>
          <w:sz w:val="26"/>
        </w:rPr>
        <w:t>1.2.1 智能家居发展现状</w:t>
      </w:r>
      <w:bookmarkEnd w:id="12"/>
    </w:p>
    <w:p w14:paraId="2CC30A81" w14:textId="77777777" w:rsidR="00E856BB" w:rsidRDefault="00000000">
      <w:pPr>
        <w:ind w:firstLine="480"/>
      </w:pPr>
      <w:r>
        <w:t>智能家居的概念最早可追溯到</w:t>
      </w:r>
      <w:r>
        <w:t>20</w:t>
      </w:r>
      <w:r>
        <w:t>世纪</w:t>
      </w:r>
      <w:r>
        <w:t>80</w:t>
      </w:r>
      <w:r>
        <w:t>年代。经过数十年的发展，智能家居已从最初的简单自动化控制，发展到如今基于物联网、人工智能和大数据分析的深度智能化阶段。国外方面，以</w:t>
      </w:r>
      <w:r>
        <w:t>Google Nest</w:t>
      </w:r>
      <w:r>
        <w:t>、</w:t>
      </w:r>
      <w:r>
        <w:t>Amazon Alexa</w:t>
      </w:r>
      <w:r>
        <w:t>、</w:t>
      </w:r>
      <w:r>
        <w:t>Apple HomeKit</w:t>
      </w:r>
      <w:r>
        <w:t>为代表的智能家居平台构建了较为完善的生态体系。国内方面，小米、华为、阿里巴巴等企业也纷纷推出了自己的智能家居解决方案。</w:t>
      </w:r>
    </w:p>
    <w:p w14:paraId="5176BB32" w14:textId="7184F249" w:rsidR="00E856BB" w:rsidRDefault="00000000">
      <w:pPr>
        <w:ind w:firstLine="480"/>
      </w:pPr>
      <w:r>
        <w:t>在技术架构上，智能家居系统通常采用</w:t>
      </w:r>
      <w:r>
        <w:t>"</w:t>
      </w:r>
      <w:r>
        <w:t>云</w:t>
      </w:r>
      <w:r>
        <w:t>-</w:t>
      </w:r>
      <w:r>
        <w:t>管</w:t>
      </w:r>
      <w:r>
        <w:t>-</w:t>
      </w:r>
      <w:r>
        <w:t>端</w:t>
      </w:r>
      <w:r>
        <w:t>"</w:t>
      </w:r>
      <w:r>
        <w:t>三层架构，即云端服务、网络通信和终端设备</w:t>
      </w:r>
      <w:r w:rsidR="00A36CB6">
        <w:fldChar w:fldCharType="begin"/>
      </w:r>
      <w:r w:rsidR="00A36CB6">
        <w:instrText xml:space="preserve"> REF _Ref233639190 \r \h </w:instrText>
      </w:r>
      <w:r w:rsidR="00A36CB6">
        <w:fldChar w:fldCharType="separate"/>
      </w:r>
      <w:r w:rsidR="00C840A7" w:rsidRPr="00C840A7">
        <w:rPr>
          <w:vertAlign w:val="superscript"/>
        </w:rPr>
        <w:t>[10]</w:t>
      </w:r>
      <w:r w:rsidR="00A36CB6">
        <w:fldChar w:fldCharType="end"/>
      </w:r>
      <w:r>
        <w:t>。</w:t>
      </w:r>
    </w:p>
    <w:p w14:paraId="52F8602E" w14:textId="77777777" w:rsidR="00E856BB" w:rsidRDefault="00000000" w:rsidP="007C4D38">
      <w:pPr>
        <w:spacing w:beforeLines="50" w:before="163"/>
        <w:ind w:firstLineChars="0" w:firstLine="0"/>
        <w:jc w:val="left"/>
        <w:outlineLvl w:val="2"/>
      </w:pPr>
      <w:bookmarkStart w:id="13" w:name="_Toc233153722"/>
      <w:r>
        <w:rPr>
          <w:rFonts w:ascii="黑体" w:eastAsia="黑体"/>
          <w:sz w:val="26"/>
        </w:rPr>
        <w:t>1.2.2 语音识别技术研究现状</w:t>
      </w:r>
      <w:bookmarkEnd w:id="13"/>
    </w:p>
    <w:p w14:paraId="1D8E9796" w14:textId="77777777" w:rsidR="00E856BB" w:rsidRDefault="00000000">
      <w:pPr>
        <w:ind w:firstLine="480"/>
      </w:pPr>
      <w:r>
        <w:t>语音识别技术的发展经历了从模板匹配到统计模型再到深度学习的演进过程。早期的语音识别系统基于动态时间规整（</w:t>
      </w:r>
      <w:r>
        <w:t>DTW</w:t>
      </w:r>
      <w:r>
        <w:t>）和隐马尔可夫模型（</w:t>
      </w:r>
      <w:r>
        <w:t>HMM</w:t>
      </w:r>
      <w:r>
        <w:t>），识别准确率有限。随着深度学习技术的引入，特别是卷积神经网络（</w:t>
      </w:r>
      <w:r>
        <w:t>CNN</w:t>
      </w:r>
      <w:r>
        <w:t>）、循环神经网络（</w:t>
      </w:r>
      <w:r>
        <w:t>RNN</w:t>
      </w:r>
      <w:r>
        <w:t>）和</w:t>
      </w:r>
      <w:r>
        <w:t>Transformer</w:t>
      </w:r>
      <w:r>
        <w:t>架构的应用，语音识别的准确率得到了质的飞跃。</w:t>
      </w:r>
    </w:p>
    <w:p w14:paraId="025A04ED" w14:textId="74857C6E" w:rsidR="00E856BB" w:rsidRDefault="00000000">
      <w:pPr>
        <w:ind w:firstLine="480"/>
      </w:pPr>
      <w:r>
        <w:t>在应用层面，语音识别可分为在线识别和离线识别两种方案。在线识别将语音数据上传到云端进行处理，准确率高但依赖网络且存在隐私风险；离线识别在本地设备上运行识别算法，延迟低、不依赖网络，但受限于设备算力，通常采用命令词识别模式</w:t>
      </w:r>
      <w:r w:rsidR="00A36CB6">
        <w:fldChar w:fldCharType="begin"/>
      </w:r>
      <w:r w:rsidR="00A36CB6">
        <w:instrText xml:space="preserve"> REF _Ref233639103 \r \h </w:instrText>
      </w:r>
      <w:r w:rsidR="00A36CB6">
        <w:fldChar w:fldCharType="separate"/>
      </w:r>
      <w:r w:rsidR="00C840A7" w:rsidRPr="00C840A7">
        <w:rPr>
          <w:vertAlign w:val="superscript"/>
        </w:rPr>
        <w:t>[3]</w:t>
      </w:r>
      <w:r w:rsidR="00A36CB6">
        <w:fldChar w:fldCharType="end"/>
      </w:r>
      <w:r>
        <w:t>。</w:t>
      </w:r>
      <w:r>
        <w:t>JX-A7T</w:t>
      </w:r>
      <w:r>
        <w:t>模块采用专用的语音识别芯片，内置了基于深度学习的语音识别算法，支持多达</w:t>
      </w:r>
      <w:r>
        <w:t>50</w:t>
      </w:r>
      <w:r>
        <w:t>条以上的离线命令词识别</w:t>
      </w:r>
      <w:r w:rsidR="00E12A83" w:rsidRPr="00E12A83">
        <w:rPr>
          <w:vertAlign w:val="superscript"/>
        </w:rPr>
        <w:fldChar w:fldCharType="begin"/>
      </w:r>
      <w:r w:rsidR="00E12A83" w:rsidRPr="00E12A83">
        <w:rPr>
          <w:vertAlign w:val="superscript"/>
        </w:rPr>
        <w:instrText xml:space="preserve"> REF _Ref233639126 \r \h </w:instrText>
      </w:r>
      <w:r w:rsidR="00E12A83">
        <w:rPr>
          <w:vertAlign w:val="superscript"/>
        </w:rPr>
        <w:instrText xml:space="preserve"> \* MERGEFORMAT </w:instrText>
      </w:r>
      <w:r w:rsidR="00E12A83" w:rsidRPr="00E12A83">
        <w:rPr>
          <w:vertAlign w:val="superscript"/>
        </w:rPr>
      </w:r>
      <w:r w:rsidR="00E12A83" w:rsidRPr="00E12A83">
        <w:rPr>
          <w:vertAlign w:val="superscript"/>
        </w:rPr>
        <w:fldChar w:fldCharType="separate"/>
      </w:r>
      <w:r w:rsidR="00E12A83" w:rsidRPr="00E12A83">
        <w:rPr>
          <w:vertAlign w:val="superscript"/>
        </w:rPr>
        <w:t>[7]</w:t>
      </w:r>
      <w:r w:rsidR="00E12A83" w:rsidRPr="00E12A83">
        <w:rPr>
          <w:vertAlign w:val="superscript"/>
        </w:rPr>
        <w:fldChar w:fldCharType="end"/>
      </w:r>
      <w:r>
        <w:t>。</w:t>
      </w:r>
    </w:p>
    <w:p w14:paraId="7190A598" w14:textId="77777777" w:rsidR="00EC158D" w:rsidRDefault="00EC158D">
      <w:pPr>
        <w:widowControl/>
        <w:spacing w:line="240" w:lineRule="auto"/>
        <w:ind w:firstLineChars="0" w:firstLine="0"/>
        <w:jc w:val="left"/>
        <w:rPr>
          <w:rFonts w:ascii="黑体" w:eastAsia="黑体"/>
          <w:sz w:val="26"/>
        </w:rPr>
      </w:pPr>
      <w:bookmarkStart w:id="14" w:name="_Toc233153723"/>
      <w:r>
        <w:rPr>
          <w:rFonts w:ascii="黑体" w:eastAsia="黑体"/>
          <w:sz w:val="26"/>
        </w:rPr>
        <w:br w:type="page"/>
      </w:r>
    </w:p>
    <w:p w14:paraId="527BAAC0" w14:textId="15802ED0" w:rsidR="00E856BB" w:rsidRDefault="00000000" w:rsidP="007C4D38">
      <w:pPr>
        <w:spacing w:beforeLines="50" w:before="163"/>
        <w:ind w:firstLineChars="0" w:firstLine="0"/>
        <w:jc w:val="left"/>
        <w:outlineLvl w:val="2"/>
      </w:pPr>
      <w:r>
        <w:rPr>
          <w:rFonts w:ascii="黑体" w:eastAsia="黑体"/>
          <w:sz w:val="26"/>
        </w:rPr>
        <w:lastRenderedPageBreak/>
        <w:t>1.2.3 嵌入式语音控制研究现状</w:t>
      </w:r>
      <w:bookmarkEnd w:id="14"/>
    </w:p>
    <w:p w14:paraId="6D52597F" w14:textId="2369C8B0" w:rsidR="00E856BB" w:rsidRDefault="00000000">
      <w:pPr>
        <w:ind w:firstLine="480"/>
      </w:pPr>
      <w:r>
        <w:t>在嵌入式语音控制领域，研究人员提出了多种实现方案。基于树莓派等单板计算机的方案功能强大但成本较高、功耗大；基于专用语音识别芯片（如</w:t>
      </w:r>
      <w:r>
        <w:t>LD3320</w:t>
      </w:r>
      <w:r>
        <w:t>、</w:t>
      </w:r>
      <w:r>
        <w:t>SU-03T</w:t>
      </w:r>
      <w:r>
        <w:t>等）的方案功耗低但灵活性有限；基于</w:t>
      </w:r>
      <w:r>
        <w:t>STM32+</w:t>
      </w:r>
      <w:r>
        <w:t>语音识别模块的方案则在成本和性能之间取得了较好的平衡，成为当前研究和应用的热点方向</w:t>
      </w:r>
      <w:r w:rsidR="00A36CB6">
        <w:fldChar w:fldCharType="begin"/>
      </w:r>
      <w:r w:rsidR="00A36CB6">
        <w:instrText xml:space="preserve"> REF _Ref233639164 \r \h </w:instrText>
      </w:r>
      <w:r w:rsidR="00A36CB6">
        <w:fldChar w:fldCharType="separate"/>
      </w:r>
      <w:r w:rsidR="00C840A7" w:rsidRPr="00C840A7">
        <w:rPr>
          <w:vertAlign w:val="superscript"/>
        </w:rPr>
        <w:t>[1</w:t>
      </w:r>
      <w:r w:rsidR="00A36CB6">
        <w:fldChar w:fldCharType="end"/>
      </w:r>
      <w:r w:rsidR="00C840A7" w:rsidRPr="00C840A7">
        <w:rPr>
          <w:rFonts w:hint="eastAsia"/>
          <w:vertAlign w:val="superscript"/>
        </w:rPr>
        <w:t>-</w:t>
      </w:r>
      <w:r w:rsidR="00A36CB6">
        <w:fldChar w:fldCharType="begin"/>
      </w:r>
      <w:r w:rsidR="00A36CB6">
        <w:instrText xml:space="preserve"> REF _Ref233639084 \r \h </w:instrText>
      </w:r>
      <w:r w:rsidR="00A36CB6">
        <w:fldChar w:fldCharType="separate"/>
      </w:r>
      <w:r w:rsidR="00C840A7" w:rsidRPr="00C840A7">
        <w:rPr>
          <w:vertAlign w:val="superscript"/>
        </w:rPr>
        <w:t>2]</w:t>
      </w:r>
      <w:r w:rsidR="00A36CB6">
        <w:fldChar w:fldCharType="end"/>
      </w:r>
      <w:r>
        <w:t>。</w:t>
      </w:r>
    </w:p>
    <w:p w14:paraId="0B405480" w14:textId="77777777" w:rsidR="00E856BB" w:rsidRDefault="00000000" w:rsidP="00AF6F8F">
      <w:pPr>
        <w:spacing w:beforeLines="50" w:before="163"/>
        <w:ind w:firstLineChars="0" w:firstLine="0"/>
        <w:jc w:val="left"/>
        <w:outlineLvl w:val="1"/>
      </w:pPr>
      <w:bookmarkStart w:id="15" w:name="_Toc233153724"/>
      <w:r>
        <w:rPr>
          <w:rFonts w:ascii="黑体" w:eastAsia="黑体"/>
          <w:sz w:val="28"/>
        </w:rPr>
        <w:t>1.3 研究内容与章节安排</w:t>
      </w:r>
      <w:bookmarkEnd w:id="15"/>
    </w:p>
    <w:p w14:paraId="3DF6739D" w14:textId="77777777" w:rsidR="00E856BB" w:rsidRDefault="00000000" w:rsidP="00431A11">
      <w:pPr>
        <w:spacing w:beforeLines="50" w:before="163"/>
        <w:ind w:firstLineChars="0" w:firstLine="0"/>
        <w:outlineLvl w:val="2"/>
      </w:pPr>
      <w:bookmarkStart w:id="16" w:name="_Toc233153725"/>
      <w:r>
        <w:rPr>
          <w:rFonts w:ascii="黑体" w:eastAsia="黑体"/>
          <w:sz w:val="26"/>
        </w:rPr>
        <w:t>1.3.1 主要研究内容</w:t>
      </w:r>
      <w:bookmarkEnd w:id="16"/>
    </w:p>
    <w:p w14:paraId="32BE21F5" w14:textId="77777777" w:rsidR="00E856BB" w:rsidRDefault="00000000">
      <w:pPr>
        <w:ind w:firstLine="480"/>
      </w:pPr>
      <w:r>
        <w:t>本文的主要研究内容包括以下几个方面：</w:t>
      </w:r>
    </w:p>
    <w:p w14:paraId="43297844" w14:textId="77777777" w:rsidR="00E856BB" w:rsidRDefault="00000000">
      <w:pPr>
        <w:ind w:firstLine="480"/>
      </w:pPr>
      <w:r>
        <w:t>（</w:t>
      </w:r>
      <w:r>
        <w:t>1</w:t>
      </w:r>
      <w:r>
        <w:t>）基于</w:t>
      </w:r>
      <w:r>
        <w:t>STM32F103C8T6</w:t>
      </w:r>
      <w:r>
        <w:t>和</w:t>
      </w:r>
      <w:r>
        <w:t>JX-A7T</w:t>
      </w:r>
      <w:r>
        <w:t>模块的系统总体方案设计；</w:t>
      </w:r>
    </w:p>
    <w:p w14:paraId="28F78E63" w14:textId="77777777" w:rsidR="00E856BB" w:rsidRDefault="00000000">
      <w:pPr>
        <w:ind w:firstLine="480"/>
      </w:pPr>
      <w:r>
        <w:t>（</w:t>
      </w:r>
      <w:r>
        <w:t>2</w:t>
      </w:r>
      <w:r>
        <w:t>）系统硬件电路设计，包括</w:t>
      </w:r>
      <w:r>
        <w:t>MCU</w:t>
      </w:r>
      <w:r>
        <w:t>最小系统、语音模块接口、</w:t>
      </w:r>
      <w:r>
        <w:t>LED</w:t>
      </w:r>
      <w:r>
        <w:t>驱动、</w:t>
      </w:r>
      <w:r>
        <w:t>PWM</w:t>
      </w:r>
      <w:r>
        <w:t>输出和继电器控制等电路；</w:t>
      </w:r>
    </w:p>
    <w:p w14:paraId="3C1E42F5" w14:textId="77777777" w:rsidR="00E856BB" w:rsidRDefault="00000000">
      <w:pPr>
        <w:ind w:firstLine="480"/>
      </w:pPr>
      <w:r>
        <w:t>（</w:t>
      </w:r>
      <w:r>
        <w:t>3</w:t>
      </w:r>
      <w:r>
        <w:t>）系统软件设计，包括串口通信协议、状态机指令解析、</w:t>
      </w:r>
      <w:r>
        <w:t>PWM</w:t>
      </w:r>
      <w:r>
        <w:t>控制算法和延时任务调度机制；</w:t>
      </w:r>
    </w:p>
    <w:p w14:paraId="6FFB866B" w14:textId="77777777" w:rsidR="00E856BB" w:rsidRDefault="00000000">
      <w:pPr>
        <w:ind w:firstLine="480"/>
      </w:pPr>
      <w:r>
        <w:t>（</w:t>
      </w:r>
      <w:r>
        <w:t>4</w:t>
      </w:r>
      <w:r>
        <w:t>）系统功能测试和性能评估。</w:t>
      </w:r>
    </w:p>
    <w:p w14:paraId="1F60B9C6" w14:textId="77777777" w:rsidR="00E856BB" w:rsidRDefault="00000000" w:rsidP="007C4D38">
      <w:pPr>
        <w:spacing w:beforeLines="50" w:before="163"/>
        <w:ind w:firstLineChars="0" w:firstLine="0"/>
        <w:jc w:val="left"/>
        <w:outlineLvl w:val="2"/>
      </w:pPr>
      <w:bookmarkStart w:id="17" w:name="_Toc233153726"/>
      <w:r>
        <w:rPr>
          <w:rFonts w:ascii="黑体" w:eastAsia="黑体"/>
          <w:sz w:val="26"/>
        </w:rPr>
        <w:t>1.3.2 章节安排</w:t>
      </w:r>
      <w:bookmarkEnd w:id="17"/>
    </w:p>
    <w:p w14:paraId="5CC3A0FE" w14:textId="77777777" w:rsidR="00E856BB" w:rsidRDefault="00000000">
      <w:pPr>
        <w:ind w:firstLine="480"/>
      </w:pPr>
      <w:r>
        <w:t>本文共分为六章，各章节内容安排如下：</w:t>
      </w:r>
    </w:p>
    <w:p w14:paraId="580415BA" w14:textId="77777777" w:rsidR="00E856BB" w:rsidRDefault="00000000">
      <w:pPr>
        <w:ind w:firstLine="480"/>
      </w:pPr>
      <w:r>
        <w:t>第</w:t>
      </w:r>
      <w:r>
        <w:t>1</w:t>
      </w:r>
      <w:r>
        <w:t>章：绪论，介绍研究背景、研究意义、国内外研究现状和论文结构。</w:t>
      </w:r>
    </w:p>
    <w:p w14:paraId="2FC2582A" w14:textId="77777777" w:rsidR="00E856BB" w:rsidRDefault="00000000">
      <w:pPr>
        <w:ind w:firstLine="480"/>
      </w:pPr>
      <w:r>
        <w:t>第</w:t>
      </w:r>
      <w:r>
        <w:t>2</w:t>
      </w:r>
      <w:r>
        <w:t>章：系统总体方案设计，包括需求分析、系统架构设计和关键技术介绍。</w:t>
      </w:r>
    </w:p>
    <w:p w14:paraId="4DBD03B2" w14:textId="77777777" w:rsidR="00E856BB" w:rsidRDefault="00000000">
      <w:pPr>
        <w:ind w:firstLine="480"/>
      </w:pPr>
      <w:r>
        <w:t>第</w:t>
      </w:r>
      <w:r>
        <w:t>3</w:t>
      </w:r>
      <w:r>
        <w:t>章：系统硬件设计，详细介绍各硬件模块的电路设计。</w:t>
      </w:r>
    </w:p>
    <w:p w14:paraId="6743A598" w14:textId="77777777" w:rsidR="00E856BB" w:rsidRDefault="00000000">
      <w:pPr>
        <w:ind w:firstLine="480"/>
      </w:pPr>
      <w:r>
        <w:t>第</w:t>
      </w:r>
      <w:r>
        <w:t>4</w:t>
      </w:r>
      <w:r>
        <w:t>章：系统软件设计，详细阐述软件架构和各功能模块的实现。</w:t>
      </w:r>
    </w:p>
    <w:p w14:paraId="2934A192" w14:textId="77777777" w:rsidR="00E856BB" w:rsidRDefault="00000000">
      <w:pPr>
        <w:ind w:firstLine="480"/>
      </w:pPr>
      <w:r>
        <w:t>第</w:t>
      </w:r>
      <w:r>
        <w:t>5</w:t>
      </w:r>
      <w:r>
        <w:t>章：系统测试与分析，对系统进行全面的功能测试和性能评估。</w:t>
      </w:r>
    </w:p>
    <w:p w14:paraId="4C93D225" w14:textId="484C17A5" w:rsidR="009223BC" w:rsidRPr="009223BC" w:rsidRDefault="00000000" w:rsidP="009223BC">
      <w:pPr>
        <w:ind w:firstLine="480"/>
      </w:pPr>
      <w:r>
        <w:t>第</w:t>
      </w:r>
      <w:r>
        <w:t>6</w:t>
      </w:r>
      <w:r>
        <w:t>章：总结与展望，总结本文工作并提出改进方向。</w:t>
      </w:r>
    </w:p>
    <w:p w14:paraId="3520F506" w14:textId="77777777" w:rsidR="00EC158D" w:rsidRDefault="00EC158D">
      <w:pPr>
        <w:widowControl/>
        <w:spacing w:line="240" w:lineRule="auto"/>
        <w:ind w:firstLineChars="0" w:firstLine="0"/>
        <w:jc w:val="left"/>
        <w:rPr>
          <w:rFonts w:ascii="黑体" w:eastAsia="黑体"/>
          <w:sz w:val="32"/>
        </w:rPr>
      </w:pPr>
      <w:bookmarkStart w:id="18" w:name="_Toc233153727"/>
      <w:r>
        <w:rPr>
          <w:rFonts w:ascii="黑体" w:eastAsia="黑体"/>
          <w:sz w:val="32"/>
        </w:rPr>
        <w:br w:type="page"/>
      </w:r>
    </w:p>
    <w:p w14:paraId="6F10ED04" w14:textId="5E671F19" w:rsidR="00E856BB" w:rsidRDefault="00000000" w:rsidP="007C4D38">
      <w:pPr>
        <w:spacing w:beforeLines="50" w:before="163"/>
        <w:ind w:firstLineChars="0" w:firstLine="0"/>
        <w:jc w:val="left"/>
        <w:outlineLvl w:val="0"/>
      </w:pPr>
      <w:r>
        <w:rPr>
          <w:rFonts w:ascii="黑体" w:eastAsia="黑体"/>
          <w:sz w:val="32"/>
        </w:rPr>
        <w:lastRenderedPageBreak/>
        <w:t>2 系统总体方案设计</w:t>
      </w:r>
      <w:bookmarkEnd w:id="18"/>
    </w:p>
    <w:p w14:paraId="7761A7DD" w14:textId="77777777" w:rsidR="00E856BB" w:rsidRDefault="00000000" w:rsidP="007C4D38">
      <w:pPr>
        <w:spacing w:beforeLines="50" w:before="163"/>
        <w:ind w:firstLineChars="0" w:firstLine="0"/>
        <w:jc w:val="left"/>
        <w:outlineLvl w:val="1"/>
      </w:pPr>
      <w:bookmarkStart w:id="19" w:name="_Toc233153728"/>
      <w:r>
        <w:rPr>
          <w:rFonts w:ascii="黑体" w:eastAsia="黑体"/>
          <w:sz w:val="28"/>
        </w:rPr>
        <w:t>2.1 系统需求分析</w:t>
      </w:r>
      <w:bookmarkEnd w:id="19"/>
    </w:p>
    <w:p w14:paraId="7871BB66" w14:textId="77777777" w:rsidR="00E856BB" w:rsidRDefault="00000000" w:rsidP="007C4D38">
      <w:pPr>
        <w:spacing w:beforeLines="50" w:before="163"/>
        <w:ind w:firstLineChars="0" w:firstLine="0"/>
        <w:jc w:val="left"/>
        <w:outlineLvl w:val="2"/>
      </w:pPr>
      <w:bookmarkStart w:id="20" w:name="_Toc233153729"/>
      <w:r>
        <w:rPr>
          <w:rFonts w:ascii="黑体" w:eastAsia="黑体"/>
          <w:sz w:val="26"/>
        </w:rPr>
        <w:t>2.1.1 功能需求</w:t>
      </w:r>
      <w:bookmarkEnd w:id="20"/>
    </w:p>
    <w:p w14:paraId="3E2F2A78" w14:textId="77777777" w:rsidR="00E856BB" w:rsidRDefault="00000000">
      <w:pPr>
        <w:ind w:firstLine="480"/>
      </w:pPr>
      <w:r>
        <w:t>根据智能家居语音控制的实际应用需求，本系统需实现以下功能：</w:t>
      </w:r>
    </w:p>
    <w:p w14:paraId="26BDD06C" w14:textId="4F146C8F" w:rsidR="00E856BB" w:rsidRDefault="00000000" w:rsidP="00EC158D">
      <w:pPr>
        <w:ind w:firstLine="480"/>
      </w:pPr>
      <w:r>
        <w:t>（</w:t>
      </w:r>
      <w:r>
        <w:t>1</w:t>
      </w:r>
      <w:r>
        <w:t>）语音命令识别功能：系统</w:t>
      </w:r>
      <w:proofErr w:type="gramStart"/>
      <w:r>
        <w:t>需能够</w:t>
      </w:r>
      <w:proofErr w:type="gramEnd"/>
      <w:r>
        <w:t>识别用户的语音控制指令，支持中文命令词，覆盖灯光调节、</w:t>
      </w:r>
      <w:r>
        <w:t>PWM</w:t>
      </w:r>
      <w:r>
        <w:t>控制、继电器控制等场景。系统应支持不低于</w:t>
      </w:r>
      <w:r>
        <w:t>20</w:t>
      </w:r>
      <w:r>
        <w:t>条不同的命令词，识别准确率达到</w:t>
      </w:r>
      <w:r>
        <w:t>90%</w:t>
      </w:r>
      <w:r>
        <w:t>以上。</w:t>
      </w:r>
    </w:p>
    <w:p w14:paraId="061536B0" w14:textId="77777777" w:rsidR="00E856BB" w:rsidRDefault="00000000">
      <w:pPr>
        <w:ind w:firstLine="480"/>
      </w:pPr>
      <w:r>
        <w:t>（</w:t>
      </w:r>
      <w:r>
        <w:t>2</w:t>
      </w:r>
      <w:r>
        <w:t>）</w:t>
      </w:r>
      <w:r>
        <w:t>LED</w:t>
      </w:r>
      <w:r>
        <w:t>灯光控制功能：系统</w:t>
      </w:r>
      <w:proofErr w:type="gramStart"/>
      <w:r>
        <w:t>需能够</w:t>
      </w:r>
      <w:proofErr w:type="gramEnd"/>
      <w:r>
        <w:t>独立控制四路</w:t>
      </w:r>
      <w:r>
        <w:t>LED</w:t>
      </w:r>
      <w:r>
        <w:t>灯的开关和亮度调节。每路</w:t>
      </w:r>
      <w:r>
        <w:t>LED</w:t>
      </w:r>
      <w:r>
        <w:t>支持全开（</w:t>
      </w:r>
      <w:r>
        <w:t>100%</w:t>
      </w:r>
      <w:r>
        <w:t>亮度）、全关（</w:t>
      </w:r>
      <w:r>
        <w:t>0%</w:t>
      </w:r>
      <w:r>
        <w:t>亮度）、调亮（亮度增加</w:t>
      </w:r>
      <w:r>
        <w:t>25%</w:t>
      </w:r>
      <w:r>
        <w:t>）和调暗（亮度降低</w:t>
      </w:r>
      <w:r>
        <w:t>25%</w:t>
      </w:r>
      <w:r>
        <w:t>）四种操作。</w:t>
      </w:r>
      <w:r>
        <w:t>LED</w:t>
      </w:r>
      <w:r>
        <w:t>采用</w:t>
      </w:r>
      <w:r>
        <w:t>PWM</w:t>
      </w:r>
      <w:r>
        <w:t>调光方式，实现无级调光效果。</w:t>
      </w:r>
    </w:p>
    <w:p w14:paraId="76DFA978" w14:textId="77777777" w:rsidR="00E856BB" w:rsidRDefault="00000000">
      <w:pPr>
        <w:ind w:firstLine="480"/>
      </w:pPr>
      <w:r>
        <w:t>（</w:t>
      </w:r>
      <w:r>
        <w:t>3</w:t>
      </w:r>
      <w:r>
        <w:t>）</w:t>
      </w:r>
      <w:r>
        <w:t>PWM</w:t>
      </w:r>
      <w:r>
        <w:t>信号输出功能：系统需提供四路独立的</w:t>
      </w:r>
      <w:r>
        <w:t>PWM</w:t>
      </w:r>
      <w:r>
        <w:t>信号输出通道，可用于驱动外部设备（如直流电机、舵机、</w:t>
      </w:r>
      <w:r>
        <w:t>LED</w:t>
      </w:r>
      <w:r>
        <w:t>灯带等）。每路</w:t>
      </w:r>
      <w:r>
        <w:t>PWM</w:t>
      </w:r>
      <w:r>
        <w:t>支持独立开启（预设频率和占空比）、关闭（</w:t>
      </w:r>
      <w:proofErr w:type="gramStart"/>
      <w:r>
        <w:t>输出低</w:t>
      </w:r>
      <w:proofErr w:type="gramEnd"/>
      <w:r>
        <w:t>电平）、占空比增加</w:t>
      </w:r>
      <w:r>
        <w:t>10%</w:t>
      </w:r>
      <w:r>
        <w:t>和占空比减少</w:t>
      </w:r>
      <w:r>
        <w:t>10%</w:t>
      </w:r>
      <w:r>
        <w:t>四种操作。</w:t>
      </w:r>
    </w:p>
    <w:p w14:paraId="7D754EE3" w14:textId="77777777" w:rsidR="00E856BB" w:rsidRDefault="00000000">
      <w:pPr>
        <w:ind w:firstLine="480"/>
      </w:pPr>
      <w:r>
        <w:t>（</w:t>
      </w:r>
      <w:r>
        <w:t>4</w:t>
      </w:r>
      <w:r>
        <w:t>）继电器控制功能：系统需提供两路继电器控制输出，支持即时闭合</w:t>
      </w:r>
      <w:r>
        <w:t>/</w:t>
      </w:r>
      <w:r>
        <w:t>断开和延时闭合</w:t>
      </w:r>
      <w:r>
        <w:t>/</w:t>
      </w:r>
      <w:r>
        <w:t>断开（</w:t>
      </w:r>
      <w:r>
        <w:t>5</w:t>
      </w:r>
      <w:r>
        <w:t>秒延时）两种模式。继电器采用带光</w:t>
      </w:r>
      <w:proofErr w:type="gramStart"/>
      <w:r>
        <w:t>耦</w:t>
      </w:r>
      <w:proofErr w:type="gramEnd"/>
      <w:r>
        <w:t>隔离的</w:t>
      </w:r>
      <w:r>
        <w:t>5V</w:t>
      </w:r>
      <w:r>
        <w:t>继电器模块，支持高低电平触发。</w:t>
      </w:r>
    </w:p>
    <w:p w14:paraId="186042B1" w14:textId="77777777" w:rsidR="00E856BB" w:rsidRDefault="00000000">
      <w:pPr>
        <w:ind w:firstLine="480"/>
      </w:pPr>
      <w:r>
        <w:t>（</w:t>
      </w:r>
      <w:r>
        <w:t>5</w:t>
      </w:r>
      <w:r>
        <w:t>）语音反馈功能：系统在成功执行指令后，应通过语音回复向用户确认操作结果，提升交互体验。</w:t>
      </w:r>
    </w:p>
    <w:p w14:paraId="3FEB4D41" w14:textId="5D957B2C" w:rsidR="00E856BB" w:rsidRDefault="00000000" w:rsidP="00036F69">
      <w:pPr>
        <w:spacing w:beforeLines="50" w:before="163"/>
        <w:ind w:firstLineChars="0" w:firstLine="0"/>
        <w:jc w:val="left"/>
        <w:outlineLvl w:val="2"/>
      </w:pPr>
      <w:bookmarkStart w:id="21" w:name="_Toc233153730"/>
      <w:r>
        <w:rPr>
          <w:rFonts w:ascii="黑体" w:eastAsia="黑体"/>
          <w:sz w:val="26"/>
        </w:rPr>
        <w:t>2.1.2 性能指标</w:t>
      </w:r>
      <w:bookmarkEnd w:id="21"/>
    </w:p>
    <w:p w14:paraId="40FF7EFF" w14:textId="77777777" w:rsidR="00E856BB" w:rsidRDefault="00000000">
      <w:pPr>
        <w:ind w:firstLine="480"/>
      </w:pPr>
      <w:r>
        <w:t>系统应满足以下主要性能指标：</w:t>
      </w:r>
    </w:p>
    <w:p w14:paraId="24B7C1F3" w14:textId="77777777" w:rsidR="00E856BB" w:rsidRDefault="00000000">
      <w:pPr>
        <w:ind w:firstLine="480"/>
      </w:pPr>
      <w:r>
        <w:t xml:space="preserve">• </w:t>
      </w:r>
      <w:r>
        <w:t>语音识别准确率：</w:t>
      </w:r>
      <w:r>
        <w:t>≥90%</w:t>
      </w:r>
      <w:r>
        <w:t>（安静环境下）；</w:t>
      </w:r>
    </w:p>
    <w:p w14:paraId="432CAE9F" w14:textId="77777777" w:rsidR="00E856BB" w:rsidRDefault="00000000">
      <w:pPr>
        <w:ind w:firstLine="480"/>
      </w:pPr>
      <w:r>
        <w:t>• LED</w:t>
      </w:r>
      <w:r>
        <w:t>调光通道：</w:t>
      </w:r>
      <w:r>
        <w:t>4</w:t>
      </w:r>
      <w:r>
        <w:t>路，</w:t>
      </w:r>
      <w:r>
        <w:t>PWM</w:t>
      </w:r>
      <w:r>
        <w:t>频率</w:t>
      </w:r>
      <w:r>
        <w:t>≥1kHz</w:t>
      </w:r>
      <w:r>
        <w:t>，调光分辨率</w:t>
      </w:r>
      <w:r>
        <w:t>0.1%</w:t>
      </w:r>
      <w:r>
        <w:t>；</w:t>
      </w:r>
    </w:p>
    <w:p w14:paraId="2433E46D" w14:textId="77777777" w:rsidR="00E856BB" w:rsidRDefault="00000000">
      <w:pPr>
        <w:ind w:firstLine="480"/>
      </w:pPr>
      <w:r>
        <w:t>• PWM</w:t>
      </w:r>
      <w:r>
        <w:t>输出通道：</w:t>
      </w:r>
      <w:r>
        <w:t>4</w:t>
      </w:r>
      <w:r>
        <w:t>路，独立可配置频率和占空比；</w:t>
      </w:r>
    </w:p>
    <w:p w14:paraId="75CEFB31" w14:textId="77777777" w:rsidR="00E856BB" w:rsidRDefault="00000000">
      <w:pPr>
        <w:ind w:firstLine="480"/>
      </w:pPr>
      <w:r>
        <w:t xml:space="preserve">• </w:t>
      </w:r>
      <w:r>
        <w:t>继电器控制通道：</w:t>
      </w:r>
      <w:r>
        <w:t>2</w:t>
      </w:r>
      <w:r>
        <w:t>路，支持即时和延时（</w:t>
      </w:r>
      <w:r>
        <w:t>5</w:t>
      </w:r>
      <w:r>
        <w:t>秒）两种控制模式；</w:t>
      </w:r>
    </w:p>
    <w:p w14:paraId="20877F96" w14:textId="77777777" w:rsidR="00E856BB" w:rsidRDefault="00000000">
      <w:pPr>
        <w:ind w:firstLine="480"/>
      </w:pPr>
      <w:r>
        <w:t xml:space="preserve">• </w:t>
      </w:r>
      <w:r>
        <w:t>通信接口：</w:t>
      </w:r>
      <w:r>
        <w:t>UART</w:t>
      </w:r>
      <w:r>
        <w:t>，</w:t>
      </w:r>
      <w:r>
        <w:t>9600-8-N-1</w:t>
      </w:r>
      <w:r>
        <w:t>；</w:t>
      </w:r>
    </w:p>
    <w:p w14:paraId="659BA28B" w14:textId="2614325E" w:rsidR="00E856BB" w:rsidRDefault="00000000" w:rsidP="00AF6F8F">
      <w:pPr>
        <w:spacing w:beforeLines="50" w:before="163"/>
        <w:ind w:firstLineChars="0" w:firstLine="0"/>
        <w:jc w:val="left"/>
        <w:outlineLvl w:val="1"/>
      </w:pPr>
      <w:bookmarkStart w:id="22" w:name="_Toc233153731"/>
      <w:r>
        <w:rPr>
          <w:rFonts w:ascii="黑体" w:eastAsia="黑体"/>
          <w:sz w:val="28"/>
        </w:rPr>
        <w:lastRenderedPageBreak/>
        <w:t>2.2 系统总体架构</w:t>
      </w:r>
      <w:bookmarkEnd w:id="22"/>
    </w:p>
    <w:p w14:paraId="1EB7A3FC" w14:textId="77777777" w:rsidR="00E856BB" w:rsidRDefault="00000000" w:rsidP="00036F69">
      <w:pPr>
        <w:spacing w:beforeLines="50" w:before="163"/>
        <w:ind w:firstLineChars="0" w:firstLine="0"/>
        <w:jc w:val="left"/>
        <w:outlineLvl w:val="2"/>
      </w:pPr>
      <w:bookmarkStart w:id="23" w:name="_Toc233153732"/>
      <w:r>
        <w:rPr>
          <w:rFonts w:ascii="黑体" w:eastAsia="黑体"/>
          <w:sz w:val="26"/>
        </w:rPr>
        <w:t>2.2.1 系统组成框图</w:t>
      </w:r>
      <w:bookmarkEnd w:id="23"/>
    </w:p>
    <w:p w14:paraId="061ACD32" w14:textId="3027CE07" w:rsidR="00E856BB" w:rsidRDefault="00000000">
      <w:pPr>
        <w:ind w:firstLine="480"/>
      </w:pPr>
      <w:r>
        <w:t>本系统采用模块化设计思想，系统由五个主要模块组成：语音识别模块（</w:t>
      </w:r>
      <w:r>
        <w:t>JX-A7T</w:t>
      </w:r>
      <w:r>
        <w:t>）、微控制器模块（</w:t>
      </w:r>
      <w:r>
        <w:t>STM32F103C8T6</w:t>
      </w:r>
      <w:r>
        <w:t>）、</w:t>
      </w:r>
      <w:r>
        <w:t>LED</w:t>
      </w:r>
      <w:r>
        <w:t>驱动模块（四路</w:t>
      </w:r>
      <w:r>
        <w:t>PWM</w:t>
      </w:r>
      <w:r>
        <w:t>调光）、</w:t>
      </w:r>
      <w:r>
        <w:t>PWM</w:t>
      </w:r>
      <w:r>
        <w:t>信号输出模块（四路独立</w:t>
      </w:r>
      <w:r>
        <w:t>PWM</w:t>
      </w:r>
      <w:r>
        <w:t>）和继电器控制模块（两路光</w:t>
      </w:r>
      <w:proofErr w:type="gramStart"/>
      <w:r>
        <w:t>耦</w:t>
      </w:r>
      <w:proofErr w:type="gramEnd"/>
      <w:r>
        <w:t>隔离继电器）。</w:t>
      </w:r>
      <w:r>
        <w:t>JX-A7T</w:t>
      </w:r>
      <w:r>
        <w:t>模块通过</w:t>
      </w:r>
      <w:r>
        <w:t>UART</w:t>
      </w:r>
      <w:r w:rsidR="00111687">
        <w:rPr>
          <w:rFonts w:hint="eastAsia"/>
        </w:rPr>
        <w:t>1</w:t>
      </w:r>
      <w:r>
        <w:t>接口（</w:t>
      </w:r>
      <w:r>
        <w:t>9600-8-N-1</w:t>
      </w:r>
      <w:r>
        <w:t>）与</w:t>
      </w:r>
      <w:r>
        <w:t>STM32</w:t>
      </w:r>
      <w:r>
        <w:t>的</w:t>
      </w:r>
      <w:r>
        <w:t>USART2</w:t>
      </w:r>
      <w:r>
        <w:t>连接，负责语音识别并将识别结果以十六进制指令码形式发送给</w:t>
      </w:r>
      <w:r>
        <w:t>MCU</w:t>
      </w:r>
      <w:r>
        <w:t>。</w:t>
      </w:r>
      <w:r>
        <w:t>STM32</w:t>
      </w:r>
      <w:r>
        <w:t>作为系统的控制核心，负责解析语音指令并控制各外设执行相应动作。</w:t>
      </w:r>
      <w:r w:rsidR="00D972B9" w:rsidRPr="00D972B9">
        <w:t>系统组成框图</w:t>
      </w:r>
      <w:r w:rsidR="00D972B9">
        <w:rPr>
          <w:rFonts w:hint="eastAsia"/>
        </w:rPr>
        <w:t>见</w:t>
      </w:r>
      <w:r w:rsidR="00D972B9">
        <w:fldChar w:fldCharType="begin"/>
      </w:r>
      <w:r w:rsidR="00D972B9">
        <w:instrText xml:space="preserve"> </w:instrText>
      </w:r>
      <w:r w:rsidR="00D972B9">
        <w:rPr>
          <w:rFonts w:hint="eastAsia"/>
        </w:rPr>
        <w:instrText>REF _Ref233638025 \h</w:instrText>
      </w:r>
      <w:r w:rsidR="00D972B9">
        <w:instrText xml:space="preserve">  \* MERGEFORMAT </w:instrText>
      </w:r>
      <w:r w:rsidR="00D972B9">
        <w:fldChar w:fldCharType="separate"/>
      </w:r>
      <w:r w:rsidR="00D972B9" w:rsidRPr="00D972B9">
        <w:rPr>
          <w:rFonts w:hint="eastAsia"/>
        </w:rPr>
        <w:t>图</w:t>
      </w:r>
      <w:r w:rsidR="00D972B9" w:rsidRPr="00D972B9">
        <w:rPr>
          <w:rFonts w:hint="eastAsia"/>
        </w:rPr>
        <w:t xml:space="preserve"> 1</w:t>
      </w:r>
      <w:r w:rsidR="00D972B9">
        <w:fldChar w:fldCharType="end"/>
      </w:r>
      <w:r w:rsidR="00D972B9">
        <w:rPr>
          <w:rFonts w:hint="eastAsia"/>
        </w:rPr>
        <w:t>。</w:t>
      </w:r>
    </w:p>
    <w:p w14:paraId="12C8EDD6" w14:textId="77777777" w:rsidR="00DC1A23" w:rsidRDefault="002076D6" w:rsidP="00DC1A23">
      <w:pPr>
        <w:keepNext/>
        <w:spacing w:beforeLines="50" w:before="163"/>
        <w:ind w:firstLineChars="0" w:firstLine="0"/>
        <w:jc w:val="center"/>
      </w:pPr>
      <w:r>
        <w:rPr>
          <w:rFonts w:ascii="黑体" w:eastAsia="黑体"/>
          <w:noProof/>
          <w:sz w:val="26"/>
        </w:rPr>
        <w:drawing>
          <wp:inline distT="0" distB="0" distL="0" distR="0" wp14:anchorId="26112273" wp14:editId="6CFF04E6">
            <wp:extent cx="5543550" cy="4385945"/>
            <wp:effectExtent l="0" t="0" r="0" b="0"/>
            <wp:docPr id="16970964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96400" name="图片 169709640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43550" cy="4385945"/>
                    </a:xfrm>
                    <a:prstGeom prst="rect">
                      <a:avLst/>
                    </a:prstGeom>
                  </pic:spPr>
                </pic:pic>
              </a:graphicData>
            </a:graphic>
          </wp:inline>
        </w:drawing>
      </w:r>
    </w:p>
    <w:p w14:paraId="786C2AD1" w14:textId="7876B5AF" w:rsidR="00DC1A23" w:rsidRPr="00DC1A23" w:rsidRDefault="00DC1A23" w:rsidP="00DC1A23">
      <w:pPr>
        <w:ind w:firstLineChars="199" w:firstLine="418"/>
        <w:jc w:val="center"/>
        <w:rPr>
          <w:sz w:val="21"/>
        </w:rPr>
      </w:pPr>
      <w:bookmarkStart w:id="24" w:name="_Ref233638025"/>
      <w:r w:rsidRPr="00DC1A23">
        <w:rPr>
          <w:rFonts w:hint="eastAsia"/>
          <w:sz w:val="21"/>
        </w:rPr>
        <w:t>图</w:t>
      </w:r>
      <w:r w:rsidR="00D972B9">
        <w:rPr>
          <w:rFonts w:hint="eastAsia"/>
          <w:sz w:val="21"/>
        </w:rPr>
        <w:t xml:space="preserve"> </w:t>
      </w:r>
      <w:r w:rsidRPr="00DC1A23">
        <w:rPr>
          <w:sz w:val="21"/>
        </w:rPr>
        <w:fldChar w:fldCharType="begin"/>
      </w:r>
      <w:r w:rsidRPr="00DC1A23">
        <w:rPr>
          <w:sz w:val="21"/>
        </w:rPr>
        <w:instrText xml:space="preserve"> </w:instrText>
      </w:r>
      <w:r w:rsidRPr="00DC1A23">
        <w:rPr>
          <w:rFonts w:hint="eastAsia"/>
          <w:sz w:val="21"/>
        </w:rPr>
        <w:instrText xml:space="preserve">SEQ </w:instrText>
      </w:r>
      <w:r w:rsidRPr="00DC1A23">
        <w:rPr>
          <w:rFonts w:hint="eastAsia"/>
          <w:sz w:val="21"/>
        </w:rPr>
        <w:instrText>图</w:instrText>
      </w:r>
      <w:r w:rsidRPr="00DC1A23">
        <w:rPr>
          <w:rFonts w:hint="eastAsia"/>
          <w:sz w:val="21"/>
        </w:rPr>
        <w:instrText xml:space="preserve"> \* ARABIC</w:instrText>
      </w:r>
      <w:r w:rsidRPr="00DC1A23">
        <w:rPr>
          <w:sz w:val="21"/>
        </w:rPr>
        <w:instrText xml:space="preserve"> </w:instrText>
      </w:r>
      <w:r w:rsidRPr="00DC1A23">
        <w:rPr>
          <w:sz w:val="21"/>
        </w:rPr>
        <w:fldChar w:fldCharType="separate"/>
      </w:r>
      <w:r w:rsidR="00710227">
        <w:rPr>
          <w:noProof/>
          <w:sz w:val="21"/>
        </w:rPr>
        <w:t>1</w:t>
      </w:r>
      <w:r w:rsidRPr="00DC1A23">
        <w:rPr>
          <w:sz w:val="21"/>
        </w:rPr>
        <w:fldChar w:fldCharType="end"/>
      </w:r>
      <w:bookmarkEnd w:id="24"/>
      <w:r w:rsidRPr="00DC1A23">
        <w:rPr>
          <w:rFonts w:hint="eastAsia"/>
          <w:sz w:val="21"/>
        </w:rPr>
        <w:t xml:space="preserve"> </w:t>
      </w:r>
      <w:r w:rsidRPr="00DC1A23">
        <w:rPr>
          <w:sz w:val="21"/>
        </w:rPr>
        <w:t>系统组成框图</w:t>
      </w:r>
    </w:p>
    <w:p w14:paraId="24EE20A5" w14:textId="77777777" w:rsidR="00EC158D" w:rsidRDefault="00EC158D">
      <w:pPr>
        <w:widowControl/>
        <w:spacing w:line="240" w:lineRule="auto"/>
        <w:ind w:firstLineChars="0" w:firstLine="0"/>
        <w:jc w:val="left"/>
        <w:rPr>
          <w:rFonts w:ascii="黑体" w:eastAsia="黑体"/>
          <w:sz w:val="26"/>
        </w:rPr>
      </w:pPr>
      <w:bookmarkStart w:id="25" w:name="_Toc233153733"/>
      <w:r>
        <w:rPr>
          <w:rFonts w:ascii="黑体" w:eastAsia="黑体"/>
          <w:sz w:val="26"/>
        </w:rPr>
        <w:br w:type="page"/>
      </w:r>
    </w:p>
    <w:p w14:paraId="5F9BA611" w14:textId="036A6D42" w:rsidR="00E856BB" w:rsidRDefault="00000000" w:rsidP="008A0FA1">
      <w:pPr>
        <w:spacing w:beforeLines="50" w:before="163"/>
        <w:ind w:firstLineChars="0" w:firstLine="0"/>
        <w:jc w:val="left"/>
        <w:outlineLvl w:val="2"/>
      </w:pPr>
      <w:r>
        <w:rPr>
          <w:rFonts w:ascii="黑体" w:eastAsia="黑体"/>
          <w:sz w:val="26"/>
        </w:rPr>
        <w:lastRenderedPageBreak/>
        <w:t>2.2.2 工作流程</w:t>
      </w:r>
      <w:bookmarkEnd w:id="25"/>
    </w:p>
    <w:p w14:paraId="713EC519" w14:textId="77777777" w:rsidR="00E856BB" w:rsidRDefault="00000000">
      <w:pPr>
        <w:ind w:firstLine="480"/>
      </w:pPr>
      <w:r>
        <w:t>系统的工作流程如下：</w:t>
      </w:r>
    </w:p>
    <w:p w14:paraId="101C31A4" w14:textId="77777777" w:rsidR="00E856BB" w:rsidRDefault="00000000">
      <w:pPr>
        <w:ind w:firstLine="480"/>
      </w:pPr>
      <w:r>
        <w:t xml:space="preserve">1. </w:t>
      </w:r>
      <w:r>
        <w:t>上电初始化：系统上电后，</w:t>
      </w:r>
      <w:r>
        <w:t>STM32</w:t>
      </w:r>
      <w:r>
        <w:t>完成时钟配置、</w:t>
      </w:r>
      <w:r>
        <w:t>GPIO</w:t>
      </w:r>
      <w:r>
        <w:t>初始化、定时器初始化和串口初始化。</w:t>
      </w:r>
      <w:r>
        <w:t>JX-A7T</w:t>
      </w:r>
      <w:r>
        <w:t>模块自动加载已烧录的命令词语料库。</w:t>
      </w:r>
    </w:p>
    <w:p w14:paraId="24A9273D" w14:textId="77777777" w:rsidR="00E856BB" w:rsidRDefault="00000000">
      <w:pPr>
        <w:ind w:firstLine="480"/>
      </w:pPr>
      <w:r>
        <w:t xml:space="preserve">2. </w:t>
      </w:r>
      <w:r>
        <w:t>语音识别等待：</w:t>
      </w:r>
      <w:r>
        <w:t>JX-A7T</w:t>
      </w:r>
      <w:r>
        <w:t>模块持续监听环境声音，当检测到语音信号时启动本地识别流程，将语音信号与预存的命令词进行匹配。</w:t>
      </w:r>
    </w:p>
    <w:p w14:paraId="08530DA7" w14:textId="77777777" w:rsidR="00E856BB" w:rsidRDefault="00000000">
      <w:pPr>
        <w:ind w:firstLine="480"/>
      </w:pPr>
      <w:r>
        <w:t xml:space="preserve">3. </w:t>
      </w:r>
      <w:r>
        <w:t>指令传输：当识别成功时，</w:t>
      </w:r>
      <w:r>
        <w:t>JX-A7T</w:t>
      </w:r>
      <w:r>
        <w:t>通过</w:t>
      </w:r>
      <w:r>
        <w:t>UART1</w:t>
      </w:r>
      <w:r>
        <w:t>接口向</w:t>
      </w:r>
      <w:r>
        <w:t>STM32</w:t>
      </w:r>
      <w:r>
        <w:t>的</w:t>
      </w:r>
      <w:r>
        <w:t>UART2</w:t>
      </w:r>
      <w:r>
        <w:t>发送对应的十六进制指令码。指令格式遵循预设的通信协议。</w:t>
      </w:r>
    </w:p>
    <w:p w14:paraId="753F85DF" w14:textId="77777777" w:rsidR="00E856BB" w:rsidRDefault="00000000">
      <w:pPr>
        <w:ind w:firstLine="480"/>
      </w:pPr>
      <w:r>
        <w:t xml:space="preserve">4. </w:t>
      </w:r>
      <w:r>
        <w:t>指令解析：</w:t>
      </w:r>
      <w:r>
        <w:t>STM32</w:t>
      </w:r>
      <w:r>
        <w:t>通过状态机机制解析接收到的指令码，判断指令类型（</w:t>
      </w:r>
      <w:r>
        <w:t>LED</w:t>
      </w:r>
      <w:r>
        <w:t>控制</w:t>
      </w:r>
      <w:r>
        <w:t>/PWM</w:t>
      </w:r>
      <w:r>
        <w:t>控制</w:t>
      </w:r>
      <w:r>
        <w:t>/</w:t>
      </w:r>
      <w:r>
        <w:t>继电器控制）和具体操作。</w:t>
      </w:r>
    </w:p>
    <w:p w14:paraId="20FFC3C9" w14:textId="77777777" w:rsidR="00E856BB" w:rsidRDefault="00000000">
      <w:pPr>
        <w:ind w:firstLine="480"/>
      </w:pPr>
      <w:r>
        <w:t xml:space="preserve">5. </w:t>
      </w:r>
      <w:r>
        <w:t>执行动作：根据解析结果，</w:t>
      </w:r>
      <w:r>
        <w:t>STM32</w:t>
      </w:r>
      <w:r>
        <w:t>通过操作对应的外设（定时器</w:t>
      </w:r>
      <w:r>
        <w:t>/PWM</w:t>
      </w:r>
      <w:r>
        <w:t>通道</w:t>
      </w:r>
      <w:r>
        <w:t>/GPIO</w:t>
      </w:r>
      <w:r>
        <w:t>引脚）执行控制动作，如改变</w:t>
      </w:r>
      <w:r>
        <w:t>PWM</w:t>
      </w:r>
      <w:r>
        <w:t>占空比、翻转</w:t>
      </w:r>
      <w:r>
        <w:t>GPIO</w:t>
      </w:r>
      <w:r>
        <w:t>电平、启动延时定时器等。</w:t>
      </w:r>
    </w:p>
    <w:p w14:paraId="0F06AE98" w14:textId="60A672DC" w:rsidR="00E856BB" w:rsidRDefault="00000000">
      <w:pPr>
        <w:ind w:firstLine="480"/>
      </w:pPr>
      <w:r>
        <w:t xml:space="preserve">6. </w:t>
      </w:r>
      <w:r>
        <w:t>反馈确认：</w:t>
      </w:r>
      <w:r>
        <w:t>JX-A7T</w:t>
      </w:r>
      <w:r>
        <w:t>模块在发送指令后，播报预设的回复语音，向用户确认操作已执行，形成完整的人机交互闭环。</w:t>
      </w:r>
      <w:r w:rsidR="00D972B9" w:rsidRPr="00D972B9">
        <w:t>系统工作流程图</w:t>
      </w:r>
      <w:r w:rsidR="00D972B9">
        <w:rPr>
          <w:rFonts w:hint="eastAsia"/>
        </w:rPr>
        <w:t>见</w:t>
      </w:r>
      <w:r w:rsidR="00D972B9">
        <w:fldChar w:fldCharType="begin"/>
      </w:r>
      <w:r w:rsidR="00D972B9">
        <w:instrText xml:space="preserve"> </w:instrText>
      </w:r>
      <w:r w:rsidR="00D972B9">
        <w:rPr>
          <w:rFonts w:hint="eastAsia"/>
        </w:rPr>
        <w:instrText>REF _Ref233638061 \h</w:instrText>
      </w:r>
      <w:r w:rsidR="00D972B9">
        <w:instrText xml:space="preserve">  \* MERGEFORMAT </w:instrText>
      </w:r>
      <w:r w:rsidR="00D972B9">
        <w:fldChar w:fldCharType="separate"/>
      </w:r>
      <w:r w:rsidR="00D972B9" w:rsidRPr="00D972B9">
        <w:rPr>
          <w:rFonts w:hint="eastAsia"/>
        </w:rPr>
        <w:t>图</w:t>
      </w:r>
      <w:r w:rsidR="00D972B9" w:rsidRPr="00D972B9">
        <w:rPr>
          <w:rFonts w:hint="eastAsia"/>
        </w:rPr>
        <w:t xml:space="preserve"> 2</w:t>
      </w:r>
      <w:r w:rsidR="00D972B9">
        <w:fldChar w:fldCharType="end"/>
      </w:r>
      <w:r w:rsidR="00D972B9">
        <w:rPr>
          <w:rFonts w:hint="eastAsia"/>
        </w:rPr>
        <w:t>。</w:t>
      </w:r>
    </w:p>
    <w:p w14:paraId="71EED20B" w14:textId="77777777" w:rsidR="00DC1A23" w:rsidRDefault="00B903DA" w:rsidP="00DC1A23">
      <w:pPr>
        <w:keepNext/>
        <w:spacing w:beforeLines="50" w:before="163"/>
        <w:ind w:firstLineChars="0" w:firstLine="0"/>
        <w:jc w:val="center"/>
      </w:pPr>
      <w:r w:rsidRPr="00036F69">
        <w:rPr>
          <w:rFonts w:ascii="黑体" w:eastAsia="黑体"/>
          <w:noProof/>
          <w:sz w:val="26"/>
        </w:rPr>
        <w:lastRenderedPageBreak/>
        <w:drawing>
          <wp:inline distT="0" distB="0" distL="0" distR="0" wp14:anchorId="4D598BCF" wp14:editId="33B921D6">
            <wp:extent cx="3037418" cy="8420100"/>
            <wp:effectExtent l="0" t="0" r="0" b="0"/>
            <wp:docPr id="3175374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37452" name="图片 3175374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39953" cy="8427128"/>
                    </a:xfrm>
                    <a:prstGeom prst="rect">
                      <a:avLst/>
                    </a:prstGeom>
                  </pic:spPr>
                </pic:pic>
              </a:graphicData>
            </a:graphic>
          </wp:inline>
        </w:drawing>
      </w:r>
    </w:p>
    <w:p w14:paraId="71F3D5D7" w14:textId="2EC13743" w:rsidR="00B903DA" w:rsidRPr="00DC1A23" w:rsidRDefault="00DC1A23" w:rsidP="00DC1A23">
      <w:pPr>
        <w:ind w:firstLineChars="199" w:firstLine="418"/>
        <w:jc w:val="center"/>
        <w:rPr>
          <w:sz w:val="21"/>
        </w:rPr>
      </w:pPr>
      <w:bookmarkStart w:id="26" w:name="_Ref233638061"/>
      <w:r w:rsidRPr="00DC1A23">
        <w:rPr>
          <w:rFonts w:hint="eastAsia"/>
          <w:sz w:val="21"/>
        </w:rPr>
        <w:t>图</w:t>
      </w:r>
      <w:r w:rsidR="00D972B9">
        <w:rPr>
          <w:rFonts w:hint="eastAsia"/>
          <w:sz w:val="21"/>
        </w:rPr>
        <w:t xml:space="preserve"> </w:t>
      </w:r>
      <w:r w:rsidRPr="00DC1A23">
        <w:rPr>
          <w:sz w:val="21"/>
        </w:rPr>
        <w:fldChar w:fldCharType="begin"/>
      </w:r>
      <w:r w:rsidRPr="00DC1A23">
        <w:rPr>
          <w:sz w:val="21"/>
        </w:rPr>
        <w:instrText xml:space="preserve"> </w:instrText>
      </w:r>
      <w:r w:rsidRPr="00DC1A23">
        <w:rPr>
          <w:rFonts w:hint="eastAsia"/>
          <w:sz w:val="21"/>
        </w:rPr>
        <w:instrText xml:space="preserve">SEQ </w:instrText>
      </w:r>
      <w:r w:rsidRPr="00DC1A23">
        <w:rPr>
          <w:rFonts w:hint="eastAsia"/>
          <w:sz w:val="21"/>
        </w:rPr>
        <w:instrText>图</w:instrText>
      </w:r>
      <w:r w:rsidRPr="00DC1A23">
        <w:rPr>
          <w:rFonts w:hint="eastAsia"/>
          <w:sz w:val="21"/>
        </w:rPr>
        <w:instrText xml:space="preserve"> \* ARABIC</w:instrText>
      </w:r>
      <w:r w:rsidRPr="00DC1A23">
        <w:rPr>
          <w:sz w:val="21"/>
        </w:rPr>
        <w:instrText xml:space="preserve"> </w:instrText>
      </w:r>
      <w:r w:rsidRPr="00DC1A23">
        <w:rPr>
          <w:sz w:val="21"/>
        </w:rPr>
        <w:fldChar w:fldCharType="separate"/>
      </w:r>
      <w:r w:rsidR="00710227">
        <w:rPr>
          <w:noProof/>
          <w:sz w:val="21"/>
        </w:rPr>
        <w:t>2</w:t>
      </w:r>
      <w:r w:rsidRPr="00DC1A23">
        <w:rPr>
          <w:sz w:val="21"/>
        </w:rPr>
        <w:fldChar w:fldCharType="end"/>
      </w:r>
      <w:bookmarkEnd w:id="26"/>
      <w:r w:rsidRPr="00DC1A23">
        <w:rPr>
          <w:rFonts w:hint="eastAsia"/>
          <w:sz w:val="21"/>
        </w:rPr>
        <w:t xml:space="preserve"> </w:t>
      </w:r>
      <w:r w:rsidRPr="00DC1A23">
        <w:rPr>
          <w:sz w:val="21"/>
        </w:rPr>
        <w:t>系统工作流程图</w:t>
      </w:r>
    </w:p>
    <w:p w14:paraId="5DAC10DE" w14:textId="64DC97DD" w:rsidR="00E856BB" w:rsidRDefault="00000000" w:rsidP="00036F69">
      <w:pPr>
        <w:spacing w:beforeLines="50" w:before="163"/>
        <w:ind w:firstLineChars="0" w:firstLine="0"/>
        <w:jc w:val="left"/>
        <w:outlineLvl w:val="1"/>
      </w:pPr>
      <w:bookmarkStart w:id="27" w:name="_Toc233153734"/>
      <w:r>
        <w:rPr>
          <w:rFonts w:ascii="黑体" w:eastAsia="黑体"/>
          <w:sz w:val="28"/>
        </w:rPr>
        <w:lastRenderedPageBreak/>
        <w:t>2.3 关键技术介绍</w:t>
      </w:r>
      <w:bookmarkEnd w:id="27"/>
    </w:p>
    <w:p w14:paraId="2D0FFD79" w14:textId="77777777" w:rsidR="00E856BB" w:rsidRDefault="00000000" w:rsidP="00036F69">
      <w:pPr>
        <w:spacing w:beforeLines="50" w:before="163"/>
        <w:ind w:firstLineChars="0" w:firstLine="0"/>
        <w:jc w:val="left"/>
        <w:outlineLvl w:val="2"/>
      </w:pPr>
      <w:bookmarkStart w:id="28" w:name="_Toc233153735"/>
      <w:r>
        <w:rPr>
          <w:rFonts w:ascii="黑体" w:eastAsia="黑体"/>
          <w:sz w:val="26"/>
        </w:rPr>
        <w:t>2.3.1 离线语音识别技术</w:t>
      </w:r>
      <w:bookmarkEnd w:id="28"/>
    </w:p>
    <w:p w14:paraId="597BE937" w14:textId="77777777" w:rsidR="00E856BB" w:rsidRDefault="00000000">
      <w:pPr>
        <w:ind w:firstLine="480"/>
      </w:pPr>
      <w:r>
        <w:t>离线语音识别是指在本地设备上完成语音信号处理、特征提取和模式匹配的全过程，无需将语音数据发送到远程服务器。其工作流程主要包括以下几个阶段：</w:t>
      </w:r>
    </w:p>
    <w:p w14:paraId="01AED028" w14:textId="77777777" w:rsidR="00E856BB" w:rsidRDefault="00000000">
      <w:pPr>
        <w:ind w:firstLine="480"/>
      </w:pPr>
      <w:r>
        <w:t>（</w:t>
      </w:r>
      <w:r>
        <w:t>1</w:t>
      </w:r>
      <w:r>
        <w:t>）语音信号采集：通过麦克风将声波转换为模拟电信号，再经</w:t>
      </w:r>
      <w:r>
        <w:t>ADC</w:t>
      </w:r>
      <w:r>
        <w:t>转换为数字信号。</w:t>
      </w:r>
    </w:p>
    <w:p w14:paraId="2A743499" w14:textId="77777777" w:rsidR="00E856BB" w:rsidRDefault="00000000">
      <w:pPr>
        <w:ind w:firstLine="480"/>
      </w:pPr>
      <w:r>
        <w:t>（</w:t>
      </w:r>
      <w:r>
        <w:t>2</w:t>
      </w:r>
      <w:r>
        <w:t>）端点检测（</w:t>
      </w:r>
      <w:r>
        <w:t>VAD</w:t>
      </w:r>
      <w:r>
        <w:t>）：检测语音信号的起止点，从连续的音频流中截取有效的语音段。</w:t>
      </w:r>
    </w:p>
    <w:p w14:paraId="47128F8D" w14:textId="77777777" w:rsidR="00E856BB" w:rsidRDefault="00000000">
      <w:pPr>
        <w:ind w:firstLine="480"/>
      </w:pPr>
      <w:r>
        <w:t>（</w:t>
      </w:r>
      <w:r>
        <w:t>3</w:t>
      </w:r>
      <w:r>
        <w:t>）特征提取：对语音信号进行分帧、加窗，提取梅尔频率倒谱系数（</w:t>
      </w:r>
      <w:r>
        <w:t>MFCC</w:t>
      </w:r>
      <w:r>
        <w:t>）等声学特征。</w:t>
      </w:r>
    </w:p>
    <w:p w14:paraId="2E19E705" w14:textId="77777777" w:rsidR="00E856BB" w:rsidRDefault="00000000">
      <w:pPr>
        <w:ind w:firstLine="480"/>
      </w:pPr>
      <w:r>
        <w:t>（</w:t>
      </w:r>
      <w:r>
        <w:t>4</w:t>
      </w:r>
      <w:r>
        <w:t>）模式匹配：将提取的特征与预存的命令词模板进行匹配，计算相似度得分。</w:t>
      </w:r>
    </w:p>
    <w:p w14:paraId="32C079A4" w14:textId="77777777" w:rsidR="00E856BB" w:rsidRDefault="00000000">
      <w:pPr>
        <w:ind w:firstLine="480"/>
      </w:pPr>
      <w:r>
        <w:t>（</w:t>
      </w:r>
      <w:r>
        <w:t>5</w:t>
      </w:r>
      <w:r>
        <w:t>）决策输出：选择得分最高的匹配结果，若得分超过阈值则输出对应的识别结果。</w:t>
      </w:r>
    </w:p>
    <w:p w14:paraId="1D0765B7" w14:textId="4A9FC7D1" w:rsidR="00E856BB" w:rsidRDefault="00000000">
      <w:pPr>
        <w:ind w:firstLine="480"/>
      </w:pPr>
      <w:r>
        <w:t>JX-A7T</w:t>
      </w:r>
      <w:r>
        <w:t>模块集成了上述完整的离线识别流程，开发者只需通过配置工具烧</w:t>
      </w:r>
      <w:proofErr w:type="gramStart"/>
      <w:r>
        <w:t>录命令词</w:t>
      </w:r>
      <w:proofErr w:type="gramEnd"/>
      <w:r>
        <w:t>列表，模块即可独立完成识别工作</w:t>
      </w:r>
      <w:r w:rsidR="00E12A83" w:rsidRPr="00E12A83">
        <w:rPr>
          <w:vertAlign w:val="superscript"/>
        </w:rPr>
        <w:fldChar w:fldCharType="begin"/>
      </w:r>
      <w:r w:rsidR="00E12A83" w:rsidRPr="00E12A83">
        <w:rPr>
          <w:vertAlign w:val="superscript"/>
        </w:rPr>
        <w:instrText xml:space="preserve"> REF _Ref233639126 \r \h </w:instrText>
      </w:r>
      <w:r w:rsidR="00E12A83">
        <w:rPr>
          <w:vertAlign w:val="superscript"/>
        </w:rPr>
        <w:instrText xml:space="preserve"> \* MERGEFORMAT </w:instrText>
      </w:r>
      <w:r w:rsidR="00E12A83" w:rsidRPr="00E12A83">
        <w:rPr>
          <w:vertAlign w:val="superscript"/>
        </w:rPr>
      </w:r>
      <w:r w:rsidR="00E12A83" w:rsidRPr="00E12A83">
        <w:rPr>
          <w:vertAlign w:val="superscript"/>
        </w:rPr>
        <w:fldChar w:fldCharType="separate"/>
      </w:r>
      <w:r w:rsidR="00E12A83" w:rsidRPr="00E12A83">
        <w:rPr>
          <w:vertAlign w:val="superscript"/>
        </w:rPr>
        <w:t>[7]</w:t>
      </w:r>
      <w:r w:rsidR="00E12A83" w:rsidRPr="00E12A83">
        <w:rPr>
          <w:vertAlign w:val="superscript"/>
        </w:rPr>
        <w:fldChar w:fldCharType="end"/>
      </w:r>
      <w:r>
        <w:t>。</w:t>
      </w:r>
    </w:p>
    <w:p w14:paraId="3FD5EEDA" w14:textId="77777777" w:rsidR="00E856BB" w:rsidRDefault="00000000" w:rsidP="00036F69">
      <w:pPr>
        <w:spacing w:beforeLines="50" w:before="163"/>
        <w:ind w:firstLineChars="0" w:firstLine="0"/>
        <w:jc w:val="left"/>
        <w:outlineLvl w:val="2"/>
      </w:pPr>
      <w:bookmarkStart w:id="29" w:name="_Toc233153736"/>
      <w:r>
        <w:rPr>
          <w:rFonts w:ascii="黑体" w:eastAsia="黑体"/>
          <w:sz w:val="26"/>
        </w:rPr>
        <w:t>2.3.2 PWM控制技术</w:t>
      </w:r>
      <w:bookmarkEnd w:id="29"/>
    </w:p>
    <w:p w14:paraId="0D390514" w14:textId="55260864" w:rsidR="00E856BB" w:rsidRDefault="00000000">
      <w:pPr>
        <w:ind w:firstLine="480"/>
      </w:pPr>
      <w:r>
        <w:t>脉冲宽度调制（</w:t>
      </w:r>
      <w:r>
        <w:t>Pulse Width Modulation</w:t>
      </w:r>
      <w:r>
        <w:t>，</w:t>
      </w:r>
      <w:r>
        <w:t>PWM</w:t>
      </w:r>
      <w:r>
        <w:t>）是一种通过调节脉冲信号的占空比来控制输出功率的技术。在</w:t>
      </w:r>
      <w:r>
        <w:t>LED</w:t>
      </w:r>
      <w:r>
        <w:t>调光应用中，通过改变</w:t>
      </w:r>
      <w:r>
        <w:t>PWM</w:t>
      </w:r>
      <w:r>
        <w:t>信号的占空比，可以线性调节</w:t>
      </w:r>
      <w:r>
        <w:t>LED</w:t>
      </w:r>
      <w:r>
        <w:t>的平均电流，从而实现亮度的无级调节</w:t>
      </w:r>
      <w:r w:rsidR="00A36CB6">
        <w:fldChar w:fldCharType="begin"/>
      </w:r>
      <w:r w:rsidR="00A36CB6">
        <w:instrText xml:space="preserve"> REF _Ref233639232 \r \h </w:instrText>
      </w:r>
      <w:r w:rsidR="00A36CB6">
        <w:fldChar w:fldCharType="separate"/>
      </w:r>
      <w:r w:rsidR="00C840A7" w:rsidRPr="00C840A7">
        <w:rPr>
          <w:vertAlign w:val="superscript"/>
        </w:rPr>
        <w:t>[4]</w:t>
      </w:r>
      <w:r w:rsidR="00A36CB6">
        <w:fldChar w:fldCharType="end"/>
      </w:r>
      <w:r>
        <w:t>。</w:t>
      </w:r>
      <w:r>
        <w:t>PWM</w:t>
      </w:r>
      <w:r>
        <w:t>信号的频率选择需要综合考虑应用场景：对于</w:t>
      </w:r>
      <w:r>
        <w:t>LED</w:t>
      </w:r>
      <w:r>
        <w:t>调光，频率应大于</w:t>
      </w:r>
      <w:r>
        <w:t>100Hz</w:t>
      </w:r>
      <w:r>
        <w:t>以避免人眼可察觉的闪烁；对于电机控制，频率通常在</w:t>
      </w:r>
      <w:r>
        <w:t>1kHz~20kHz</w:t>
      </w:r>
      <w:r>
        <w:t>之间</w:t>
      </w:r>
      <w:r w:rsidR="00A36CB6">
        <w:fldChar w:fldCharType="begin"/>
      </w:r>
      <w:r w:rsidR="00A36CB6">
        <w:instrText xml:space="preserve"> REF _Ref233639242 \r \h </w:instrText>
      </w:r>
      <w:r w:rsidR="00A36CB6">
        <w:fldChar w:fldCharType="separate"/>
      </w:r>
      <w:r w:rsidR="00C840A7" w:rsidRPr="00C840A7">
        <w:rPr>
          <w:vertAlign w:val="superscript"/>
        </w:rPr>
        <w:t>[5</w:t>
      </w:r>
      <w:r w:rsidR="00A36CB6">
        <w:fldChar w:fldCharType="end"/>
      </w:r>
      <w:r w:rsidR="00C840A7" w:rsidRPr="00C840A7">
        <w:rPr>
          <w:rFonts w:hint="eastAsia"/>
          <w:vertAlign w:val="superscript"/>
        </w:rPr>
        <w:t>-</w:t>
      </w:r>
      <w:r w:rsidR="00A36CB6">
        <w:fldChar w:fldCharType="begin"/>
      </w:r>
      <w:r w:rsidR="00A36CB6">
        <w:instrText xml:space="preserve"> REF _Ref233639243 \r \h </w:instrText>
      </w:r>
      <w:r w:rsidR="00A36CB6">
        <w:fldChar w:fldCharType="separate"/>
      </w:r>
      <w:r w:rsidR="00C840A7" w:rsidRPr="00C840A7">
        <w:rPr>
          <w:vertAlign w:val="superscript"/>
        </w:rPr>
        <w:t>6]</w:t>
      </w:r>
      <w:r w:rsidR="00A36CB6">
        <w:fldChar w:fldCharType="end"/>
      </w:r>
      <w:r>
        <w:t>。本系统中，</w:t>
      </w:r>
      <w:r>
        <w:t>LED</w:t>
      </w:r>
      <w:r>
        <w:t>调光使用</w:t>
      </w:r>
      <w:r>
        <w:t>TIM1</w:t>
      </w:r>
      <w:r>
        <w:t>产生</w:t>
      </w:r>
      <w:r>
        <w:t>PWM</w:t>
      </w:r>
      <w:r>
        <w:t>信号，四路独立</w:t>
      </w:r>
      <w:r>
        <w:t>PWM</w:t>
      </w:r>
      <w:r>
        <w:t>输出通道使用</w:t>
      </w:r>
      <w:r>
        <w:t>TIM2</w:t>
      </w:r>
      <w:r>
        <w:t>、</w:t>
      </w:r>
      <w:r>
        <w:t>TIM3</w:t>
      </w:r>
      <w:r>
        <w:t>、</w:t>
      </w:r>
      <w:r>
        <w:t>TIM4</w:t>
      </w:r>
      <w:r>
        <w:t>分别配置不同频率和占空比的</w:t>
      </w:r>
      <w:r>
        <w:t>PWM</w:t>
      </w:r>
      <w:r>
        <w:t>信号。</w:t>
      </w:r>
    </w:p>
    <w:p w14:paraId="55927886" w14:textId="77777777" w:rsidR="009223BC" w:rsidRDefault="009223BC">
      <w:pPr>
        <w:widowControl/>
        <w:spacing w:line="240" w:lineRule="auto"/>
        <w:ind w:firstLineChars="0" w:firstLine="0"/>
        <w:jc w:val="left"/>
        <w:rPr>
          <w:rFonts w:ascii="黑体" w:eastAsia="黑体"/>
          <w:sz w:val="26"/>
        </w:rPr>
      </w:pPr>
      <w:r>
        <w:rPr>
          <w:rFonts w:ascii="黑体" w:eastAsia="黑体"/>
          <w:sz w:val="26"/>
        </w:rPr>
        <w:br w:type="page"/>
      </w:r>
    </w:p>
    <w:p w14:paraId="5F84889C" w14:textId="0DC83B2A" w:rsidR="00E856BB" w:rsidRDefault="00000000" w:rsidP="00036F69">
      <w:pPr>
        <w:spacing w:beforeLines="50" w:before="163"/>
        <w:ind w:firstLineChars="0" w:firstLine="0"/>
        <w:jc w:val="left"/>
        <w:outlineLvl w:val="2"/>
      </w:pPr>
      <w:bookmarkStart w:id="30" w:name="_Toc233153737"/>
      <w:r>
        <w:rPr>
          <w:rFonts w:ascii="黑体" w:eastAsia="黑体"/>
          <w:sz w:val="26"/>
        </w:rPr>
        <w:lastRenderedPageBreak/>
        <w:t>2.3.3 状态机设计模式</w:t>
      </w:r>
      <w:bookmarkEnd w:id="30"/>
    </w:p>
    <w:p w14:paraId="7A79B949" w14:textId="77777777" w:rsidR="00E856BB" w:rsidRDefault="00000000">
      <w:pPr>
        <w:ind w:firstLine="480"/>
      </w:pPr>
      <w:r>
        <w:t>有限状态机（</w:t>
      </w:r>
      <w:r>
        <w:t>Finite State Machine</w:t>
      </w:r>
      <w:r>
        <w:t>，</w:t>
      </w:r>
      <w:r>
        <w:t>FSM</w:t>
      </w:r>
      <w:r>
        <w:t>）是嵌入式系统中常用的软件设计模式，适用于处理序列化输入数据的解析场景。本系统的串口指令解析采用三状态机模型：空闲状态（</w:t>
      </w:r>
      <w:r>
        <w:t>IDLE</w:t>
      </w:r>
      <w:r>
        <w:t>）等待指令起始标志</w:t>
      </w:r>
      <w:r>
        <w:t>0xD0</w:t>
      </w:r>
      <w:r>
        <w:t>；前缀识别状态（</w:t>
      </w:r>
      <w:r>
        <w:t>TAG_GOT_D0</w:t>
      </w:r>
      <w:r>
        <w:t>）等待功能码字节并根据数值判断指令类型；参数设置状态（</w:t>
      </w:r>
      <w:r>
        <w:t>TAG_DUTY_SET</w:t>
      </w:r>
      <w:r>
        <w:t>）在需要额外参数时接收参数字节。状态机的使用使得指令解析逻辑清晰、易于扩展，能够有效处理多字节变长指令的接收和解析。</w:t>
      </w:r>
    </w:p>
    <w:p w14:paraId="2AC625F3" w14:textId="33B011BD" w:rsidR="00E856BB" w:rsidRDefault="00000000" w:rsidP="00036F69">
      <w:pPr>
        <w:spacing w:beforeLines="50" w:before="163"/>
        <w:ind w:firstLineChars="0" w:firstLine="0"/>
        <w:jc w:val="left"/>
        <w:outlineLvl w:val="0"/>
      </w:pPr>
      <w:bookmarkStart w:id="31" w:name="_Toc233153738"/>
      <w:r>
        <w:rPr>
          <w:rFonts w:ascii="黑体" w:eastAsia="黑体"/>
          <w:sz w:val="32"/>
        </w:rPr>
        <w:t>3 系统硬件设计</w:t>
      </w:r>
      <w:bookmarkEnd w:id="31"/>
    </w:p>
    <w:p w14:paraId="0EAA9BA5" w14:textId="77777777" w:rsidR="00E856BB" w:rsidRDefault="00000000" w:rsidP="00036F69">
      <w:pPr>
        <w:spacing w:beforeLines="50" w:before="163"/>
        <w:ind w:firstLineChars="0" w:firstLine="0"/>
        <w:jc w:val="left"/>
        <w:outlineLvl w:val="1"/>
      </w:pPr>
      <w:bookmarkStart w:id="32" w:name="_Toc233153739"/>
      <w:r>
        <w:rPr>
          <w:rFonts w:ascii="黑体" w:eastAsia="黑体"/>
          <w:sz w:val="28"/>
        </w:rPr>
        <w:t>3.1 STM32F103C8T6最小系统</w:t>
      </w:r>
      <w:bookmarkEnd w:id="32"/>
    </w:p>
    <w:p w14:paraId="4221BD8B" w14:textId="77777777" w:rsidR="00E856BB" w:rsidRDefault="00000000" w:rsidP="00036F69">
      <w:pPr>
        <w:spacing w:beforeLines="50" w:before="163"/>
        <w:ind w:firstLineChars="0" w:firstLine="0"/>
        <w:jc w:val="left"/>
        <w:outlineLvl w:val="2"/>
      </w:pPr>
      <w:bookmarkStart w:id="33" w:name="_Toc233153740"/>
      <w:r>
        <w:rPr>
          <w:rFonts w:ascii="黑体" w:eastAsia="黑体"/>
          <w:sz w:val="26"/>
        </w:rPr>
        <w:t>3.1.1 芯片选型依据</w:t>
      </w:r>
      <w:bookmarkEnd w:id="33"/>
    </w:p>
    <w:p w14:paraId="2371449B" w14:textId="77777777" w:rsidR="00E856BB" w:rsidRDefault="00000000">
      <w:pPr>
        <w:ind w:firstLine="480"/>
      </w:pPr>
      <w:r>
        <w:t>本系统选用意法半导体的</w:t>
      </w:r>
      <w:r>
        <w:t>STM32F103C8T6</w:t>
      </w:r>
      <w:r>
        <w:t>作为主控芯片，选型依据如下：</w:t>
      </w:r>
    </w:p>
    <w:p w14:paraId="4B61B03F" w14:textId="77777777" w:rsidR="00E856BB" w:rsidRDefault="00000000">
      <w:pPr>
        <w:ind w:firstLine="480"/>
      </w:pPr>
      <w:r>
        <w:t>（</w:t>
      </w:r>
      <w:r>
        <w:t>1</w:t>
      </w:r>
      <w:r>
        <w:t>）性能充足：基于</w:t>
      </w:r>
      <w:r>
        <w:t>ARM Cortex-M3</w:t>
      </w:r>
      <w:r>
        <w:t>内核，主频</w:t>
      </w:r>
      <w:r>
        <w:t>72MHz</w:t>
      </w:r>
      <w:r>
        <w:t>，单周期乘法器和硬件除法器，运算能力满足本系统的控制需求。</w:t>
      </w:r>
    </w:p>
    <w:p w14:paraId="7DB334BA" w14:textId="77777777" w:rsidR="00E856BB" w:rsidRDefault="00000000">
      <w:pPr>
        <w:ind w:firstLine="480"/>
      </w:pPr>
      <w:r>
        <w:t>（</w:t>
      </w:r>
      <w:r>
        <w:t>2</w:t>
      </w:r>
      <w:r>
        <w:t>）外设资源丰富：</w:t>
      </w:r>
      <w:r>
        <w:t>3</w:t>
      </w:r>
      <w:r>
        <w:t>个高级</w:t>
      </w:r>
      <w:r>
        <w:t>/</w:t>
      </w:r>
      <w:r>
        <w:t>通用定时器（</w:t>
      </w:r>
      <w:r>
        <w:t>TIM1</w:t>
      </w:r>
      <w:r>
        <w:t>、</w:t>
      </w:r>
      <w:r>
        <w:t>TIM2</w:t>
      </w:r>
      <w:r>
        <w:t>、</w:t>
      </w:r>
      <w:r>
        <w:t>TIM3</w:t>
      </w:r>
      <w:r>
        <w:t>、</w:t>
      </w:r>
      <w:r>
        <w:t>TIM4</w:t>
      </w:r>
      <w:r>
        <w:t>），可输出多路</w:t>
      </w:r>
      <w:r>
        <w:t>PWM</w:t>
      </w:r>
      <w:r>
        <w:t>信号；</w:t>
      </w:r>
      <w:r>
        <w:t>3</w:t>
      </w:r>
      <w:r>
        <w:t>个</w:t>
      </w:r>
      <w:r>
        <w:t>USART</w:t>
      </w:r>
      <w:r>
        <w:t>串口，满足与</w:t>
      </w:r>
      <w:r>
        <w:t>JX-A7T</w:t>
      </w:r>
      <w:r>
        <w:t>模块通信及调试需求；</w:t>
      </w:r>
      <w:r>
        <w:t>37</w:t>
      </w:r>
      <w:r>
        <w:t>个</w:t>
      </w:r>
      <w:r>
        <w:t>GPIO</w:t>
      </w:r>
      <w:r>
        <w:t>引脚，满足</w:t>
      </w:r>
      <w:r>
        <w:t>LED</w:t>
      </w:r>
      <w:r>
        <w:t>、</w:t>
      </w:r>
      <w:r>
        <w:t>PWM</w:t>
      </w:r>
      <w:r>
        <w:t>、继电器等外设的控制需求。</w:t>
      </w:r>
    </w:p>
    <w:p w14:paraId="5EFACD96" w14:textId="77777777" w:rsidR="00E856BB" w:rsidRDefault="00000000">
      <w:pPr>
        <w:ind w:firstLine="480"/>
      </w:pPr>
      <w:r>
        <w:t>（</w:t>
      </w:r>
      <w:r>
        <w:t>3</w:t>
      </w:r>
      <w:r>
        <w:t>）成本低廉：作为市场上最普及的</w:t>
      </w:r>
      <w:r>
        <w:t>Cortex-M3 MCU</w:t>
      </w:r>
      <w:r>
        <w:t>之一，</w:t>
      </w:r>
      <w:r>
        <w:t>STM32F103C8T6</w:t>
      </w:r>
      <w:r>
        <w:t>价格低廉，供应稳定，开发资料丰富。</w:t>
      </w:r>
    </w:p>
    <w:p w14:paraId="56ADE3CF" w14:textId="7495D7E7" w:rsidR="00E856BB" w:rsidRDefault="00000000">
      <w:pPr>
        <w:ind w:firstLine="480"/>
      </w:pPr>
      <w:r>
        <w:t>（</w:t>
      </w:r>
      <w:r>
        <w:t>4</w:t>
      </w:r>
      <w:r>
        <w:t>）开发工具完善：支持</w:t>
      </w:r>
      <w:r>
        <w:t>Keil MDK</w:t>
      </w:r>
      <w:r>
        <w:t>、</w:t>
      </w:r>
      <w:r>
        <w:t>IAR EWARM</w:t>
      </w:r>
      <w:r>
        <w:t>、</w:t>
      </w:r>
      <w:r>
        <w:t>STM32CubeIDE</w:t>
      </w:r>
      <w:r>
        <w:t>等多种开发环境，以及</w:t>
      </w:r>
      <w:r>
        <w:t>HAL</w:t>
      </w:r>
      <w:r>
        <w:t>库、标准外设库等丰富的软件资源。</w:t>
      </w:r>
      <w:r w:rsidR="00A36CB6" w:rsidRPr="00C840A7">
        <w:rPr>
          <w:vertAlign w:val="superscript"/>
        </w:rPr>
        <w:fldChar w:fldCharType="begin"/>
      </w:r>
      <w:r w:rsidR="00A36CB6" w:rsidRPr="00C840A7">
        <w:rPr>
          <w:vertAlign w:val="superscript"/>
        </w:rPr>
        <w:instrText xml:space="preserve"> REF _Ref233639164 \r \h </w:instrText>
      </w:r>
      <w:r w:rsidR="00C840A7">
        <w:rPr>
          <w:vertAlign w:val="superscript"/>
        </w:rPr>
        <w:instrText xml:space="preserve"> \* MERGEFORMAT </w:instrText>
      </w:r>
      <w:r w:rsidR="00A36CB6" w:rsidRPr="00C840A7">
        <w:rPr>
          <w:vertAlign w:val="superscript"/>
        </w:rPr>
      </w:r>
      <w:r w:rsidR="00A36CB6" w:rsidRPr="00C840A7">
        <w:rPr>
          <w:vertAlign w:val="superscript"/>
        </w:rPr>
        <w:fldChar w:fldCharType="separate"/>
      </w:r>
      <w:r w:rsidR="00C840A7" w:rsidRPr="00C840A7">
        <w:rPr>
          <w:vertAlign w:val="superscript"/>
        </w:rPr>
        <w:t>[1</w:t>
      </w:r>
      <w:r w:rsidR="00A36CB6" w:rsidRPr="00C840A7">
        <w:rPr>
          <w:vertAlign w:val="superscript"/>
        </w:rPr>
        <w:fldChar w:fldCharType="end"/>
      </w:r>
      <w:r w:rsidR="00C840A7" w:rsidRPr="00C840A7">
        <w:rPr>
          <w:rFonts w:hint="eastAsia"/>
          <w:vertAlign w:val="superscript"/>
        </w:rPr>
        <w:t>-</w:t>
      </w:r>
      <w:r w:rsidR="00A36CB6" w:rsidRPr="00C840A7">
        <w:rPr>
          <w:vertAlign w:val="superscript"/>
        </w:rPr>
        <w:fldChar w:fldCharType="begin"/>
      </w:r>
      <w:r w:rsidR="00A36CB6" w:rsidRPr="00C840A7">
        <w:rPr>
          <w:vertAlign w:val="superscript"/>
        </w:rPr>
        <w:instrText xml:space="preserve"> REF _Ref233639084 \r \h </w:instrText>
      </w:r>
      <w:r w:rsidR="00C840A7">
        <w:rPr>
          <w:vertAlign w:val="superscript"/>
        </w:rPr>
        <w:instrText xml:space="preserve"> \* MERGEFORMAT </w:instrText>
      </w:r>
      <w:r w:rsidR="00A36CB6" w:rsidRPr="00C840A7">
        <w:rPr>
          <w:vertAlign w:val="superscript"/>
        </w:rPr>
      </w:r>
      <w:r w:rsidR="00A36CB6" w:rsidRPr="00C840A7">
        <w:rPr>
          <w:vertAlign w:val="superscript"/>
        </w:rPr>
        <w:fldChar w:fldCharType="separate"/>
      </w:r>
      <w:r w:rsidR="00C840A7" w:rsidRPr="00C840A7">
        <w:rPr>
          <w:vertAlign w:val="superscript"/>
        </w:rPr>
        <w:t>2]</w:t>
      </w:r>
      <w:r w:rsidR="00A36CB6" w:rsidRPr="00C840A7">
        <w:rPr>
          <w:vertAlign w:val="superscript"/>
        </w:rPr>
        <w:fldChar w:fldCharType="end"/>
      </w:r>
      <w:r w:rsidR="00A36CB6" w:rsidRPr="00C840A7">
        <w:rPr>
          <w:vertAlign w:val="superscript"/>
        </w:rPr>
        <w:fldChar w:fldCharType="begin"/>
      </w:r>
      <w:r w:rsidR="00A36CB6" w:rsidRPr="00C840A7">
        <w:rPr>
          <w:vertAlign w:val="superscript"/>
        </w:rPr>
        <w:instrText xml:space="preserve"> REF _Ref233639146 \r \h </w:instrText>
      </w:r>
      <w:r w:rsidR="00C840A7">
        <w:rPr>
          <w:vertAlign w:val="superscript"/>
        </w:rPr>
        <w:instrText xml:space="preserve"> \* MERGEFORMAT </w:instrText>
      </w:r>
      <w:r w:rsidR="00A36CB6" w:rsidRPr="00C840A7">
        <w:rPr>
          <w:vertAlign w:val="superscript"/>
        </w:rPr>
      </w:r>
      <w:r w:rsidR="00A36CB6" w:rsidRPr="00C840A7">
        <w:rPr>
          <w:vertAlign w:val="superscript"/>
        </w:rPr>
        <w:fldChar w:fldCharType="separate"/>
      </w:r>
      <w:r w:rsidR="00C840A7" w:rsidRPr="00C840A7">
        <w:rPr>
          <w:vertAlign w:val="superscript"/>
        </w:rPr>
        <w:t>[8</w:t>
      </w:r>
      <w:r w:rsidR="00A36CB6" w:rsidRPr="00C840A7">
        <w:rPr>
          <w:vertAlign w:val="superscript"/>
        </w:rPr>
        <w:fldChar w:fldCharType="end"/>
      </w:r>
      <w:r w:rsidR="00C840A7" w:rsidRPr="00C840A7">
        <w:rPr>
          <w:rFonts w:hint="eastAsia"/>
          <w:vertAlign w:val="superscript"/>
        </w:rPr>
        <w:t>-</w:t>
      </w:r>
      <w:r w:rsidR="00A36CB6" w:rsidRPr="00C840A7">
        <w:rPr>
          <w:vertAlign w:val="superscript"/>
        </w:rPr>
        <w:fldChar w:fldCharType="begin"/>
      </w:r>
      <w:r w:rsidR="00A36CB6" w:rsidRPr="00C840A7">
        <w:rPr>
          <w:vertAlign w:val="superscript"/>
        </w:rPr>
        <w:instrText xml:space="preserve"> REF _Ref233639147 \r \h </w:instrText>
      </w:r>
      <w:r w:rsidR="00C840A7">
        <w:rPr>
          <w:vertAlign w:val="superscript"/>
        </w:rPr>
        <w:instrText xml:space="preserve"> \* MERGEFORMAT </w:instrText>
      </w:r>
      <w:r w:rsidR="00A36CB6" w:rsidRPr="00C840A7">
        <w:rPr>
          <w:vertAlign w:val="superscript"/>
        </w:rPr>
      </w:r>
      <w:r w:rsidR="00A36CB6" w:rsidRPr="00C840A7">
        <w:rPr>
          <w:vertAlign w:val="superscript"/>
        </w:rPr>
        <w:fldChar w:fldCharType="separate"/>
      </w:r>
      <w:r w:rsidR="00C840A7" w:rsidRPr="00C840A7">
        <w:rPr>
          <w:vertAlign w:val="superscript"/>
        </w:rPr>
        <w:t>9]</w:t>
      </w:r>
      <w:r w:rsidR="00A36CB6" w:rsidRPr="00C840A7">
        <w:rPr>
          <w:vertAlign w:val="superscript"/>
        </w:rPr>
        <w:fldChar w:fldCharType="end"/>
      </w:r>
    </w:p>
    <w:p w14:paraId="5DB4890F" w14:textId="77777777" w:rsidR="009223BC" w:rsidRDefault="009223BC">
      <w:pPr>
        <w:widowControl/>
        <w:spacing w:line="240" w:lineRule="auto"/>
        <w:ind w:firstLineChars="0" w:firstLine="0"/>
        <w:jc w:val="left"/>
        <w:rPr>
          <w:rFonts w:ascii="黑体" w:eastAsia="黑体"/>
          <w:sz w:val="26"/>
        </w:rPr>
      </w:pPr>
      <w:r>
        <w:rPr>
          <w:rFonts w:ascii="黑体" w:eastAsia="黑体"/>
          <w:sz w:val="26"/>
        </w:rPr>
        <w:br w:type="page"/>
      </w:r>
    </w:p>
    <w:p w14:paraId="680960C0" w14:textId="5A8FE798" w:rsidR="00E856BB" w:rsidRDefault="00000000" w:rsidP="00036F69">
      <w:pPr>
        <w:spacing w:beforeLines="50" w:before="163"/>
        <w:ind w:firstLineChars="0" w:firstLine="0"/>
        <w:jc w:val="left"/>
        <w:outlineLvl w:val="2"/>
      </w:pPr>
      <w:bookmarkStart w:id="34" w:name="_Toc233153741"/>
      <w:r>
        <w:rPr>
          <w:rFonts w:ascii="黑体" w:eastAsia="黑体"/>
          <w:sz w:val="26"/>
        </w:rPr>
        <w:lastRenderedPageBreak/>
        <w:t>3.1.2 最小系统电路</w:t>
      </w:r>
      <w:bookmarkEnd w:id="34"/>
    </w:p>
    <w:p w14:paraId="4AD19CD0" w14:textId="77777777" w:rsidR="00E856BB" w:rsidRDefault="00000000">
      <w:pPr>
        <w:ind w:firstLine="480"/>
      </w:pPr>
      <w:r>
        <w:t>STM32F103C8T6</w:t>
      </w:r>
      <w:r>
        <w:t>最小系统包括以下基本电路：</w:t>
      </w:r>
    </w:p>
    <w:p w14:paraId="6679A317" w14:textId="6C10C62F" w:rsidR="00E856BB" w:rsidRDefault="00000000">
      <w:pPr>
        <w:ind w:firstLine="480"/>
      </w:pPr>
      <w:r>
        <w:t>（</w:t>
      </w:r>
      <w:r>
        <w:t>1</w:t>
      </w:r>
      <w:r>
        <w:t>）电源电路：芯片工作电压为</w:t>
      </w:r>
      <w:r>
        <w:t>2.0V~3.6V</w:t>
      </w:r>
      <w:r>
        <w:t>，典型值为</w:t>
      </w:r>
      <w:r>
        <w:t>3.3V</w:t>
      </w:r>
      <w:r>
        <w:t>。系统采用</w:t>
      </w:r>
      <w:r>
        <w:t>AMS1117-3.3</w:t>
      </w:r>
      <w:r>
        <w:t>线性稳压器将</w:t>
      </w:r>
      <w:r>
        <w:t>5V USB</w:t>
      </w:r>
      <w:r>
        <w:t>供电转换为</w:t>
      </w:r>
      <w:r>
        <w:t>3.3V</w:t>
      </w:r>
      <w:r>
        <w:t>。每个</w:t>
      </w:r>
      <w:r>
        <w:t>VDD</w:t>
      </w:r>
      <w:r>
        <w:t>引脚就近放置</w:t>
      </w:r>
      <w:r>
        <w:t>100nF</w:t>
      </w:r>
      <w:r>
        <w:t>去</w:t>
      </w:r>
      <w:proofErr w:type="gramStart"/>
      <w:r>
        <w:t>耦</w:t>
      </w:r>
      <w:proofErr w:type="gramEnd"/>
      <w:r>
        <w:t>电容，</w:t>
      </w:r>
      <w:r>
        <w:t>VDDA</w:t>
      </w:r>
      <w:r>
        <w:t>引脚额外添加</w:t>
      </w:r>
      <w:r>
        <w:t>10μF</w:t>
      </w:r>
      <w:r>
        <w:t>电容滤波。</w:t>
      </w:r>
    </w:p>
    <w:p w14:paraId="637286CA" w14:textId="77777777" w:rsidR="00E856BB" w:rsidRDefault="00000000">
      <w:pPr>
        <w:ind w:firstLine="480"/>
      </w:pPr>
      <w:r>
        <w:t>（</w:t>
      </w:r>
      <w:r>
        <w:t>2</w:t>
      </w:r>
      <w:r>
        <w:t>）时钟电路：外部高速晶振（</w:t>
      </w:r>
      <w:r>
        <w:t>HSE</w:t>
      </w:r>
      <w:r>
        <w:t>）采用</w:t>
      </w:r>
      <w:r>
        <w:t>8MHz</w:t>
      </w:r>
      <w:r>
        <w:t>无源晶振，配合两个</w:t>
      </w:r>
      <w:r>
        <w:t>22pF</w:t>
      </w:r>
      <w:r>
        <w:t>负载电容，通过内部</w:t>
      </w:r>
      <w:r>
        <w:t>PLL</w:t>
      </w:r>
      <w:r>
        <w:t>倍频至</w:t>
      </w:r>
      <w:r>
        <w:t>72MHz</w:t>
      </w:r>
      <w:r>
        <w:t>作为系统时钟。外部低速晶振（</w:t>
      </w:r>
      <w:r>
        <w:t>LSE</w:t>
      </w:r>
      <w:r>
        <w:t>）采用</w:t>
      </w:r>
      <w:r>
        <w:t>32.768kHz</w:t>
      </w:r>
      <w:r>
        <w:t>晶振，为</w:t>
      </w:r>
      <w:r>
        <w:t>RTC</w:t>
      </w:r>
      <w:r>
        <w:t>提供时钟源。</w:t>
      </w:r>
    </w:p>
    <w:p w14:paraId="3BA9E0A1" w14:textId="77777777" w:rsidR="00E856BB" w:rsidRDefault="00000000">
      <w:pPr>
        <w:ind w:firstLine="480"/>
      </w:pPr>
      <w:r>
        <w:t>（</w:t>
      </w:r>
      <w:r>
        <w:t>3</w:t>
      </w:r>
      <w:r>
        <w:t>）复位电路：</w:t>
      </w:r>
      <w:r>
        <w:t>NRST</w:t>
      </w:r>
      <w:r>
        <w:t>引脚通过</w:t>
      </w:r>
      <w:r>
        <w:t>10kΩ</w:t>
      </w:r>
      <w:r>
        <w:t>上拉电阻接</w:t>
      </w:r>
      <w:r>
        <w:t>3.3V</w:t>
      </w:r>
      <w:r>
        <w:t>，外接</w:t>
      </w:r>
      <w:r>
        <w:t>100nF</w:t>
      </w:r>
      <w:r>
        <w:t>电容到地，实现上电自动复位。同时设置按键手动复位。</w:t>
      </w:r>
    </w:p>
    <w:p w14:paraId="7F1B53E1" w14:textId="77777777" w:rsidR="00E856BB" w:rsidRDefault="00000000">
      <w:pPr>
        <w:ind w:firstLine="480"/>
      </w:pPr>
      <w:r>
        <w:t>（</w:t>
      </w:r>
      <w:r>
        <w:t>4</w:t>
      </w:r>
      <w:r>
        <w:t>）启动模式配置：</w:t>
      </w:r>
      <w:r>
        <w:t>BOOT0</w:t>
      </w:r>
      <w:r>
        <w:t>引脚通过</w:t>
      </w:r>
      <w:r>
        <w:t>10kΩ</w:t>
      </w:r>
      <w:r>
        <w:t>下拉电阻接地，</w:t>
      </w:r>
      <w:r>
        <w:t>BOOT1</w:t>
      </w:r>
      <w:r>
        <w:t>引脚接地，配置为从内部</w:t>
      </w:r>
      <w:r>
        <w:t>Flash</w:t>
      </w:r>
      <w:r>
        <w:t>启动。</w:t>
      </w:r>
    </w:p>
    <w:p w14:paraId="566DE54F" w14:textId="101B7EAF" w:rsidR="00E856BB" w:rsidRDefault="00000000">
      <w:pPr>
        <w:ind w:firstLine="480"/>
      </w:pPr>
      <w:r>
        <w:t>（</w:t>
      </w:r>
      <w:r>
        <w:t>5</w:t>
      </w:r>
      <w:r>
        <w:t>）调试接口：引出</w:t>
      </w:r>
      <w:r>
        <w:t>SWD</w:t>
      </w:r>
      <w:r>
        <w:t>（</w:t>
      </w:r>
      <w:r>
        <w:t>SWCLK/PA14</w:t>
      </w:r>
      <w:r>
        <w:t>、</w:t>
      </w:r>
      <w:r>
        <w:t>SWDIO/PA13</w:t>
      </w:r>
      <w:r>
        <w:t>）调试接口，方便程序下载和在线调试。</w:t>
      </w:r>
      <w:r w:rsidR="00D972B9">
        <w:rPr>
          <w:rFonts w:hint="eastAsia"/>
        </w:rPr>
        <w:t>如</w:t>
      </w:r>
      <w:r w:rsidR="00D972B9">
        <w:fldChar w:fldCharType="begin"/>
      </w:r>
      <w:r w:rsidR="00D972B9">
        <w:instrText xml:space="preserve"> </w:instrText>
      </w:r>
      <w:r w:rsidR="00D972B9">
        <w:rPr>
          <w:rFonts w:hint="eastAsia"/>
        </w:rPr>
        <w:instrText>REF _Ref233638082 \h</w:instrText>
      </w:r>
      <w:r w:rsidR="00D972B9">
        <w:instrText xml:space="preserve">  \* MERGEFORMAT </w:instrText>
      </w:r>
      <w:r w:rsidR="00D972B9">
        <w:fldChar w:fldCharType="separate"/>
      </w:r>
      <w:r w:rsidR="00D972B9" w:rsidRPr="00D972B9">
        <w:rPr>
          <w:rFonts w:hint="eastAsia"/>
        </w:rPr>
        <w:t>图</w:t>
      </w:r>
      <w:r w:rsidR="00D972B9" w:rsidRPr="00D972B9">
        <w:rPr>
          <w:rFonts w:hint="eastAsia"/>
        </w:rPr>
        <w:t xml:space="preserve"> 3</w:t>
      </w:r>
      <w:r w:rsidR="00D972B9">
        <w:fldChar w:fldCharType="end"/>
      </w:r>
      <w:r w:rsidR="00D972B9">
        <w:rPr>
          <w:rFonts w:hint="eastAsia"/>
        </w:rPr>
        <w:t>。</w:t>
      </w:r>
    </w:p>
    <w:p w14:paraId="0F5CF221" w14:textId="77777777" w:rsidR="00DC1A23" w:rsidRDefault="00771BD8" w:rsidP="00DC1A23">
      <w:pPr>
        <w:keepNext/>
        <w:spacing w:beforeLines="50" w:before="163"/>
        <w:ind w:firstLineChars="0" w:firstLine="0"/>
        <w:jc w:val="center"/>
      </w:pPr>
      <w:r>
        <w:rPr>
          <w:rFonts w:ascii="黑体" w:eastAsia="黑体"/>
          <w:noProof/>
          <w:sz w:val="28"/>
        </w:rPr>
        <w:drawing>
          <wp:inline distT="0" distB="0" distL="0" distR="0" wp14:anchorId="0AF38214" wp14:editId="5635B486">
            <wp:extent cx="5543550" cy="1483360"/>
            <wp:effectExtent l="0" t="0" r="0" b="2540"/>
            <wp:docPr id="11697094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09435" name="图片 11697094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43550" cy="1483360"/>
                    </a:xfrm>
                    <a:prstGeom prst="rect">
                      <a:avLst/>
                    </a:prstGeom>
                  </pic:spPr>
                </pic:pic>
              </a:graphicData>
            </a:graphic>
          </wp:inline>
        </w:drawing>
      </w:r>
    </w:p>
    <w:p w14:paraId="041617A1" w14:textId="07A5552E" w:rsidR="00DC1A23" w:rsidRPr="00DC1A23" w:rsidRDefault="00DC1A23" w:rsidP="00DC1A23">
      <w:pPr>
        <w:ind w:firstLineChars="199" w:firstLine="418"/>
        <w:jc w:val="center"/>
        <w:rPr>
          <w:sz w:val="21"/>
        </w:rPr>
      </w:pPr>
      <w:bookmarkStart w:id="35" w:name="_Ref233638082"/>
      <w:r w:rsidRPr="00DC1A23">
        <w:rPr>
          <w:rFonts w:hint="eastAsia"/>
          <w:sz w:val="21"/>
        </w:rPr>
        <w:t>图</w:t>
      </w:r>
      <w:r w:rsidRPr="00DC1A23">
        <w:rPr>
          <w:rFonts w:hint="eastAsia"/>
          <w:sz w:val="21"/>
        </w:rPr>
        <w:t xml:space="preserve"> </w:t>
      </w:r>
      <w:r w:rsidRPr="00DC1A23">
        <w:rPr>
          <w:sz w:val="21"/>
        </w:rPr>
        <w:fldChar w:fldCharType="begin"/>
      </w:r>
      <w:r w:rsidRPr="00DC1A23">
        <w:rPr>
          <w:sz w:val="21"/>
        </w:rPr>
        <w:instrText xml:space="preserve"> </w:instrText>
      </w:r>
      <w:r w:rsidRPr="00DC1A23">
        <w:rPr>
          <w:rFonts w:hint="eastAsia"/>
          <w:sz w:val="21"/>
        </w:rPr>
        <w:instrText xml:space="preserve">SEQ </w:instrText>
      </w:r>
      <w:r w:rsidRPr="00DC1A23">
        <w:rPr>
          <w:rFonts w:hint="eastAsia"/>
          <w:sz w:val="21"/>
        </w:rPr>
        <w:instrText>图</w:instrText>
      </w:r>
      <w:r w:rsidRPr="00DC1A23">
        <w:rPr>
          <w:rFonts w:hint="eastAsia"/>
          <w:sz w:val="21"/>
        </w:rPr>
        <w:instrText xml:space="preserve"> \* ARABIC</w:instrText>
      </w:r>
      <w:r w:rsidRPr="00DC1A23">
        <w:rPr>
          <w:sz w:val="21"/>
        </w:rPr>
        <w:instrText xml:space="preserve"> </w:instrText>
      </w:r>
      <w:r w:rsidRPr="00DC1A23">
        <w:rPr>
          <w:sz w:val="21"/>
        </w:rPr>
        <w:fldChar w:fldCharType="separate"/>
      </w:r>
      <w:r w:rsidR="00710227">
        <w:rPr>
          <w:noProof/>
          <w:sz w:val="21"/>
        </w:rPr>
        <w:t>3</w:t>
      </w:r>
      <w:r w:rsidRPr="00DC1A23">
        <w:rPr>
          <w:sz w:val="21"/>
        </w:rPr>
        <w:fldChar w:fldCharType="end"/>
      </w:r>
      <w:bookmarkEnd w:id="35"/>
      <w:r w:rsidRPr="00DC1A23">
        <w:rPr>
          <w:rFonts w:hint="eastAsia"/>
          <w:sz w:val="21"/>
        </w:rPr>
        <w:t xml:space="preserve"> </w:t>
      </w:r>
      <w:r w:rsidRPr="00DC1A23">
        <w:rPr>
          <w:sz w:val="21"/>
        </w:rPr>
        <w:t>STM32F103C8T6</w:t>
      </w:r>
      <w:r w:rsidRPr="00DC1A23">
        <w:rPr>
          <w:sz w:val="21"/>
        </w:rPr>
        <w:t>最小系统原理图</w:t>
      </w:r>
    </w:p>
    <w:p w14:paraId="01787F8C" w14:textId="03BCFF41" w:rsidR="00E856BB" w:rsidRDefault="00000000" w:rsidP="00036F69">
      <w:pPr>
        <w:spacing w:beforeLines="50" w:before="163"/>
        <w:ind w:firstLineChars="0" w:firstLine="0"/>
        <w:jc w:val="left"/>
        <w:outlineLvl w:val="1"/>
      </w:pPr>
      <w:bookmarkStart w:id="36" w:name="_Toc233153742"/>
      <w:r>
        <w:rPr>
          <w:rFonts w:ascii="黑体" w:eastAsia="黑体"/>
          <w:sz w:val="28"/>
        </w:rPr>
        <w:t>3.2 JX-A7T语音识别模块</w:t>
      </w:r>
      <w:bookmarkEnd w:id="36"/>
    </w:p>
    <w:p w14:paraId="06C1CAE5" w14:textId="77777777" w:rsidR="00E856BB" w:rsidRDefault="00000000" w:rsidP="00036F69">
      <w:pPr>
        <w:spacing w:beforeLines="50" w:before="163"/>
        <w:ind w:firstLineChars="0" w:firstLine="0"/>
        <w:jc w:val="left"/>
        <w:outlineLvl w:val="2"/>
      </w:pPr>
      <w:bookmarkStart w:id="37" w:name="_Toc233153743"/>
      <w:r>
        <w:rPr>
          <w:rFonts w:ascii="黑体" w:eastAsia="黑体"/>
          <w:sz w:val="26"/>
        </w:rPr>
        <w:t>3.2.1 模块简介</w:t>
      </w:r>
      <w:bookmarkEnd w:id="37"/>
    </w:p>
    <w:p w14:paraId="53916D09" w14:textId="4186A1A6" w:rsidR="00E856BB" w:rsidRDefault="00000000">
      <w:pPr>
        <w:ind w:firstLine="480"/>
      </w:pPr>
      <w:r>
        <w:t>JX-A7T</w:t>
      </w:r>
      <w:r>
        <w:t>是一款高性能离线语音识别模块，具有以下主要特点：支持中文命令词离线识别，无需联网；命令词数量可配置，支持多达</w:t>
      </w:r>
      <w:r>
        <w:t>50</w:t>
      </w:r>
      <w:r>
        <w:t>条以上；识别距离可达</w:t>
      </w:r>
      <w:r>
        <w:t>3~5</w:t>
      </w:r>
      <w:r>
        <w:t>米（安静环境下）；支持多种通信接口（</w:t>
      </w:r>
      <w:r>
        <w:t>UART</w:t>
      </w:r>
      <w:r>
        <w:t>、</w:t>
      </w:r>
      <w:r>
        <w:t>I2C</w:t>
      </w:r>
      <w:r>
        <w:t>、</w:t>
      </w:r>
      <w:r>
        <w:t>SPI</w:t>
      </w:r>
      <w:r>
        <w:t>）；内置语音播报功能，可自定义回复语；工作电压</w:t>
      </w:r>
      <w:r>
        <w:t>5V</w:t>
      </w:r>
      <w:r>
        <w:t>，功耗低（待机约</w:t>
      </w:r>
      <w:r>
        <w:t>30mA</w:t>
      </w:r>
      <w:r>
        <w:t>，识别时约</w:t>
      </w:r>
      <w:r>
        <w:t>80mA</w:t>
      </w:r>
      <w:r>
        <w:t>）</w:t>
      </w:r>
      <w:r w:rsidR="00A36CB6">
        <w:fldChar w:fldCharType="begin"/>
      </w:r>
      <w:r w:rsidR="00A36CB6">
        <w:instrText xml:space="preserve"> REF _Ref233639126 \r \h </w:instrText>
      </w:r>
      <w:r w:rsidR="00A36CB6">
        <w:fldChar w:fldCharType="separate"/>
      </w:r>
      <w:r w:rsidR="00C840A7" w:rsidRPr="00C840A7">
        <w:rPr>
          <w:vertAlign w:val="superscript"/>
        </w:rPr>
        <w:t>[7]</w:t>
      </w:r>
      <w:r w:rsidR="00A36CB6">
        <w:fldChar w:fldCharType="end"/>
      </w:r>
      <w:r>
        <w:t>。</w:t>
      </w:r>
    </w:p>
    <w:p w14:paraId="0D10E04E" w14:textId="77777777" w:rsidR="00E856BB" w:rsidRDefault="00000000" w:rsidP="00036F69">
      <w:pPr>
        <w:spacing w:beforeLines="50" w:before="163"/>
        <w:ind w:firstLineChars="0" w:firstLine="0"/>
        <w:jc w:val="left"/>
        <w:outlineLvl w:val="2"/>
      </w:pPr>
      <w:bookmarkStart w:id="38" w:name="_Toc233153744"/>
      <w:r>
        <w:rPr>
          <w:rFonts w:ascii="黑体" w:eastAsia="黑体"/>
          <w:sz w:val="26"/>
        </w:rPr>
        <w:lastRenderedPageBreak/>
        <w:t>3.2.2 命令词配置</w:t>
      </w:r>
      <w:bookmarkEnd w:id="38"/>
    </w:p>
    <w:p w14:paraId="5B79CD07" w14:textId="77777777" w:rsidR="00E856BB" w:rsidRDefault="00000000">
      <w:pPr>
        <w:ind w:firstLine="480"/>
      </w:pPr>
      <w:r>
        <w:t>JX-A7T</w:t>
      </w:r>
      <w:r>
        <w:t>模块通过专用的</w:t>
      </w:r>
      <w:r>
        <w:t>PC</w:t>
      </w:r>
      <w:r>
        <w:t>端配置工具进行</w:t>
      </w:r>
      <w:proofErr w:type="gramStart"/>
      <w:r>
        <w:t>命令词烧录</w:t>
      </w:r>
      <w:proofErr w:type="gramEnd"/>
      <w:r>
        <w:t>。每条命令词配置包含三个要素：命令词（用户说出的语音指令，支持多个同义词用</w:t>
      </w:r>
      <w:r>
        <w:t>"|"</w:t>
      </w:r>
      <w:r>
        <w:t>分隔）、动作码（识别成功后通过</w:t>
      </w:r>
      <w:r>
        <w:t>UART</w:t>
      </w:r>
      <w:r>
        <w:t>发送的数据）、回复语（识别成功后模块播报的语音反馈）。本系统配置了总计</w:t>
      </w:r>
      <w:r>
        <w:t>40</w:t>
      </w:r>
      <w:r>
        <w:t>条命令词，包括</w:t>
      </w:r>
      <w:r>
        <w:t>LED</w:t>
      </w:r>
      <w:r>
        <w:t>控制</w:t>
      </w:r>
      <w:r>
        <w:t>16</w:t>
      </w:r>
      <w:r>
        <w:t>条（</w:t>
      </w:r>
      <w:r>
        <w:t>4</w:t>
      </w:r>
      <w:r>
        <w:t>路</w:t>
      </w:r>
      <w:r>
        <w:t>×4</w:t>
      </w:r>
      <w:r>
        <w:t>种操作）、</w:t>
      </w:r>
      <w:r>
        <w:t>PWM</w:t>
      </w:r>
      <w:r>
        <w:t>控制</w:t>
      </w:r>
      <w:r>
        <w:t>16</w:t>
      </w:r>
      <w:r>
        <w:t>条（</w:t>
      </w:r>
      <w:r>
        <w:t>4</w:t>
      </w:r>
      <w:r>
        <w:t>路</w:t>
      </w:r>
      <w:r>
        <w:t>×4</w:t>
      </w:r>
      <w:r>
        <w:t>种操作）、继电器即时控制</w:t>
      </w:r>
      <w:r>
        <w:t>4</w:t>
      </w:r>
      <w:r>
        <w:t>条和延时控制</w:t>
      </w:r>
      <w:r>
        <w:t>4</w:t>
      </w:r>
      <w:r>
        <w:t>条。</w:t>
      </w:r>
    </w:p>
    <w:p w14:paraId="6ABB6453" w14:textId="77777777" w:rsidR="00E856BB" w:rsidRDefault="00000000" w:rsidP="00036F69">
      <w:pPr>
        <w:spacing w:beforeLines="50" w:before="163"/>
        <w:ind w:firstLineChars="0" w:firstLine="0"/>
        <w:jc w:val="left"/>
        <w:outlineLvl w:val="2"/>
      </w:pPr>
      <w:bookmarkStart w:id="39" w:name="_Toc233153745"/>
      <w:r>
        <w:rPr>
          <w:rFonts w:ascii="黑体" w:eastAsia="黑体"/>
          <w:sz w:val="26"/>
        </w:rPr>
        <w:t>3.2.3 与STM32的接口电路</w:t>
      </w:r>
      <w:bookmarkEnd w:id="39"/>
    </w:p>
    <w:p w14:paraId="432E0C06" w14:textId="04743CDC" w:rsidR="009223BC" w:rsidRDefault="00000000" w:rsidP="009223BC">
      <w:pPr>
        <w:ind w:firstLine="480"/>
      </w:pPr>
      <w:r>
        <w:t>JX-A7T</w:t>
      </w:r>
      <w:r>
        <w:t>模块与</w:t>
      </w:r>
      <w:r>
        <w:t>STM32</w:t>
      </w:r>
      <w:r>
        <w:t>之间通过</w:t>
      </w:r>
      <w:r>
        <w:t>UART</w:t>
      </w:r>
      <w:r>
        <w:t>串口进行通信。具体连接方式：</w:t>
      </w:r>
      <w:r>
        <w:t>JX-A7T TXD → STM32 PA3 (USART2_RX)</w:t>
      </w:r>
      <w:r>
        <w:t>，</w:t>
      </w:r>
      <w:r>
        <w:t>JX-A7T RXD → STM32 PA2 (USART2_TX)</w:t>
      </w:r>
      <w:r>
        <w:t>，</w:t>
      </w:r>
      <w:r>
        <w:t>JX-A7T VCC → 5V</w:t>
      </w:r>
      <w:r>
        <w:t>电源，</w:t>
      </w:r>
      <w:r>
        <w:t>JX-A7T GND → GND</w:t>
      </w:r>
      <w:r>
        <w:t>。通信参数配置：波特率</w:t>
      </w:r>
      <w:r>
        <w:t>9600bps</w:t>
      </w:r>
      <w:r>
        <w:t>，</w:t>
      </w:r>
      <w:r>
        <w:t>8</w:t>
      </w:r>
      <w:r>
        <w:t>位数据位，无校验位，</w:t>
      </w:r>
      <w:r>
        <w:t>1</w:t>
      </w:r>
      <w:r>
        <w:t>位停止位（</w:t>
      </w:r>
      <w:r>
        <w:t>9600-8-N-1</w:t>
      </w:r>
      <w:r>
        <w:t>）。</w:t>
      </w:r>
      <w:r w:rsidR="00D972B9">
        <w:rPr>
          <w:rFonts w:hint="eastAsia"/>
        </w:rPr>
        <w:t>模块通信</w:t>
      </w:r>
      <w:r w:rsidR="00D972B9" w:rsidRPr="00D972B9">
        <w:rPr>
          <w:rFonts w:hint="eastAsia"/>
        </w:rPr>
        <w:t>接线电路如</w:t>
      </w:r>
      <w:r w:rsidR="00D972B9" w:rsidRPr="00D972B9">
        <w:fldChar w:fldCharType="begin"/>
      </w:r>
      <w:r w:rsidR="00D972B9" w:rsidRPr="00D972B9">
        <w:instrText xml:space="preserve"> </w:instrText>
      </w:r>
      <w:r w:rsidR="00D972B9" w:rsidRPr="00D972B9">
        <w:rPr>
          <w:rFonts w:hint="eastAsia"/>
        </w:rPr>
        <w:instrText>REF _Ref233638195 \h</w:instrText>
      </w:r>
      <w:r w:rsidR="00D972B9" w:rsidRPr="00D972B9">
        <w:instrText xml:space="preserve"> </w:instrText>
      </w:r>
      <w:r w:rsidR="00D972B9">
        <w:instrText xml:space="preserve"> \* MERGEFORMAT </w:instrText>
      </w:r>
      <w:r w:rsidR="00D972B9" w:rsidRPr="00D972B9">
        <w:fldChar w:fldCharType="separate"/>
      </w:r>
      <w:r w:rsidR="00D972B9" w:rsidRPr="00D972B9">
        <w:rPr>
          <w:rFonts w:hint="eastAsia"/>
        </w:rPr>
        <w:t>图</w:t>
      </w:r>
      <w:r w:rsidR="00D972B9" w:rsidRPr="00D972B9">
        <w:rPr>
          <w:rFonts w:hint="eastAsia"/>
        </w:rPr>
        <w:t xml:space="preserve"> 4</w:t>
      </w:r>
      <w:r w:rsidR="00D972B9" w:rsidRPr="00D972B9">
        <w:fldChar w:fldCharType="end"/>
      </w:r>
      <w:r w:rsidR="00D972B9">
        <w:rPr>
          <w:rFonts w:hint="eastAsia"/>
        </w:rPr>
        <w:t>；</w:t>
      </w:r>
      <w:r w:rsidR="00D972B9" w:rsidRPr="00D972B9">
        <w:fldChar w:fldCharType="begin"/>
      </w:r>
      <w:r w:rsidR="00D972B9" w:rsidRPr="00D972B9">
        <w:instrText xml:space="preserve"> REF _Ref233638196 \h </w:instrText>
      </w:r>
      <w:r w:rsidR="00D972B9">
        <w:instrText xml:space="preserve"> \* MERGEFORMAT </w:instrText>
      </w:r>
      <w:r w:rsidR="00D972B9" w:rsidRPr="00D972B9">
        <w:fldChar w:fldCharType="separate"/>
      </w:r>
      <w:r w:rsidR="00D972B9" w:rsidRPr="00D972B9">
        <w:rPr>
          <w:rFonts w:hint="eastAsia"/>
        </w:rPr>
        <w:t>图</w:t>
      </w:r>
      <w:r w:rsidR="00D972B9" w:rsidRPr="00D972B9">
        <w:rPr>
          <w:rFonts w:hint="eastAsia"/>
        </w:rPr>
        <w:t xml:space="preserve"> 5</w:t>
      </w:r>
      <w:r w:rsidR="00D972B9" w:rsidRPr="00D972B9">
        <w:fldChar w:fldCharType="end"/>
      </w:r>
      <w:r w:rsidR="00D972B9" w:rsidRPr="00D972B9">
        <w:rPr>
          <w:rFonts w:hint="eastAsia"/>
        </w:rPr>
        <w:t>。</w:t>
      </w:r>
    </w:p>
    <w:p w14:paraId="0C79969D" w14:textId="77777777" w:rsidR="00DC1A23" w:rsidRDefault="00771BD8" w:rsidP="00DC1A23">
      <w:pPr>
        <w:keepNext/>
        <w:spacing w:beforeLines="50" w:before="163"/>
        <w:ind w:firstLineChars="0" w:firstLine="0"/>
        <w:jc w:val="center"/>
      </w:pPr>
      <w:r>
        <w:rPr>
          <w:rFonts w:ascii="黑体" w:eastAsia="黑体"/>
          <w:noProof/>
          <w:sz w:val="28"/>
        </w:rPr>
        <w:drawing>
          <wp:inline distT="0" distB="0" distL="0" distR="0" wp14:anchorId="3DFA8FB3" wp14:editId="14847DCE">
            <wp:extent cx="2160000" cy="2340000"/>
            <wp:effectExtent l="0" t="0" r="0" b="3175"/>
            <wp:docPr id="203557006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70061" name="图片 203557006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60000" cy="2340000"/>
                    </a:xfrm>
                    <a:prstGeom prst="rect">
                      <a:avLst/>
                    </a:prstGeom>
                  </pic:spPr>
                </pic:pic>
              </a:graphicData>
            </a:graphic>
          </wp:inline>
        </w:drawing>
      </w:r>
    </w:p>
    <w:p w14:paraId="3CEDC476" w14:textId="20E8CF8C" w:rsidR="00771BD8" w:rsidRPr="00DC1A23" w:rsidRDefault="00DC1A23" w:rsidP="00DC1A23">
      <w:pPr>
        <w:ind w:firstLineChars="199" w:firstLine="418"/>
        <w:jc w:val="center"/>
        <w:rPr>
          <w:sz w:val="21"/>
        </w:rPr>
      </w:pPr>
      <w:bookmarkStart w:id="40" w:name="_Ref233638195"/>
      <w:r w:rsidRPr="00DC1A23">
        <w:rPr>
          <w:rFonts w:hint="eastAsia"/>
          <w:sz w:val="21"/>
        </w:rPr>
        <w:t>图</w:t>
      </w:r>
      <w:r w:rsidRPr="00DC1A23">
        <w:rPr>
          <w:rFonts w:hint="eastAsia"/>
          <w:sz w:val="21"/>
        </w:rPr>
        <w:t xml:space="preserve"> </w:t>
      </w:r>
      <w:r w:rsidRPr="00DC1A23">
        <w:rPr>
          <w:sz w:val="21"/>
        </w:rPr>
        <w:fldChar w:fldCharType="begin"/>
      </w:r>
      <w:r w:rsidRPr="00DC1A23">
        <w:rPr>
          <w:sz w:val="21"/>
        </w:rPr>
        <w:instrText xml:space="preserve"> </w:instrText>
      </w:r>
      <w:r w:rsidRPr="00DC1A23">
        <w:rPr>
          <w:rFonts w:hint="eastAsia"/>
          <w:sz w:val="21"/>
        </w:rPr>
        <w:instrText xml:space="preserve">SEQ </w:instrText>
      </w:r>
      <w:r w:rsidRPr="00DC1A23">
        <w:rPr>
          <w:rFonts w:hint="eastAsia"/>
          <w:sz w:val="21"/>
        </w:rPr>
        <w:instrText>图</w:instrText>
      </w:r>
      <w:r w:rsidRPr="00DC1A23">
        <w:rPr>
          <w:rFonts w:hint="eastAsia"/>
          <w:sz w:val="21"/>
        </w:rPr>
        <w:instrText xml:space="preserve"> \* ARABIC</w:instrText>
      </w:r>
      <w:r w:rsidRPr="00DC1A23">
        <w:rPr>
          <w:sz w:val="21"/>
        </w:rPr>
        <w:instrText xml:space="preserve"> </w:instrText>
      </w:r>
      <w:r w:rsidRPr="00DC1A23">
        <w:rPr>
          <w:sz w:val="21"/>
        </w:rPr>
        <w:fldChar w:fldCharType="separate"/>
      </w:r>
      <w:r w:rsidR="00710227">
        <w:rPr>
          <w:noProof/>
          <w:sz w:val="21"/>
        </w:rPr>
        <w:t>4</w:t>
      </w:r>
      <w:r w:rsidRPr="00DC1A23">
        <w:rPr>
          <w:sz w:val="21"/>
        </w:rPr>
        <w:fldChar w:fldCharType="end"/>
      </w:r>
      <w:bookmarkEnd w:id="40"/>
      <w:r w:rsidR="00C46A07" w:rsidRPr="00DC1A23">
        <w:rPr>
          <w:sz w:val="21"/>
        </w:rPr>
        <w:t xml:space="preserve"> JX-A7T</w:t>
      </w:r>
      <w:r w:rsidR="00C46A07" w:rsidRPr="00DC1A23">
        <w:rPr>
          <w:sz w:val="21"/>
        </w:rPr>
        <w:t>语音识别模块接口</w:t>
      </w:r>
      <w:r w:rsidR="00C46A07" w:rsidRPr="00DC1A23">
        <w:rPr>
          <w:rFonts w:hint="eastAsia"/>
          <w:sz w:val="21"/>
        </w:rPr>
        <w:t>接线</w:t>
      </w:r>
      <w:r w:rsidR="00C46A07" w:rsidRPr="00DC1A23">
        <w:rPr>
          <w:sz w:val="21"/>
        </w:rPr>
        <w:t>图</w:t>
      </w:r>
    </w:p>
    <w:p w14:paraId="0CA387D0" w14:textId="77777777" w:rsidR="00DC1A23" w:rsidRDefault="00300E2F" w:rsidP="00DC1A23">
      <w:pPr>
        <w:keepNext/>
        <w:spacing w:beforeLines="50" w:before="163"/>
        <w:ind w:firstLineChars="0" w:firstLine="0"/>
        <w:jc w:val="center"/>
      </w:pPr>
      <w:r w:rsidRPr="00300E2F">
        <w:rPr>
          <w:rFonts w:ascii="黑体" w:eastAsia="黑体"/>
          <w:noProof/>
          <w:sz w:val="28"/>
        </w:rPr>
        <w:drawing>
          <wp:inline distT="0" distB="0" distL="0" distR="0" wp14:anchorId="574337D2" wp14:editId="2D55E90E">
            <wp:extent cx="2880000" cy="1558800"/>
            <wp:effectExtent l="0" t="0" r="0" b="3810"/>
            <wp:docPr id="1684525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25747" name=""/>
                    <pic:cNvPicPr/>
                  </pic:nvPicPr>
                  <pic:blipFill>
                    <a:blip r:embed="rId21"/>
                    <a:stretch>
                      <a:fillRect/>
                    </a:stretch>
                  </pic:blipFill>
                  <pic:spPr>
                    <a:xfrm>
                      <a:off x="0" y="0"/>
                      <a:ext cx="2880000" cy="1558800"/>
                    </a:xfrm>
                    <a:prstGeom prst="rect">
                      <a:avLst/>
                    </a:prstGeom>
                  </pic:spPr>
                </pic:pic>
              </a:graphicData>
            </a:graphic>
          </wp:inline>
        </w:drawing>
      </w:r>
    </w:p>
    <w:p w14:paraId="3F19CEA6" w14:textId="401107D9" w:rsidR="00771BD8" w:rsidRPr="00DC1A23" w:rsidRDefault="00DC1A23" w:rsidP="00DC1A23">
      <w:pPr>
        <w:ind w:firstLineChars="199" w:firstLine="418"/>
        <w:jc w:val="center"/>
        <w:rPr>
          <w:sz w:val="21"/>
        </w:rPr>
      </w:pPr>
      <w:bookmarkStart w:id="41" w:name="_Ref233638196"/>
      <w:r w:rsidRPr="00DC1A23">
        <w:rPr>
          <w:rFonts w:hint="eastAsia"/>
          <w:sz w:val="21"/>
        </w:rPr>
        <w:t>图</w:t>
      </w:r>
      <w:r w:rsidRPr="00DC1A23">
        <w:rPr>
          <w:rFonts w:hint="eastAsia"/>
          <w:sz w:val="21"/>
        </w:rPr>
        <w:t xml:space="preserve"> </w:t>
      </w:r>
      <w:r w:rsidRPr="00DC1A23">
        <w:rPr>
          <w:sz w:val="21"/>
        </w:rPr>
        <w:fldChar w:fldCharType="begin"/>
      </w:r>
      <w:r w:rsidRPr="00DC1A23">
        <w:rPr>
          <w:sz w:val="21"/>
        </w:rPr>
        <w:instrText xml:space="preserve"> </w:instrText>
      </w:r>
      <w:r w:rsidRPr="00DC1A23">
        <w:rPr>
          <w:rFonts w:hint="eastAsia"/>
          <w:sz w:val="21"/>
        </w:rPr>
        <w:instrText xml:space="preserve">SEQ </w:instrText>
      </w:r>
      <w:r w:rsidRPr="00DC1A23">
        <w:rPr>
          <w:rFonts w:hint="eastAsia"/>
          <w:sz w:val="21"/>
        </w:rPr>
        <w:instrText>图</w:instrText>
      </w:r>
      <w:r w:rsidRPr="00DC1A23">
        <w:rPr>
          <w:rFonts w:hint="eastAsia"/>
          <w:sz w:val="21"/>
        </w:rPr>
        <w:instrText xml:space="preserve"> \* ARABIC</w:instrText>
      </w:r>
      <w:r w:rsidRPr="00DC1A23">
        <w:rPr>
          <w:sz w:val="21"/>
        </w:rPr>
        <w:instrText xml:space="preserve"> </w:instrText>
      </w:r>
      <w:r w:rsidRPr="00DC1A23">
        <w:rPr>
          <w:sz w:val="21"/>
        </w:rPr>
        <w:fldChar w:fldCharType="separate"/>
      </w:r>
      <w:r w:rsidR="00710227">
        <w:rPr>
          <w:noProof/>
          <w:sz w:val="21"/>
        </w:rPr>
        <w:t>5</w:t>
      </w:r>
      <w:r w:rsidRPr="00DC1A23">
        <w:rPr>
          <w:sz w:val="21"/>
        </w:rPr>
        <w:fldChar w:fldCharType="end"/>
      </w:r>
      <w:bookmarkEnd w:id="41"/>
      <w:r w:rsidR="00C46A07" w:rsidRPr="00C46A07">
        <w:rPr>
          <w:sz w:val="21"/>
        </w:rPr>
        <w:t xml:space="preserve"> </w:t>
      </w:r>
      <w:r w:rsidR="00C46A07" w:rsidRPr="00DC1A23">
        <w:rPr>
          <w:sz w:val="21"/>
        </w:rPr>
        <w:t>JX-A7T</w:t>
      </w:r>
      <w:r w:rsidR="00C46A07" w:rsidRPr="00DC1A23">
        <w:rPr>
          <w:sz w:val="21"/>
        </w:rPr>
        <w:t>语音识别模块接口电路图</w:t>
      </w:r>
    </w:p>
    <w:p w14:paraId="29652236" w14:textId="189DC3B3" w:rsidR="00E856BB" w:rsidRDefault="00000000" w:rsidP="00036F69">
      <w:pPr>
        <w:spacing w:beforeLines="50" w:before="163"/>
        <w:ind w:firstLineChars="0" w:firstLine="0"/>
        <w:jc w:val="left"/>
        <w:outlineLvl w:val="1"/>
      </w:pPr>
      <w:bookmarkStart w:id="42" w:name="_Toc233153746"/>
      <w:r>
        <w:rPr>
          <w:rFonts w:ascii="黑体" w:eastAsia="黑体"/>
          <w:sz w:val="28"/>
        </w:rPr>
        <w:lastRenderedPageBreak/>
        <w:t>3.3 LED驱动电路</w:t>
      </w:r>
      <w:bookmarkEnd w:id="42"/>
    </w:p>
    <w:p w14:paraId="27DE3A4D" w14:textId="77777777" w:rsidR="00E856BB" w:rsidRDefault="00000000" w:rsidP="00036F69">
      <w:pPr>
        <w:spacing w:beforeLines="50" w:before="163"/>
        <w:ind w:firstLineChars="0" w:firstLine="0"/>
        <w:jc w:val="left"/>
        <w:outlineLvl w:val="2"/>
      </w:pPr>
      <w:bookmarkStart w:id="43" w:name="_Toc233153747"/>
      <w:r>
        <w:rPr>
          <w:rFonts w:ascii="黑体" w:eastAsia="黑体"/>
          <w:sz w:val="26"/>
        </w:rPr>
        <w:t>3.3.1 电路设计</w:t>
      </w:r>
      <w:bookmarkEnd w:id="43"/>
    </w:p>
    <w:p w14:paraId="136F56CB" w14:textId="0F8DE927" w:rsidR="00E856BB" w:rsidRDefault="00000000">
      <w:pPr>
        <w:ind w:firstLine="480"/>
      </w:pPr>
      <w:r>
        <w:t>系统设计了四路</w:t>
      </w:r>
      <w:r>
        <w:t>LED</w:t>
      </w:r>
      <w:r>
        <w:t>调光通道，采用</w:t>
      </w:r>
      <w:r>
        <w:t>PWM</w:t>
      </w:r>
      <w:r w:rsidR="00300E2F">
        <w:rPr>
          <w:rFonts w:hint="eastAsia"/>
        </w:rPr>
        <w:t>直接</w:t>
      </w:r>
      <w:r>
        <w:t>驱动的方式实现亮度控制。</w:t>
      </w:r>
      <w:r>
        <w:t>LED1~LED4</w:t>
      </w:r>
      <w:r>
        <w:t>分别由</w:t>
      </w:r>
      <w:r>
        <w:t>STM32</w:t>
      </w:r>
      <w:r>
        <w:t>的</w:t>
      </w:r>
      <w:r>
        <w:t>PA8</w:t>
      </w:r>
      <w:r>
        <w:t>、</w:t>
      </w:r>
      <w:r>
        <w:t>PA9</w:t>
      </w:r>
      <w:r>
        <w:t>、</w:t>
      </w:r>
      <w:r>
        <w:t>PA10</w:t>
      </w:r>
      <w:r>
        <w:t>、</w:t>
      </w:r>
      <w:r>
        <w:t>PA11</w:t>
      </w:r>
      <w:r>
        <w:t>引脚（映射为</w:t>
      </w:r>
      <w:r>
        <w:t>TIM1</w:t>
      </w:r>
      <w:r>
        <w:t>的</w:t>
      </w:r>
      <w:r>
        <w:t>CH1~CH4</w:t>
      </w:r>
      <w:r>
        <w:t>）驱动。电路简单可靠。</w:t>
      </w:r>
    </w:p>
    <w:p w14:paraId="316173C7" w14:textId="77777777" w:rsidR="00E856BB" w:rsidRDefault="00000000" w:rsidP="00036F69">
      <w:pPr>
        <w:spacing w:beforeLines="50" w:before="163"/>
        <w:ind w:firstLineChars="0" w:firstLine="0"/>
        <w:jc w:val="left"/>
        <w:outlineLvl w:val="2"/>
      </w:pPr>
      <w:bookmarkStart w:id="44" w:name="_Toc233153748"/>
      <w:r>
        <w:rPr>
          <w:rFonts w:ascii="黑体" w:eastAsia="黑体"/>
          <w:sz w:val="26"/>
        </w:rPr>
        <w:t>3.3.2 PWM调光原理</w:t>
      </w:r>
      <w:bookmarkEnd w:id="44"/>
    </w:p>
    <w:p w14:paraId="02A35E75" w14:textId="228CE25C" w:rsidR="00E856BB" w:rsidRDefault="00000000">
      <w:pPr>
        <w:ind w:firstLine="480"/>
      </w:pPr>
      <w:r>
        <w:t>对于</w:t>
      </w:r>
      <w:r>
        <w:t>LED</w:t>
      </w:r>
      <w:r>
        <w:t>调光，</w:t>
      </w:r>
      <w:r>
        <w:t>PWM</w:t>
      </w:r>
      <w:r>
        <w:t>占空比与亮度之间的关系近似为线性关系。当</w:t>
      </w:r>
      <w:r>
        <w:t>PWM</w:t>
      </w:r>
      <w:r>
        <w:t>频率高于</w:t>
      </w:r>
      <w:r>
        <w:t>100Hz</w:t>
      </w:r>
      <w:r>
        <w:t>时，由于人眼的视觉暂留效应，</w:t>
      </w:r>
      <w:r>
        <w:t>LED</w:t>
      </w:r>
      <w:r>
        <w:t>的闪烁不会被察觉，人眼感知到的是平均亮度。在本系统中，</w:t>
      </w:r>
      <w:r>
        <w:t>TIM1</w:t>
      </w:r>
      <w:r>
        <w:t>的时钟频率为</w:t>
      </w:r>
      <w:r>
        <w:t>72MHz</w:t>
      </w:r>
      <w:r>
        <w:t>，设置预分频器（</w:t>
      </w:r>
      <w:r>
        <w:t>PSC</w:t>
      </w:r>
      <w:r>
        <w:t>）为</w:t>
      </w:r>
      <w:r>
        <w:t>71</w:t>
      </w:r>
      <w:r>
        <w:t>（</w:t>
      </w:r>
      <w:r>
        <w:t>72</w:t>
      </w:r>
      <w:r>
        <w:t>分频），自动重装载值（</w:t>
      </w:r>
      <w:r>
        <w:t>ARR</w:t>
      </w:r>
      <w:r>
        <w:t>）为</w:t>
      </w:r>
      <w:r>
        <w:t>999</w:t>
      </w:r>
      <w:r>
        <w:t>，则</w:t>
      </w:r>
      <w:r>
        <w:t>PWM</w:t>
      </w:r>
      <w:r>
        <w:t>频率约为</w:t>
      </w:r>
      <w:r>
        <w:t>1kHz</w:t>
      </w:r>
      <w:r>
        <w:t>。占空比通过改变比较寄存器（</w:t>
      </w:r>
      <w:r>
        <w:t>CCR</w:t>
      </w:r>
      <w:r>
        <w:t>）的值来控制，</w:t>
      </w:r>
      <w:r>
        <w:t>CCR</w:t>
      </w:r>
      <w:r>
        <w:t>取值范围为</w:t>
      </w:r>
      <w:r>
        <w:t>0~999</w:t>
      </w:r>
      <w:r>
        <w:t>，对应占空比</w:t>
      </w:r>
      <w:r>
        <w:t>0%~100%</w:t>
      </w:r>
      <w:r>
        <w:t>，分辨率为</w:t>
      </w:r>
      <w:r>
        <w:t>0.1%</w:t>
      </w:r>
      <w:r>
        <w:t>。全开：</w:t>
      </w:r>
      <w:r>
        <w:t>CCR=999</w:t>
      </w:r>
      <w:r>
        <w:t>；全关：</w:t>
      </w:r>
      <w:r>
        <w:t>CCR=0</w:t>
      </w:r>
      <w:r>
        <w:t>；调亮：</w:t>
      </w:r>
      <w:r>
        <w:t>CCR=min(CCR+250, 999)</w:t>
      </w:r>
      <w:r>
        <w:t>；调暗：</w:t>
      </w:r>
      <w:r>
        <w:t>CCR=max(CCR-250, 0)</w:t>
      </w:r>
      <w:r>
        <w:t>。</w:t>
      </w:r>
      <w:r w:rsidR="00D972B9" w:rsidRPr="00D972B9">
        <w:t>LED</w:t>
      </w:r>
      <w:r w:rsidR="00D972B9" w:rsidRPr="00D972B9">
        <w:t>驱动电路</w:t>
      </w:r>
      <w:r w:rsidR="00D972B9" w:rsidRPr="00D972B9">
        <w:rPr>
          <w:rFonts w:hint="eastAsia"/>
        </w:rPr>
        <w:t>如</w:t>
      </w:r>
      <w:r w:rsidR="00D972B9" w:rsidRPr="00D972B9">
        <w:fldChar w:fldCharType="begin"/>
      </w:r>
      <w:r w:rsidR="00D972B9" w:rsidRPr="00D972B9">
        <w:instrText xml:space="preserve"> </w:instrText>
      </w:r>
      <w:r w:rsidR="00D972B9" w:rsidRPr="00D972B9">
        <w:rPr>
          <w:rFonts w:hint="eastAsia"/>
        </w:rPr>
        <w:instrText>REF _Ref233638251 \h</w:instrText>
      </w:r>
      <w:r w:rsidR="00D972B9" w:rsidRPr="00D972B9">
        <w:instrText xml:space="preserve"> </w:instrText>
      </w:r>
      <w:r w:rsidR="00D972B9">
        <w:instrText xml:space="preserve"> \* MERGEFORMAT </w:instrText>
      </w:r>
      <w:r w:rsidR="00D972B9" w:rsidRPr="00D972B9">
        <w:fldChar w:fldCharType="separate"/>
      </w:r>
      <w:r w:rsidR="00D972B9" w:rsidRPr="00D972B9">
        <w:rPr>
          <w:rFonts w:hint="eastAsia"/>
        </w:rPr>
        <w:t>图</w:t>
      </w:r>
      <w:r w:rsidR="00D972B9" w:rsidRPr="00D972B9">
        <w:rPr>
          <w:rFonts w:hint="eastAsia"/>
        </w:rPr>
        <w:t xml:space="preserve"> 6</w:t>
      </w:r>
      <w:r w:rsidR="00D972B9" w:rsidRPr="00D972B9">
        <w:fldChar w:fldCharType="end"/>
      </w:r>
      <w:r w:rsidR="00D972B9">
        <w:rPr>
          <w:rFonts w:hint="eastAsia"/>
        </w:rPr>
        <w:t>。</w:t>
      </w:r>
    </w:p>
    <w:p w14:paraId="3EF23E55" w14:textId="77777777" w:rsidR="00DC1A23" w:rsidRDefault="00DD15AD" w:rsidP="00DC1A23">
      <w:pPr>
        <w:keepNext/>
        <w:spacing w:beforeLines="50" w:before="163"/>
        <w:ind w:firstLineChars="0" w:firstLine="0"/>
        <w:jc w:val="center"/>
      </w:pPr>
      <w:r w:rsidRPr="00DD15AD">
        <w:rPr>
          <w:rFonts w:ascii="黑体" w:eastAsia="黑体"/>
          <w:noProof/>
          <w:sz w:val="28"/>
        </w:rPr>
        <w:drawing>
          <wp:inline distT="0" distB="0" distL="0" distR="0" wp14:anchorId="7DD94032" wp14:editId="7ADD48F0">
            <wp:extent cx="2880000" cy="3441600"/>
            <wp:effectExtent l="0" t="0" r="0" b="6985"/>
            <wp:docPr id="43779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9149" name=""/>
                    <pic:cNvPicPr/>
                  </pic:nvPicPr>
                  <pic:blipFill>
                    <a:blip r:embed="rId22"/>
                    <a:stretch>
                      <a:fillRect/>
                    </a:stretch>
                  </pic:blipFill>
                  <pic:spPr>
                    <a:xfrm>
                      <a:off x="0" y="0"/>
                      <a:ext cx="2880000" cy="3441600"/>
                    </a:xfrm>
                    <a:prstGeom prst="rect">
                      <a:avLst/>
                    </a:prstGeom>
                  </pic:spPr>
                </pic:pic>
              </a:graphicData>
            </a:graphic>
          </wp:inline>
        </w:drawing>
      </w:r>
    </w:p>
    <w:p w14:paraId="6E4E2987" w14:textId="3D694103" w:rsidR="00DC1A23" w:rsidRPr="00DC1A23" w:rsidRDefault="00DC1A23" w:rsidP="00DC1A23">
      <w:pPr>
        <w:ind w:firstLineChars="199" w:firstLine="418"/>
        <w:jc w:val="center"/>
        <w:rPr>
          <w:sz w:val="21"/>
        </w:rPr>
      </w:pPr>
      <w:bookmarkStart w:id="45" w:name="_Ref233638251"/>
      <w:r w:rsidRPr="00DC1A23">
        <w:rPr>
          <w:rFonts w:hint="eastAsia"/>
          <w:sz w:val="21"/>
        </w:rPr>
        <w:t>图</w:t>
      </w:r>
      <w:r w:rsidRPr="00DC1A23">
        <w:rPr>
          <w:rFonts w:hint="eastAsia"/>
          <w:sz w:val="21"/>
        </w:rPr>
        <w:t xml:space="preserve"> </w:t>
      </w:r>
      <w:r w:rsidRPr="00DC1A23">
        <w:rPr>
          <w:rFonts w:hint="eastAsia"/>
          <w:sz w:val="21"/>
        </w:rPr>
        <w:fldChar w:fldCharType="begin"/>
      </w:r>
      <w:r w:rsidRPr="00DC1A23">
        <w:rPr>
          <w:rFonts w:hint="eastAsia"/>
          <w:sz w:val="21"/>
        </w:rPr>
        <w:instrText xml:space="preserve"> SEQ </w:instrText>
      </w:r>
      <w:r w:rsidRPr="00DC1A23">
        <w:rPr>
          <w:rFonts w:hint="eastAsia"/>
          <w:sz w:val="21"/>
        </w:rPr>
        <w:instrText>图</w:instrText>
      </w:r>
      <w:r w:rsidRPr="00DC1A23">
        <w:rPr>
          <w:rFonts w:hint="eastAsia"/>
          <w:sz w:val="21"/>
        </w:rPr>
        <w:instrText xml:space="preserve"> \* ARABIC </w:instrText>
      </w:r>
      <w:r w:rsidRPr="00DC1A23">
        <w:rPr>
          <w:rFonts w:hint="eastAsia"/>
          <w:sz w:val="21"/>
        </w:rPr>
        <w:fldChar w:fldCharType="separate"/>
      </w:r>
      <w:r w:rsidR="00710227">
        <w:rPr>
          <w:noProof/>
          <w:sz w:val="21"/>
        </w:rPr>
        <w:t>6</w:t>
      </w:r>
      <w:r w:rsidRPr="00DC1A23">
        <w:rPr>
          <w:rFonts w:hint="eastAsia"/>
          <w:sz w:val="21"/>
        </w:rPr>
        <w:fldChar w:fldCharType="end"/>
      </w:r>
      <w:bookmarkEnd w:id="45"/>
      <w:r w:rsidR="00C46A07">
        <w:rPr>
          <w:rFonts w:hint="eastAsia"/>
          <w:sz w:val="21"/>
        </w:rPr>
        <w:t xml:space="preserve"> </w:t>
      </w:r>
      <w:r w:rsidR="00C46A07" w:rsidRPr="00DC1A23">
        <w:rPr>
          <w:sz w:val="21"/>
        </w:rPr>
        <w:t>LED</w:t>
      </w:r>
      <w:r w:rsidR="00C46A07" w:rsidRPr="00DC1A23">
        <w:rPr>
          <w:sz w:val="21"/>
        </w:rPr>
        <w:t>驱动电路原理图</w:t>
      </w:r>
    </w:p>
    <w:p w14:paraId="0410AA4F" w14:textId="504C7BDD" w:rsidR="00E856BB" w:rsidRDefault="00000000" w:rsidP="00036F69">
      <w:pPr>
        <w:spacing w:beforeLines="50" w:before="163"/>
        <w:ind w:firstLineChars="0" w:firstLine="0"/>
        <w:jc w:val="left"/>
        <w:outlineLvl w:val="1"/>
      </w:pPr>
      <w:bookmarkStart w:id="46" w:name="_Toc233153749"/>
      <w:r>
        <w:rPr>
          <w:rFonts w:ascii="黑体" w:eastAsia="黑体"/>
          <w:sz w:val="28"/>
        </w:rPr>
        <w:lastRenderedPageBreak/>
        <w:t>3.4 PWM信号输出电路</w:t>
      </w:r>
      <w:bookmarkEnd w:id="46"/>
    </w:p>
    <w:p w14:paraId="0E6241EA" w14:textId="77777777" w:rsidR="00E856BB" w:rsidRDefault="00000000" w:rsidP="00036F69">
      <w:pPr>
        <w:spacing w:beforeLines="50" w:before="163"/>
        <w:ind w:firstLineChars="0" w:firstLine="0"/>
        <w:jc w:val="left"/>
        <w:outlineLvl w:val="2"/>
      </w:pPr>
      <w:bookmarkStart w:id="47" w:name="_Toc233153750"/>
      <w:r>
        <w:rPr>
          <w:rFonts w:ascii="黑体" w:eastAsia="黑体"/>
          <w:sz w:val="26"/>
        </w:rPr>
        <w:t>3.4.1 电路设计</w:t>
      </w:r>
      <w:bookmarkEnd w:id="47"/>
    </w:p>
    <w:p w14:paraId="6A875DBC" w14:textId="77777777" w:rsidR="00E856BB" w:rsidRDefault="00000000">
      <w:pPr>
        <w:ind w:firstLine="480"/>
      </w:pPr>
      <w:r>
        <w:t>四路独立</w:t>
      </w:r>
      <w:r>
        <w:t>PWM</w:t>
      </w:r>
      <w:r>
        <w:t>输出通道</w:t>
      </w:r>
      <w:proofErr w:type="gramStart"/>
      <w:r>
        <w:t>通过排针引出</w:t>
      </w:r>
      <w:proofErr w:type="gramEnd"/>
      <w:r>
        <w:t>，可通过杜邦线连接外部设备。</w:t>
      </w:r>
      <w:r>
        <w:t>PWM1~PWM4</w:t>
      </w:r>
      <w:r>
        <w:t>的引脚分配：</w:t>
      </w:r>
      <w:r>
        <w:t>PWM1</w:t>
      </w:r>
      <w:r>
        <w:t>采用</w:t>
      </w:r>
      <w:r>
        <w:t>TIM2_CH2</w:t>
      </w:r>
      <w:r>
        <w:t>（</w:t>
      </w:r>
      <w:r>
        <w:t>PA1</w:t>
      </w:r>
      <w:r>
        <w:t>），</w:t>
      </w:r>
      <w:r>
        <w:t>PWM2</w:t>
      </w:r>
      <w:r>
        <w:t>采用</w:t>
      </w:r>
      <w:r>
        <w:t>TIM3_CH1</w:t>
      </w:r>
      <w:r>
        <w:t>（</w:t>
      </w:r>
      <w:r>
        <w:t>PA6</w:t>
      </w:r>
      <w:r>
        <w:t>），</w:t>
      </w:r>
      <w:r>
        <w:t>PWM3</w:t>
      </w:r>
      <w:r>
        <w:t>采用</w:t>
      </w:r>
      <w:r>
        <w:t>TIM4_CH1</w:t>
      </w:r>
      <w:r>
        <w:t>（</w:t>
      </w:r>
      <w:r>
        <w:t>PB6</w:t>
      </w:r>
      <w:r>
        <w:t>），</w:t>
      </w:r>
      <w:r>
        <w:t>PWM4</w:t>
      </w:r>
      <w:r>
        <w:t>采用</w:t>
      </w:r>
      <w:r>
        <w:t>TIM4_CH2</w:t>
      </w:r>
      <w:r>
        <w:t>（</w:t>
      </w:r>
      <w:r>
        <w:t>PB7</w:t>
      </w:r>
      <w:r>
        <w:t>）。每路</w:t>
      </w:r>
      <w:r>
        <w:t>PWM</w:t>
      </w:r>
      <w:r>
        <w:t>输出均串联</w:t>
      </w:r>
      <w:r>
        <w:t>100Ω</w:t>
      </w:r>
      <w:r>
        <w:t>保护电阻，防止外部短路导致</w:t>
      </w:r>
      <w:r>
        <w:t>MCU</w:t>
      </w:r>
      <w:r>
        <w:t>引脚损坏。</w:t>
      </w:r>
    </w:p>
    <w:p w14:paraId="6623EA2F" w14:textId="77777777" w:rsidR="00E856BB" w:rsidRDefault="00000000" w:rsidP="00036F69">
      <w:pPr>
        <w:spacing w:beforeLines="50" w:before="163"/>
        <w:ind w:firstLineChars="0" w:firstLine="0"/>
        <w:jc w:val="left"/>
        <w:outlineLvl w:val="2"/>
      </w:pPr>
      <w:bookmarkStart w:id="48" w:name="_Toc233153751"/>
      <w:r>
        <w:rPr>
          <w:rFonts w:ascii="黑体" w:eastAsia="黑体"/>
          <w:sz w:val="26"/>
        </w:rPr>
        <w:t>3.4.2 PWM参数配置</w:t>
      </w:r>
      <w:bookmarkEnd w:id="48"/>
    </w:p>
    <w:p w14:paraId="0ADBF4B4" w14:textId="66ECD7FB" w:rsidR="00E856BB" w:rsidRDefault="00000000">
      <w:pPr>
        <w:ind w:firstLine="480"/>
      </w:pPr>
      <w:r>
        <w:t>为满足不同的外设驱动需求，四路</w:t>
      </w:r>
      <w:r>
        <w:t>PWM</w:t>
      </w:r>
      <w:r>
        <w:t>通道分别配置了不同的频率和初始占空比：</w:t>
      </w:r>
      <w:r>
        <w:t>PWM1</w:t>
      </w:r>
      <w:r>
        <w:t>（</w:t>
      </w:r>
      <w:r>
        <w:t>2kHz</w:t>
      </w:r>
      <w:r>
        <w:t>，初始占空比</w:t>
      </w:r>
      <w:r>
        <w:t>50%</w:t>
      </w:r>
      <w:r>
        <w:t>）适合驱动直流电机或</w:t>
      </w:r>
      <w:r>
        <w:t>LED</w:t>
      </w:r>
      <w:r>
        <w:t>灯带；</w:t>
      </w:r>
      <w:r>
        <w:t>PWM2</w:t>
      </w:r>
      <w:r>
        <w:t>（</w:t>
      </w:r>
      <w:r>
        <w:t>50Hz</w:t>
      </w:r>
      <w:r>
        <w:t>，初始占空比</w:t>
      </w:r>
      <w:r>
        <w:t>7.5%</w:t>
      </w:r>
      <w:r>
        <w:t>）适合驱动舵机（标准舵机控制信号</w:t>
      </w:r>
      <w:r>
        <w:t>50Hz</w:t>
      </w:r>
      <w:r>
        <w:t>，</w:t>
      </w:r>
      <w:r>
        <w:t>1~2ms</w:t>
      </w:r>
      <w:r>
        <w:t>脉宽）；</w:t>
      </w:r>
      <w:r>
        <w:t>PWM3</w:t>
      </w:r>
      <w:r>
        <w:t>和</w:t>
      </w:r>
      <w:r>
        <w:t>PWM4</w:t>
      </w:r>
      <w:r>
        <w:t>（</w:t>
      </w:r>
      <w:r>
        <w:t>1kHz</w:t>
      </w:r>
      <w:r>
        <w:t>，初始占空比</w:t>
      </w:r>
      <w:r>
        <w:t>50%</w:t>
      </w:r>
      <w:r>
        <w:t>）适合通用</w:t>
      </w:r>
      <w:r>
        <w:t>PWM</w:t>
      </w:r>
      <w:r>
        <w:t>应用</w:t>
      </w:r>
      <w:r w:rsidR="00A36CB6" w:rsidRPr="00E12A83">
        <w:rPr>
          <w:vertAlign w:val="superscript"/>
        </w:rPr>
        <w:fldChar w:fldCharType="begin"/>
      </w:r>
      <w:r w:rsidR="00A36CB6" w:rsidRPr="00E12A83">
        <w:rPr>
          <w:vertAlign w:val="superscript"/>
        </w:rPr>
        <w:instrText xml:space="preserve"> REF _Ref233639242 \r \h </w:instrText>
      </w:r>
      <w:r w:rsidR="00E12A83">
        <w:rPr>
          <w:vertAlign w:val="superscript"/>
        </w:rPr>
        <w:instrText xml:space="preserve"> \* MERGEFORMAT </w:instrText>
      </w:r>
      <w:r w:rsidR="00A36CB6" w:rsidRPr="00E12A83">
        <w:rPr>
          <w:vertAlign w:val="superscript"/>
        </w:rPr>
      </w:r>
      <w:r w:rsidR="00A36CB6" w:rsidRPr="00E12A83">
        <w:rPr>
          <w:vertAlign w:val="superscript"/>
        </w:rPr>
        <w:fldChar w:fldCharType="separate"/>
      </w:r>
      <w:r w:rsidR="00C840A7" w:rsidRPr="00E12A83">
        <w:rPr>
          <w:vertAlign w:val="superscript"/>
        </w:rPr>
        <w:t>[5</w:t>
      </w:r>
      <w:r w:rsidR="00A36CB6" w:rsidRPr="00E12A83">
        <w:rPr>
          <w:vertAlign w:val="superscript"/>
        </w:rPr>
        <w:fldChar w:fldCharType="end"/>
      </w:r>
      <w:r w:rsidR="00E12A83" w:rsidRPr="00E12A83">
        <w:rPr>
          <w:rFonts w:hint="eastAsia"/>
          <w:vertAlign w:val="superscript"/>
        </w:rPr>
        <w:t>-</w:t>
      </w:r>
      <w:r w:rsidR="00A36CB6" w:rsidRPr="00E12A83">
        <w:rPr>
          <w:vertAlign w:val="superscript"/>
        </w:rPr>
        <w:fldChar w:fldCharType="begin"/>
      </w:r>
      <w:r w:rsidR="00A36CB6" w:rsidRPr="00E12A83">
        <w:rPr>
          <w:vertAlign w:val="superscript"/>
        </w:rPr>
        <w:instrText xml:space="preserve"> REF _Ref233639243 \r \h </w:instrText>
      </w:r>
      <w:r w:rsidR="00E12A83">
        <w:rPr>
          <w:vertAlign w:val="superscript"/>
        </w:rPr>
        <w:instrText xml:space="preserve"> \* MERGEFORMAT </w:instrText>
      </w:r>
      <w:r w:rsidR="00A36CB6" w:rsidRPr="00E12A83">
        <w:rPr>
          <w:vertAlign w:val="superscript"/>
        </w:rPr>
      </w:r>
      <w:r w:rsidR="00A36CB6" w:rsidRPr="00E12A83">
        <w:rPr>
          <w:vertAlign w:val="superscript"/>
        </w:rPr>
        <w:fldChar w:fldCharType="separate"/>
      </w:r>
      <w:r w:rsidR="00C840A7" w:rsidRPr="00E12A83">
        <w:rPr>
          <w:vertAlign w:val="superscript"/>
        </w:rPr>
        <w:t>6]</w:t>
      </w:r>
      <w:r w:rsidR="00A36CB6" w:rsidRPr="00E12A83">
        <w:rPr>
          <w:vertAlign w:val="superscript"/>
        </w:rPr>
        <w:fldChar w:fldCharType="end"/>
      </w:r>
      <w:r>
        <w:t>。</w:t>
      </w:r>
      <w:r w:rsidR="00D972B9" w:rsidRPr="00D972B9">
        <w:t>PWM</w:t>
      </w:r>
      <w:r w:rsidR="00D972B9" w:rsidRPr="00D972B9">
        <w:t>信号输出接口电路</w:t>
      </w:r>
      <w:r w:rsidR="00D972B9" w:rsidRPr="00D972B9">
        <w:rPr>
          <w:rFonts w:hint="eastAsia"/>
        </w:rPr>
        <w:t>见</w:t>
      </w:r>
      <w:r w:rsidR="00D972B9" w:rsidRPr="00D972B9">
        <w:fldChar w:fldCharType="begin"/>
      </w:r>
      <w:r w:rsidR="00D972B9" w:rsidRPr="00D972B9">
        <w:instrText xml:space="preserve"> </w:instrText>
      </w:r>
      <w:r w:rsidR="00D972B9" w:rsidRPr="00D972B9">
        <w:rPr>
          <w:rFonts w:hint="eastAsia"/>
        </w:rPr>
        <w:instrText>REF _Ref233638280 \h</w:instrText>
      </w:r>
      <w:r w:rsidR="00D972B9" w:rsidRPr="00D972B9">
        <w:instrText xml:space="preserve"> </w:instrText>
      </w:r>
      <w:r w:rsidR="00D972B9">
        <w:instrText xml:space="preserve"> \* MERGEFORMAT </w:instrText>
      </w:r>
      <w:r w:rsidR="00D972B9" w:rsidRPr="00D972B9">
        <w:fldChar w:fldCharType="separate"/>
      </w:r>
      <w:r w:rsidR="00D972B9" w:rsidRPr="00D972B9">
        <w:rPr>
          <w:rFonts w:hint="eastAsia"/>
        </w:rPr>
        <w:t>图</w:t>
      </w:r>
      <w:r w:rsidR="00D972B9" w:rsidRPr="00D972B9">
        <w:rPr>
          <w:rFonts w:hint="eastAsia"/>
        </w:rPr>
        <w:t xml:space="preserve"> 7</w:t>
      </w:r>
      <w:r w:rsidR="00D972B9" w:rsidRPr="00D972B9">
        <w:fldChar w:fldCharType="end"/>
      </w:r>
      <w:r w:rsidR="00D972B9" w:rsidRPr="00D972B9">
        <w:rPr>
          <w:rFonts w:hint="eastAsia"/>
        </w:rPr>
        <w:t>。</w:t>
      </w:r>
    </w:p>
    <w:p w14:paraId="4BBB27F5" w14:textId="65F8C61B" w:rsidR="000D7CEE" w:rsidRPr="00036F69" w:rsidRDefault="000D7CEE" w:rsidP="00036F69">
      <w:pPr>
        <w:spacing w:beforeLines="50" w:before="163"/>
        <w:ind w:firstLineChars="0" w:firstLine="0"/>
        <w:jc w:val="center"/>
        <w:rPr>
          <w:rFonts w:ascii="黑体" w:eastAsia="黑体"/>
          <w:noProof/>
          <w:sz w:val="28"/>
        </w:rPr>
      </w:pPr>
      <w:r w:rsidRPr="00036F69">
        <w:rPr>
          <w:rFonts w:ascii="黑体" w:eastAsia="黑体"/>
          <w:noProof/>
          <w:sz w:val="28"/>
        </w:rPr>
        <w:drawing>
          <wp:inline distT="0" distB="0" distL="0" distR="0" wp14:anchorId="3CFE2A61" wp14:editId="35A603CA">
            <wp:extent cx="2880000" cy="972000"/>
            <wp:effectExtent l="0" t="0" r="0" b="0"/>
            <wp:docPr id="967079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79156" name=""/>
                    <pic:cNvPicPr/>
                  </pic:nvPicPr>
                  <pic:blipFill>
                    <a:blip r:embed="rId23"/>
                    <a:stretch>
                      <a:fillRect/>
                    </a:stretch>
                  </pic:blipFill>
                  <pic:spPr>
                    <a:xfrm>
                      <a:off x="0" y="0"/>
                      <a:ext cx="2880000" cy="972000"/>
                    </a:xfrm>
                    <a:prstGeom prst="rect">
                      <a:avLst/>
                    </a:prstGeom>
                  </pic:spPr>
                </pic:pic>
              </a:graphicData>
            </a:graphic>
          </wp:inline>
        </w:drawing>
      </w:r>
    </w:p>
    <w:p w14:paraId="6474E312" w14:textId="77777777" w:rsidR="00DC1A23" w:rsidRDefault="000D7CEE" w:rsidP="00DC1A23">
      <w:pPr>
        <w:keepNext/>
        <w:spacing w:beforeLines="50" w:before="163"/>
        <w:ind w:firstLineChars="0" w:firstLine="0"/>
        <w:jc w:val="center"/>
      </w:pPr>
      <w:r w:rsidRPr="00036F69">
        <w:rPr>
          <w:rFonts w:ascii="黑体" w:eastAsia="黑体"/>
          <w:noProof/>
          <w:sz w:val="28"/>
        </w:rPr>
        <w:drawing>
          <wp:inline distT="0" distB="0" distL="0" distR="0" wp14:anchorId="34B10059" wp14:editId="61260B5F">
            <wp:extent cx="2880000" cy="2196000"/>
            <wp:effectExtent l="0" t="0" r="0" b="0"/>
            <wp:docPr id="427940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40558" name=""/>
                    <pic:cNvPicPr/>
                  </pic:nvPicPr>
                  <pic:blipFill>
                    <a:blip r:embed="rId24"/>
                    <a:stretch>
                      <a:fillRect/>
                    </a:stretch>
                  </pic:blipFill>
                  <pic:spPr>
                    <a:xfrm>
                      <a:off x="0" y="0"/>
                      <a:ext cx="2880000" cy="2196000"/>
                    </a:xfrm>
                    <a:prstGeom prst="rect">
                      <a:avLst/>
                    </a:prstGeom>
                  </pic:spPr>
                </pic:pic>
              </a:graphicData>
            </a:graphic>
          </wp:inline>
        </w:drawing>
      </w:r>
    </w:p>
    <w:p w14:paraId="6AA52C7C" w14:textId="392EF2AB" w:rsidR="000D7CEE" w:rsidRPr="00DC1A23" w:rsidRDefault="00DC1A23" w:rsidP="00DC1A23">
      <w:pPr>
        <w:ind w:firstLineChars="199" w:firstLine="418"/>
        <w:jc w:val="center"/>
        <w:rPr>
          <w:sz w:val="21"/>
        </w:rPr>
      </w:pPr>
      <w:bookmarkStart w:id="49" w:name="_Ref233638280"/>
      <w:r w:rsidRPr="00DC1A23">
        <w:rPr>
          <w:rFonts w:hint="eastAsia"/>
          <w:sz w:val="21"/>
        </w:rPr>
        <w:t>图</w:t>
      </w:r>
      <w:r w:rsidRPr="00DC1A23">
        <w:rPr>
          <w:rFonts w:hint="eastAsia"/>
          <w:sz w:val="21"/>
        </w:rPr>
        <w:t xml:space="preserve"> </w:t>
      </w:r>
      <w:r w:rsidRPr="00DC1A23">
        <w:rPr>
          <w:sz w:val="21"/>
        </w:rPr>
        <w:fldChar w:fldCharType="begin"/>
      </w:r>
      <w:r w:rsidRPr="00DC1A23">
        <w:rPr>
          <w:sz w:val="21"/>
        </w:rPr>
        <w:instrText xml:space="preserve"> </w:instrText>
      </w:r>
      <w:r w:rsidRPr="00DC1A23">
        <w:rPr>
          <w:rFonts w:hint="eastAsia"/>
          <w:sz w:val="21"/>
        </w:rPr>
        <w:instrText xml:space="preserve">SEQ </w:instrText>
      </w:r>
      <w:r w:rsidRPr="00DC1A23">
        <w:rPr>
          <w:rFonts w:hint="eastAsia"/>
          <w:sz w:val="21"/>
        </w:rPr>
        <w:instrText>图</w:instrText>
      </w:r>
      <w:r w:rsidRPr="00DC1A23">
        <w:rPr>
          <w:rFonts w:hint="eastAsia"/>
          <w:sz w:val="21"/>
        </w:rPr>
        <w:instrText xml:space="preserve"> \* ARABIC</w:instrText>
      </w:r>
      <w:r w:rsidRPr="00DC1A23">
        <w:rPr>
          <w:sz w:val="21"/>
        </w:rPr>
        <w:instrText xml:space="preserve"> </w:instrText>
      </w:r>
      <w:r w:rsidRPr="00DC1A23">
        <w:rPr>
          <w:sz w:val="21"/>
        </w:rPr>
        <w:fldChar w:fldCharType="separate"/>
      </w:r>
      <w:r w:rsidR="00710227">
        <w:rPr>
          <w:noProof/>
          <w:sz w:val="21"/>
        </w:rPr>
        <w:t>7</w:t>
      </w:r>
      <w:r w:rsidRPr="00DC1A23">
        <w:rPr>
          <w:sz w:val="21"/>
        </w:rPr>
        <w:fldChar w:fldCharType="end"/>
      </w:r>
      <w:bookmarkEnd w:id="49"/>
      <w:r w:rsidR="00C46A07" w:rsidRPr="00C46A07">
        <w:rPr>
          <w:sz w:val="21"/>
        </w:rPr>
        <w:t xml:space="preserve"> </w:t>
      </w:r>
      <w:r w:rsidR="00C46A07" w:rsidRPr="00DC1A23">
        <w:rPr>
          <w:sz w:val="21"/>
        </w:rPr>
        <w:t>PWM</w:t>
      </w:r>
      <w:r w:rsidR="00C46A07" w:rsidRPr="00DC1A23">
        <w:rPr>
          <w:sz w:val="21"/>
        </w:rPr>
        <w:t>信号输出接口电路图</w:t>
      </w:r>
    </w:p>
    <w:p w14:paraId="50720F8E" w14:textId="77777777" w:rsidR="000D7CEE" w:rsidRPr="000D7CEE" w:rsidRDefault="000D7CEE" w:rsidP="000D7CEE">
      <w:pPr>
        <w:spacing w:beforeLines="50" w:before="163"/>
        <w:ind w:firstLineChars="0" w:firstLine="0"/>
        <w:jc w:val="center"/>
        <w:outlineLvl w:val="1"/>
      </w:pPr>
    </w:p>
    <w:p w14:paraId="0297337C" w14:textId="3CEC2E5B" w:rsidR="00E856BB" w:rsidRDefault="00000000" w:rsidP="00036F69">
      <w:pPr>
        <w:spacing w:beforeLines="50" w:before="163"/>
        <w:ind w:firstLineChars="0" w:firstLine="0"/>
        <w:jc w:val="left"/>
        <w:outlineLvl w:val="1"/>
      </w:pPr>
      <w:bookmarkStart w:id="50" w:name="_Toc233153752"/>
      <w:r>
        <w:rPr>
          <w:rFonts w:ascii="黑体" w:eastAsia="黑体"/>
          <w:sz w:val="28"/>
        </w:rPr>
        <w:lastRenderedPageBreak/>
        <w:t>3.5 继电器控制电路</w:t>
      </w:r>
      <w:bookmarkEnd w:id="50"/>
    </w:p>
    <w:p w14:paraId="7D9EC5A1" w14:textId="77777777" w:rsidR="00E856BB" w:rsidRDefault="00000000" w:rsidP="00036F69">
      <w:pPr>
        <w:spacing w:beforeLines="50" w:before="163"/>
        <w:ind w:firstLineChars="0" w:firstLine="0"/>
        <w:jc w:val="left"/>
        <w:outlineLvl w:val="2"/>
      </w:pPr>
      <w:bookmarkStart w:id="51" w:name="_Toc233153753"/>
      <w:r>
        <w:rPr>
          <w:rFonts w:ascii="黑体" w:eastAsia="黑体"/>
          <w:sz w:val="26"/>
        </w:rPr>
        <w:t>3.5.1 继电器模块选型</w:t>
      </w:r>
      <w:bookmarkEnd w:id="51"/>
    </w:p>
    <w:p w14:paraId="014B3C5B" w14:textId="77777777" w:rsidR="004D34CF" w:rsidRDefault="00000000">
      <w:pPr>
        <w:ind w:firstLine="480"/>
      </w:pPr>
      <w:r>
        <w:t>系统选用</w:t>
      </w:r>
      <w:r>
        <w:t>5V</w:t>
      </w:r>
      <w:r>
        <w:t>双路继电器模块，主要参数：继电器类型为电磁继电器，触点容量</w:t>
      </w:r>
      <w:r>
        <w:t>10A/250VAC</w:t>
      </w:r>
      <w:r>
        <w:t>或</w:t>
      </w:r>
      <w:r>
        <w:t>10A/30VDC</w:t>
      </w:r>
      <w:r>
        <w:t>；控制电压</w:t>
      </w:r>
      <w:r>
        <w:t>5V DC</w:t>
      </w:r>
      <w:r>
        <w:t>；支持高</w:t>
      </w:r>
      <w:r>
        <w:t>/</w:t>
      </w:r>
      <w:r>
        <w:t>低电平触发（跳线选择）；光</w:t>
      </w:r>
      <w:proofErr w:type="gramStart"/>
      <w:r>
        <w:t>耦</w:t>
      </w:r>
      <w:proofErr w:type="gramEnd"/>
      <w:r>
        <w:t>隔离；每路配有</w:t>
      </w:r>
      <w:r>
        <w:t>LED</w:t>
      </w:r>
      <w:r>
        <w:t>状态指示灯。</w:t>
      </w:r>
    </w:p>
    <w:p w14:paraId="4F10AA6D" w14:textId="284F3259" w:rsidR="00E856BB" w:rsidRDefault="00000000">
      <w:pPr>
        <w:ind w:firstLine="480"/>
      </w:pPr>
      <w:r>
        <w:t>选用原因：（</w:t>
      </w:r>
      <w:r>
        <w:t>1</w:t>
      </w:r>
      <w:r>
        <w:t>）光</w:t>
      </w:r>
      <w:proofErr w:type="gramStart"/>
      <w:r>
        <w:t>耦</w:t>
      </w:r>
      <w:proofErr w:type="gramEnd"/>
      <w:r>
        <w:t>隔离保护</w:t>
      </w:r>
      <w:r>
        <w:t>MCU</w:t>
      </w:r>
      <w:r>
        <w:t>不受电磁干扰；（</w:t>
      </w:r>
      <w:r>
        <w:t>2</w:t>
      </w:r>
      <w:r>
        <w:t>）触点可承受高压大电流控制家用电器；（</w:t>
      </w:r>
      <w:r>
        <w:t>3</w:t>
      </w:r>
      <w:r>
        <w:t>）双路设计满足多设备控制需求。</w:t>
      </w:r>
    </w:p>
    <w:p w14:paraId="4D66E898" w14:textId="77777777" w:rsidR="00E856BB" w:rsidRDefault="00000000" w:rsidP="00036F69">
      <w:pPr>
        <w:spacing w:beforeLines="50" w:before="163"/>
        <w:ind w:firstLineChars="0" w:firstLine="0"/>
        <w:jc w:val="left"/>
        <w:outlineLvl w:val="2"/>
      </w:pPr>
      <w:bookmarkStart w:id="52" w:name="_Toc233153754"/>
      <w:r>
        <w:rPr>
          <w:rFonts w:ascii="黑体" w:eastAsia="黑体"/>
          <w:sz w:val="26"/>
        </w:rPr>
        <w:t>3.5.2 接口电路</w:t>
      </w:r>
      <w:bookmarkEnd w:id="52"/>
    </w:p>
    <w:p w14:paraId="7FF5F69E" w14:textId="4452A53B" w:rsidR="00E856BB" w:rsidRDefault="00000000">
      <w:pPr>
        <w:ind w:firstLine="480"/>
      </w:pPr>
      <w:r>
        <w:t>继电器模块与</w:t>
      </w:r>
      <w:r>
        <w:t>STM32</w:t>
      </w:r>
      <w:r>
        <w:t>的连接：</w:t>
      </w:r>
      <w:r>
        <w:t>IN1 → PA4</w:t>
      </w:r>
      <w:r>
        <w:t>，</w:t>
      </w:r>
      <w:r>
        <w:t>IN2 → PA5</w:t>
      </w:r>
      <w:r>
        <w:t>，</w:t>
      </w:r>
      <w:r>
        <w:t>VCC → 5V</w:t>
      </w:r>
      <w:r>
        <w:t>，</w:t>
      </w:r>
      <w:r>
        <w:t>GND → GND</w:t>
      </w:r>
      <w:r>
        <w:t>。控制逻辑：高电平触发模式下，</w:t>
      </w:r>
      <w:r>
        <w:t>GPIO</w:t>
      </w:r>
      <w:r>
        <w:t>输出高电平</w:t>
      </w:r>
      <w:r>
        <w:t>→</w:t>
      </w:r>
      <w:r>
        <w:t>继电器吸合，</w:t>
      </w:r>
      <w:r>
        <w:t>GPIO</w:t>
      </w:r>
      <w:proofErr w:type="gramStart"/>
      <w:r>
        <w:t>输出低</w:t>
      </w:r>
      <w:proofErr w:type="gramEnd"/>
      <w:r>
        <w:t>电平</w:t>
      </w:r>
      <w:r>
        <w:t>→</w:t>
      </w:r>
      <w:r>
        <w:t>继电器断开。</w:t>
      </w:r>
      <w:r w:rsidR="00D972B9" w:rsidRPr="00D972B9">
        <w:t>器</w:t>
      </w:r>
      <w:proofErr w:type="gramStart"/>
      <w:r w:rsidR="00D972B9" w:rsidRPr="00D972B9">
        <w:t>控制电路</w:t>
      </w:r>
      <w:r w:rsidR="00D972B9" w:rsidRPr="00D972B9">
        <w:rPr>
          <w:rFonts w:hint="eastAsia"/>
        </w:rPr>
        <w:t>排针引出</w:t>
      </w:r>
      <w:proofErr w:type="gramEnd"/>
      <w:r w:rsidR="00D972B9" w:rsidRPr="00D972B9">
        <w:rPr>
          <w:rFonts w:hint="eastAsia"/>
        </w:rPr>
        <w:t>如</w:t>
      </w:r>
      <w:r w:rsidR="00D972B9" w:rsidRPr="00D972B9">
        <w:fldChar w:fldCharType="begin"/>
      </w:r>
      <w:r w:rsidR="00D972B9" w:rsidRPr="00D972B9">
        <w:instrText xml:space="preserve"> </w:instrText>
      </w:r>
      <w:r w:rsidR="00D972B9" w:rsidRPr="00D972B9">
        <w:rPr>
          <w:rFonts w:hint="eastAsia"/>
        </w:rPr>
        <w:instrText>REF _Ref233638342 \h</w:instrText>
      </w:r>
      <w:r w:rsidR="00D972B9" w:rsidRPr="00D972B9">
        <w:instrText xml:space="preserve"> </w:instrText>
      </w:r>
      <w:r w:rsidR="00D972B9">
        <w:instrText xml:space="preserve"> \* MERGEFORMAT </w:instrText>
      </w:r>
      <w:r w:rsidR="00D972B9" w:rsidRPr="00D972B9">
        <w:fldChar w:fldCharType="separate"/>
      </w:r>
      <w:r w:rsidR="00D972B9" w:rsidRPr="00D972B9">
        <w:rPr>
          <w:rFonts w:hint="eastAsia"/>
        </w:rPr>
        <w:t>图</w:t>
      </w:r>
      <w:r w:rsidR="00D972B9" w:rsidRPr="00D972B9">
        <w:rPr>
          <w:rFonts w:hint="eastAsia"/>
        </w:rPr>
        <w:t xml:space="preserve"> 8</w:t>
      </w:r>
      <w:r w:rsidR="00D972B9" w:rsidRPr="00D972B9">
        <w:fldChar w:fldCharType="end"/>
      </w:r>
      <w:r w:rsidR="00D972B9">
        <w:rPr>
          <w:rFonts w:hint="eastAsia"/>
        </w:rPr>
        <w:t>。</w:t>
      </w:r>
    </w:p>
    <w:p w14:paraId="30CA3A03" w14:textId="77777777" w:rsidR="00DC1A23" w:rsidRDefault="000D7CEE" w:rsidP="00DC1A23">
      <w:pPr>
        <w:keepNext/>
        <w:spacing w:beforeLines="50" w:before="163"/>
        <w:ind w:firstLineChars="0" w:firstLine="0"/>
        <w:jc w:val="center"/>
      </w:pPr>
      <w:r w:rsidRPr="00036F69">
        <w:rPr>
          <w:rFonts w:ascii="黑体" w:eastAsia="黑体"/>
          <w:noProof/>
          <w:sz w:val="28"/>
        </w:rPr>
        <w:drawing>
          <wp:inline distT="0" distB="0" distL="0" distR="0" wp14:anchorId="2AF7437A" wp14:editId="2C78B73A">
            <wp:extent cx="2880000" cy="1202400"/>
            <wp:effectExtent l="0" t="0" r="0" b="0"/>
            <wp:docPr id="2066715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15129" name=""/>
                    <pic:cNvPicPr/>
                  </pic:nvPicPr>
                  <pic:blipFill>
                    <a:blip r:embed="rId25"/>
                    <a:stretch>
                      <a:fillRect/>
                    </a:stretch>
                  </pic:blipFill>
                  <pic:spPr>
                    <a:xfrm>
                      <a:off x="0" y="0"/>
                      <a:ext cx="2880000" cy="1202400"/>
                    </a:xfrm>
                    <a:prstGeom prst="rect">
                      <a:avLst/>
                    </a:prstGeom>
                  </pic:spPr>
                </pic:pic>
              </a:graphicData>
            </a:graphic>
          </wp:inline>
        </w:drawing>
      </w:r>
    </w:p>
    <w:p w14:paraId="6C72F19C" w14:textId="3C8B967C" w:rsidR="000D7CEE" w:rsidRPr="00DC1A23" w:rsidRDefault="00DC1A23" w:rsidP="00DC1A23">
      <w:pPr>
        <w:ind w:firstLineChars="199" w:firstLine="418"/>
        <w:jc w:val="center"/>
        <w:rPr>
          <w:sz w:val="21"/>
        </w:rPr>
      </w:pPr>
      <w:bookmarkStart w:id="53" w:name="_Ref233638342"/>
      <w:r w:rsidRPr="00DC1A23">
        <w:rPr>
          <w:rFonts w:hint="eastAsia"/>
          <w:sz w:val="21"/>
        </w:rPr>
        <w:t>图</w:t>
      </w:r>
      <w:r w:rsidRPr="00DC1A23">
        <w:rPr>
          <w:rFonts w:hint="eastAsia"/>
          <w:sz w:val="21"/>
        </w:rPr>
        <w:t xml:space="preserve"> </w:t>
      </w:r>
      <w:r w:rsidRPr="00DC1A23">
        <w:rPr>
          <w:sz w:val="21"/>
        </w:rPr>
        <w:fldChar w:fldCharType="begin"/>
      </w:r>
      <w:r w:rsidRPr="00DC1A23">
        <w:rPr>
          <w:sz w:val="21"/>
        </w:rPr>
        <w:instrText xml:space="preserve"> </w:instrText>
      </w:r>
      <w:r w:rsidRPr="00DC1A23">
        <w:rPr>
          <w:rFonts w:hint="eastAsia"/>
          <w:sz w:val="21"/>
        </w:rPr>
        <w:instrText xml:space="preserve">SEQ </w:instrText>
      </w:r>
      <w:r w:rsidRPr="00DC1A23">
        <w:rPr>
          <w:rFonts w:hint="eastAsia"/>
          <w:sz w:val="21"/>
        </w:rPr>
        <w:instrText>图</w:instrText>
      </w:r>
      <w:r w:rsidRPr="00DC1A23">
        <w:rPr>
          <w:rFonts w:hint="eastAsia"/>
          <w:sz w:val="21"/>
        </w:rPr>
        <w:instrText xml:space="preserve"> \* ARABIC</w:instrText>
      </w:r>
      <w:r w:rsidRPr="00DC1A23">
        <w:rPr>
          <w:sz w:val="21"/>
        </w:rPr>
        <w:instrText xml:space="preserve"> </w:instrText>
      </w:r>
      <w:r w:rsidRPr="00DC1A23">
        <w:rPr>
          <w:sz w:val="21"/>
        </w:rPr>
        <w:fldChar w:fldCharType="separate"/>
      </w:r>
      <w:r w:rsidR="00710227">
        <w:rPr>
          <w:noProof/>
          <w:sz w:val="21"/>
        </w:rPr>
        <w:t>8</w:t>
      </w:r>
      <w:r w:rsidRPr="00DC1A23">
        <w:rPr>
          <w:sz w:val="21"/>
        </w:rPr>
        <w:fldChar w:fldCharType="end"/>
      </w:r>
      <w:bookmarkEnd w:id="53"/>
      <w:r w:rsidR="00C46A07">
        <w:rPr>
          <w:rFonts w:hint="eastAsia"/>
          <w:sz w:val="21"/>
        </w:rPr>
        <w:t xml:space="preserve"> </w:t>
      </w:r>
      <w:r w:rsidR="00C46A07" w:rsidRPr="00DC1A23">
        <w:rPr>
          <w:sz w:val="21"/>
        </w:rPr>
        <w:t>继电器控制电路原理图</w:t>
      </w:r>
    </w:p>
    <w:p w14:paraId="14631578" w14:textId="48D61FC8" w:rsidR="00E856BB" w:rsidRDefault="00000000" w:rsidP="00036F69">
      <w:pPr>
        <w:spacing w:beforeLines="50" w:before="163"/>
        <w:ind w:firstLineChars="0" w:firstLine="0"/>
        <w:jc w:val="left"/>
        <w:outlineLvl w:val="1"/>
      </w:pPr>
      <w:bookmarkStart w:id="54" w:name="_Toc233153755"/>
      <w:r>
        <w:rPr>
          <w:rFonts w:ascii="黑体" w:eastAsia="黑体"/>
          <w:sz w:val="28"/>
        </w:rPr>
        <w:t>3.6 电源电路设计</w:t>
      </w:r>
      <w:bookmarkEnd w:id="54"/>
    </w:p>
    <w:p w14:paraId="383B4CC6" w14:textId="4A1E0B93" w:rsidR="00E856BB" w:rsidRDefault="00000000">
      <w:pPr>
        <w:ind w:firstLine="480"/>
      </w:pPr>
      <w:r>
        <w:t>系统采用</w:t>
      </w:r>
      <w:r>
        <w:t>USB 5V</w:t>
      </w:r>
      <w:r>
        <w:t>供电。</w:t>
      </w:r>
      <w:r>
        <w:t>5V</w:t>
      </w:r>
      <w:r>
        <w:t>直供直接为</w:t>
      </w:r>
      <w:r>
        <w:t>JX-A7T</w:t>
      </w:r>
      <w:r>
        <w:t>和继电器模块供电。</w:t>
      </w:r>
      <w:r>
        <w:t>3.3V</w:t>
      </w:r>
      <w:r>
        <w:t>采用</w:t>
      </w:r>
      <w:r w:rsidR="00EB296A" w:rsidRPr="00EB296A">
        <w:t>TPSPX3819M5-L-3-3</w:t>
      </w:r>
      <w:r>
        <w:t>稳压器将</w:t>
      </w:r>
      <w:r>
        <w:t>5V</w:t>
      </w:r>
      <w:r>
        <w:t>转换为</w:t>
      </w:r>
      <w:r>
        <w:t>3.3V</w:t>
      </w:r>
      <w:r>
        <w:t>为</w:t>
      </w:r>
      <w:r w:rsidR="00582CC3" w:rsidRPr="00582CC3">
        <w:t>CH340N</w:t>
      </w:r>
      <w:r>
        <w:t>供电，输入并联</w:t>
      </w:r>
      <w:r>
        <w:t>10μF+100nF</w:t>
      </w:r>
      <w:r>
        <w:t>陶瓷电容，输出</w:t>
      </w:r>
      <w:r w:rsidR="00582CC3">
        <w:rPr>
          <w:rFonts w:hint="eastAsia"/>
        </w:rPr>
        <w:t>加入</w:t>
      </w:r>
      <w:r>
        <w:t>100nF</w:t>
      </w:r>
      <w:r>
        <w:t>陶瓷电容。</w:t>
      </w:r>
      <w:r>
        <w:t>3.3V</w:t>
      </w:r>
      <w:r>
        <w:t>和</w:t>
      </w:r>
      <w:r w:rsidR="00582CC3">
        <w:rPr>
          <w:rFonts w:hint="eastAsia"/>
        </w:rPr>
        <w:t>IO8</w:t>
      </w:r>
      <w:proofErr w:type="gramStart"/>
      <w:r w:rsidR="00582CC3">
        <w:rPr>
          <w:rFonts w:hint="eastAsia"/>
        </w:rPr>
        <w:t>引脚</w:t>
      </w:r>
      <w:r>
        <w:t>各串</w:t>
      </w:r>
      <w:proofErr w:type="gramEnd"/>
      <w:r>
        <w:t>LED+</w:t>
      </w:r>
      <w:r w:rsidR="00582CC3">
        <w:rPr>
          <w:rFonts w:hint="eastAsia"/>
        </w:rPr>
        <w:t>4.7</w:t>
      </w:r>
      <w:r>
        <w:t>kΩ</w:t>
      </w:r>
      <w:r>
        <w:t>到地作为电源指示灯。</w:t>
      </w:r>
      <w:r w:rsidR="00D972B9">
        <w:fldChar w:fldCharType="begin"/>
      </w:r>
      <w:r w:rsidR="00D972B9">
        <w:instrText xml:space="preserve"> REF _Ref233638411 \h </w:instrText>
      </w:r>
      <w:r w:rsidR="00D972B9">
        <w:fldChar w:fldCharType="separate"/>
      </w:r>
      <w:r w:rsidR="00D972B9" w:rsidRPr="00DC1A23">
        <w:rPr>
          <w:rFonts w:hint="eastAsia"/>
          <w:sz w:val="21"/>
        </w:rPr>
        <w:t>图</w:t>
      </w:r>
      <w:r w:rsidR="00D972B9" w:rsidRPr="00DC1A23">
        <w:rPr>
          <w:rFonts w:hint="eastAsia"/>
          <w:sz w:val="21"/>
        </w:rPr>
        <w:t xml:space="preserve"> 9</w:t>
      </w:r>
      <w:r w:rsidR="00D972B9">
        <w:fldChar w:fldCharType="end"/>
      </w:r>
      <w:r w:rsidR="00D972B9">
        <w:rPr>
          <w:rFonts w:hint="eastAsia"/>
        </w:rPr>
        <w:t>是</w:t>
      </w:r>
      <w:r w:rsidR="00D972B9" w:rsidRPr="00D972B9">
        <w:t>电源电路设计</w:t>
      </w:r>
      <w:r w:rsidR="00D972B9">
        <w:rPr>
          <w:rFonts w:hint="eastAsia"/>
        </w:rPr>
        <w:t>原理图。</w:t>
      </w:r>
    </w:p>
    <w:p w14:paraId="7EAD8B68" w14:textId="77777777" w:rsidR="00DC1A23" w:rsidRDefault="00582CC3" w:rsidP="00DC1A23">
      <w:pPr>
        <w:keepNext/>
        <w:spacing w:beforeLines="50" w:before="163"/>
        <w:ind w:firstLineChars="0" w:firstLine="0"/>
        <w:jc w:val="center"/>
      </w:pPr>
      <w:r w:rsidRPr="00036F69">
        <w:rPr>
          <w:rFonts w:ascii="黑体" w:eastAsia="黑体"/>
          <w:noProof/>
          <w:sz w:val="28"/>
        </w:rPr>
        <w:lastRenderedPageBreak/>
        <w:drawing>
          <wp:inline distT="0" distB="0" distL="0" distR="0" wp14:anchorId="2C01D0AD" wp14:editId="4B44AAA3">
            <wp:extent cx="2880000" cy="3380400"/>
            <wp:effectExtent l="0" t="0" r="0" b="0"/>
            <wp:docPr id="666767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67548" name=""/>
                    <pic:cNvPicPr/>
                  </pic:nvPicPr>
                  <pic:blipFill>
                    <a:blip r:embed="rId26"/>
                    <a:stretch>
                      <a:fillRect/>
                    </a:stretch>
                  </pic:blipFill>
                  <pic:spPr>
                    <a:xfrm>
                      <a:off x="0" y="0"/>
                      <a:ext cx="2880000" cy="3380400"/>
                    </a:xfrm>
                    <a:prstGeom prst="rect">
                      <a:avLst/>
                    </a:prstGeom>
                  </pic:spPr>
                </pic:pic>
              </a:graphicData>
            </a:graphic>
          </wp:inline>
        </w:drawing>
      </w:r>
    </w:p>
    <w:p w14:paraId="19CEDC86" w14:textId="22BF91F9" w:rsidR="00582CC3" w:rsidRPr="00DC1A23" w:rsidRDefault="00DC1A23" w:rsidP="00DC1A23">
      <w:pPr>
        <w:ind w:firstLineChars="199" w:firstLine="418"/>
        <w:jc w:val="center"/>
        <w:rPr>
          <w:sz w:val="21"/>
        </w:rPr>
      </w:pPr>
      <w:bookmarkStart w:id="55" w:name="_Ref233638411"/>
      <w:r w:rsidRPr="00DC1A23">
        <w:rPr>
          <w:rFonts w:hint="eastAsia"/>
          <w:sz w:val="21"/>
        </w:rPr>
        <w:t>图</w:t>
      </w:r>
      <w:r w:rsidRPr="00DC1A23">
        <w:rPr>
          <w:rFonts w:hint="eastAsia"/>
          <w:sz w:val="21"/>
        </w:rPr>
        <w:t xml:space="preserve"> </w:t>
      </w:r>
      <w:r w:rsidRPr="00DC1A23">
        <w:rPr>
          <w:sz w:val="21"/>
        </w:rPr>
        <w:fldChar w:fldCharType="begin"/>
      </w:r>
      <w:r w:rsidRPr="00DC1A23">
        <w:rPr>
          <w:sz w:val="21"/>
        </w:rPr>
        <w:instrText xml:space="preserve"> </w:instrText>
      </w:r>
      <w:r w:rsidRPr="00DC1A23">
        <w:rPr>
          <w:rFonts w:hint="eastAsia"/>
          <w:sz w:val="21"/>
        </w:rPr>
        <w:instrText xml:space="preserve">SEQ </w:instrText>
      </w:r>
      <w:r w:rsidRPr="00DC1A23">
        <w:rPr>
          <w:rFonts w:hint="eastAsia"/>
          <w:sz w:val="21"/>
        </w:rPr>
        <w:instrText>图</w:instrText>
      </w:r>
      <w:r w:rsidRPr="00DC1A23">
        <w:rPr>
          <w:rFonts w:hint="eastAsia"/>
          <w:sz w:val="21"/>
        </w:rPr>
        <w:instrText xml:space="preserve"> \* ARABIC</w:instrText>
      </w:r>
      <w:r w:rsidRPr="00DC1A23">
        <w:rPr>
          <w:sz w:val="21"/>
        </w:rPr>
        <w:instrText xml:space="preserve"> </w:instrText>
      </w:r>
      <w:r w:rsidRPr="00DC1A23">
        <w:rPr>
          <w:sz w:val="21"/>
        </w:rPr>
        <w:fldChar w:fldCharType="separate"/>
      </w:r>
      <w:r w:rsidR="00710227">
        <w:rPr>
          <w:noProof/>
          <w:sz w:val="21"/>
        </w:rPr>
        <w:t>9</w:t>
      </w:r>
      <w:r w:rsidRPr="00DC1A23">
        <w:rPr>
          <w:sz w:val="21"/>
        </w:rPr>
        <w:fldChar w:fldCharType="end"/>
      </w:r>
      <w:bookmarkEnd w:id="55"/>
      <w:r w:rsidR="00C46A07">
        <w:rPr>
          <w:rFonts w:hint="eastAsia"/>
          <w:sz w:val="21"/>
        </w:rPr>
        <w:t xml:space="preserve"> </w:t>
      </w:r>
      <w:r w:rsidR="00C46A07" w:rsidRPr="00DC1A23">
        <w:rPr>
          <w:sz w:val="21"/>
        </w:rPr>
        <w:t>系统电源电路原理图</w:t>
      </w:r>
    </w:p>
    <w:p w14:paraId="6F7BD67E" w14:textId="77777777" w:rsidR="00582CC3" w:rsidRPr="00582CC3" w:rsidRDefault="00582CC3">
      <w:pPr>
        <w:ind w:firstLine="480"/>
        <w:jc w:val="center"/>
      </w:pPr>
    </w:p>
    <w:p w14:paraId="0B9C1309" w14:textId="77777777" w:rsidR="00E856BB" w:rsidRDefault="00000000" w:rsidP="00AF6F8F">
      <w:pPr>
        <w:spacing w:beforeLines="50" w:before="163"/>
        <w:ind w:firstLineChars="0" w:firstLine="0"/>
        <w:jc w:val="left"/>
        <w:outlineLvl w:val="1"/>
      </w:pPr>
      <w:bookmarkStart w:id="56" w:name="_Toc233153756"/>
      <w:r>
        <w:rPr>
          <w:rFonts w:ascii="黑体" w:eastAsia="黑体"/>
          <w:sz w:val="28"/>
        </w:rPr>
        <w:t>3.7 PCB设计</w:t>
      </w:r>
      <w:bookmarkEnd w:id="56"/>
    </w:p>
    <w:p w14:paraId="7D92E727" w14:textId="77777777" w:rsidR="00E856BB" w:rsidRDefault="00000000" w:rsidP="00036F69">
      <w:pPr>
        <w:spacing w:beforeLines="50" w:before="163"/>
        <w:ind w:firstLineChars="0" w:firstLine="0"/>
        <w:jc w:val="left"/>
        <w:outlineLvl w:val="2"/>
      </w:pPr>
      <w:bookmarkStart w:id="57" w:name="_Toc233153757"/>
      <w:r>
        <w:rPr>
          <w:rFonts w:ascii="黑体" w:eastAsia="黑体"/>
          <w:sz w:val="26"/>
        </w:rPr>
        <w:t>3.7.1 设计概述</w:t>
      </w:r>
      <w:bookmarkEnd w:id="57"/>
    </w:p>
    <w:p w14:paraId="367C5DFB" w14:textId="0CAD87D6" w:rsidR="00971A88" w:rsidRPr="004D34CF" w:rsidRDefault="00000000" w:rsidP="004D34CF">
      <w:pPr>
        <w:ind w:firstLine="480"/>
      </w:pPr>
      <w:r>
        <w:t>系统采用</w:t>
      </w:r>
      <w:r>
        <w:t>PCB</w:t>
      </w:r>
      <w:r>
        <w:t>设计方案，将</w:t>
      </w:r>
      <w:r>
        <w:t>STM32</w:t>
      </w:r>
      <w:r>
        <w:t>最小系统</w:t>
      </w:r>
      <w:proofErr w:type="gramStart"/>
      <w:r>
        <w:t>板通过排母</w:t>
      </w:r>
      <w:proofErr w:type="gramEnd"/>
      <w:r>
        <w:t>安装在底板上，各外设模块接口</w:t>
      </w:r>
      <w:proofErr w:type="gramStart"/>
      <w:r>
        <w:t>通过排针引出</w:t>
      </w:r>
      <w:proofErr w:type="gramEnd"/>
      <w:r>
        <w:t>，便于模块化组装和维护。</w:t>
      </w:r>
    </w:p>
    <w:p w14:paraId="2475735C" w14:textId="3A825ED1" w:rsidR="00E856BB" w:rsidRDefault="00000000" w:rsidP="00036F69">
      <w:pPr>
        <w:spacing w:beforeLines="50" w:before="163"/>
        <w:ind w:firstLineChars="0" w:firstLine="0"/>
        <w:jc w:val="left"/>
        <w:outlineLvl w:val="2"/>
      </w:pPr>
      <w:bookmarkStart w:id="58" w:name="_Toc233153758"/>
      <w:r>
        <w:rPr>
          <w:rFonts w:ascii="黑体" w:eastAsia="黑体"/>
          <w:sz w:val="26"/>
        </w:rPr>
        <w:t>3.7.2 PCB布局要点</w:t>
      </w:r>
      <w:bookmarkEnd w:id="58"/>
    </w:p>
    <w:p w14:paraId="48D75402" w14:textId="77777777" w:rsidR="00E856BB" w:rsidRDefault="00000000">
      <w:pPr>
        <w:ind w:firstLine="480"/>
      </w:pPr>
      <w:r>
        <w:t>（</w:t>
      </w:r>
      <w:r>
        <w:t>1</w:t>
      </w:r>
      <w:r>
        <w:t>）分区布局：数字电路（</w:t>
      </w:r>
      <w:r>
        <w:t>MCU</w:t>
      </w:r>
      <w:r>
        <w:t>、串口）、功率电路（</w:t>
      </w:r>
      <w:r>
        <w:t>PWM</w:t>
      </w:r>
      <w:r>
        <w:t>输出、继电器）和电源电路分区布局，减少相互干扰。</w:t>
      </w:r>
    </w:p>
    <w:p w14:paraId="07BEA46D" w14:textId="77777777" w:rsidR="00E856BB" w:rsidRDefault="00000000">
      <w:pPr>
        <w:ind w:firstLine="480"/>
      </w:pPr>
      <w:r>
        <w:t>（</w:t>
      </w:r>
      <w:r>
        <w:t>2</w:t>
      </w:r>
      <w:r>
        <w:t>）去</w:t>
      </w:r>
      <w:proofErr w:type="gramStart"/>
      <w:r>
        <w:t>耦</w:t>
      </w:r>
      <w:proofErr w:type="gramEnd"/>
      <w:r>
        <w:t>电容就近放置：每个</w:t>
      </w:r>
      <w:r>
        <w:t>IC</w:t>
      </w:r>
      <w:r>
        <w:t>的电源引脚旁边就近放置</w:t>
      </w:r>
      <w:r>
        <w:t>100nF</w:t>
      </w:r>
      <w:r>
        <w:t>去</w:t>
      </w:r>
      <w:proofErr w:type="gramStart"/>
      <w:r>
        <w:t>耦</w:t>
      </w:r>
      <w:proofErr w:type="gramEnd"/>
      <w:r>
        <w:t>电容，缩短高频电流回路。</w:t>
      </w:r>
    </w:p>
    <w:p w14:paraId="37B698F4" w14:textId="77777777" w:rsidR="00E856BB" w:rsidRDefault="00000000">
      <w:pPr>
        <w:ind w:firstLine="480"/>
      </w:pPr>
      <w:r>
        <w:t>（</w:t>
      </w:r>
      <w:r>
        <w:t>3</w:t>
      </w:r>
      <w:r>
        <w:t>）功率走线：继电器和</w:t>
      </w:r>
      <w:r>
        <w:t>PWM</w:t>
      </w:r>
      <w:r>
        <w:t>输出相关的走</w:t>
      </w:r>
      <w:proofErr w:type="gramStart"/>
      <w:r>
        <w:t>线适当</w:t>
      </w:r>
      <w:proofErr w:type="gramEnd"/>
      <w:r>
        <w:t>加宽，满足电流承载要求。</w:t>
      </w:r>
    </w:p>
    <w:p w14:paraId="65996575" w14:textId="71DFDFF1" w:rsidR="00971A88" w:rsidRPr="00971A88" w:rsidRDefault="00000000" w:rsidP="00971A88">
      <w:pPr>
        <w:ind w:firstLine="480"/>
      </w:pPr>
      <w:r>
        <w:t>（</w:t>
      </w:r>
      <w:r>
        <w:t>4</w:t>
      </w:r>
      <w:r>
        <w:t>）接口标注：</w:t>
      </w:r>
      <w:proofErr w:type="gramStart"/>
      <w:r>
        <w:t>所有排针接口</w:t>
      </w:r>
      <w:proofErr w:type="gramEnd"/>
      <w:r>
        <w:t>均在</w:t>
      </w:r>
      <w:proofErr w:type="gramStart"/>
      <w:r>
        <w:t>丝印层标注</w:t>
      </w:r>
      <w:proofErr w:type="gramEnd"/>
      <w:r>
        <w:t>功能名称，方便接线和调试。</w:t>
      </w:r>
    </w:p>
    <w:p w14:paraId="6B18F3A6" w14:textId="77777777" w:rsidR="004D34CF" w:rsidRDefault="004D34CF">
      <w:pPr>
        <w:widowControl/>
        <w:spacing w:line="240" w:lineRule="auto"/>
        <w:ind w:firstLineChars="0" w:firstLine="0"/>
        <w:jc w:val="left"/>
        <w:rPr>
          <w:rFonts w:ascii="黑体" w:eastAsia="黑体"/>
          <w:sz w:val="26"/>
        </w:rPr>
      </w:pPr>
      <w:r>
        <w:rPr>
          <w:rFonts w:ascii="黑体" w:eastAsia="黑体"/>
          <w:sz w:val="26"/>
        </w:rPr>
        <w:br w:type="page"/>
      </w:r>
    </w:p>
    <w:p w14:paraId="453927CE" w14:textId="7840DADB" w:rsidR="00E856BB" w:rsidRDefault="00000000" w:rsidP="00036F69">
      <w:pPr>
        <w:spacing w:beforeLines="50" w:before="163"/>
        <w:ind w:firstLineChars="0" w:firstLine="0"/>
        <w:jc w:val="left"/>
        <w:outlineLvl w:val="2"/>
      </w:pPr>
      <w:bookmarkStart w:id="59" w:name="_Toc233153759"/>
      <w:r>
        <w:rPr>
          <w:rFonts w:ascii="黑体" w:eastAsia="黑体"/>
          <w:sz w:val="26"/>
        </w:rPr>
        <w:lastRenderedPageBreak/>
        <w:t>3.7.3 接口设计</w:t>
      </w:r>
      <w:bookmarkEnd w:id="59"/>
    </w:p>
    <w:p w14:paraId="3CB8E9F8" w14:textId="7ACE3A62" w:rsidR="00E856BB" w:rsidRDefault="00000000">
      <w:pPr>
        <w:ind w:firstLine="480"/>
      </w:pPr>
      <w:r>
        <w:t>PCB</w:t>
      </w:r>
      <w:r>
        <w:t>上设计了以下接口：</w:t>
      </w:r>
      <w:r>
        <w:t>STM32</w:t>
      </w:r>
      <w:r>
        <w:t>最小系统板插座（双排排母）、</w:t>
      </w:r>
      <w:r>
        <w:t>JX-A7T</w:t>
      </w:r>
      <w:r>
        <w:t>模块接口</w:t>
      </w:r>
      <w:r w:rsidR="00582CC3">
        <w:rPr>
          <w:rFonts w:hint="eastAsia"/>
        </w:rPr>
        <w:t>各引脚接口</w:t>
      </w:r>
      <w:r>
        <w:t>、</w:t>
      </w:r>
      <w:r>
        <w:t>LED</w:t>
      </w:r>
      <w:r w:rsidR="00D54290">
        <w:rPr>
          <w:rFonts w:hint="eastAsia"/>
        </w:rPr>
        <w:t>灯组</w:t>
      </w:r>
      <w:r>
        <w:t>、</w:t>
      </w:r>
      <w:r>
        <w:t>PWM</w:t>
      </w:r>
      <w:r>
        <w:t>输出接口（</w:t>
      </w:r>
      <w:r>
        <w:t>4</w:t>
      </w:r>
      <w:r>
        <w:t>路信号）、继电器接口（</w:t>
      </w:r>
      <w:r w:rsidR="00D54290">
        <w:rPr>
          <w:rFonts w:hint="eastAsia"/>
        </w:rPr>
        <w:t>4</w:t>
      </w:r>
      <w:r>
        <w:t>Pin</w:t>
      </w:r>
      <w:r>
        <w:t>：</w:t>
      </w:r>
      <w:r>
        <w:t>5V/GND/IN1/IN2</w:t>
      </w:r>
      <w:r>
        <w:t>）、</w:t>
      </w:r>
      <w:r>
        <w:t>SWD</w:t>
      </w:r>
      <w:r>
        <w:t>调试接口（</w:t>
      </w:r>
      <w:r>
        <w:t>4Pin</w:t>
      </w:r>
      <w:r>
        <w:t>：</w:t>
      </w:r>
      <w:r>
        <w:t>3.3V/SWDIO/SWCLK/GND</w:t>
      </w:r>
      <w:r>
        <w:t>）、电源接口（</w:t>
      </w:r>
      <w:r>
        <w:t>Type-C</w:t>
      </w:r>
      <w:r>
        <w:t>）。</w:t>
      </w:r>
      <w:r w:rsidR="00D972B9">
        <w:rPr>
          <w:rFonts w:hint="eastAsia"/>
        </w:rPr>
        <w:t>整体</w:t>
      </w:r>
      <w:r w:rsidR="00D972B9">
        <w:rPr>
          <w:rFonts w:hint="eastAsia"/>
        </w:rPr>
        <w:t>PCB</w:t>
      </w:r>
      <w:r w:rsidR="00D972B9">
        <w:rPr>
          <w:rFonts w:hint="eastAsia"/>
        </w:rPr>
        <w:t>设计见</w:t>
      </w:r>
      <w:r w:rsidR="00D972B9">
        <w:fldChar w:fldCharType="begin"/>
      </w:r>
      <w:r w:rsidR="00D972B9">
        <w:instrText xml:space="preserve"> </w:instrText>
      </w:r>
      <w:r w:rsidR="00D972B9">
        <w:rPr>
          <w:rFonts w:hint="eastAsia"/>
        </w:rPr>
        <w:instrText>REF _Ref233638444 \h</w:instrText>
      </w:r>
      <w:r w:rsidR="00D972B9">
        <w:instrText xml:space="preserve">  \* MERGEFORMAT </w:instrText>
      </w:r>
      <w:r w:rsidR="00D972B9">
        <w:fldChar w:fldCharType="separate"/>
      </w:r>
      <w:r w:rsidR="00D972B9" w:rsidRPr="00D972B9">
        <w:rPr>
          <w:rFonts w:hint="eastAsia"/>
        </w:rPr>
        <w:t>图</w:t>
      </w:r>
      <w:r w:rsidR="00D972B9" w:rsidRPr="00D972B9">
        <w:rPr>
          <w:rFonts w:hint="eastAsia"/>
        </w:rPr>
        <w:t xml:space="preserve"> 10</w:t>
      </w:r>
      <w:r w:rsidR="00D972B9">
        <w:fldChar w:fldCharType="end"/>
      </w:r>
      <w:r w:rsidR="00D972B9">
        <w:rPr>
          <w:rFonts w:hint="eastAsia"/>
        </w:rPr>
        <w:t>；</w:t>
      </w:r>
      <w:r w:rsidR="00D972B9">
        <w:fldChar w:fldCharType="begin"/>
      </w:r>
      <w:r w:rsidR="00D972B9">
        <w:instrText xml:space="preserve"> </w:instrText>
      </w:r>
      <w:r w:rsidR="00D972B9">
        <w:rPr>
          <w:rFonts w:hint="eastAsia"/>
        </w:rPr>
        <w:instrText>REF _Ref233638450 \h</w:instrText>
      </w:r>
      <w:r w:rsidR="00D972B9">
        <w:instrText xml:space="preserve">  \* MERGEFORMAT </w:instrText>
      </w:r>
      <w:r w:rsidR="00D972B9">
        <w:fldChar w:fldCharType="separate"/>
      </w:r>
      <w:r w:rsidR="00D972B9" w:rsidRPr="00D972B9">
        <w:rPr>
          <w:rFonts w:hint="eastAsia"/>
        </w:rPr>
        <w:t>图</w:t>
      </w:r>
      <w:r w:rsidR="00D972B9" w:rsidRPr="00D972B9">
        <w:rPr>
          <w:rFonts w:hint="eastAsia"/>
        </w:rPr>
        <w:t xml:space="preserve"> 11</w:t>
      </w:r>
      <w:r w:rsidR="00D972B9">
        <w:fldChar w:fldCharType="end"/>
      </w:r>
      <w:r w:rsidR="00D972B9">
        <w:rPr>
          <w:rFonts w:hint="eastAsia"/>
        </w:rPr>
        <w:t>。</w:t>
      </w:r>
    </w:p>
    <w:p w14:paraId="35ECBECB" w14:textId="77777777" w:rsidR="00582CC3" w:rsidRDefault="00582CC3">
      <w:pPr>
        <w:ind w:firstLine="480"/>
      </w:pPr>
    </w:p>
    <w:p w14:paraId="29BCAF81" w14:textId="77777777" w:rsidR="00DC1A23" w:rsidRDefault="00582CC3" w:rsidP="00DC1A23">
      <w:pPr>
        <w:keepNext/>
        <w:spacing w:beforeLines="50" w:before="163"/>
        <w:ind w:firstLineChars="0" w:firstLine="0"/>
        <w:jc w:val="center"/>
      </w:pPr>
      <w:r w:rsidRPr="00036F69">
        <w:rPr>
          <w:rFonts w:ascii="黑体" w:eastAsia="黑体"/>
          <w:noProof/>
          <w:sz w:val="28"/>
        </w:rPr>
        <w:drawing>
          <wp:inline distT="0" distB="0" distL="0" distR="0" wp14:anchorId="31DC50BA" wp14:editId="3FBBCB0C">
            <wp:extent cx="3600000" cy="2203200"/>
            <wp:effectExtent l="0" t="0" r="635" b="6985"/>
            <wp:docPr id="5549104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00000" cy="2203200"/>
                    </a:xfrm>
                    <a:prstGeom prst="rect">
                      <a:avLst/>
                    </a:prstGeom>
                    <a:noFill/>
                    <a:ln>
                      <a:noFill/>
                    </a:ln>
                  </pic:spPr>
                </pic:pic>
              </a:graphicData>
            </a:graphic>
          </wp:inline>
        </w:drawing>
      </w:r>
    </w:p>
    <w:p w14:paraId="019DC944" w14:textId="7084AC32" w:rsidR="00582CC3" w:rsidRPr="00DC1A23" w:rsidRDefault="00DC1A23" w:rsidP="00DC1A23">
      <w:pPr>
        <w:ind w:firstLineChars="199" w:firstLine="418"/>
        <w:jc w:val="center"/>
        <w:rPr>
          <w:sz w:val="21"/>
        </w:rPr>
      </w:pPr>
      <w:bookmarkStart w:id="60" w:name="_Ref233638444"/>
      <w:r w:rsidRPr="00DC1A23">
        <w:rPr>
          <w:rFonts w:hint="eastAsia"/>
          <w:sz w:val="21"/>
        </w:rPr>
        <w:t>图</w:t>
      </w:r>
      <w:r w:rsidRPr="00DC1A23">
        <w:rPr>
          <w:rFonts w:hint="eastAsia"/>
          <w:sz w:val="21"/>
        </w:rPr>
        <w:t xml:space="preserve"> </w:t>
      </w:r>
      <w:r w:rsidRPr="00DC1A23">
        <w:rPr>
          <w:sz w:val="21"/>
        </w:rPr>
        <w:fldChar w:fldCharType="begin"/>
      </w:r>
      <w:r w:rsidRPr="00DC1A23">
        <w:rPr>
          <w:sz w:val="21"/>
        </w:rPr>
        <w:instrText xml:space="preserve"> </w:instrText>
      </w:r>
      <w:r w:rsidRPr="00DC1A23">
        <w:rPr>
          <w:rFonts w:hint="eastAsia"/>
          <w:sz w:val="21"/>
        </w:rPr>
        <w:instrText xml:space="preserve">SEQ </w:instrText>
      </w:r>
      <w:r w:rsidRPr="00DC1A23">
        <w:rPr>
          <w:rFonts w:hint="eastAsia"/>
          <w:sz w:val="21"/>
        </w:rPr>
        <w:instrText>图</w:instrText>
      </w:r>
      <w:r w:rsidRPr="00DC1A23">
        <w:rPr>
          <w:rFonts w:hint="eastAsia"/>
          <w:sz w:val="21"/>
        </w:rPr>
        <w:instrText xml:space="preserve"> \* ARABIC</w:instrText>
      </w:r>
      <w:r w:rsidRPr="00DC1A23">
        <w:rPr>
          <w:sz w:val="21"/>
        </w:rPr>
        <w:instrText xml:space="preserve"> </w:instrText>
      </w:r>
      <w:r w:rsidRPr="00DC1A23">
        <w:rPr>
          <w:sz w:val="21"/>
        </w:rPr>
        <w:fldChar w:fldCharType="separate"/>
      </w:r>
      <w:r w:rsidR="00710227">
        <w:rPr>
          <w:noProof/>
          <w:sz w:val="21"/>
        </w:rPr>
        <w:t>10</w:t>
      </w:r>
      <w:r w:rsidRPr="00DC1A23">
        <w:rPr>
          <w:sz w:val="21"/>
        </w:rPr>
        <w:fldChar w:fldCharType="end"/>
      </w:r>
      <w:bookmarkEnd w:id="60"/>
      <w:r w:rsidR="00C46A07">
        <w:rPr>
          <w:rFonts w:hint="eastAsia"/>
          <w:sz w:val="21"/>
        </w:rPr>
        <w:t xml:space="preserve"> </w:t>
      </w:r>
      <w:r w:rsidR="00C46A07" w:rsidRPr="00DC1A23">
        <w:rPr>
          <w:sz w:val="21"/>
        </w:rPr>
        <w:t>系统</w:t>
      </w:r>
      <w:r w:rsidR="00C46A07" w:rsidRPr="00DC1A23">
        <w:rPr>
          <w:sz w:val="21"/>
        </w:rPr>
        <w:t>PCB</w:t>
      </w:r>
      <w:r w:rsidR="00C46A07" w:rsidRPr="00DC1A23">
        <w:rPr>
          <w:sz w:val="21"/>
        </w:rPr>
        <w:t>布局图</w:t>
      </w:r>
      <w:r w:rsidR="00C46A07" w:rsidRPr="00DC1A23">
        <w:rPr>
          <w:rFonts w:hint="eastAsia"/>
          <w:sz w:val="21"/>
        </w:rPr>
        <w:t>（初稿）</w:t>
      </w:r>
    </w:p>
    <w:p w14:paraId="771BDD24" w14:textId="77777777" w:rsidR="00DC1A23" w:rsidRDefault="00023BF1" w:rsidP="00DC1A23">
      <w:pPr>
        <w:keepNext/>
        <w:spacing w:beforeLines="50" w:before="163"/>
        <w:ind w:firstLineChars="0" w:firstLine="0"/>
        <w:jc w:val="center"/>
      </w:pPr>
      <w:r w:rsidRPr="00036F69">
        <w:rPr>
          <w:rFonts w:ascii="黑体" w:eastAsia="黑体" w:hint="eastAsia"/>
          <w:noProof/>
          <w:sz w:val="28"/>
        </w:rPr>
        <w:drawing>
          <wp:inline distT="0" distB="0" distL="0" distR="0" wp14:anchorId="1898D016" wp14:editId="7A485434">
            <wp:extent cx="3600000" cy="2206800"/>
            <wp:effectExtent l="0" t="0" r="635" b="3175"/>
            <wp:docPr id="153352827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00000" cy="2206800"/>
                    </a:xfrm>
                    <a:prstGeom prst="rect">
                      <a:avLst/>
                    </a:prstGeom>
                    <a:noFill/>
                    <a:ln>
                      <a:noFill/>
                    </a:ln>
                  </pic:spPr>
                </pic:pic>
              </a:graphicData>
            </a:graphic>
          </wp:inline>
        </w:drawing>
      </w:r>
    </w:p>
    <w:p w14:paraId="0966A71B" w14:textId="1CD26925" w:rsidR="00582CC3" w:rsidRPr="00DC1A23" w:rsidRDefault="00DC1A23" w:rsidP="00DC1A23">
      <w:pPr>
        <w:ind w:firstLineChars="199" w:firstLine="418"/>
        <w:jc w:val="center"/>
        <w:rPr>
          <w:sz w:val="21"/>
        </w:rPr>
      </w:pPr>
      <w:bookmarkStart w:id="61" w:name="_Ref233638450"/>
      <w:r w:rsidRPr="00DC1A23">
        <w:rPr>
          <w:rFonts w:hint="eastAsia"/>
          <w:sz w:val="21"/>
        </w:rPr>
        <w:t>图</w:t>
      </w:r>
      <w:r w:rsidRPr="00DC1A23">
        <w:rPr>
          <w:rFonts w:hint="eastAsia"/>
          <w:sz w:val="21"/>
        </w:rPr>
        <w:t xml:space="preserve"> </w:t>
      </w:r>
      <w:r w:rsidRPr="00DC1A23">
        <w:rPr>
          <w:sz w:val="21"/>
        </w:rPr>
        <w:fldChar w:fldCharType="begin"/>
      </w:r>
      <w:r w:rsidRPr="00DC1A23">
        <w:rPr>
          <w:sz w:val="21"/>
        </w:rPr>
        <w:instrText xml:space="preserve"> </w:instrText>
      </w:r>
      <w:r w:rsidRPr="00DC1A23">
        <w:rPr>
          <w:rFonts w:hint="eastAsia"/>
          <w:sz w:val="21"/>
        </w:rPr>
        <w:instrText xml:space="preserve">SEQ </w:instrText>
      </w:r>
      <w:r w:rsidRPr="00DC1A23">
        <w:rPr>
          <w:rFonts w:hint="eastAsia"/>
          <w:sz w:val="21"/>
        </w:rPr>
        <w:instrText>图</w:instrText>
      </w:r>
      <w:r w:rsidRPr="00DC1A23">
        <w:rPr>
          <w:rFonts w:hint="eastAsia"/>
          <w:sz w:val="21"/>
        </w:rPr>
        <w:instrText xml:space="preserve"> \* ARABIC</w:instrText>
      </w:r>
      <w:r w:rsidRPr="00DC1A23">
        <w:rPr>
          <w:sz w:val="21"/>
        </w:rPr>
        <w:instrText xml:space="preserve"> </w:instrText>
      </w:r>
      <w:r w:rsidRPr="00DC1A23">
        <w:rPr>
          <w:sz w:val="21"/>
        </w:rPr>
        <w:fldChar w:fldCharType="separate"/>
      </w:r>
      <w:r w:rsidR="00710227">
        <w:rPr>
          <w:noProof/>
          <w:sz w:val="21"/>
        </w:rPr>
        <w:t>11</w:t>
      </w:r>
      <w:r w:rsidRPr="00DC1A23">
        <w:rPr>
          <w:sz w:val="21"/>
        </w:rPr>
        <w:fldChar w:fldCharType="end"/>
      </w:r>
      <w:bookmarkEnd w:id="61"/>
      <w:r w:rsidR="00C46A07">
        <w:rPr>
          <w:rFonts w:hint="eastAsia"/>
          <w:sz w:val="21"/>
        </w:rPr>
        <w:t xml:space="preserve"> </w:t>
      </w:r>
      <w:r w:rsidR="00C46A07" w:rsidRPr="00DC1A23">
        <w:rPr>
          <w:sz w:val="21"/>
        </w:rPr>
        <w:t>系统</w:t>
      </w:r>
      <w:r w:rsidR="00C46A07" w:rsidRPr="00DC1A23">
        <w:rPr>
          <w:sz w:val="21"/>
        </w:rPr>
        <w:t>PCB</w:t>
      </w:r>
      <w:r w:rsidR="00C46A07" w:rsidRPr="00DC1A23">
        <w:rPr>
          <w:sz w:val="21"/>
        </w:rPr>
        <w:t>布局图</w:t>
      </w:r>
      <w:r w:rsidR="00C46A07" w:rsidRPr="00DC1A23">
        <w:rPr>
          <w:rFonts w:hint="eastAsia"/>
          <w:sz w:val="21"/>
        </w:rPr>
        <w:t>（飞线修复）</w:t>
      </w:r>
    </w:p>
    <w:p w14:paraId="780205AC" w14:textId="455D64DE" w:rsidR="00023BF1" w:rsidRDefault="00023BF1" w:rsidP="00023BF1">
      <w:pPr>
        <w:ind w:firstLine="480"/>
        <w:rPr>
          <w:szCs w:val="21"/>
        </w:rPr>
      </w:pPr>
      <w:r>
        <w:rPr>
          <w:rFonts w:hint="eastAsia"/>
          <w:szCs w:val="21"/>
        </w:rPr>
        <w:t>图注：蓝色线条区域</w:t>
      </w:r>
      <w:proofErr w:type="gramStart"/>
      <w:r>
        <w:rPr>
          <w:rFonts w:hint="eastAsia"/>
          <w:szCs w:val="21"/>
        </w:rPr>
        <w:t>不</w:t>
      </w:r>
      <w:proofErr w:type="gramEnd"/>
      <w:r>
        <w:rPr>
          <w:rFonts w:hint="eastAsia"/>
          <w:szCs w:val="21"/>
        </w:rPr>
        <w:t>可用，绿色线条是飞线</w:t>
      </w:r>
    </w:p>
    <w:p w14:paraId="098910B1" w14:textId="77777777" w:rsidR="00023BF1" w:rsidRPr="00023BF1" w:rsidRDefault="00023BF1" w:rsidP="00023BF1">
      <w:pPr>
        <w:ind w:firstLineChars="199" w:firstLine="418"/>
        <w:jc w:val="center"/>
        <w:rPr>
          <w:rFonts w:ascii="宋体" w:hAnsi="宋体" w:hint="eastAsia"/>
          <w:sz w:val="21"/>
        </w:rPr>
      </w:pPr>
    </w:p>
    <w:p w14:paraId="6499898F" w14:textId="77777777" w:rsidR="004D34CF" w:rsidRDefault="004D34CF">
      <w:pPr>
        <w:widowControl/>
        <w:spacing w:line="240" w:lineRule="auto"/>
        <w:ind w:firstLineChars="0" w:firstLine="0"/>
        <w:jc w:val="left"/>
        <w:rPr>
          <w:rFonts w:ascii="黑体" w:eastAsia="黑体"/>
          <w:sz w:val="32"/>
        </w:rPr>
      </w:pPr>
      <w:r>
        <w:rPr>
          <w:rFonts w:ascii="黑体" w:eastAsia="黑体"/>
          <w:sz w:val="32"/>
        </w:rPr>
        <w:br w:type="page"/>
      </w:r>
    </w:p>
    <w:p w14:paraId="504A2703" w14:textId="1F555F75" w:rsidR="00E856BB" w:rsidRDefault="00000000" w:rsidP="004D34CF">
      <w:pPr>
        <w:spacing w:beforeLines="50" w:before="163"/>
        <w:ind w:firstLineChars="0" w:firstLine="0"/>
        <w:jc w:val="left"/>
        <w:outlineLvl w:val="0"/>
      </w:pPr>
      <w:bookmarkStart w:id="62" w:name="_Toc233153760"/>
      <w:r>
        <w:rPr>
          <w:rFonts w:ascii="黑体" w:eastAsia="黑体"/>
          <w:sz w:val="32"/>
        </w:rPr>
        <w:lastRenderedPageBreak/>
        <w:t>4 系统软件设计</w:t>
      </w:r>
      <w:bookmarkEnd w:id="62"/>
    </w:p>
    <w:p w14:paraId="47C774EE" w14:textId="77777777" w:rsidR="00E856BB" w:rsidRDefault="00000000" w:rsidP="00036F69">
      <w:pPr>
        <w:spacing w:beforeLines="50" w:before="163"/>
        <w:ind w:firstLineChars="0" w:firstLine="0"/>
        <w:jc w:val="left"/>
        <w:outlineLvl w:val="1"/>
      </w:pPr>
      <w:bookmarkStart w:id="63" w:name="_Toc233153761"/>
      <w:r>
        <w:rPr>
          <w:rFonts w:ascii="黑体" w:eastAsia="黑体"/>
          <w:sz w:val="28"/>
        </w:rPr>
        <w:t>4.1 软件总体架构</w:t>
      </w:r>
      <w:bookmarkEnd w:id="63"/>
    </w:p>
    <w:p w14:paraId="49DDBC4E" w14:textId="77777777" w:rsidR="00E856BB" w:rsidRDefault="00000000" w:rsidP="00036F69">
      <w:pPr>
        <w:spacing w:beforeLines="50" w:before="163"/>
        <w:ind w:firstLineChars="0" w:firstLine="0"/>
        <w:jc w:val="left"/>
        <w:outlineLvl w:val="2"/>
      </w:pPr>
      <w:bookmarkStart w:id="64" w:name="_Toc233153762"/>
      <w:r>
        <w:rPr>
          <w:rFonts w:ascii="黑体" w:eastAsia="黑体"/>
          <w:sz w:val="26"/>
        </w:rPr>
        <w:t>4.1.1 软件层次结构</w:t>
      </w:r>
      <w:bookmarkEnd w:id="64"/>
    </w:p>
    <w:p w14:paraId="5A8DE11D" w14:textId="6BC7E7AA" w:rsidR="00E856BB" w:rsidRDefault="00000000">
      <w:pPr>
        <w:ind w:firstLine="480"/>
      </w:pPr>
      <w:r>
        <w:t>本系统的软件采用分层架构设计，从底层到顶层分为三个层次</w:t>
      </w:r>
      <w:r w:rsidR="00C840A7">
        <w:fldChar w:fldCharType="begin"/>
      </w:r>
      <w:r w:rsidR="00C840A7">
        <w:instrText xml:space="preserve"> </w:instrText>
      </w:r>
      <w:r w:rsidR="00C840A7">
        <w:rPr>
          <w:rFonts w:hint="eastAsia"/>
        </w:rPr>
        <w:instrText>REF _Ref233639146 \r \h</w:instrText>
      </w:r>
      <w:r w:rsidR="00C840A7">
        <w:instrText xml:space="preserve"> </w:instrText>
      </w:r>
      <w:r w:rsidR="00C840A7">
        <w:fldChar w:fldCharType="separate"/>
      </w:r>
      <w:r w:rsidR="00C840A7" w:rsidRPr="00C840A7">
        <w:rPr>
          <w:vertAlign w:val="superscript"/>
        </w:rPr>
        <w:t>[8]</w:t>
      </w:r>
      <w:r w:rsidR="00C840A7">
        <w:fldChar w:fldCharType="end"/>
      </w:r>
      <w:r>
        <w:t>：</w:t>
      </w:r>
    </w:p>
    <w:p w14:paraId="1001FB24" w14:textId="77777777" w:rsidR="00E856BB" w:rsidRDefault="00000000">
      <w:pPr>
        <w:ind w:firstLine="480"/>
      </w:pPr>
      <w:r>
        <w:t>（</w:t>
      </w:r>
      <w:r>
        <w:t>1</w:t>
      </w:r>
      <w:r>
        <w:t>）硬件抽象层（</w:t>
      </w:r>
      <w:r>
        <w:t>HAL</w:t>
      </w:r>
      <w:r>
        <w:t>）：基于</w:t>
      </w:r>
      <w:r>
        <w:t>STM32</w:t>
      </w:r>
      <w:r>
        <w:t>标准外设库或</w:t>
      </w:r>
      <w:r>
        <w:t>HAL</w:t>
      </w:r>
      <w:r>
        <w:t>库，提供</w:t>
      </w:r>
      <w:r>
        <w:t>GPIO</w:t>
      </w:r>
      <w:r>
        <w:t>、</w:t>
      </w:r>
      <w:r>
        <w:t>USART</w:t>
      </w:r>
      <w:r>
        <w:t>、</w:t>
      </w:r>
      <w:r>
        <w:t>TIM</w:t>
      </w:r>
      <w:r>
        <w:t>等外设的驱动接口。</w:t>
      </w:r>
    </w:p>
    <w:p w14:paraId="370C533E" w14:textId="77777777" w:rsidR="00E856BB" w:rsidRDefault="00000000">
      <w:pPr>
        <w:ind w:firstLine="480"/>
      </w:pPr>
      <w:r>
        <w:t>（</w:t>
      </w:r>
      <w:r>
        <w:t>2</w:t>
      </w:r>
      <w:r>
        <w:t>）中间件层：包括串口指令解析器（基于状态机）、</w:t>
      </w:r>
      <w:r>
        <w:t>PWM</w:t>
      </w:r>
      <w:r>
        <w:t>控制模块、继电器控制模块和</w:t>
      </w:r>
      <w:proofErr w:type="spellStart"/>
      <w:r>
        <w:t>SysTick</w:t>
      </w:r>
      <w:proofErr w:type="spellEnd"/>
      <w:r>
        <w:t>延时管理模块。</w:t>
      </w:r>
    </w:p>
    <w:p w14:paraId="6EE25015" w14:textId="2B0B4E4F" w:rsidR="00E856BB" w:rsidRDefault="00000000">
      <w:pPr>
        <w:ind w:firstLine="480"/>
      </w:pPr>
      <w:r>
        <w:t>（</w:t>
      </w:r>
      <w:r>
        <w:t>3</w:t>
      </w:r>
      <w:r>
        <w:t>）应用层：实现具体的控制逻辑，接收语音指令并调度各功能模块执行相应动作，同时负责状态管理和异常处理。</w:t>
      </w:r>
      <w:r w:rsidR="00D972B9">
        <w:rPr>
          <w:rFonts w:hint="eastAsia"/>
        </w:rPr>
        <w:t>得到软件层次结构如</w:t>
      </w:r>
      <w:r w:rsidR="00D972B9">
        <w:fldChar w:fldCharType="begin"/>
      </w:r>
      <w:r w:rsidR="00D972B9">
        <w:instrText xml:space="preserve"> </w:instrText>
      </w:r>
      <w:r w:rsidR="00D972B9">
        <w:rPr>
          <w:rFonts w:hint="eastAsia"/>
        </w:rPr>
        <w:instrText>REF _Ref233638503 \h</w:instrText>
      </w:r>
      <w:r w:rsidR="00D972B9">
        <w:instrText xml:space="preserve">  \* MERGEFORMAT </w:instrText>
      </w:r>
      <w:r w:rsidR="00D972B9">
        <w:fldChar w:fldCharType="separate"/>
      </w:r>
      <w:r w:rsidR="00D972B9" w:rsidRPr="00D972B9">
        <w:rPr>
          <w:rFonts w:hint="eastAsia"/>
        </w:rPr>
        <w:t>图</w:t>
      </w:r>
      <w:r w:rsidR="00D972B9" w:rsidRPr="00D972B9">
        <w:rPr>
          <w:rFonts w:hint="eastAsia"/>
        </w:rPr>
        <w:t xml:space="preserve"> 12</w:t>
      </w:r>
      <w:r w:rsidR="00D972B9">
        <w:fldChar w:fldCharType="end"/>
      </w:r>
      <w:r w:rsidR="00D972B9">
        <w:rPr>
          <w:rFonts w:hint="eastAsia"/>
        </w:rPr>
        <w:t>。</w:t>
      </w:r>
    </w:p>
    <w:p w14:paraId="361A5390" w14:textId="77777777" w:rsidR="00DC1A23" w:rsidRDefault="00223B33" w:rsidP="00DC1A23">
      <w:pPr>
        <w:keepNext/>
        <w:spacing w:beforeLines="50" w:before="163"/>
        <w:ind w:firstLineChars="0" w:firstLine="0"/>
        <w:jc w:val="center"/>
      </w:pPr>
      <w:r w:rsidRPr="00036F69">
        <w:rPr>
          <w:rFonts w:ascii="黑体" w:eastAsia="黑体"/>
          <w:noProof/>
          <w:sz w:val="28"/>
        </w:rPr>
        <w:drawing>
          <wp:inline distT="0" distB="0" distL="0" distR="0" wp14:anchorId="6E00C78A" wp14:editId="52AA1BAE">
            <wp:extent cx="5543550" cy="739140"/>
            <wp:effectExtent l="0" t="0" r="0" b="3810"/>
            <wp:docPr id="13421561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56190" name="图片 1342156190"/>
                    <pic:cNvPicPr/>
                  </pic:nvPicPr>
                  <pic:blipFill>
                    <a:blip r:embed="rId29">
                      <a:extLst>
                        <a:ext uri="{28A0092B-C50C-407E-A947-70E740481C1C}">
                          <a14:useLocalDpi xmlns:a14="http://schemas.microsoft.com/office/drawing/2010/main" val="0"/>
                        </a:ext>
                      </a:extLst>
                    </a:blip>
                    <a:stretch>
                      <a:fillRect/>
                    </a:stretch>
                  </pic:blipFill>
                  <pic:spPr>
                    <a:xfrm>
                      <a:off x="0" y="0"/>
                      <a:ext cx="5563952" cy="741860"/>
                    </a:xfrm>
                    <a:prstGeom prst="rect">
                      <a:avLst/>
                    </a:prstGeom>
                  </pic:spPr>
                </pic:pic>
              </a:graphicData>
            </a:graphic>
          </wp:inline>
        </w:drawing>
      </w:r>
    </w:p>
    <w:p w14:paraId="313D3926" w14:textId="7D092945" w:rsidR="00223B33" w:rsidRPr="00DC1A23" w:rsidRDefault="00DC1A23" w:rsidP="00DC1A23">
      <w:pPr>
        <w:ind w:firstLineChars="199" w:firstLine="418"/>
        <w:jc w:val="center"/>
        <w:rPr>
          <w:sz w:val="21"/>
        </w:rPr>
      </w:pPr>
      <w:bookmarkStart w:id="65" w:name="_Ref233638503"/>
      <w:r w:rsidRPr="00DC1A23">
        <w:rPr>
          <w:rFonts w:hint="eastAsia"/>
          <w:sz w:val="21"/>
        </w:rPr>
        <w:t>图</w:t>
      </w:r>
      <w:r w:rsidRPr="00DC1A23">
        <w:rPr>
          <w:rFonts w:hint="eastAsia"/>
          <w:sz w:val="21"/>
        </w:rPr>
        <w:t xml:space="preserve"> </w:t>
      </w:r>
      <w:r w:rsidRPr="00DC1A23">
        <w:rPr>
          <w:sz w:val="21"/>
        </w:rPr>
        <w:fldChar w:fldCharType="begin"/>
      </w:r>
      <w:r w:rsidRPr="00DC1A23">
        <w:rPr>
          <w:sz w:val="21"/>
        </w:rPr>
        <w:instrText xml:space="preserve"> </w:instrText>
      </w:r>
      <w:r w:rsidRPr="00DC1A23">
        <w:rPr>
          <w:rFonts w:hint="eastAsia"/>
          <w:sz w:val="21"/>
        </w:rPr>
        <w:instrText xml:space="preserve">SEQ </w:instrText>
      </w:r>
      <w:r w:rsidRPr="00DC1A23">
        <w:rPr>
          <w:rFonts w:hint="eastAsia"/>
          <w:sz w:val="21"/>
        </w:rPr>
        <w:instrText>图</w:instrText>
      </w:r>
      <w:r w:rsidRPr="00DC1A23">
        <w:rPr>
          <w:rFonts w:hint="eastAsia"/>
          <w:sz w:val="21"/>
        </w:rPr>
        <w:instrText xml:space="preserve"> \* ARABIC</w:instrText>
      </w:r>
      <w:r w:rsidRPr="00DC1A23">
        <w:rPr>
          <w:sz w:val="21"/>
        </w:rPr>
        <w:instrText xml:space="preserve"> </w:instrText>
      </w:r>
      <w:r w:rsidRPr="00DC1A23">
        <w:rPr>
          <w:sz w:val="21"/>
        </w:rPr>
        <w:fldChar w:fldCharType="separate"/>
      </w:r>
      <w:r w:rsidR="00710227">
        <w:rPr>
          <w:noProof/>
          <w:sz w:val="21"/>
        </w:rPr>
        <w:t>12</w:t>
      </w:r>
      <w:r w:rsidRPr="00DC1A23">
        <w:rPr>
          <w:sz w:val="21"/>
        </w:rPr>
        <w:fldChar w:fldCharType="end"/>
      </w:r>
      <w:bookmarkEnd w:id="65"/>
      <w:r w:rsidR="00C46A07">
        <w:rPr>
          <w:rFonts w:hint="eastAsia"/>
          <w:sz w:val="21"/>
        </w:rPr>
        <w:t xml:space="preserve"> </w:t>
      </w:r>
      <w:r w:rsidR="00C46A07" w:rsidRPr="00DC1A23">
        <w:rPr>
          <w:sz w:val="21"/>
        </w:rPr>
        <w:t>软件层次结构图</w:t>
      </w:r>
    </w:p>
    <w:p w14:paraId="14EAF924" w14:textId="3782D54A" w:rsidR="00E856BB" w:rsidRDefault="00000000" w:rsidP="00036F69">
      <w:pPr>
        <w:spacing w:beforeLines="50" w:before="163"/>
        <w:ind w:firstLineChars="0" w:firstLine="0"/>
        <w:jc w:val="left"/>
        <w:outlineLvl w:val="2"/>
      </w:pPr>
      <w:bookmarkStart w:id="66" w:name="_Toc233153763"/>
      <w:r>
        <w:rPr>
          <w:rFonts w:ascii="黑体" w:eastAsia="黑体"/>
          <w:sz w:val="26"/>
        </w:rPr>
        <w:t>4.1.2 主程序流程</w:t>
      </w:r>
      <w:bookmarkEnd w:id="66"/>
    </w:p>
    <w:p w14:paraId="15648AA2" w14:textId="3BB89267" w:rsidR="00E856BB" w:rsidRDefault="00000000">
      <w:pPr>
        <w:ind w:firstLine="480"/>
      </w:pPr>
      <w:r>
        <w:t>主程序采用</w:t>
      </w:r>
      <w:r>
        <w:t>"</w:t>
      </w:r>
      <w:r>
        <w:t>初始化</w:t>
      </w:r>
      <w:r>
        <w:t xml:space="preserve"> + </w:t>
      </w:r>
      <w:r>
        <w:t>超级循环</w:t>
      </w:r>
      <w:r>
        <w:t>"</w:t>
      </w:r>
      <w:r>
        <w:t>的经典嵌入式软件架构。上电后执行系统时钟配置（</w:t>
      </w:r>
      <w:r>
        <w:t>HSE+PLL→72MHz</w:t>
      </w:r>
      <w:r>
        <w:t>）、</w:t>
      </w:r>
      <w:r>
        <w:t>GPIO</w:t>
      </w:r>
      <w:r>
        <w:t>初始化、</w:t>
      </w:r>
      <w:r>
        <w:t>USART2</w:t>
      </w:r>
      <w:r>
        <w:t>配置（</w:t>
      </w:r>
      <w:r>
        <w:t>9600-8-N-1</w:t>
      </w:r>
      <w:r>
        <w:t>）、</w:t>
      </w:r>
      <w:r>
        <w:t>TIM1/TIM2/TIM3/TIM4 PWM</w:t>
      </w:r>
      <w:r>
        <w:t>初始化、</w:t>
      </w:r>
      <w:proofErr w:type="spellStart"/>
      <w:r>
        <w:t>SysTick</w:t>
      </w:r>
      <w:proofErr w:type="spellEnd"/>
      <w:r>
        <w:t>配置（</w:t>
      </w:r>
      <w:r>
        <w:t>1ms</w:t>
      </w:r>
      <w:r>
        <w:t>中断）。主循环中轮询检查串口接收缓冲区解析语音指令，同时检查延时任务队列执行到期任务。</w:t>
      </w:r>
      <w:r w:rsidR="00F67B57">
        <w:rPr>
          <w:rFonts w:hint="eastAsia"/>
        </w:rPr>
        <w:t>分析主程序流程可得</w:t>
      </w:r>
      <w:r w:rsidR="00F67B57">
        <w:fldChar w:fldCharType="begin"/>
      </w:r>
      <w:r w:rsidR="00F67B57">
        <w:instrText xml:space="preserve"> REF _Ref233638562 \h  \* MERGEFORMAT </w:instrText>
      </w:r>
      <w:r w:rsidR="00F67B57">
        <w:fldChar w:fldCharType="separate"/>
      </w:r>
      <w:r w:rsidR="00F67B57" w:rsidRPr="00F67B57">
        <w:rPr>
          <w:rFonts w:hint="eastAsia"/>
        </w:rPr>
        <w:t>图</w:t>
      </w:r>
      <w:r w:rsidR="00F67B57" w:rsidRPr="00F67B57">
        <w:rPr>
          <w:rFonts w:hint="eastAsia"/>
        </w:rPr>
        <w:t xml:space="preserve"> 13</w:t>
      </w:r>
      <w:r w:rsidR="00F67B57">
        <w:fldChar w:fldCharType="end"/>
      </w:r>
      <w:r w:rsidR="00F67B57">
        <w:rPr>
          <w:rFonts w:hint="eastAsia"/>
        </w:rPr>
        <w:t>。</w:t>
      </w:r>
    </w:p>
    <w:p w14:paraId="3119FF31" w14:textId="77777777" w:rsidR="00DC1A23" w:rsidRDefault="00223B33" w:rsidP="00DC1A23">
      <w:pPr>
        <w:keepNext/>
        <w:spacing w:beforeLines="50" w:before="163"/>
        <w:ind w:firstLineChars="0" w:firstLine="0"/>
        <w:jc w:val="center"/>
      </w:pPr>
      <w:r>
        <w:rPr>
          <w:rFonts w:ascii="黑体" w:eastAsia="黑体"/>
          <w:noProof/>
          <w:sz w:val="28"/>
        </w:rPr>
        <w:lastRenderedPageBreak/>
        <w:drawing>
          <wp:inline distT="0" distB="0" distL="0" distR="0" wp14:anchorId="23E5D30C" wp14:editId="3152E5FA">
            <wp:extent cx="5543550" cy="5453380"/>
            <wp:effectExtent l="0" t="0" r="0" b="0"/>
            <wp:docPr id="13522064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06446" name="图片 135220644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43550" cy="5453380"/>
                    </a:xfrm>
                    <a:prstGeom prst="rect">
                      <a:avLst/>
                    </a:prstGeom>
                  </pic:spPr>
                </pic:pic>
              </a:graphicData>
            </a:graphic>
          </wp:inline>
        </w:drawing>
      </w:r>
    </w:p>
    <w:p w14:paraId="498EFB4A" w14:textId="53F876EF" w:rsidR="00C46A07" w:rsidRPr="00DC1A23" w:rsidRDefault="00DC1A23" w:rsidP="00C46A07">
      <w:pPr>
        <w:ind w:firstLineChars="199" w:firstLine="418"/>
        <w:jc w:val="center"/>
        <w:rPr>
          <w:sz w:val="21"/>
        </w:rPr>
      </w:pPr>
      <w:bookmarkStart w:id="67" w:name="_Ref233638562"/>
      <w:r w:rsidRPr="00DC1A23">
        <w:rPr>
          <w:rFonts w:hint="eastAsia"/>
          <w:sz w:val="21"/>
        </w:rPr>
        <w:t>图</w:t>
      </w:r>
      <w:r w:rsidRPr="00DC1A23">
        <w:rPr>
          <w:rFonts w:hint="eastAsia"/>
          <w:sz w:val="21"/>
        </w:rPr>
        <w:t xml:space="preserve"> </w:t>
      </w:r>
      <w:r w:rsidRPr="00DC1A23">
        <w:rPr>
          <w:sz w:val="21"/>
        </w:rPr>
        <w:fldChar w:fldCharType="begin"/>
      </w:r>
      <w:r w:rsidRPr="00DC1A23">
        <w:rPr>
          <w:sz w:val="21"/>
        </w:rPr>
        <w:instrText xml:space="preserve"> </w:instrText>
      </w:r>
      <w:r w:rsidRPr="00DC1A23">
        <w:rPr>
          <w:rFonts w:hint="eastAsia"/>
          <w:sz w:val="21"/>
        </w:rPr>
        <w:instrText xml:space="preserve">SEQ </w:instrText>
      </w:r>
      <w:r w:rsidRPr="00DC1A23">
        <w:rPr>
          <w:rFonts w:hint="eastAsia"/>
          <w:sz w:val="21"/>
        </w:rPr>
        <w:instrText>图</w:instrText>
      </w:r>
      <w:r w:rsidRPr="00DC1A23">
        <w:rPr>
          <w:rFonts w:hint="eastAsia"/>
          <w:sz w:val="21"/>
        </w:rPr>
        <w:instrText xml:space="preserve"> \* ARABIC</w:instrText>
      </w:r>
      <w:r w:rsidRPr="00DC1A23">
        <w:rPr>
          <w:sz w:val="21"/>
        </w:rPr>
        <w:instrText xml:space="preserve"> </w:instrText>
      </w:r>
      <w:r w:rsidRPr="00DC1A23">
        <w:rPr>
          <w:sz w:val="21"/>
        </w:rPr>
        <w:fldChar w:fldCharType="separate"/>
      </w:r>
      <w:r w:rsidR="00710227">
        <w:rPr>
          <w:noProof/>
          <w:sz w:val="21"/>
        </w:rPr>
        <w:t>13</w:t>
      </w:r>
      <w:r w:rsidRPr="00DC1A23">
        <w:rPr>
          <w:sz w:val="21"/>
        </w:rPr>
        <w:fldChar w:fldCharType="end"/>
      </w:r>
      <w:bookmarkEnd w:id="67"/>
      <w:r w:rsidR="00C46A07">
        <w:rPr>
          <w:rFonts w:hint="eastAsia"/>
          <w:sz w:val="21"/>
        </w:rPr>
        <w:t xml:space="preserve"> </w:t>
      </w:r>
      <w:r w:rsidR="00C46A07" w:rsidRPr="00DC1A23">
        <w:rPr>
          <w:sz w:val="21"/>
        </w:rPr>
        <w:t>主程序流程图</w:t>
      </w:r>
    </w:p>
    <w:p w14:paraId="2324B778" w14:textId="34524618" w:rsidR="00E856BB" w:rsidRDefault="00000000" w:rsidP="00AF6F8F">
      <w:pPr>
        <w:spacing w:beforeLines="50" w:before="163"/>
        <w:ind w:firstLineChars="0" w:firstLine="0"/>
        <w:jc w:val="left"/>
        <w:outlineLvl w:val="1"/>
      </w:pPr>
      <w:bookmarkStart w:id="68" w:name="_Toc233153764"/>
      <w:r>
        <w:rPr>
          <w:rFonts w:ascii="黑体" w:eastAsia="黑体"/>
          <w:sz w:val="28"/>
        </w:rPr>
        <w:t>4.2 语音指令协议设计</w:t>
      </w:r>
      <w:bookmarkEnd w:id="68"/>
    </w:p>
    <w:p w14:paraId="529F3250" w14:textId="77777777" w:rsidR="00E856BB" w:rsidRDefault="00000000" w:rsidP="00036F69">
      <w:pPr>
        <w:spacing w:beforeLines="50" w:before="163"/>
        <w:ind w:firstLineChars="0" w:firstLine="0"/>
        <w:jc w:val="left"/>
        <w:outlineLvl w:val="2"/>
      </w:pPr>
      <w:bookmarkStart w:id="69" w:name="_Toc233153765"/>
      <w:r>
        <w:rPr>
          <w:rFonts w:ascii="黑体" w:eastAsia="黑体"/>
          <w:sz w:val="26"/>
        </w:rPr>
        <w:t>4.2.1 指令格式</w:t>
      </w:r>
      <w:bookmarkEnd w:id="69"/>
    </w:p>
    <w:p w14:paraId="4059F7FC" w14:textId="77777777" w:rsidR="00E856BB" w:rsidRDefault="00000000">
      <w:pPr>
        <w:ind w:firstLine="480"/>
      </w:pPr>
      <w:r>
        <w:t>JX-A7T</w:t>
      </w:r>
      <w:r>
        <w:t>与</w:t>
      </w:r>
      <w:r>
        <w:t>STM32</w:t>
      </w:r>
      <w:r>
        <w:t>之间采用自定义串口协议。每条指令由前缀字节</w:t>
      </w:r>
      <w:r>
        <w:t>0xD0</w:t>
      </w:r>
      <w:r>
        <w:t>和一至两个数据字节组成：单字节指令（</w:t>
      </w:r>
      <w:r>
        <w:t>2</w:t>
      </w:r>
      <w:r>
        <w:t>字节）格式</w:t>
      </w:r>
      <w:r>
        <w:t>[0xD0][</w:t>
      </w:r>
      <w:r>
        <w:t>功能码</w:t>
      </w:r>
      <w:r>
        <w:t>]</w:t>
      </w:r>
      <w:r>
        <w:t>，双字节指令（</w:t>
      </w:r>
      <w:r>
        <w:t>3</w:t>
      </w:r>
      <w:r>
        <w:t>字节）格式</w:t>
      </w:r>
      <w:r>
        <w:t>[0xD0][</w:t>
      </w:r>
      <w:r>
        <w:t>功能码</w:t>
      </w:r>
      <w:r>
        <w:t>][</w:t>
      </w:r>
      <w:r>
        <w:t>参数</w:t>
      </w:r>
      <w:r>
        <w:t>]</w:t>
      </w:r>
      <w:r>
        <w:t>。</w:t>
      </w:r>
      <w:r>
        <w:t>0xD0</w:t>
      </w:r>
      <w:r>
        <w:t>作为</w:t>
      </w:r>
      <w:proofErr w:type="gramStart"/>
      <w:r>
        <w:t>帧</w:t>
      </w:r>
      <w:proofErr w:type="gramEnd"/>
      <w:r>
        <w:t>起始标志用于状态机识别指令边界，功能码区分控制对象和操作类型，参数字节用于</w:t>
      </w:r>
      <w:r>
        <w:t>PWM</w:t>
      </w:r>
      <w:r>
        <w:t>占空比设置等需要额外数据的指令。</w:t>
      </w:r>
    </w:p>
    <w:p w14:paraId="568B5EFB" w14:textId="77777777" w:rsidR="00E856BB" w:rsidRDefault="00000000" w:rsidP="00036F69">
      <w:pPr>
        <w:spacing w:beforeLines="50" w:before="163"/>
        <w:ind w:firstLineChars="0" w:firstLine="0"/>
        <w:jc w:val="left"/>
        <w:outlineLvl w:val="2"/>
      </w:pPr>
      <w:bookmarkStart w:id="70" w:name="_Toc233153766"/>
      <w:r>
        <w:rPr>
          <w:rFonts w:ascii="黑体" w:eastAsia="黑体"/>
          <w:sz w:val="26"/>
        </w:rPr>
        <w:lastRenderedPageBreak/>
        <w:t>4.2.2 指令码定义</w:t>
      </w:r>
      <w:bookmarkEnd w:id="70"/>
    </w:p>
    <w:p w14:paraId="3BC79442" w14:textId="66CBABE0" w:rsidR="00E856BB" w:rsidRDefault="00000000">
      <w:pPr>
        <w:ind w:firstLine="480"/>
      </w:pPr>
      <w:r>
        <w:t>LED</w:t>
      </w:r>
      <w:r>
        <w:t>控制指令使用单字节功能码（</w:t>
      </w:r>
      <w:r>
        <w:t>16</w:t>
      </w:r>
      <w:r>
        <w:t>条指令覆盖</w:t>
      </w:r>
      <w:r>
        <w:t>4</w:t>
      </w:r>
      <w:r>
        <w:t>路</w:t>
      </w:r>
      <w:r>
        <w:t>×4</w:t>
      </w:r>
      <w:r>
        <w:t>种操作）。</w:t>
      </w:r>
      <w:r>
        <w:t>PWM</w:t>
      </w:r>
      <w:r>
        <w:t>控制指令使用单字节功能码（开启</w:t>
      </w:r>
      <w:r>
        <w:t>/</w:t>
      </w:r>
      <w:r>
        <w:t>关闭）和双字节功能码</w:t>
      </w:r>
      <w:r>
        <w:t>+</w:t>
      </w:r>
      <w:r>
        <w:t>参数（占空比增减）。继电器控制指令使用单字节功能码，覆盖两路继电器的即时和延时操作。完整指令码映射表如下所示。</w:t>
      </w:r>
      <w:r w:rsidR="00F67B57" w:rsidRPr="00C840A7">
        <w:t>LED</w:t>
      </w:r>
      <w:r w:rsidR="00F67B57" w:rsidRPr="00C840A7">
        <w:t>控制指令</w:t>
      </w:r>
      <w:r w:rsidR="00F67B57" w:rsidRPr="00C840A7">
        <w:rPr>
          <w:rFonts w:hint="eastAsia"/>
        </w:rPr>
        <w:t>见</w:t>
      </w:r>
      <w:r w:rsidR="00F67B57" w:rsidRPr="00C840A7">
        <w:rPr>
          <w:rFonts w:hint="eastAsia"/>
        </w:rPr>
        <w:fldChar w:fldCharType="begin"/>
      </w:r>
      <w:r w:rsidR="00F67B57" w:rsidRPr="00C840A7">
        <w:rPr>
          <w:rFonts w:hint="eastAsia"/>
        </w:rPr>
        <w:instrText xml:space="preserve"> REF _Ref233638750 \h </w:instrText>
      </w:r>
      <w:r w:rsidR="00C840A7">
        <w:instrText xml:space="preserve"> \* MERGEFORMAT </w:instrText>
      </w:r>
      <w:r w:rsidR="00F67B57" w:rsidRPr="00C840A7">
        <w:rPr>
          <w:rFonts w:hint="eastAsia"/>
        </w:rPr>
      </w:r>
      <w:r w:rsidR="00F67B57" w:rsidRPr="00C840A7">
        <w:rPr>
          <w:rFonts w:hint="eastAsia"/>
        </w:rPr>
        <w:fldChar w:fldCharType="separate"/>
      </w:r>
      <w:r w:rsidR="00F67B57" w:rsidRPr="00C840A7">
        <w:rPr>
          <w:rFonts w:hint="eastAsia"/>
        </w:rPr>
        <w:t>表</w:t>
      </w:r>
      <w:r w:rsidR="00F67B57" w:rsidRPr="00C840A7">
        <w:rPr>
          <w:rFonts w:hint="eastAsia"/>
        </w:rPr>
        <w:t xml:space="preserve"> 1</w:t>
      </w:r>
      <w:r w:rsidR="00F67B57" w:rsidRPr="00C840A7">
        <w:rPr>
          <w:rFonts w:hint="eastAsia"/>
        </w:rPr>
        <w:fldChar w:fldCharType="end"/>
      </w:r>
      <w:r w:rsidR="00F67B57" w:rsidRPr="00C840A7">
        <w:rPr>
          <w:rFonts w:hint="eastAsia"/>
        </w:rPr>
        <w:t>，</w:t>
      </w:r>
      <w:r w:rsidR="00F67B57" w:rsidRPr="00C840A7">
        <w:rPr>
          <w:rFonts w:hint="eastAsia"/>
        </w:rPr>
        <w:t>PWM</w:t>
      </w:r>
      <w:r w:rsidR="00F67B57" w:rsidRPr="00C840A7">
        <w:t>控制指令</w:t>
      </w:r>
      <w:r w:rsidR="00F67B57" w:rsidRPr="00C840A7">
        <w:rPr>
          <w:rFonts w:hint="eastAsia"/>
        </w:rPr>
        <w:t>见</w:t>
      </w:r>
      <w:r w:rsidR="00F67B57" w:rsidRPr="00C840A7">
        <w:rPr>
          <w:rFonts w:hint="eastAsia"/>
        </w:rPr>
        <w:fldChar w:fldCharType="begin"/>
      </w:r>
      <w:r w:rsidR="00F67B57" w:rsidRPr="00C840A7">
        <w:rPr>
          <w:rFonts w:hint="eastAsia"/>
        </w:rPr>
        <w:instrText xml:space="preserve"> REF _Ref233638753 \h </w:instrText>
      </w:r>
      <w:r w:rsidR="00C840A7">
        <w:instrText xml:space="preserve"> \* MERGEFORMAT </w:instrText>
      </w:r>
      <w:r w:rsidR="00F67B57" w:rsidRPr="00C840A7">
        <w:rPr>
          <w:rFonts w:hint="eastAsia"/>
        </w:rPr>
      </w:r>
      <w:r w:rsidR="00F67B57" w:rsidRPr="00C840A7">
        <w:rPr>
          <w:rFonts w:hint="eastAsia"/>
        </w:rPr>
        <w:fldChar w:fldCharType="separate"/>
      </w:r>
      <w:r w:rsidR="00F67B57" w:rsidRPr="00C840A7">
        <w:rPr>
          <w:rFonts w:hint="eastAsia"/>
        </w:rPr>
        <w:t>表</w:t>
      </w:r>
      <w:r w:rsidR="00F67B57" w:rsidRPr="00C840A7">
        <w:rPr>
          <w:rFonts w:hint="eastAsia"/>
        </w:rPr>
        <w:t xml:space="preserve"> 2</w:t>
      </w:r>
      <w:r w:rsidR="00F67B57" w:rsidRPr="00C840A7">
        <w:rPr>
          <w:rFonts w:hint="eastAsia"/>
        </w:rPr>
        <w:fldChar w:fldCharType="end"/>
      </w:r>
      <w:r w:rsidR="00F67B57" w:rsidRPr="00C840A7">
        <w:rPr>
          <w:rFonts w:hint="eastAsia"/>
        </w:rPr>
        <w:t>，继电器</w:t>
      </w:r>
      <w:r w:rsidR="00F67B57" w:rsidRPr="00C840A7">
        <w:t>控制指令</w:t>
      </w:r>
      <w:r w:rsidR="00F67B57" w:rsidRPr="00C840A7">
        <w:rPr>
          <w:rFonts w:hint="eastAsia"/>
        </w:rPr>
        <w:t>见</w:t>
      </w:r>
      <w:r w:rsidR="00F67B57" w:rsidRPr="00C840A7">
        <w:rPr>
          <w:rFonts w:hint="eastAsia"/>
        </w:rPr>
        <w:fldChar w:fldCharType="begin"/>
      </w:r>
      <w:r w:rsidR="00F67B57" w:rsidRPr="00C840A7">
        <w:rPr>
          <w:rFonts w:hint="eastAsia"/>
        </w:rPr>
        <w:instrText xml:space="preserve"> REF _Ref233638754 \h </w:instrText>
      </w:r>
      <w:r w:rsidR="00C840A7">
        <w:instrText xml:space="preserve"> \* MERGEFORMAT </w:instrText>
      </w:r>
      <w:r w:rsidR="00F67B57" w:rsidRPr="00C840A7">
        <w:rPr>
          <w:rFonts w:hint="eastAsia"/>
        </w:rPr>
      </w:r>
      <w:r w:rsidR="00F67B57" w:rsidRPr="00C840A7">
        <w:rPr>
          <w:rFonts w:hint="eastAsia"/>
        </w:rPr>
        <w:fldChar w:fldCharType="separate"/>
      </w:r>
      <w:r w:rsidR="00F67B57" w:rsidRPr="00C840A7">
        <w:rPr>
          <w:rFonts w:hint="eastAsia"/>
        </w:rPr>
        <w:t>表</w:t>
      </w:r>
      <w:r w:rsidR="00F67B57" w:rsidRPr="00C840A7">
        <w:rPr>
          <w:rFonts w:hint="eastAsia"/>
        </w:rPr>
        <w:t xml:space="preserve"> 3</w:t>
      </w:r>
      <w:r w:rsidR="00F67B57" w:rsidRPr="00C840A7">
        <w:rPr>
          <w:rFonts w:hint="eastAsia"/>
        </w:rPr>
        <w:fldChar w:fldCharType="end"/>
      </w:r>
      <w:r w:rsidR="00F67B57" w:rsidRPr="00C840A7">
        <w:rPr>
          <w:rFonts w:hint="eastAsia"/>
        </w:rPr>
        <w:t>。</w:t>
      </w:r>
    </w:p>
    <w:p w14:paraId="4105E85F" w14:textId="3B516240" w:rsidR="00CA4009" w:rsidRDefault="00F67B57" w:rsidP="00F67B57">
      <w:pPr>
        <w:pStyle w:val="VDTableTitle"/>
        <w:spacing w:line="360" w:lineRule="auto"/>
        <w:ind w:firstLine="420"/>
        <w:jc w:val="center"/>
        <w:rPr>
          <w:rFonts w:ascii="宋体" w:hAnsi="宋体" w:hint="eastAsia"/>
          <w:sz w:val="21"/>
          <w:szCs w:val="21"/>
          <w:lang w:eastAsia="zh-CN"/>
        </w:rPr>
      </w:pPr>
      <w:bookmarkStart w:id="71" w:name="_Ref233638750"/>
      <w:bookmarkStart w:id="72" w:name="_Ref233638745"/>
      <w:r w:rsidRPr="00F67B57">
        <w:rPr>
          <w:rFonts w:ascii="宋体" w:hAnsi="宋体" w:hint="eastAsia"/>
          <w:sz w:val="21"/>
          <w:szCs w:val="21"/>
          <w:lang w:eastAsia="zh-CN"/>
        </w:rPr>
        <w:t xml:space="preserve">表 </w:t>
      </w:r>
      <w:r w:rsidRPr="00F67B57">
        <w:rPr>
          <w:rFonts w:ascii="宋体" w:hAnsi="宋体"/>
          <w:sz w:val="21"/>
          <w:szCs w:val="21"/>
          <w:lang w:eastAsia="zh-CN"/>
        </w:rPr>
        <w:fldChar w:fldCharType="begin"/>
      </w:r>
      <w:r w:rsidRPr="00F67B57">
        <w:rPr>
          <w:rFonts w:ascii="宋体" w:hAnsi="宋体"/>
          <w:sz w:val="21"/>
          <w:szCs w:val="21"/>
          <w:lang w:eastAsia="zh-CN"/>
        </w:rPr>
        <w:instrText xml:space="preserve"> </w:instrText>
      </w:r>
      <w:r w:rsidRPr="00F67B57">
        <w:rPr>
          <w:rFonts w:ascii="宋体" w:hAnsi="宋体" w:hint="eastAsia"/>
          <w:sz w:val="21"/>
          <w:szCs w:val="21"/>
          <w:lang w:eastAsia="zh-CN"/>
        </w:rPr>
        <w:instrText>SEQ 表 \* ARABIC</w:instrText>
      </w:r>
      <w:r w:rsidRPr="00F67B57">
        <w:rPr>
          <w:rFonts w:ascii="宋体" w:hAnsi="宋体"/>
          <w:sz w:val="21"/>
          <w:szCs w:val="21"/>
          <w:lang w:eastAsia="zh-CN"/>
        </w:rPr>
        <w:instrText xml:space="preserve"> </w:instrText>
      </w:r>
      <w:r w:rsidRPr="00F67B57">
        <w:rPr>
          <w:rFonts w:ascii="宋体" w:hAnsi="宋体"/>
          <w:sz w:val="21"/>
          <w:szCs w:val="21"/>
          <w:lang w:eastAsia="zh-CN"/>
        </w:rPr>
        <w:fldChar w:fldCharType="separate"/>
      </w:r>
      <w:r>
        <w:rPr>
          <w:rFonts w:ascii="宋体" w:hAnsi="宋体" w:hint="eastAsia"/>
          <w:noProof/>
          <w:sz w:val="21"/>
          <w:szCs w:val="21"/>
          <w:lang w:eastAsia="zh-CN"/>
        </w:rPr>
        <w:t>1</w:t>
      </w:r>
      <w:r w:rsidRPr="00F67B57">
        <w:rPr>
          <w:rFonts w:ascii="宋体" w:hAnsi="宋体"/>
          <w:sz w:val="21"/>
          <w:szCs w:val="21"/>
          <w:lang w:eastAsia="zh-CN"/>
        </w:rPr>
        <w:fldChar w:fldCharType="end"/>
      </w:r>
      <w:bookmarkEnd w:id="71"/>
      <w:r w:rsidR="00CA4009">
        <w:rPr>
          <w:rFonts w:ascii="宋体" w:hAnsi="宋体"/>
          <w:sz w:val="21"/>
          <w:szCs w:val="21"/>
          <w:lang w:eastAsia="zh-CN"/>
        </w:rPr>
        <w:t xml:space="preserve"> </w:t>
      </w:r>
      <w:r w:rsidR="004D34CF" w:rsidRPr="004D34CF">
        <w:rPr>
          <w:rFonts w:ascii="宋体" w:hAnsi="宋体"/>
          <w:sz w:val="21"/>
          <w:szCs w:val="21"/>
          <w:lang w:eastAsia="zh-CN"/>
        </w:rPr>
        <w:t>LED控制指令</w:t>
      </w:r>
      <w:bookmarkEnd w:id="72"/>
    </w:p>
    <w:tbl>
      <w:tblPr>
        <w:tblW w:w="8648" w:type="dxa"/>
        <w:jc w:val="center"/>
        <w:tblLayout w:type="fixed"/>
        <w:tblLook w:val="0000" w:firstRow="0" w:lastRow="0" w:firstColumn="0" w:lastColumn="0" w:noHBand="0" w:noVBand="0"/>
      </w:tblPr>
      <w:tblGrid>
        <w:gridCol w:w="3096"/>
        <w:gridCol w:w="1496"/>
        <w:gridCol w:w="4056"/>
      </w:tblGrid>
      <w:tr w:rsidR="00CA4009" w:rsidRPr="00E12A83" w14:paraId="145222A0" w14:textId="77777777" w:rsidTr="007A0059">
        <w:trPr>
          <w:trHeight w:val="419"/>
          <w:jc w:val="center"/>
        </w:trPr>
        <w:tc>
          <w:tcPr>
            <w:tcW w:w="3096" w:type="dxa"/>
            <w:tcBorders>
              <w:top w:val="single" w:sz="8" w:space="0" w:color="auto"/>
              <w:left w:val="nil"/>
              <w:bottom w:val="single" w:sz="8" w:space="0" w:color="auto"/>
              <w:right w:val="nil"/>
            </w:tcBorders>
          </w:tcPr>
          <w:p w14:paraId="1AB05E0E" w14:textId="54D2BB3D" w:rsidR="00CA4009" w:rsidRPr="00E12A83" w:rsidRDefault="00143200" w:rsidP="00EC158D">
            <w:pPr>
              <w:pStyle w:val="VDTableTitle"/>
              <w:spacing w:after="0" w:line="360" w:lineRule="auto"/>
              <w:jc w:val="center"/>
              <w:rPr>
                <w:rFonts w:ascii="Times New Roman" w:hAnsi="Times New Roman"/>
                <w:sz w:val="21"/>
                <w:szCs w:val="21"/>
                <w:lang w:eastAsia="zh-CN"/>
              </w:rPr>
            </w:pPr>
            <w:proofErr w:type="spellStart"/>
            <w:r>
              <w:rPr>
                <w:rFonts w:ascii="Times New Roman" w:hAnsi="Times New Roman" w:hint="eastAsia"/>
                <w:sz w:val="21"/>
                <w:szCs w:val="21"/>
              </w:rPr>
              <w:t>中文语音指令</w:t>
            </w:r>
            <w:proofErr w:type="spellEnd"/>
          </w:p>
        </w:tc>
        <w:tc>
          <w:tcPr>
            <w:tcW w:w="1496" w:type="dxa"/>
            <w:tcBorders>
              <w:top w:val="single" w:sz="8" w:space="0" w:color="auto"/>
              <w:left w:val="nil"/>
              <w:bottom w:val="single" w:sz="8" w:space="0" w:color="auto"/>
              <w:right w:val="nil"/>
            </w:tcBorders>
          </w:tcPr>
          <w:p w14:paraId="7B14F4E2" w14:textId="385E0CEE" w:rsidR="00CA4009" w:rsidRPr="00E12A83" w:rsidRDefault="00CA4009" w:rsidP="00EC158D">
            <w:pPr>
              <w:pStyle w:val="VDTableTitle"/>
              <w:spacing w:after="0" w:line="360" w:lineRule="auto"/>
              <w:jc w:val="center"/>
              <w:rPr>
                <w:rFonts w:ascii="Times New Roman" w:hAnsi="Times New Roman"/>
                <w:sz w:val="21"/>
                <w:szCs w:val="21"/>
                <w:lang w:eastAsia="zh-CN"/>
              </w:rPr>
            </w:pPr>
            <w:proofErr w:type="spellStart"/>
            <w:r w:rsidRPr="00E12A83">
              <w:rPr>
                <w:rFonts w:ascii="Times New Roman" w:hAnsi="Times New Roman" w:hint="eastAsia"/>
                <w:sz w:val="21"/>
                <w:szCs w:val="21"/>
              </w:rPr>
              <w:t>指令码</w:t>
            </w:r>
            <w:proofErr w:type="spellEnd"/>
          </w:p>
        </w:tc>
        <w:tc>
          <w:tcPr>
            <w:tcW w:w="4056" w:type="dxa"/>
            <w:tcBorders>
              <w:top w:val="single" w:sz="8" w:space="0" w:color="auto"/>
              <w:left w:val="nil"/>
              <w:bottom w:val="single" w:sz="8" w:space="0" w:color="auto"/>
              <w:right w:val="nil"/>
            </w:tcBorders>
          </w:tcPr>
          <w:p w14:paraId="6E036BF9" w14:textId="519F7731" w:rsidR="00CA4009" w:rsidRPr="00E12A83" w:rsidRDefault="00CA4009" w:rsidP="00EC158D">
            <w:pPr>
              <w:pStyle w:val="VDTableTitle"/>
              <w:spacing w:after="0" w:line="360" w:lineRule="auto"/>
              <w:jc w:val="center"/>
              <w:rPr>
                <w:rFonts w:ascii="Times New Roman" w:hAnsi="Times New Roman"/>
                <w:sz w:val="21"/>
                <w:szCs w:val="21"/>
                <w:lang w:eastAsia="zh-CN"/>
              </w:rPr>
            </w:pPr>
            <w:proofErr w:type="spellStart"/>
            <w:r w:rsidRPr="00E12A83">
              <w:rPr>
                <w:rFonts w:ascii="Times New Roman" w:hAnsi="Times New Roman" w:hint="eastAsia"/>
                <w:sz w:val="21"/>
                <w:szCs w:val="21"/>
              </w:rPr>
              <w:t>说明</w:t>
            </w:r>
            <w:proofErr w:type="spellEnd"/>
          </w:p>
        </w:tc>
      </w:tr>
      <w:tr w:rsidR="00CA4009" w:rsidRPr="00E12A83" w14:paraId="6C3424AA" w14:textId="77777777" w:rsidTr="007A0059">
        <w:trPr>
          <w:trHeight w:val="468"/>
          <w:jc w:val="center"/>
        </w:trPr>
        <w:tc>
          <w:tcPr>
            <w:tcW w:w="3096" w:type="dxa"/>
            <w:tcBorders>
              <w:top w:val="nil"/>
              <w:left w:val="nil"/>
              <w:bottom w:val="nil"/>
              <w:right w:val="nil"/>
            </w:tcBorders>
          </w:tcPr>
          <w:p w14:paraId="2E070EA5" w14:textId="59CC1C3B" w:rsidR="00CA4009" w:rsidRPr="00E12A83" w:rsidRDefault="00476FDB" w:rsidP="00EC158D">
            <w:pPr>
              <w:pStyle w:val="VDTableTitle"/>
              <w:spacing w:after="0" w:line="360" w:lineRule="auto"/>
              <w:jc w:val="center"/>
              <w:rPr>
                <w:rFonts w:ascii="Times New Roman" w:hAnsi="Times New Roman"/>
                <w:sz w:val="21"/>
                <w:szCs w:val="21"/>
                <w:lang w:eastAsia="zh-CN"/>
              </w:rPr>
            </w:pPr>
            <w:proofErr w:type="spellStart"/>
            <w:r>
              <w:rPr>
                <w:rFonts w:ascii="Times New Roman" w:hAnsi="Times New Roman" w:hint="eastAsia"/>
                <w:sz w:val="21"/>
                <w:szCs w:val="21"/>
              </w:rPr>
              <w:t>打开小灯</w:t>
            </w:r>
            <w:proofErr w:type="spellEnd"/>
            <w:proofErr w:type="gramStart"/>
            <w:r>
              <w:rPr>
                <w:rFonts w:ascii="Times New Roman" w:hAnsi="Times New Roman" w:hint="eastAsia"/>
                <w:sz w:val="21"/>
                <w:szCs w:val="21"/>
                <w:lang w:eastAsia="zh-CN"/>
              </w:rPr>
              <w:t>一</w:t>
            </w:r>
            <w:proofErr w:type="gramEnd"/>
          </w:p>
        </w:tc>
        <w:tc>
          <w:tcPr>
            <w:tcW w:w="1496" w:type="dxa"/>
            <w:tcBorders>
              <w:top w:val="nil"/>
              <w:left w:val="nil"/>
              <w:bottom w:val="nil"/>
              <w:right w:val="nil"/>
            </w:tcBorders>
          </w:tcPr>
          <w:p w14:paraId="5FC9A475" w14:textId="0DA15D18" w:rsidR="00CA4009" w:rsidRPr="00E12A83" w:rsidRDefault="00CA4009"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rPr>
              <w:t>D0 11</w:t>
            </w:r>
          </w:p>
        </w:tc>
        <w:tc>
          <w:tcPr>
            <w:tcW w:w="4056" w:type="dxa"/>
            <w:tcBorders>
              <w:top w:val="nil"/>
              <w:left w:val="nil"/>
              <w:bottom w:val="nil"/>
              <w:right w:val="nil"/>
            </w:tcBorders>
          </w:tcPr>
          <w:p w14:paraId="55B71882" w14:textId="11C5C64F" w:rsidR="00CA4009" w:rsidRPr="00E12A83" w:rsidRDefault="00CA4009"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lang w:eastAsia="zh-CN"/>
              </w:rPr>
              <w:t>将</w:t>
            </w:r>
            <w:r w:rsidRPr="00E12A83">
              <w:rPr>
                <w:rFonts w:ascii="Times New Roman" w:hAnsi="Times New Roman" w:hint="eastAsia"/>
                <w:sz w:val="21"/>
                <w:szCs w:val="21"/>
                <w:lang w:eastAsia="zh-CN"/>
              </w:rPr>
              <w:t>LED1 PWM</w:t>
            </w:r>
            <w:r w:rsidRPr="00E12A83">
              <w:rPr>
                <w:rFonts w:ascii="Times New Roman" w:hAnsi="Times New Roman" w:hint="eastAsia"/>
                <w:sz w:val="21"/>
                <w:szCs w:val="21"/>
                <w:lang w:eastAsia="zh-CN"/>
              </w:rPr>
              <w:t>占空比设为</w:t>
            </w:r>
            <w:r w:rsidRPr="00E12A83">
              <w:rPr>
                <w:rFonts w:ascii="Times New Roman" w:hAnsi="Times New Roman" w:hint="eastAsia"/>
                <w:sz w:val="21"/>
                <w:szCs w:val="21"/>
                <w:lang w:eastAsia="zh-CN"/>
              </w:rPr>
              <w:t>100%</w:t>
            </w:r>
          </w:p>
        </w:tc>
      </w:tr>
      <w:tr w:rsidR="00CA4009" w:rsidRPr="00E12A83" w14:paraId="40E43BB4" w14:textId="77777777" w:rsidTr="007A0059">
        <w:trPr>
          <w:trHeight w:val="468"/>
          <w:jc w:val="center"/>
        </w:trPr>
        <w:tc>
          <w:tcPr>
            <w:tcW w:w="3096" w:type="dxa"/>
            <w:tcBorders>
              <w:top w:val="nil"/>
              <w:left w:val="nil"/>
              <w:bottom w:val="nil"/>
              <w:right w:val="nil"/>
            </w:tcBorders>
          </w:tcPr>
          <w:p w14:paraId="276F8E1D" w14:textId="57677666" w:rsidR="00CA4009" w:rsidRPr="00E12A83" w:rsidRDefault="00476FDB" w:rsidP="00EC158D">
            <w:pPr>
              <w:pStyle w:val="VDTableTitle"/>
              <w:spacing w:after="0" w:line="360" w:lineRule="auto"/>
              <w:jc w:val="center"/>
              <w:rPr>
                <w:rFonts w:ascii="Times New Roman" w:hAnsi="Times New Roman"/>
                <w:sz w:val="21"/>
                <w:szCs w:val="21"/>
                <w:lang w:eastAsia="zh-CN"/>
              </w:rPr>
            </w:pPr>
            <w:proofErr w:type="spellStart"/>
            <w:r>
              <w:rPr>
                <w:rFonts w:ascii="Times New Roman" w:hAnsi="Times New Roman" w:hint="eastAsia"/>
                <w:sz w:val="21"/>
                <w:szCs w:val="21"/>
              </w:rPr>
              <w:t>打开小灯</w:t>
            </w:r>
            <w:proofErr w:type="spellEnd"/>
            <w:r>
              <w:rPr>
                <w:rFonts w:ascii="Times New Roman" w:hAnsi="Times New Roman" w:hint="eastAsia"/>
                <w:sz w:val="21"/>
                <w:szCs w:val="21"/>
                <w:lang w:eastAsia="zh-CN"/>
              </w:rPr>
              <w:t>二</w:t>
            </w:r>
          </w:p>
        </w:tc>
        <w:tc>
          <w:tcPr>
            <w:tcW w:w="1496" w:type="dxa"/>
            <w:tcBorders>
              <w:top w:val="nil"/>
              <w:left w:val="nil"/>
              <w:bottom w:val="nil"/>
              <w:right w:val="nil"/>
            </w:tcBorders>
          </w:tcPr>
          <w:p w14:paraId="7DABA7DA" w14:textId="6CD9C620" w:rsidR="00CA4009" w:rsidRPr="00E12A83" w:rsidRDefault="00CA4009"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rPr>
              <w:t>D0 12</w:t>
            </w:r>
          </w:p>
        </w:tc>
        <w:tc>
          <w:tcPr>
            <w:tcW w:w="4056" w:type="dxa"/>
            <w:tcBorders>
              <w:top w:val="nil"/>
              <w:left w:val="nil"/>
              <w:bottom w:val="nil"/>
              <w:right w:val="nil"/>
            </w:tcBorders>
          </w:tcPr>
          <w:p w14:paraId="3D5354AD" w14:textId="0CC1CDD6" w:rsidR="00CA4009" w:rsidRPr="00E12A83" w:rsidRDefault="00CA4009"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lang w:eastAsia="zh-CN"/>
              </w:rPr>
              <w:t>将</w:t>
            </w:r>
            <w:r w:rsidRPr="00E12A83">
              <w:rPr>
                <w:rFonts w:ascii="Times New Roman" w:hAnsi="Times New Roman" w:hint="eastAsia"/>
                <w:sz w:val="21"/>
                <w:szCs w:val="21"/>
                <w:lang w:eastAsia="zh-CN"/>
              </w:rPr>
              <w:t>LED2 PWM</w:t>
            </w:r>
            <w:r w:rsidRPr="00E12A83">
              <w:rPr>
                <w:rFonts w:ascii="Times New Roman" w:hAnsi="Times New Roman" w:hint="eastAsia"/>
                <w:sz w:val="21"/>
                <w:szCs w:val="21"/>
                <w:lang w:eastAsia="zh-CN"/>
              </w:rPr>
              <w:t>占空比设为</w:t>
            </w:r>
            <w:r w:rsidRPr="00E12A83">
              <w:rPr>
                <w:rFonts w:ascii="Times New Roman" w:hAnsi="Times New Roman" w:hint="eastAsia"/>
                <w:sz w:val="21"/>
                <w:szCs w:val="21"/>
                <w:lang w:eastAsia="zh-CN"/>
              </w:rPr>
              <w:t>100%</w:t>
            </w:r>
          </w:p>
        </w:tc>
      </w:tr>
      <w:tr w:rsidR="00CA4009" w:rsidRPr="00E12A83" w14:paraId="7519D695" w14:textId="77777777" w:rsidTr="007A0059">
        <w:trPr>
          <w:trHeight w:val="468"/>
          <w:jc w:val="center"/>
        </w:trPr>
        <w:tc>
          <w:tcPr>
            <w:tcW w:w="3096" w:type="dxa"/>
            <w:tcBorders>
              <w:top w:val="nil"/>
              <w:left w:val="nil"/>
              <w:bottom w:val="nil"/>
              <w:right w:val="nil"/>
            </w:tcBorders>
          </w:tcPr>
          <w:p w14:paraId="0ED32D7A" w14:textId="78FA6636" w:rsidR="00CA4009" w:rsidRPr="00E12A83" w:rsidRDefault="00476FDB" w:rsidP="00EC158D">
            <w:pPr>
              <w:pStyle w:val="VDTableTitle"/>
              <w:spacing w:after="0" w:line="360" w:lineRule="auto"/>
              <w:jc w:val="center"/>
              <w:rPr>
                <w:rFonts w:ascii="Times New Roman" w:hAnsi="Times New Roman"/>
                <w:sz w:val="21"/>
                <w:szCs w:val="21"/>
                <w:lang w:eastAsia="zh-CN"/>
              </w:rPr>
            </w:pPr>
            <w:proofErr w:type="spellStart"/>
            <w:r>
              <w:rPr>
                <w:rFonts w:ascii="Times New Roman" w:hAnsi="Times New Roman" w:hint="eastAsia"/>
                <w:sz w:val="21"/>
                <w:szCs w:val="21"/>
              </w:rPr>
              <w:t>打开小灯</w:t>
            </w:r>
            <w:proofErr w:type="spellEnd"/>
            <w:r>
              <w:rPr>
                <w:rFonts w:ascii="Times New Roman" w:hAnsi="Times New Roman" w:hint="eastAsia"/>
                <w:sz w:val="21"/>
                <w:szCs w:val="21"/>
                <w:lang w:eastAsia="zh-CN"/>
              </w:rPr>
              <w:t>三</w:t>
            </w:r>
          </w:p>
        </w:tc>
        <w:tc>
          <w:tcPr>
            <w:tcW w:w="1496" w:type="dxa"/>
            <w:tcBorders>
              <w:top w:val="nil"/>
              <w:left w:val="nil"/>
              <w:bottom w:val="nil"/>
              <w:right w:val="nil"/>
            </w:tcBorders>
          </w:tcPr>
          <w:p w14:paraId="568466ED" w14:textId="504ABE57" w:rsidR="00CA4009" w:rsidRPr="00E12A83" w:rsidRDefault="00CA4009"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rPr>
              <w:t>D0 13</w:t>
            </w:r>
          </w:p>
        </w:tc>
        <w:tc>
          <w:tcPr>
            <w:tcW w:w="4056" w:type="dxa"/>
            <w:tcBorders>
              <w:top w:val="nil"/>
              <w:left w:val="nil"/>
              <w:bottom w:val="nil"/>
              <w:right w:val="nil"/>
            </w:tcBorders>
          </w:tcPr>
          <w:p w14:paraId="306D887C" w14:textId="4945E864" w:rsidR="00CA4009" w:rsidRPr="00E12A83" w:rsidRDefault="00CA4009"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lang w:eastAsia="zh-CN"/>
              </w:rPr>
              <w:t>将</w:t>
            </w:r>
            <w:r w:rsidRPr="00E12A83">
              <w:rPr>
                <w:rFonts w:ascii="Times New Roman" w:hAnsi="Times New Roman" w:hint="eastAsia"/>
                <w:sz w:val="21"/>
                <w:szCs w:val="21"/>
                <w:lang w:eastAsia="zh-CN"/>
              </w:rPr>
              <w:t>LED3 PWM</w:t>
            </w:r>
            <w:r w:rsidRPr="00E12A83">
              <w:rPr>
                <w:rFonts w:ascii="Times New Roman" w:hAnsi="Times New Roman" w:hint="eastAsia"/>
                <w:sz w:val="21"/>
                <w:szCs w:val="21"/>
                <w:lang w:eastAsia="zh-CN"/>
              </w:rPr>
              <w:t>占空比设为</w:t>
            </w:r>
            <w:r w:rsidRPr="00E12A83">
              <w:rPr>
                <w:rFonts w:ascii="Times New Roman" w:hAnsi="Times New Roman" w:hint="eastAsia"/>
                <w:sz w:val="21"/>
                <w:szCs w:val="21"/>
                <w:lang w:eastAsia="zh-CN"/>
              </w:rPr>
              <w:t>100%</w:t>
            </w:r>
          </w:p>
        </w:tc>
      </w:tr>
      <w:tr w:rsidR="00CA4009" w:rsidRPr="00E12A83" w14:paraId="77CE6932" w14:textId="77777777" w:rsidTr="004822A3">
        <w:trPr>
          <w:trHeight w:val="468"/>
          <w:jc w:val="center"/>
        </w:trPr>
        <w:tc>
          <w:tcPr>
            <w:tcW w:w="3096" w:type="dxa"/>
            <w:tcBorders>
              <w:top w:val="nil"/>
              <w:left w:val="nil"/>
              <w:right w:val="nil"/>
            </w:tcBorders>
          </w:tcPr>
          <w:p w14:paraId="7B4A14A7" w14:textId="1119FDAB" w:rsidR="00CA4009" w:rsidRPr="00E12A83" w:rsidRDefault="00476FDB" w:rsidP="00EC158D">
            <w:pPr>
              <w:pStyle w:val="VDTableTitle"/>
              <w:spacing w:after="0" w:line="360" w:lineRule="auto"/>
              <w:jc w:val="center"/>
              <w:rPr>
                <w:rFonts w:ascii="Times New Roman" w:hAnsi="Times New Roman"/>
                <w:sz w:val="21"/>
                <w:szCs w:val="21"/>
                <w:lang w:eastAsia="zh-CN"/>
              </w:rPr>
            </w:pPr>
            <w:proofErr w:type="spellStart"/>
            <w:r>
              <w:rPr>
                <w:rFonts w:ascii="Times New Roman" w:hAnsi="Times New Roman" w:hint="eastAsia"/>
                <w:sz w:val="21"/>
                <w:szCs w:val="21"/>
              </w:rPr>
              <w:t>打开小灯</w:t>
            </w:r>
            <w:proofErr w:type="spellEnd"/>
            <w:r>
              <w:rPr>
                <w:rFonts w:ascii="Times New Roman" w:hAnsi="Times New Roman" w:hint="eastAsia"/>
                <w:sz w:val="21"/>
                <w:szCs w:val="21"/>
                <w:lang w:eastAsia="zh-CN"/>
              </w:rPr>
              <w:t>四</w:t>
            </w:r>
          </w:p>
        </w:tc>
        <w:tc>
          <w:tcPr>
            <w:tcW w:w="1496" w:type="dxa"/>
            <w:tcBorders>
              <w:top w:val="nil"/>
              <w:left w:val="nil"/>
              <w:right w:val="nil"/>
            </w:tcBorders>
          </w:tcPr>
          <w:p w14:paraId="640734B1" w14:textId="56C3EDB8" w:rsidR="00CA4009" w:rsidRPr="00E12A83" w:rsidRDefault="00CA4009"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14</w:t>
            </w:r>
          </w:p>
        </w:tc>
        <w:tc>
          <w:tcPr>
            <w:tcW w:w="4056" w:type="dxa"/>
            <w:tcBorders>
              <w:top w:val="nil"/>
              <w:left w:val="nil"/>
              <w:right w:val="nil"/>
            </w:tcBorders>
          </w:tcPr>
          <w:p w14:paraId="037D450B" w14:textId="1577F089" w:rsidR="00CA4009" w:rsidRPr="00E12A83" w:rsidRDefault="00CA4009"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lang w:eastAsia="zh-CN"/>
              </w:rPr>
              <w:t>将</w:t>
            </w:r>
            <w:r w:rsidRPr="00E12A83">
              <w:rPr>
                <w:rFonts w:ascii="Times New Roman" w:hAnsi="Times New Roman" w:hint="eastAsia"/>
                <w:sz w:val="21"/>
                <w:szCs w:val="21"/>
                <w:lang w:eastAsia="zh-CN"/>
              </w:rPr>
              <w:t>LED4 PWM</w:t>
            </w:r>
            <w:r w:rsidRPr="00E12A83">
              <w:rPr>
                <w:rFonts w:ascii="Times New Roman" w:hAnsi="Times New Roman" w:hint="eastAsia"/>
                <w:sz w:val="21"/>
                <w:szCs w:val="21"/>
                <w:lang w:eastAsia="zh-CN"/>
              </w:rPr>
              <w:t>占空比设为</w:t>
            </w:r>
            <w:r w:rsidRPr="00E12A83">
              <w:rPr>
                <w:rFonts w:ascii="Times New Roman" w:hAnsi="Times New Roman" w:hint="eastAsia"/>
                <w:sz w:val="21"/>
                <w:szCs w:val="21"/>
                <w:lang w:eastAsia="zh-CN"/>
              </w:rPr>
              <w:t>100%</w:t>
            </w:r>
          </w:p>
        </w:tc>
      </w:tr>
      <w:tr w:rsidR="00CA4009" w:rsidRPr="00E12A83" w14:paraId="3CF6494B" w14:textId="77777777" w:rsidTr="004822A3">
        <w:trPr>
          <w:trHeight w:val="468"/>
          <w:jc w:val="center"/>
        </w:trPr>
        <w:tc>
          <w:tcPr>
            <w:tcW w:w="3096" w:type="dxa"/>
            <w:tcBorders>
              <w:top w:val="nil"/>
              <w:left w:val="nil"/>
              <w:right w:val="nil"/>
            </w:tcBorders>
          </w:tcPr>
          <w:p w14:paraId="2F5F6D06" w14:textId="632C6966" w:rsidR="00CA4009" w:rsidRPr="00E12A83" w:rsidRDefault="00476FDB" w:rsidP="00EC158D">
            <w:pPr>
              <w:pStyle w:val="VDTableTitle"/>
              <w:spacing w:after="0" w:line="360" w:lineRule="auto"/>
              <w:jc w:val="center"/>
              <w:rPr>
                <w:rFonts w:ascii="Times New Roman" w:hAnsi="Times New Roman"/>
                <w:sz w:val="21"/>
                <w:szCs w:val="21"/>
                <w:lang w:eastAsia="zh-CN"/>
              </w:rPr>
            </w:pPr>
            <w:proofErr w:type="spellStart"/>
            <w:r>
              <w:rPr>
                <w:rFonts w:ascii="Times New Roman" w:hAnsi="Times New Roman" w:hint="eastAsia"/>
                <w:sz w:val="21"/>
                <w:szCs w:val="21"/>
              </w:rPr>
              <w:t>关闭小灯</w:t>
            </w:r>
            <w:proofErr w:type="spellEnd"/>
            <w:proofErr w:type="gramStart"/>
            <w:r>
              <w:rPr>
                <w:rFonts w:ascii="Times New Roman" w:hAnsi="Times New Roman" w:hint="eastAsia"/>
                <w:sz w:val="21"/>
                <w:szCs w:val="21"/>
                <w:lang w:eastAsia="zh-CN"/>
              </w:rPr>
              <w:t>一</w:t>
            </w:r>
            <w:proofErr w:type="gramEnd"/>
          </w:p>
        </w:tc>
        <w:tc>
          <w:tcPr>
            <w:tcW w:w="1496" w:type="dxa"/>
            <w:tcBorders>
              <w:top w:val="nil"/>
              <w:left w:val="nil"/>
              <w:right w:val="nil"/>
            </w:tcBorders>
          </w:tcPr>
          <w:p w14:paraId="7AE6533F" w14:textId="602E748D" w:rsidR="00CA4009" w:rsidRPr="00E12A83" w:rsidRDefault="00CA4009"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21</w:t>
            </w:r>
          </w:p>
        </w:tc>
        <w:tc>
          <w:tcPr>
            <w:tcW w:w="4056" w:type="dxa"/>
            <w:tcBorders>
              <w:top w:val="nil"/>
              <w:left w:val="nil"/>
              <w:right w:val="nil"/>
            </w:tcBorders>
          </w:tcPr>
          <w:p w14:paraId="71149072" w14:textId="713A3649" w:rsidR="00CA4009" w:rsidRPr="00E12A83" w:rsidRDefault="00CA4009"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lang w:eastAsia="zh-CN"/>
              </w:rPr>
              <w:t>将</w:t>
            </w:r>
            <w:r w:rsidRPr="00E12A83">
              <w:rPr>
                <w:rFonts w:ascii="Times New Roman" w:hAnsi="Times New Roman" w:hint="eastAsia"/>
                <w:sz w:val="21"/>
                <w:szCs w:val="21"/>
                <w:lang w:eastAsia="zh-CN"/>
              </w:rPr>
              <w:t>LED1 PWM</w:t>
            </w:r>
            <w:r w:rsidRPr="00E12A83">
              <w:rPr>
                <w:rFonts w:ascii="Times New Roman" w:hAnsi="Times New Roman" w:hint="eastAsia"/>
                <w:sz w:val="21"/>
                <w:szCs w:val="21"/>
                <w:lang w:eastAsia="zh-CN"/>
              </w:rPr>
              <w:t>占空比设为</w:t>
            </w:r>
            <w:r w:rsidRPr="00E12A83">
              <w:rPr>
                <w:rFonts w:ascii="Times New Roman" w:hAnsi="Times New Roman" w:hint="eastAsia"/>
                <w:sz w:val="21"/>
                <w:szCs w:val="21"/>
                <w:lang w:eastAsia="zh-CN"/>
              </w:rPr>
              <w:t>0%</w:t>
            </w:r>
          </w:p>
        </w:tc>
      </w:tr>
      <w:tr w:rsidR="00CA4009" w:rsidRPr="00E12A83" w14:paraId="2B338835" w14:textId="77777777" w:rsidTr="004822A3">
        <w:trPr>
          <w:trHeight w:val="468"/>
          <w:jc w:val="center"/>
        </w:trPr>
        <w:tc>
          <w:tcPr>
            <w:tcW w:w="3096" w:type="dxa"/>
            <w:tcBorders>
              <w:top w:val="nil"/>
              <w:left w:val="nil"/>
              <w:right w:val="nil"/>
            </w:tcBorders>
          </w:tcPr>
          <w:p w14:paraId="25BBD6C9" w14:textId="074F1C6C" w:rsidR="00CA4009" w:rsidRPr="00E12A83" w:rsidRDefault="00476FDB" w:rsidP="00EC158D">
            <w:pPr>
              <w:pStyle w:val="VDTableTitle"/>
              <w:spacing w:after="0" w:line="360" w:lineRule="auto"/>
              <w:jc w:val="center"/>
              <w:rPr>
                <w:rFonts w:ascii="Times New Roman" w:hAnsi="Times New Roman"/>
                <w:sz w:val="21"/>
                <w:szCs w:val="21"/>
              </w:rPr>
            </w:pPr>
            <w:proofErr w:type="spellStart"/>
            <w:r>
              <w:rPr>
                <w:rFonts w:ascii="Times New Roman" w:hAnsi="Times New Roman" w:hint="eastAsia"/>
                <w:sz w:val="21"/>
                <w:szCs w:val="21"/>
              </w:rPr>
              <w:t>关闭小灯</w:t>
            </w:r>
            <w:proofErr w:type="spellEnd"/>
            <w:r>
              <w:rPr>
                <w:rFonts w:ascii="Times New Roman" w:hAnsi="Times New Roman" w:hint="eastAsia"/>
                <w:sz w:val="21"/>
                <w:szCs w:val="21"/>
                <w:lang w:eastAsia="zh-CN"/>
              </w:rPr>
              <w:t>二</w:t>
            </w:r>
          </w:p>
        </w:tc>
        <w:tc>
          <w:tcPr>
            <w:tcW w:w="1496" w:type="dxa"/>
            <w:tcBorders>
              <w:top w:val="nil"/>
              <w:left w:val="nil"/>
              <w:right w:val="nil"/>
            </w:tcBorders>
          </w:tcPr>
          <w:p w14:paraId="322B9C69" w14:textId="2B99FA8B" w:rsidR="00CA4009" w:rsidRPr="00E12A83" w:rsidRDefault="00CA4009"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22</w:t>
            </w:r>
          </w:p>
        </w:tc>
        <w:tc>
          <w:tcPr>
            <w:tcW w:w="4056" w:type="dxa"/>
            <w:tcBorders>
              <w:top w:val="nil"/>
              <w:left w:val="nil"/>
              <w:right w:val="nil"/>
            </w:tcBorders>
          </w:tcPr>
          <w:p w14:paraId="4E1C353F" w14:textId="4D2D75C5" w:rsidR="00CA4009" w:rsidRPr="00E12A83" w:rsidRDefault="00CA4009"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lang w:eastAsia="zh-CN"/>
              </w:rPr>
              <w:t>将</w:t>
            </w:r>
            <w:r w:rsidRPr="00E12A83">
              <w:rPr>
                <w:rFonts w:ascii="Times New Roman" w:hAnsi="Times New Roman" w:hint="eastAsia"/>
                <w:sz w:val="21"/>
                <w:szCs w:val="21"/>
                <w:lang w:eastAsia="zh-CN"/>
              </w:rPr>
              <w:t>LED2 PWM</w:t>
            </w:r>
            <w:r w:rsidRPr="00E12A83">
              <w:rPr>
                <w:rFonts w:ascii="Times New Roman" w:hAnsi="Times New Roman" w:hint="eastAsia"/>
                <w:sz w:val="21"/>
                <w:szCs w:val="21"/>
                <w:lang w:eastAsia="zh-CN"/>
              </w:rPr>
              <w:t>占空比设为</w:t>
            </w:r>
            <w:r w:rsidRPr="00E12A83">
              <w:rPr>
                <w:rFonts w:ascii="Times New Roman" w:hAnsi="Times New Roman" w:hint="eastAsia"/>
                <w:sz w:val="21"/>
                <w:szCs w:val="21"/>
                <w:lang w:eastAsia="zh-CN"/>
              </w:rPr>
              <w:t>0%</w:t>
            </w:r>
          </w:p>
        </w:tc>
      </w:tr>
      <w:tr w:rsidR="00CA4009" w:rsidRPr="00E12A83" w14:paraId="48F0A9CD" w14:textId="77777777" w:rsidTr="004822A3">
        <w:trPr>
          <w:trHeight w:val="468"/>
          <w:jc w:val="center"/>
        </w:trPr>
        <w:tc>
          <w:tcPr>
            <w:tcW w:w="3096" w:type="dxa"/>
            <w:tcBorders>
              <w:top w:val="nil"/>
              <w:left w:val="nil"/>
              <w:right w:val="nil"/>
            </w:tcBorders>
          </w:tcPr>
          <w:p w14:paraId="31F9678A" w14:textId="02A78C68" w:rsidR="00CA4009" w:rsidRPr="00E12A83" w:rsidRDefault="00476FDB" w:rsidP="00EC158D">
            <w:pPr>
              <w:pStyle w:val="VDTableTitle"/>
              <w:spacing w:after="0" w:line="360" w:lineRule="auto"/>
              <w:jc w:val="center"/>
              <w:rPr>
                <w:rFonts w:ascii="Times New Roman" w:hAnsi="Times New Roman"/>
                <w:sz w:val="21"/>
                <w:szCs w:val="21"/>
              </w:rPr>
            </w:pPr>
            <w:proofErr w:type="spellStart"/>
            <w:r>
              <w:rPr>
                <w:rFonts w:ascii="Times New Roman" w:hAnsi="Times New Roman" w:hint="eastAsia"/>
                <w:sz w:val="21"/>
                <w:szCs w:val="21"/>
              </w:rPr>
              <w:t>关闭小灯</w:t>
            </w:r>
            <w:proofErr w:type="spellEnd"/>
            <w:r>
              <w:rPr>
                <w:rFonts w:ascii="Times New Roman" w:hAnsi="Times New Roman" w:hint="eastAsia"/>
                <w:sz w:val="21"/>
                <w:szCs w:val="21"/>
                <w:lang w:eastAsia="zh-CN"/>
              </w:rPr>
              <w:t>三</w:t>
            </w:r>
          </w:p>
        </w:tc>
        <w:tc>
          <w:tcPr>
            <w:tcW w:w="1496" w:type="dxa"/>
            <w:tcBorders>
              <w:top w:val="nil"/>
              <w:left w:val="nil"/>
              <w:right w:val="nil"/>
            </w:tcBorders>
          </w:tcPr>
          <w:p w14:paraId="4805D5E6" w14:textId="37AF7BD1" w:rsidR="00CA4009" w:rsidRPr="00E12A83" w:rsidRDefault="00CA4009"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23</w:t>
            </w:r>
          </w:p>
        </w:tc>
        <w:tc>
          <w:tcPr>
            <w:tcW w:w="4056" w:type="dxa"/>
            <w:tcBorders>
              <w:top w:val="nil"/>
              <w:left w:val="nil"/>
              <w:right w:val="nil"/>
            </w:tcBorders>
          </w:tcPr>
          <w:p w14:paraId="22EBBE4F" w14:textId="622DC0B0" w:rsidR="00CA4009" w:rsidRPr="00E12A83" w:rsidRDefault="00CA4009"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lang w:eastAsia="zh-CN"/>
              </w:rPr>
              <w:t>将</w:t>
            </w:r>
            <w:r w:rsidRPr="00E12A83">
              <w:rPr>
                <w:rFonts w:ascii="Times New Roman" w:hAnsi="Times New Roman" w:hint="eastAsia"/>
                <w:sz w:val="21"/>
                <w:szCs w:val="21"/>
                <w:lang w:eastAsia="zh-CN"/>
              </w:rPr>
              <w:t>LED3 PWM</w:t>
            </w:r>
            <w:r w:rsidRPr="00E12A83">
              <w:rPr>
                <w:rFonts w:ascii="Times New Roman" w:hAnsi="Times New Roman" w:hint="eastAsia"/>
                <w:sz w:val="21"/>
                <w:szCs w:val="21"/>
                <w:lang w:eastAsia="zh-CN"/>
              </w:rPr>
              <w:t>占空比设为</w:t>
            </w:r>
            <w:r w:rsidRPr="00E12A83">
              <w:rPr>
                <w:rFonts w:ascii="Times New Roman" w:hAnsi="Times New Roman" w:hint="eastAsia"/>
                <w:sz w:val="21"/>
                <w:szCs w:val="21"/>
                <w:lang w:eastAsia="zh-CN"/>
              </w:rPr>
              <w:t>0%</w:t>
            </w:r>
          </w:p>
        </w:tc>
      </w:tr>
      <w:tr w:rsidR="00CA4009" w:rsidRPr="00E12A83" w14:paraId="3513F776" w14:textId="77777777" w:rsidTr="004822A3">
        <w:trPr>
          <w:trHeight w:val="468"/>
          <w:jc w:val="center"/>
        </w:trPr>
        <w:tc>
          <w:tcPr>
            <w:tcW w:w="3096" w:type="dxa"/>
            <w:tcBorders>
              <w:top w:val="nil"/>
              <w:left w:val="nil"/>
              <w:right w:val="nil"/>
            </w:tcBorders>
          </w:tcPr>
          <w:p w14:paraId="7D7F83FD" w14:textId="3EBA0AEF" w:rsidR="00CA4009" w:rsidRPr="00E12A83" w:rsidRDefault="00476FDB" w:rsidP="00EC158D">
            <w:pPr>
              <w:pStyle w:val="VDTableTitle"/>
              <w:spacing w:after="0" w:line="360" w:lineRule="auto"/>
              <w:jc w:val="center"/>
              <w:rPr>
                <w:rFonts w:ascii="Times New Roman" w:hAnsi="Times New Roman"/>
                <w:sz w:val="21"/>
                <w:szCs w:val="21"/>
              </w:rPr>
            </w:pPr>
            <w:proofErr w:type="spellStart"/>
            <w:r>
              <w:rPr>
                <w:rFonts w:ascii="Times New Roman" w:hAnsi="Times New Roman" w:hint="eastAsia"/>
                <w:sz w:val="21"/>
                <w:szCs w:val="21"/>
              </w:rPr>
              <w:t>关闭小灯</w:t>
            </w:r>
            <w:proofErr w:type="spellEnd"/>
            <w:r>
              <w:rPr>
                <w:rFonts w:ascii="Times New Roman" w:hAnsi="Times New Roman" w:hint="eastAsia"/>
                <w:sz w:val="21"/>
                <w:szCs w:val="21"/>
                <w:lang w:eastAsia="zh-CN"/>
              </w:rPr>
              <w:t>四</w:t>
            </w:r>
          </w:p>
        </w:tc>
        <w:tc>
          <w:tcPr>
            <w:tcW w:w="1496" w:type="dxa"/>
            <w:tcBorders>
              <w:top w:val="nil"/>
              <w:left w:val="nil"/>
              <w:right w:val="nil"/>
            </w:tcBorders>
          </w:tcPr>
          <w:p w14:paraId="1FF76B50" w14:textId="6ADC12D0" w:rsidR="00CA4009" w:rsidRPr="00E12A83" w:rsidRDefault="00CA4009"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24</w:t>
            </w:r>
          </w:p>
        </w:tc>
        <w:tc>
          <w:tcPr>
            <w:tcW w:w="4056" w:type="dxa"/>
            <w:tcBorders>
              <w:top w:val="nil"/>
              <w:left w:val="nil"/>
              <w:right w:val="nil"/>
            </w:tcBorders>
          </w:tcPr>
          <w:p w14:paraId="71DC8CD7" w14:textId="17CA9ADE" w:rsidR="00CA4009" w:rsidRPr="00E12A83" w:rsidRDefault="00CA4009"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lang w:eastAsia="zh-CN"/>
              </w:rPr>
              <w:t>将</w:t>
            </w:r>
            <w:r w:rsidRPr="00E12A83">
              <w:rPr>
                <w:rFonts w:ascii="Times New Roman" w:hAnsi="Times New Roman" w:hint="eastAsia"/>
                <w:sz w:val="21"/>
                <w:szCs w:val="21"/>
                <w:lang w:eastAsia="zh-CN"/>
              </w:rPr>
              <w:t>LED4 PWM</w:t>
            </w:r>
            <w:r w:rsidRPr="00E12A83">
              <w:rPr>
                <w:rFonts w:ascii="Times New Roman" w:hAnsi="Times New Roman" w:hint="eastAsia"/>
                <w:sz w:val="21"/>
                <w:szCs w:val="21"/>
                <w:lang w:eastAsia="zh-CN"/>
              </w:rPr>
              <w:t>占空比设为</w:t>
            </w:r>
            <w:r w:rsidRPr="00E12A83">
              <w:rPr>
                <w:rFonts w:ascii="Times New Roman" w:hAnsi="Times New Roman" w:hint="eastAsia"/>
                <w:sz w:val="21"/>
                <w:szCs w:val="21"/>
                <w:lang w:eastAsia="zh-CN"/>
              </w:rPr>
              <w:t>0%</w:t>
            </w:r>
          </w:p>
        </w:tc>
      </w:tr>
      <w:tr w:rsidR="00CA4009" w:rsidRPr="00E12A83" w14:paraId="7ECD3E8B" w14:textId="77777777" w:rsidTr="004822A3">
        <w:trPr>
          <w:trHeight w:val="468"/>
          <w:jc w:val="center"/>
        </w:trPr>
        <w:tc>
          <w:tcPr>
            <w:tcW w:w="3096" w:type="dxa"/>
            <w:tcBorders>
              <w:top w:val="nil"/>
              <w:left w:val="nil"/>
              <w:right w:val="nil"/>
            </w:tcBorders>
          </w:tcPr>
          <w:p w14:paraId="377C4836" w14:textId="1B1FAA87" w:rsidR="00CA4009" w:rsidRPr="00E12A83" w:rsidRDefault="00476FDB" w:rsidP="00EC158D">
            <w:pPr>
              <w:pStyle w:val="VDTableTitle"/>
              <w:spacing w:after="0" w:line="360" w:lineRule="auto"/>
              <w:jc w:val="center"/>
              <w:rPr>
                <w:rFonts w:ascii="Times New Roman" w:hAnsi="Times New Roman"/>
                <w:sz w:val="21"/>
                <w:szCs w:val="21"/>
              </w:rPr>
            </w:pPr>
            <w:proofErr w:type="spellStart"/>
            <w:r>
              <w:rPr>
                <w:rFonts w:ascii="Times New Roman" w:hAnsi="Times New Roman" w:hint="eastAsia"/>
                <w:sz w:val="21"/>
                <w:szCs w:val="21"/>
              </w:rPr>
              <w:t>调暗小灯</w:t>
            </w:r>
            <w:proofErr w:type="spellEnd"/>
            <w:proofErr w:type="gramStart"/>
            <w:r>
              <w:rPr>
                <w:rFonts w:ascii="Times New Roman" w:hAnsi="Times New Roman" w:hint="eastAsia"/>
                <w:sz w:val="21"/>
                <w:szCs w:val="21"/>
                <w:lang w:eastAsia="zh-CN"/>
              </w:rPr>
              <w:t>一</w:t>
            </w:r>
            <w:proofErr w:type="gramEnd"/>
          </w:p>
        </w:tc>
        <w:tc>
          <w:tcPr>
            <w:tcW w:w="1496" w:type="dxa"/>
            <w:tcBorders>
              <w:top w:val="nil"/>
              <w:left w:val="nil"/>
              <w:right w:val="nil"/>
            </w:tcBorders>
          </w:tcPr>
          <w:p w14:paraId="35EB115D" w14:textId="78AC7903" w:rsidR="00CA4009" w:rsidRPr="00E12A83" w:rsidRDefault="00CA4009"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41</w:t>
            </w:r>
          </w:p>
        </w:tc>
        <w:tc>
          <w:tcPr>
            <w:tcW w:w="4056" w:type="dxa"/>
            <w:tcBorders>
              <w:top w:val="nil"/>
              <w:left w:val="nil"/>
              <w:right w:val="nil"/>
            </w:tcBorders>
          </w:tcPr>
          <w:p w14:paraId="1605FD25" w14:textId="0BAB6FA3" w:rsidR="00CA4009" w:rsidRPr="00E12A83" w:rsidRDefault="00CA4009"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rPr>
              <w:t>LED1</w:t>
            </w:r>
            <w:r w:rsidRPr="00E12A83">
              <w:rPr>
                <w:rFonts w:ascii="Times New Roman" w:hAnsi="Times New Roman" w:hint="eastAsia"/>
                <w:sz w:val="21"/>
                <w:szCs w:val="21"/>
              </w:rPr>
              <w:t>亮度降低</w:t>
            </w:r>
            <w:r w:rsidRPr="00E12A83">
              <w:rPr>
                <w:rFonts w:ascii="Times New Roman" w:hAnsi="Times New Roman" w:hint="eastAsia"/>
                <w:sz w:val="21"/>
                <w:szCs w:val="21"/>
              </w:rPr>
              <w:t>25%</w:t>
            </w:r>
          </w:p>
        </w:tc>
      </w:tr>
      <w:tr w:rsidR="00CA4009" w:rsidRPr="00E12A83" w14:paraId="0E65A753" w14:textId="77777777" w:rsidTr="004822A3">
        <w:trPr>
          <w:trHeight w:val="468"/>
          <w:jc w:val="center"/>
        </w:trPr>
        <w:tc>
          <w:tcPr>
            <w:tcW w:w="3096" w:type="dxa"/>
            <w:tcBorders>
              <w:top w:val="nil"/>
              <w:left w:val="nil"/>
              <w:right w:val="nil"/>
            </w:tcBorders>
          </w:tcPr>
          <w:p w14:paraId="56D95949" w14:textId="4103550B" w:rsidR="00CA4009" w:rsidRPr="00E12A83" w:rsidRDefault="00476FDB" w:rsidP="00EC158D">
            <w:pPr>
              <w:pStyle w:val="VDTableTitle"/>
              <w:spacing w:after="0" w:line="360" w:lineRule="auto"/>
              <w:jc w:val="center"/>
              <w:rPr>
                <w:rFonts w:ascii="Times New Roman" w:hAnsi="Times New Roman"/>
                <w:sz w:val="21"/>
                <w:szCs w:val="21"/>
              </w:rPr>
            </w:pPr>
            <w:proofErr w:type="spellStart"/>
            <w:r>
              <w:rPr>
                <w:rFonts w:ascii="Times New Roman" w:hAnsi="Times New Roman" w:hint="eastAsia"/>
                <w:sz w:val="21"/>
                <w:szCs w:val="21"/>
              </w:rPr>
              <w:t>调暗小灯</w:t>
            </w:r>
            <w:proofErr w:type="spellEnd"/>
            <w:r>
              <w:rPr>
                <w:rFonts w:ascii="Times New Roman" w:hAnsi="Times New Roman" w:hint="eastAsia"/>
                <w:sz w:val="21"/>
                <w:szCs w:val="21"/>
                <w:lang w:eastAsia="zh-CN"/>
              </w:rPr>
              <w:t>二</w:t>
            </w:r>
          </w:p>
        </w:tc>
        <w:tc>
          <w:tcPr>
            <w:tcW w:w="1496" w:type="dxa"/>
            <w:tcBorders>
              <w:top w:val="nil"/>
              <w:left w:val="nil"/>
              <w:right w:val="nil"/>
            </w:tcBorders>
          </w:tcPr>
          <w:p w14:paraId="6B431BD6" w14:textId="095537EB" w:rsidR="00CA4009" w:rsidRPr="00E12A83" w:rsidRDefault="00CA4009"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42</w:t>
            </w:r>
          </w:p>
        </w:tc>
        <w:tc>
          <w:tcPr>
            <w:tcW w:w="4056" w:type="dxa"/>
            <w:tcBorders>
              <w:top w:val="nil"/>
              <w:left w:val="nil"/>
              <w:right w:val="nil"/>
            </w:tcBorders>
          </w:tcPr>
          <w:p w14:paraId="088FC42D" w14:textId="254EFAD4" w:rsidR="00CA4009" w:rsidRPr="00E12A83" w:rsidRDefault="00CA4009"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rPr>
              <w:t>LED2</w:t>
            </w:r>
            <w:r w:rsidRPr="00E12A83">
              <w:rPr>
                <w:rFonts w:ascii="Times New Roman" w:hAnsi="Times New Roman" w:hint="eastAsia"/>
                <w:sz w:val="21"/>
                <w:szCs w:val="21"/>
              </w:rPr>
              <w:t>亮度降低</w:t>
            </w:r>
            <w:r w:rsidRPr="00E12A83">
              <w:rPr>
                <w:rFonts w:ascii="Times New Roman" w:hAnsi="Times New Roman" w:hint="eastAsia"/>
                <w:sz w:val="21"/>
                <w:szCs w:val="21"/>
              </w:rPr>
              <w:t>25%</w:t>
            </w:r>
          </w:p>
        </w:tc>
      </w:tr>
      <w:tr w:rsidR="00CA4009" w:rsidRPr="00E12A83" w14:paraId="3AD86198" w14:textId="77777777" w:rsidTr="004822A3">
        <w:trPr>
          <w:trHeight w:val="468"/>
          <w:jc w:val="center"/>
        </w:trPr>
        <w:tc>
          <w:tcPr>
            <w:tcW w:w="3096" w:type="dxa"/>
            <w:tcBorders>
              <w:top w:val="nil"/>
              <w:left w:val="nil"/>
              <w:right w:val="nil"/>
            </w:tcBorders>
          </w:tcPr>
          <w:p w14:paraId="14B7A803" w14:textId="1499D2EA" w:rsidR="00CA4009" w:rsidRPr="00E12A83" w:rsidRDefault="00476FDB" w:rsidP="00EC158D">
            <w:pPr>
              <w:pStyle w:val="VDTableTitle"/>
              <w:spacing w:after="0" w:line="360" w:lineRule="auto"/>
              <w:jc w:val="center"/>
              <w:rPr>
                <w:rFonts w:ascii="Times New Roman" w:hAnsi="Times New Roman"/>
                <w:sz w:val="21"/>
                <w:szCs w:val="21"/>
              </w:rPr>
            </w:pPr>
            <w:proofErr w:type="spellStart"/>
            <w:r>
              <w:rPr>
                <w:rFonts w:ascii="Times New Roman" w:hAnsi="Times New Roman" w:hint="eastAsia"/>
                <w:sz w:val="21"/>
                <w:szCs w:val="21"/>
              </w:rPr>
              <w:t>调暗小灯</w:t>
            </w:r>
            <w:proofErr w:type="spellEnd"/>
            <w:r>
              <w:rPr>
                <w:rFonts w:ascii="Times New Roman" w:hAnsi="Times New Roman" w:hint="eastAsia"/>
                <w:sz w:val="21"/>
                <w:szCs w:val="21"/>
                <w:lang w:eastAsia="zh-CN"/>
              </w:rPr>
              <w:t>三</w:t>
            </w:r>
          </w:p>
        </w:tc>
        <w:tc>
          <w:tcPr>
            <w:tcW w:w="1496" w:type="dxa"/>
            <w:tcBorders>
              <w:top w:val="nil"/>
              <w:left w:val="nil"/>
              <w:right w:val="nil"/>
            </w:tcBorders>
          </w:tcPr>
          <w:p w14:paraId="64B5292B" w14:textId="37630AA4" w:rsidR="00CA4009" w:rsidRPr="00E12A83" w:rsidRDefault="00CA4009"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43</w:t>
            </w:r>
          </w:p>
        </w:tc>
        <w:tc>
          <w:tcPr>
            <w:tcW w:w="4056" w:type="dxa"/>
            <w:tcBorders>
              <w:top w:val="nil"/>
              <w:left w:val="nil"/>
              <w:right w:val="nil"/>
            </w:tcBorders>
          </w:tcPr>
          <w:p w14:paraId="14F94BA9" w14:textId="6D9BF99C" w:rsidR="00CA4009" w:rsidRPr="00E12A83" w:rsidRDefault="00CA4009"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rPr>
              <w:t>LED3</w:t>
            </w:r>
            <w:r w:rsidRPr="00E12A83">
              <w:rPr>
                <w:rFonts w:ascii="Times New Roman" w:hAnsi="Times New Roman" w:hint="eastAsia"/>
                <w:sz w:val="21"/>
                <w:szCs w:val="21"/>
              </w:rPr>
              <w:t>亮度降低</w:t>
            </w:r>
            <w:r w:rsidRPr="00E12A83">
              <w:rPr>
                <w:rFonts w:ascii="Times New Roman" w:hAnsi="Times New Roman" w:hint="eastAsia"/>
                <w:sz w:val="21"/>
                <w:szCs w:val="21"/>
              </w:rPr>
              <w:t>25%</w:t>
            </w:r>
          </w:p>
        </w:tc>
      </w:tr>
      <w:tr w:rsidR="00CA4009" w:rsidRPr="00E12A83" w14:paraId="0B7DB000" w14:textId="77777777" w:rsidTr="004822A3">
        <w:trPr>
          <w:trHeight w:val="468"/>
          <w:jc w:val="center"/>
        </w:trPr>
        <w:tc>
          <w:tcPr>
            <w:tcW w:w="3096" w:type="dxa"/>
            <w:tcBorders>
              <w:top w:val="nil"/>
              <w:left w:val="nil"/>
              <w:right w:val="nil"/>
            </w:tcBorders>
          </w:tcPr>
          <w:p w14:paraId="315C7E04" w14:textId="3ED37A47" w:rsidR="00CA4009" w:rsidRPr="00E12A83" w:rsidRDefault="00476FDB" w:rsidP="00EC158D">
            <w:pPr>
              <w:pStyle w:val="VDTableTitle"/>
              <w:spacing w:after="0" w:line="360" w:lineRule="auto"/>
              <w:jc w:val="center"/>
              <w:rPr>
                <w:rFonts w:ascii="Times New Roman" w:hAnsi="Times New Roman"/>
                <w:sz w:val="21"/>
                <w:szCs w:val="21"/>
              </w:rPr>
            </w:pPr>
            <w:proofErr w:type="spellStart"/>
            <w:r>
              <w:rPr>
                <w:rFonts w:ascii="Times New Roman" w:hAnsi="Times New Roman" w:hint="eastAsia"/>
                <w:sz w:val="21"/>
                <w:szCs w:val="21"/>
              </w:rPr>
              <w:t>调暗小灯</w:t>
            </w:r>
            <w:proofErr w:type="spellEnd"/>
            <w:r>
              <w:rPr>
                <w:rFonts w:ascii="Times New Roman" w:hAnsi="Times New Roman" w:hint="eastAsia"/>
                <w:sz w:val="21"/>
                <w:szCs w:val="21"/>
                <w:lang w:eastAsia="zh-CN"/>
              </w:rPr>
              <w:t>四</w:t>
            </w:r>
          </w:p>
        </w:tc>
        <w:tc>
          <w:tcPr>
            <w:tcW w:w="1496" w:type="dxa"/>
            <w:tcBorders>
              <w:top w:val="nil"/>
              <w:left w:val="nil"/>
              <w:right w:val="nil"/>
            </w:tcBorders>
          </w:tcPr>
          <w:p w14:paraId="445B1DB8" w14:textId="5A8948C7" w:rsidR="00CA4009" w:rsidRPr="00E12A83" w:rsidRDefault="00CA4009"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44</w:t>
            </w:r>
          </w:p>
        </w:tc>
        <w:tc>
          <w:tcPr>
            <w:tcW w:w="4056" w:type="dxa"/>
            <w:tcBorders>
              <w:top w:val="nil"/>
              <w:left w:val="nil"/>
              <w:right w:val="nil"/>
            </w:tcBorders>
          </w:tcPr>
          <w:p w14:paraId="768FF382" w14:textId="5FB9D58E" w:rsidR="00CA4009" w:rsidRPr="00E12A83" w:rsidRDefault="00CA4009"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rPr>
              <w:t>LED4</w:t>
            </w:r>
            <w:r w:rsidRPr="00E12A83">
              <w:rPr>
                <w:rFonts w:ascii="Times New Roman" w:hAnsi="Times New Roman" w:hint="eastAsia"/>
                <w:sz w:val="21"/>
                <w:szCs w:val="21"/>
              </w:rPr>
              <w:t>亮度降低</w:t>
            </w:r>
            <w:r w:rsidRPr="00E12A83">
              <w:rPr>
                <w:rFonts w:ascii="Times New Roman" w:hAnsi="Times New Roman" w:hint="eastAsia"/>
                <w:sz w:val="21"/>
                <w:szCs w:val="21"/>
              </w:rPr>
              <w:t>25%</w:t>
            </w:r>
          </w:p>
        </w:tc>
      </w:tr>
      <w:tr w:rsidR="00CA4009" w:rsidRPr="00E12A83" w14:paraId="6D128196" w14:textId="77777777" w:rsidTr="004822A3">
        <w:trPr>
          <w:trHeight w:val="468"/>
          <w:jc w:val="center"/>
        </w:trPr>
        <w:tc>
          <w:tcPr>
            <w:tcW w:w="3096" w:type="dxa"/>
            <w:tcBorders>
              <w:top w:val="nil"/>
              <w:left w:val="nil"/>
              <w:right w:val="nil"/>
            </w:tcBorders>
          </w:tcPr>
          <w:p w14:paraId="006A7B28" w14:textId="41B97AD1" w:rsidR="00CA4009" w:rsidRPr="00E12A83" w:rsidRDefault="00476FDB" w:rsidP="00EC158D">
            <w:pPr>
              <w:pStyle w:val="VDTableTitle"/>
              <w:spacing w:after="0" w:line="360" w:lineRule="auto"/>
              <w:jc w:val="center"/>
              <w:rPr>
                <w:rFonts w:ascii="Times New Roman" w:hAnsi="Times New Roman"/>
                <w:sz w:val="21"/>
                <w:szCs w:val="21"/>
              </w:rPr>
            </w:pPr>
            <w:proofErr w:type="spellStart"/>
            <w:r>
              <w:rPr>
                <w:rFonts w:ascii="Times New Roman" w:hAnsi="Times New Roman" w:hint="eastAsia"/>
                <w:sz w:val="21"/>
                <w:szCs w:val="21"/>
              </w:rPr>
              <w:t>调亮小灯</w:t>
            </w:r>
            <w:proofErr w:type="spellEnd"/>
            <w:proofErr w:type="gramStart"/>
            <w:r>
              <w:rPr>
                <w:rFonts w:ascii="Times New Roman" w:hAnsi="Times New Roman" w:hint="eastAsia"/>
                <w:sz w:val="21"/>
                <w:szCs w:val="21"/>
                <w:lang w:eastAsia="zh-CN"/>
              </w:rPr>
              <w:t>一</w:t>
            </w:r>
            <w:proofErr w:type="gramEnd"/>
          </w:p>
        </w:tc>
        <w:tc>
          <w:tcPr>
            <w:tcW w:w="1496" w:type="dxa"/>
            <w:tcBorders>
              <w:top w:val="nil"/>
              <w:left w:val="nil"/>
              <w:right w:val="nil"/>
            </w:tcBorders>
          </w:tcPr>
          <w:p w14:paraId="100364AF" w14:textId="4EF1117E" w:rsidR="00CA4009" w:rsidRPr="00E12A83" w:rsidRDefault="00CA4009"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51</w:t>
            </w:r>
          </w:p>
        </w:tc>
        <w:tc>
          <w:tcPr>
            <w:tcW w:w="4056" w:type="dxa"/>
            <w:tcBorders>
              <w:top w:val="nil"/>
              <w:left w:val="nil"/>
              <w:right w:val="nil"/>
            </w:tcBorders>
          </w:tcPr>
          <w:p w14:paraId="6D3A350F" w14:textId="1138E41F" w:rsidR="00CA4009" w:rsidRPr="00E12A83" w:rsidRDefault="00CA4009"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rPr>
              <w:t>LED1</w:t>
            </w:r>
            <w:r w:rsidRPr="00E12A83">
              <w:rPr>
                <w:rFonts w:ascii="Times New Roman" w:hAnsi="Times New Roman" w:hint="eastAsia"/>
                <w:sz w:val="21"/>
                <w:szCs w:val="21"/>
              </w:rPr>
              <w:t>亮度提高</w:t>
            </w:r>
            <w:r w:rsidRPr="00E12A83">
              <w:rPr>
                <w:rFonts w:ascii="Times New Roman" w:hAnsi="Times New Roman" w:hint="eastAsia"/>
                <w:sz w:val="21"/>
                <w:szCs w:val="21"/>
              </w:rPr>
              <w:t>25%</w:t>
            </w:r>
          </w:p>
        </w:tc>
      </w:tr>
      <w:tr w:rsidR="00CA4009" w:rsidRPr="00E12A83" w14:paraId="0F21BA50" w14:textId="77777777" w:rsidTr="004822A3">
        <w:trPr>
          <w:trHeight w:val="468"/>
          <w:jc w:val="center"/>
        </w:trPr>
        <w:tc>
          <w:tcPr>
            <w:tcW w:w="3096" w:type="dxa"/>
            <w:tcBorders>
              <w:top w:val="nil"/>
              <w:left w:val="nil"/>
              <w:right w:val="nil"/>
            </w:tcBorders>
          </w:tcPr>
          <w:p w14:paraId="3A91B3F3" w14:textId="7F21690B" w:rsidR="00CA4009" w:rsidRPr="00E12A83" w:rsidRDefault="00476FDB" w:rsidP="00EC158D">
            <w:pPr>
              <w:pStyle w:val="VDTableTitle"/>
              <w:spacing w:after="0" w:line="360" w:lineRule="auto"/>
              <w:jc w:val="center"/>
              <w:rPr>
                <w:rFonts w:ascii="Times New Roman" w:hAnsi="Times New Roman"/>
                <w:sz w:val="21"/>
                <w:szCs w:val="21"/>
              </w:rPr>
            </w:pPr>
            <w:proofErr w:type="spellStart"/>
            <w:r>
              <w:rPr>
                <w:rFonts w:ascii="Times New Roman" w:hAnsi="Times New Roman" w:hint="eastAsia"/>
                <w:sz w:val="21"/>
                <w:szCs w:val="21"/>
              </w:rPr>
              <w:t>调亮小灯</w:t>
            </w:r>
            <w:proofErr w:type="spellEnd"/>
            <w:r>
              <w:rPr>
                <w:rFonts w:ascii="Times New Roman" w:hAnsi="Times New Roman" w:hint="eastAsia"/>
                <w:sz w:val="21"/>
                <w:szCs w:val="21"/>
                <w:lang w:eastAsia="zh-CN"/>
              </w:rPr>
              <w:t>二</w:t>
            </w:r>
          </w:p>
        </w:tc>
        <w:tc>
          <w:tcPr>
            <w:tcW w:w="1496" w:type="dxa"/>
            <w:tcBorders>
              <w:top w:val="nil"/>
              <w:left w:val="nil"/>
              <w:right w:val="nil"/>
            </w:tcBorders>
          </w:tcPr>
          <w:p w14:paraId="02B13338" w14:textId="24E147B5" w:rsidR="00CA4009" w:rsidRPr="00E12A83" w:rsidRDefault="00CA4009"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52</w:t>
            </w:r>
          </w:p>
        </w:tc>
        <w:tc>
          <w:tcPr>
            <w:tcW w:w="4056" w:type="dxa"/>
            <w:tcBorders>
              <w:top w:val="nil"/>
              <w:left w:val="nil"/>
              <w:right w:val="nil"/>
            </w:tcBorders>
          </w:tcPr>
          <w:p w14:paraId="630698D3" w14:textId="7188A27F" w:rsidR="00CA4009" w:rsidRPr="00E12A83" w:rsidRDefault="00CA4009"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rPr>
              <w:t>LED2</w:t>
            </w:r>
            <w:r w:rsidRPr="00E12A83">
              <w:rPr>
                <w:rFonts w:ascii="Times New Roman" w:hAnsi="Times New Roman" w:hint="eastAsia"/>
                <w:sz w:val="21"/>
                <w:szCs w:val="21"/>
              </w:rPr>
              <w:t>亮度提高</w:t>
            </w:r>
            <w:r w:rsidRPr="00E12A83">
              <w:rPr>
                <w:rFonts w:ascii="Times New Roman" w:hAnsi="Times New Roman" w:hint="eastAsia"/>
                <w:sz w:val="21"/>
                <w:szCs w:val="21"/>
              </w:rPr>
              <w:t>25%</w:t>
            </w:r>
          </w:p>
        </w:tc>
      </w:tr>
      <w:tr w:rsidR="00CA4009" w:rsidRPr="00E12A83" w14:paraId="1745C301" w14:textId="77777777" w:rsidTr="004822A3">
        <w:trPr>
          <w:trHeight w:val="468"/>
          <w:jc w:val="center"/>
        </w:trPr>
        <w:tc>
          <w:tcPr>
            <w:tcW w:w="3096" w:type="dxa"/>
            <w:tcBorders>
              <w:top w:val="nil"/>
              <w:left w:val="nil"/>
              <w:right w:val="nil"/>
            </w:tcBorders>
          </w:tcPr>
          <w:p w14:paraId="13683A24" w14:textId="24AFB554" w:rsidR="00CA4009" w:rsidRPr="00E12A83" w:rsidRDefault="00476FDB" w:rsidP="00EC158D">
            <w:pPr>
              <w:pStyle w:val="VDTableTitle"/>
              <w:spacing w:after="0" w:line="360" w:lineRule="auto"/>
              <w:jc w:val="center"/>
              <w:rPr>
                <w:rFonts w:ascii="Times New Roman" w:hAnsi="Times New Roman"/>
                <w:sz w:val="21"/>
                <w:szCs w:val="21"/>
              </w:rPr>
            </w:pPr>
            <w:proofErr w:type="spellStart"/>
            <w:r>
              <w:rPr>
                <w:rFonts w:ascii="Times New Roman" w:hAnsi="Times New Roman" w:hint="eastAsia"/>
                <w:sz w:val="21"/>
                <w:szCs w:val="21"/>
              </w:rPr>
              <w:t>调亮小灯</w:t>
            </w:r>
            <w:proofErr w:type="spellEnd"/>
            <w:r>
              <w:rPr>
                <w:rFonts w:ascii="Times New Roman" w:hAnsi="Times New Roman" w:hint="eastAsia"/>
                <w:sz w:val="21"/>
                <w:szCs w:val="21"/>
                <w:lang w:eastAsia="zh-CN"/>
              </w:rPr>
              <w:t>三</w:t>
            </w:r>
          </w:p>
        </w:tc>
        <w:tc>
          <w:tcPr>
            <w:tcW w:w="1496" w:type="dxa"/>
            <w:tcBorders>
              <w:top w:val="nil"/>
              <w:left w:val="nil"/>
              <w:right w:val="nil"/>
            </w:tcBorders>
          </w:tcPr>
          <w:p w14:paraId="208B3BF1" w14:textId="199CEC0B" w:rsidR="00CA4009" w:rsidRPr="00E12A83" w:rsidRDefault="00CA4009"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53</w:t>
            </w:r>
          </w:p>
        </w:tc>
        <w:tc>
          <w:tcPr>
            <w:tcW w:w="4056" w:type="dxa"/>
            <w:tcBorders>
              <w:top w:val="nil"/>
              <w:left w:val="nil"/>
              <w:right w:val="nil"/>
            </w:tcBorders>
          </w:tcPr>
          <w:p w14:paraId="18873D42" w14:textId="3418262F" w:rsidR="00CA4009" w:rsidRPr="00E12A83" w:rsidRDefault="00CA4009"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rPr>
              <w:t>LED3</w:t>
            </w:r>
            <w:r w:rsidRPr="00E12A83">
              <w:rPr>
                <w:rFonts w:ascii="Times New Roman" w:hAnsi="Times New Roman" w:hint="eastAsia"/>
                <w:sz w:val="21"/>
                <w:szCs w:val="21"/>
              </w:rPr>
              <w:t>亮度提高</w:t>
            </w:r>
            <w:r w:rsidRPr="00E12A83">
              <w:rPr>
                <w:rFonts w:ascii="Times New Roman" w:hAnsi="Times New Roman" w:hint="eastAsia"/>
                <w:sz w:val="21"/>
                <w:szCs w:val="21"/>
              </w:rPr>
              <w:t>25%</w:t>
            </w:r>
          </w:p>
        </w:tc>
      </w:tr>
      <w:tr w:rsidR="00CA4009" w:rsidRPr="00E12A83" w14:paraId="6390759D" w14:textId="77777777" w:rsidTr="004822A3">
        <w:trPr>
          <w:trHeight w:val="468"/>
          <w:jc w:val="center"/>
        </w:trPr>
        <w:tc>
          <w:tcPr>
            <w:tcW w:w="3096" w:type="dxa"/>
            <w:tcBorders>
              <w:left w:val="nil"/>
              <w:bottom w:val="single" w:sz="4" w:space="0" w:color="auto"/>
              <w:right w:val="nil"/>
            </w:tcBorders>
          </w:tcPr>
          <w:p w14:paraId="7206E92B" w14:textId="5FF1454B" w:rsidR="00CA4009" w:rsidRPr="00E12A83" w:rsidRDefault="00476FDB" w:rsidP="00EC158D">
            <w:pPr>
              <w:pStyle w:val="VDTableTitle"/>
              <w:spacing w:after="0" w:line="360" w:lineRule="auto"/>
              <w:jc w:val="center"/>
              <w:rPr>
                <w:rFonts w:ascii="Times New Roman" w:hAnsi="Times New Roman"/>
                <w:sz w:val="21"/>
                <w:szCs w:val="21"/>
              </w:rPr>
            </w:pPr>
            <w:proofErr w:type="spellStart"/>
            <w:r>
              <w:rPr>
                <w:rFonts w:ascii="Times New Roman" w:hAnsi="Times New Roman" w:hint="eastAsia"/>
                <w:sz w:val="21"/>
                <w:szCs w:val="21"/>
              </w:rPr>
              <w:t>调亮小灯</w:t>
            </w:r>
            <w:proofErr w:type="spellEnd"/>
            <w:r>
              <w:rPr>
                <w:rFonts w:ascii="Times New Roman" w:hAnsi="Times New Roman" w:hint="eastAsia"/>
                <w:sz w:val="21"/>
                <w:szCs w:val="21"/>
                <w:lang w:eastAsia="zh-CN"/>
              </w:rPr>
              <w:t>四</w:t>
            </w:r>
          </w:p>
        </w:tc>
        <w:tc>
          <w:tcPr>
            <w:tcW w:w="1496" w:type="dxa"/>
            <w:tcBorders>
              <w:left w:val="nil"/>
              <w:bottom w:val="single" w:sz="4" w:space="0" w:color="auto"/>
              <w:right w:val="nil"/>
            </w:tcBorders>
          </w:tcPr>
          <w:p w14:paraId="0E2BF9E8" w14:textId="7634FB7E" w:rsidR="00CA4009" w:rsidRPr="00E12A83" w:rsidRDefault="00CA4009"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54</w:t>
            </w:r>
          </w:p>
        </w:tc>
        <w:tc>
          <w:tcPr>
            <w:tcW w:w="4056" w:type="dxa"/>
            <w:tcBorders>
              <w:left w:val="nil"/>
              <w:bottom w:val="single" w:sz="4" w:space="0" w:color="auto"/>
              <w:right w:val="nil"/>
            </w:tcBorders>
          </w:tcPr>
          <w:p w14:paraId="481EE052" w14:textId="69A10C2E" w:rsidR="00CA4009" w:rsidRPr="00E12A83" w:rsidRDefault="00CA4009"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rPr>
              <w:t>LED4</w:t>
            </w:r>
            <w:r w:rsidRPr="00E12A83">
              <w:rPr>
                <w:rFonts w:ascii="Times New Roman" w:hAnsi="Times New Roman" w:hint="eastAsia"/>
                <w:sz w:val="21"/>
                <w:szCs w:val="21"/>
              </w:rPr>
              <w:t>亮度提高</w:t>
            </w:r>
            <w:r w:rsidRPr="00E12A83">
              <w:rPr>
                <w:rFonts w:ascii="Times New Roman" w:hAnsi="Times New Roman" w:hint="eastAsia"/>
                <w:sz w:val="21"/>
                <w:szCs w:val="21"/>
              </w:rPr>
              <w:t>25%</w:t>
            </w:r>
          </w:p>
        </w:tc>
      </w:tr>
    </w:tbl>
    <w:p w14:paraId="296541D2" w14:textId="77777777" w:rsidR="00CA4009" w:rsidRDefault="00CA4009" w:rsidP="00CA4009">
      <w:pPr>
        <w:pStyle w:val="VDTableTitle"/>
        <w:spacing w:line="360" w:lineRule="auto"/>
        <w:ind w:right="480" w:firstLine="420"/>
        <w:jc w:val="right"/>
        <w:rPr>
          <w:sz w:val="21"/>
          <w:szCs w:val="21"/>
          <w:lang w:eastAsia="zh-CN"/>
        </w:rPr>
      </w:pPr>
    </w:p>
    <w:p w14:paraId="7A149843" w14:textId="77777777" w:rsidR="005673EC" w:rsidRDefault="005673EC">
      <w:pPr>
        <w:widowControl/>
        <w:spacing w:line="240" w:lineRule="auto"/>
        <w:ind w:firstLineChars="0" w:firstLine="0"/>
        <w:jc w:val="left"/>
        <w:rPr>
          <w:rFonts w:ascii="宋体" w:hAnsi="宋体" w:hint="eastAsia"/>
          <w:kern w:val="0"/>
          <w:sz w:val="21"/>
          <w:szCs w:val="21"/>
        </w:rPr>
      </w:pPr>
      <w:r>
        <w:rPr>
          <w:rFonts w:ascii="宋体" w:hAnsi="宋体" w:hint="eastAsia"/>
          <w:sz w:val="21"/>
          <w:szCs w:val="21"/>
        </w:rPr>
        <w:br w:type="page"/>
      </w:r>
    </w:p>
    <w:p w14:paraId="289C3D34" w14:textId="5A005FA8" w:rsidR="005673EC" w:rsidRDefault="00F67B57" w:rsidP="00F67B57">
      <w:pPr>
        <w:pStyle w:val="VDTableTitle"/>
        <w:keepNext/>
        <w:spacing w:line="360" w:lineRule="auto"/>
        <w:ind w:firstLine="420"/>
        <w:jc w:val="center"/>
        <w:rPr>
          <w:rFonts w:ascii="宋体" w:hAnsi="宋体" w:hint="eastAsia"/>
          <w:sz w:val="21"/>
          <w:szCs w:val="21"/>
          <w:lang w:eastAsia="zh-CN"/>
        </w:rPr>
      </w:pPr>
      <w:bookmarkStart w:id="73" w:name="_Ref233638753"/>
      <w:r w:rsidRPr="00F67B57">
        <w:rPr>
          <w:rFonts w:ascii="宋体" w:hAnsi="宋体" w:hint="eastAsia"/>
          <w:sz w:val="21"/>
          <w:szCs w:val="21"/>
          <w:lang w:eastAsia="zh-CN"/>
        </w:rPr>
        <w:lastRenderedPageBreak/>
        <w:t xml:space="preserve">表 </w:t>
      </w:r>
      <w:r w:rsidRPr="00F67B57">
        <w:rPr>
          <w:rFonts w:ascii="宋体" w:hAnsi="宋体" w:hint="eastAsia"/>
          <w:sz w:val="21"/>
          <w:szCs w:val="21"/>
          <w:lang w:eastAsia="zh-CN"/>
        </w:rPr>
        <w:fldChar w:fldCharType="begin"/>
      </w:r>
      <w:r w:rsidRPr="00F67B57">
        <w:rPr>
          <w:rFonts w:ascii="宋体" w:hAnsi="宋体" w:hint="eastAsia"/>
          <w:sz w:val="21"/>
          <w:szCs w:val="21"/>
          <w:lang w:eastAsia="zh-CN"/>
        </w:rPr>
        <w:instrText xml:space="preserve"> SEQ 表 \* ARABIC </w:instrText>
      </w:r>
      <w:r w:rsidRPr="00F67B57">
        <w:rPr>
          <w:rFonts w:ascii="宋体" w:hAnsi="宋体" w:hint="eastAsia"/>
          <w:sz w:val="21"/>
          <w:szCs w:val="21"/>
          <w:lang w:eastAsia="zh-CN"/>
        </w:rPr>
        <w:fldChar w:fldCharType="separate"/>
      </w:r>
      <w:r>
        <w:rPr>
          <w:rFonts w:ascii="宋体" w:hAnsi="宋体" w:hint="eastAsia"/>
          <w:noProof/>
          <w:sz w:val="21"/>
          <w:szCs w:val="21"/>
          <w:lang w:eastAsia="zh-CN"/>
        </w:rPr>
        <w:t>2</w:t>
      </w:r>
      <w:r w:rsidRPr="00F67B57">
        <w:rPr>
          <w:rFonts w:ascii="宋体" w:hAnsi="宋体" w:hint="eastAsia"/>
          <w:sz w:val="21"/>
          <w:szCs w:val="21"/>
          <w:lang w:eastAsia="zh-CN"/>
        </w:rPr>
        <w:fldChar w:fldCharType="end"/>
      </w:r>
      <w:bookmarkEnd w:id="73"/>
      <w:r>
        <w:rPr>
          <w:rFonts w:ascii="宋体" w:hAnsi="宋体"/>
          <w:sz w:val="21"/>
          <w:szCs w:val="21"/>
          <w:lang w:eastAsia="zh-CN"/>
        </w:rPr>
        <w:t xml:space="preserve"> </w:t>
      </w:r>
      <w:r>
        <w:rPr>
          <w:rFonts w:ascii="宋体" w:hAnsi="宋体" w:hint="eastAsia"/>
          <w:sz w:val="21"/>
          <w:szCs w:val="21"/>
          <w:lang w:eastAsia="zh-CN"/>
        </w:rPr>
        <w:t>PWM</w:t>
      </w:r>
      <w:r w:rsidRPr="004D34CF">
        <w:rPr>
          <w:rFonts w:ascii="宋体" w:hAnsi="宋体"/>
          <w:sz w:val="21"/>
          <w:szCs w:val="21"/>
          <w:lang w:eastAsia="zh-CN"/>
        </w:rPr>
        <w:t>控制指令</w:t>
      </w:r>
    </w:p>
    <w:tbl>
      <w:tblPr>
        <w:tblW w:w="8648" w:type="dxa"/>
        <w:jc w:val="center"/>
        <w:tblLayout w:type="fixed"/>
        <w:tblLook w:val="0000" w:firstRow="0" w:lastRow="0" w:firstColumn="0" w:lastColumn="0" w:noHBand="0" w:noVBand="0"/>
      </w:tblPr>
      <w:tblGrid>
        <w:gridCol w:w="3096"/>
        <w:gridCol w:w="1496"/>
        <w:gridCol w:w="4056"/>
      </w:tblGrid>
      <w:tr w:rsidR="005673EC" w:rsidRPr="00E12A83" w14:paraId="28BF08CF" w14:textId="77777777" w:rsidTr="00BD7B75">
        <w:trPr>
          <w:trHeight w:val="419"/>
          <w:jc w:val="center"/>
        </w:trPr>
        <w:tc>
          <w:tcPr>
            <w:tcW w:w="3096" w:type="dxa"/>
            <w:tcBorders>
              <w:top w:val="single" w:sz="8" w:space="0" w:color="auto"/>
              <w:left w:val="nil"/>
              <w:bottom w:val="single" w:sz="8" w:space="0" w:color="auto"/>
              <w:right w:val="nil"/>
            </w:tcBorders>
          </w:tcPr>
          <w:p w14:paraId="0CE4BC33" w14:textId="6AA06F62" w:rsidR="005673EC" w:rsidRPr="00E12A83" w:rsidRDefault="00143200" w:rsidP="00EC158D">
            <w:pPr>
              <w:pStyle w:val="VDTableTitle"/>
              <w:spacing w:after="0" w:line="360" w:lineRule="auto"/>
              <w:jc w:val="center"/>
              <w:rPr>
                <w:rFonts w:ascii="Times New Roman" w:hAnsi="Times New Roman"/>
                <w:sz w:val="21"/>
                <w:szCs w:val="21"/>
              </w:rPr>
            </w:pPr>
            <w:proofErr w:type="spellStart"/>
            <w:r>
              <w:rPr>
                <w:rFonts w:ascii="Times New Roman" w:hAnsi="Times New Roman" w:hint="eastAsia"/>
                <w:sz w:val="21"/>
                <w:szCs w:val="21"/>
              </w:rPr>
              <w:t>中文语音指令</w:t>
            </w:r>
            <w:proofErr w:type="spellEnd"/>
          </w:p>
        </w:tc>
        <w:tc>
          <w:tcPr>
            <w:tcW w:w="1496" w:type="dxa"/>
            <w:tcBorders>
              <w:top w:val="single" w:sz="8" w:space="0" w:color="auto"/>
              <w:left w:val="nil"/>
              <w:bottom w:val="single" w:sz="8" w:space="0" w:color="auto"/>
              <w:right w:val="nil"/>
            </w:tcBorders>
          </w:tcPr>
          <w:p w14:paraId="3E14AEDE" w14:textId="77777777" w:rsidR="005673EC" w:rsidRPr="00E12A83" w:rsidRDefault="005673EC" w:rsidP="00EC158D">
            <w:pPr>
              <w:pStyle w:val="VDTableTitle"/>
              <w:spacing w:after="0" w:line="360" w:lineRule="auto"/>
              <w:jc w:val="center"/>
              <w:rPr>
                <w:rFonts w:ascii="Times New Roman" w:hAnsi="Times New Roman"/>
                <w:sz w:val="21"/>
                <w:szCs w:val="21"/>
              </w:rPr>
            </w:pPr>
            <w:proofErr w:type="spellStart"/>
            <w:r w:rsidRPr="00E12A83">
              <w:rPr>
                <w:rFonts w:ascii="Times New Roman" w:hAnsi="Times New Roman" w:hint="eastAsia"/>
                <w:sz w:val="21"/>
                <w:szCs w:val="21"/>
              </w:rPr>
              <w:t>指令码</w:t>
            </w:r>
            <w:proofErr w:type="spellEnd"/>
          </w:p>
        </w:tc>
        <w:tc>
          <w:tcPr>
            <w:tcW w:w="4056" w:type="dxa"/>
            <w:tcBorders>
              <w:top w:val="single" w:sz="8" w:space="0" w:color="auto"/>
              <w:left w:val="nil"/>
              <w:bottom w:val="single" w:sz="8" w:space="0" w:color="auto"/>
              <w:right w:val="nil"/>
            </w:tcBorders>
          </w:tcPr>
          <w:p w14:paraId="3A855949" w14:textId="77777777" w:rsidR="005673EC" w:rsidRPr="00E12A83" w:rsidRDefault="005673EC" w:rsidP="00EC158D">
            <w:pPr>
              <w:pStyle w:val="VDTableTitle"/>
              <w:spacing w:after="0" w:line="360" w:lineRule="auto"/>
              <w:jc w:val="center"/>
              <w:rPr>
                <w:rFonts w:ascii="Times New Roman" w:hAnsi="Times New Roman"/>
                <w:sz w:val="21"/>
                <w:szCs w:val="21"/>
              </w:rPr>
            </w:pPr>
            <w:proofErr w:type="spellStart"/>
            <w:r w:rsidRPr="00E12A83">
              <w:rPr>
                <w:rFonts w:ascii="Times New Roman" w:hAnsi="Times New Roman" w:hint="eastAsia"/>
                <w:sz w:val="21"/>
                <w:szCs w:val="21"/>
              </w:rPr>
              <w:t>说明</w:t>
            </w:r>
            <w:proofErr w:type="spellEnd"/>
          </w:p>
        </w:tc>
      </w:tr>
      <w:tr w:rsidR="005673EC" w:rsidRPr="00E12A83" w14:paraId="385DB2D1" w14:textId="77777777" w:rsidTr="00BD7B75">
        <w:trPr>
          <w:trHeight w:val="468"/>
          <w:jc w:val="center"/>
        </w:trPr>
        <w:tc>
          <w:tcPr>
            <w:tcW w:w="3096" w:type="dxa"/>
            <w:tcBorders>
              <w:top w:val="nil"/>
              <w:left w:val="nil"/>
              <w:bottom w:val="nil"/>
              <w:right w:val="nil"/>
            </w:tcBorders>
          </w:tcPr>
          <w:p w14:paraId="43C1A505" w14:textId="0BDCAFED" w:rsidR="005673EC" w:rsidRPr="00E12A83" w:rsidRDefault="00476FDB" w:rsidP="00EC158D">
            <w:pPr>
              <w:pStyle w:val="VDTableTitle"/>
              <w:spacing w:after="0" w:line="360" w:lineRule="auto"/>
              <w:jc w:val="center"/>
              <w:rPr>
                <w:rFonts w:ascii="Times New Roman" w:hAnsi="Times New Roman"/>
                <w:sz w:val="21"/>
                <w:szCs w:val="21"/>
              </w:rPr>
            </w:pPr>
            <w:proofErr w:type="spellStart"/>
            <w:r>
              <w:rPr>
                <w:rFonts w:ascii="Times New Roman" w:hAnsi="Times New Roman" w:hint="eastAsia"/>
                <w:sz w:val="21"/>
                <w:szCs w:val="21"/>
              </w:rPr>
              <w:t>输出</w:t>
            </w:r>
            <w:proofErr w:type="spellEnd"/>
            <w:r>
              <w:rPr>
                <w:rFonts w:ascii="Times New Roman" w:hAnsi="Times New Roman" w:hint="eastAsia"/>
                <w:sz w:val="21"/>
                <w:szCs w:val="21"/>
                <w:lang w:eastAsia="zh-CN"/>
              </w:rPr>
              <w:t>一</w:t>
            </w:r>
            <w:proofErr w:type="spellStart"/>
            <w:r>
              <w:rPr>
                <w:rFonts w:ascii="Times New Roman" w:hAnsi="Times New Roman" w:hint="eastAsia"/>
                <w:sz w:val="21"/>
                <w:szCs w:val="21"/>
              </w:rPr>
              <w:t>打开</w:t>
            </w:r>
            <w:proofErr w:type="spellEnd"/>
          </w:p>
        </w:tc>
        <w:tc>
          <w:tcPr>
            <w:tcW w:w="1496" w:type="dxa"/>
            <w:tcBorders>
              <w:top w:val="nil"/>
              <w:left w:val="nil"/>
              <w:bottom w:val="nil"/>
              <w:right w:val="nil"/>
            </w:tcBorders>
          </w:tcPr>
          <w:p w14:paraId="76E49704" w14:textId="77777777" w:rsidR="005673EC"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61</w:t>
            </w:r>
          </w:p>
        </w:tc>
        <w:tc>
          <w:tcPr>
            <w:tcW w:w="4056" w:type="dxa"/>
            <w:tcBorders>
              <w:top w:val="nil"/>
              <w:left w:val="nil"/>
              <w:bottom w:val="nil"/>
              <w:right w:val="nil"/>
            </w:tcBorders>
          </w:tcPr>
          <w:p w14:paraId="3A826B5D"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PWM1</w:t>
            </w:r>
            <w:r w:rsidRPr="00E12A83">
              <w:rPr>
                <w:rFonts w:ascii="Times New Roman" w:hAnsi="Times New Roman" w:hint="eastAsia"/>
                <w:sz w:val="21"/>
                <w:szCs w:val="21"/>
              </w:rPr>
              <w:t>输出：</w:t>
            </w:r>
            <w:r w:rsidRPr="00E12A83">
              <w:rPr>
                <w:rFonts w:ascii="Times New Roman" w:hAnsi="Times New Roman" w:hint="eastAsia"/>
                <w:sz w:val="21"/>
                <w:szCs w:val="21"/>
              </w:rPr>
              <w:t>2kHz</w:t>
            </w:r>
            <w:r w:rsidRPr="00E12A83">
              <w:rPr>
                <w:rFonts w:ascii="Times New Roman" w:hAnsi="Times New Roman" w:hint="eastAsia"/>
                <w:sz w:val="21"/>
                <w:szCs w:val="21"/>
              </w:rPr>
              <w:t>，</w:t>
            </w:r>
            <w:r w:rsidRPr="00E12A83">
              <w:rPr>
                <w:rFonts w:ascii="Times New Roman" w:hAnsi="Times New Roman" w:hint="eastAsia"/>
                <w:sz w:val="21"/>
                <w:szCs w:val="21"/>
              </w:rPr>
              <w:t>50%</w:t>
            </w:r>
            <w:r w:rsidRPr="00E12A83">
              <w:rPr>
                <w:rFonts w:ascii="Times New Roman" w:hAnsi="Times New Roman" w:hint="eastAsia"/>
                <w:sz w:val="21"/>
                <w:szCs w:val="21"/>
              </w:rPr>
              <w:t>占空比</w:t>
            </w:r>
          </w:p>
        </w:tc>
      </w:tr>
      <w:tr w:rsidR="005673EC" w:rsidRPr="00E12A83" w14:paraId="3D18A361" w14:textId="77777777" w:rsidTr="00BD7B75">
        <w:trPr>
          <w:trHeight w:val="468"/>
          <w:jc w:val="center"/>
        </w:trPr>
        <w:tc>
          <w:tcPr>
            <w:tcW w:w="3096" w:type="dxa"/>
            <w:tcBorders>
              <w:top w:val="nil"/>
              <w:left w:val="nil"/>
              <w:bottom w:val="nil"/>
              <w:right w:val="nil"/>
            </w:tcBorders>
          </w:tcPr>
          <w:p w14:paraId="7DA1C235" w14:textId="133E866B" w:rsidR="005673EC" w:rsidRPr="00E12A83" w:rsidRDefault="00476FDB" w:rsidP="00EC158D">
            <w:pPr>
              <w:pStyle w:val="VDTableTitle"/>
              <w:spacing w:after="0" w:line="360" w:lineRule="auto"/>
              <w:jc w:val="center"/>
              <w:rPr>
                <w:rFonts w:ascii="Times New Roman" w:hAnsi="Times New Roman"/>
                <w:sz w:val="21"/>
                <w:szCs w:val="21"/>
              </w:rPr>
            </w:pPr>
            <w:proofErr w:type="spellStart"/>
            <w:r>
              <w:rPr>
                <w:rFonts w:ascii="Times New Roman" w:hAnsi="Times New Roman" w:hint="eastAsia"/>
                <w:sz w:val="21"/>
                <w:szCs w:val="21"/>
              </w:rPr>
              <w:t>输出</w:t>
            </w:r>
            <w:proofErr w:type="spellEnd"/>
            <w:proofErr w:type="gramStart"/>
            <w:r>
              <w:rPr>
                <w:rFonts w:ascii="Times New Roman" w:hAnsi="Times New Roman" w:hint="eastAsia"/>
                <w:sz w:val="21"/>
                <w:szCs w:val="21"/>
                <w:lang w:eastAsia="zh-CN"/>
              </w:rPr>
              <w:t>二</w:t>
            </w:r>
            <w:proofErr w:type="spellStart"/>
            <w:r>
              <w:rPr>
                <w:rFonts w:ascii="Times New Roman" w:hAnsi="Times New Roman" w:hint="eastAsia"/>
                <w:sz w:val="21"/>
                <w:szCs w:val="21"/>
              </w:rPr>
              <w:t>打开</w:t>
            </w:r>
            <w:proofErr w:type="spellEnd"/>
            <w:proofErr w:type="gramEnd"/>
          </w:p>
        </w:tc>
        <w:tc>
          <w:tcPr>
            <w:tcW w:w="1496" w:type="dxa"/>
            <w:tcBorders>
              <w:top w:val="nil"/>
              <w:left w:val="nil"/>
              <w:bottom w:val="nil"/>
              <w:right w:val="nil"/>
            </w:tcBorders>
          </w:tcPr>
          <w:p w14:paraId="41A453A1" w14:textId="77777777" w:rsidR="005673EC"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62</w:t>
            </w:r>
          </w:p>
        </w:tc>
        <w:tc>
          <w:tcPr>
            <w:tcW w:w="4056" w:type="dxa"/>
            <w:tcBorders>
              <w:top w:val="nil"/>
              <w:left w:val="nil"/>
              <w:bottom w:val="nil"/>
              <w:right w:val="nil"/>
            </w:tcBorders>
          </w:tcPr>
          <w:p w14:paraId="58292260"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PWM2</w:t>
            </w:r>
            <w:r w:rsidRPr="00E12A83">
              <w:rPr>
                <w:rFonts w:ascii="Times New Roman" w:hAnsi="Times New Roman" w:hint="eastAsia"/>
                <w:sz w:val="21"/>
                <w:szCs w:val="21"/>
              </w:rPr>
              <w:t>输出：</w:t>
            </w:r>
            <w:r w:rsidRPr="00E12A83">
              <w:rPr>
                <w:rFonts w:ascii="Times New Roman" w:hAnsi="Times New Roman" w:hint="eastAsia"/>
                <w:sz w:val="21"/>
                <w:szCs w:val="21"/>
              </w:rPr>
              <w:t>50Hz</w:t>
            </w:r>
            <w:r w:rsidRPr="00E12A83">
              <w:rPr>
                <w:rFonts w:ascii="Times New Roman" w:hAnsi="Times New Roman" w:hint="eastAsia"/>
                <w:sz w:val="21"/>
                <w:szCs w:val="21"/>
              </w:rPr>
              <w:t>，</w:t>
            </w:r>
            <w:r w:rsidRPr="00E12A83">
              <w:rPr>
                <w:rFonts w:ascii="Times New Roman" w:hAnsi="Times New Roman" w:hint="eastAsia"/>
                <w:sz w:val="21"/>
                <w:szCs w:val="21"/>
              </w:rPr>
              <w:t>50%</w:t>
            </w:r>
            <w:r w:rsidRPr="00E12A83">
              <w:rPr>
                <w:rFonts w:ascii="Times New Roman" w:hAnsi="Times New Roman" w:hint="eastAsia"/>
                <w:sz w:val="21"/>
                <w:szCs w:val="21"/>
              </w:rPr>
              <w:t>占空比</w:t>
            </w:r>
          </w:p>
        </w:tc>
      </w:tr>
      <w:tr w:rsidR="005673EC" w:rsidRPr="00E12A83" w14:paraId="209EE834" w14:textId="77777777" w:rsidTr="00BD7B75">
        <w:trPr>
          <w:trHeight w:val="468"/>
          <w:jc w:val="center"/>
        </w:trPr>
        <w:tc>
          <w:tcPr>
            <w:tcW w:w="3096" w:type="dxa"/>
            <w:tcBorders>
              <w:top w:val="nil"/>
              <w:left w:val="nil"/>
              <w:bottom w:val="nil"/>
              <w:right w:val="nil"/>
            </w:tcBorders>
          </w:tcPr>
          <w:p w14:paraId="7540864B" w14:textId="6852AEAA" w:rsidR="005673EC" w:rsidRPr="00E12A83" w:rsidRDefault="00476FDB" w:rsidP="00EC158D">
            <w:pPr>
              <w:pStyle w:val="VDTableTitle"/>
              <w:spacing w:after="0" w:line="360" w:lineRule="auto"/>
              <w:jc w:val="center"/>
              <w:rPr>
                <w:rFonts w:ascii="Times New Roman" w:hAnsi="Times New Roman"/>
                <w:sz w:val="21"/>
                <w:szCs w:val="21"/>
              </w:rPr>
            </w:pPr>
            <w:proofErr w:type="spellStart"/>
            <w:r>
              <w:rPr>
                <w:rFonts w:ascii="Times New Roman" w:hAnsi="Times New Roman" w:hint="eastAsia"/>
                <w:sz w:val="21"/>
                <w:szCs w:val="21"/>
              </w:rPr>
              <w:t>输出</w:t>
            </w:r>
            <w:proofErr w:type="spellEnd"/>
            <w:r>
              <w:rPr>
                <w:rFonts w:ascii="Times New Roman" w:hAnsi="Times New Roman" w:hint="eastAsia"/>
                <w:sz w:val="21"/>
                <w:szCs w:val="21"/>
                <w:lang w:eastAsia="zh-CN"/>
              </w:rPr>
              <w:t>三</w:t>
            </w:r>
            <w:proofErr w:type="spellStart"/>
            <w:r>
              <w:rPr>
                <w:rFonts w:ascii="Times New Roman" w:hAnsi="Times New Roman" w:hint="eastAsia"/>
                <w:sz w:val="21"/>
                <w:szCs w:val="21"/>
              </w:rPr>
              <w:t>打开</w:t>
            </w:r>
            <w:proofErr w:type="spellEnd"/>
          </w:p>
        </w:tc>
        <w:tc>
          <w:tcPr>
            <w:tcW w:w="1496" w:type="dxa"/>
            <w:tcBorders>
              <w:top w:val="nil"/>
              <w:left w:val="nil"/>
              <w:bottom w:val="nil"/>
              <w:right w:val="nil"/>
            </w:tcBorders>
          </w:tcPr>
          <w:p w14:paraId="476CE514" w14:textId="77777777" w:rsidR="005673EC"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63</w:t>
            </w:r>
          </w:p>
        </w:tc>
        <w:tc>
          <w:tcPr>
            <w:tcW w:w="4056" w:type="dxa"/>
            <w:tcBorders>
              <w:top w:val="nil"/>
              <w:left w:val="nil"/>
              <w:bottom w:val="nil"/>
              <w:right w:val="nil"/>
            </w:tcBorders>
          </w:tcPr>
          <w:p w14:paraId="379D1798"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PWM3</w:t>
            </w:r>
            <w:r w:rsidRPr="00E12A83">
              <w:rPr>
                <w:rFonts w:ascii="Times New Roman" w:hAnsi="Times New Roman" w:hint="eastAsia"/>
                <w:sz w:val="21"/>
                <w:szCs w:val="21"/>
              </w:rPr>
              <w:t>输出：</w:t>
            </w:r>
            <w:r w:rsidRPr="00E12A83">
              <w:rPr>
                <w:rFonts w:ascii="Times New Roman" w:hAnsi="Times New Roman" w:hint="eastAsia"/>
                <w:sz w:val="21"/>
                <w:szCs w:val="21"/>
              </w:rPr>
              <w:t>1kHz</w:t>
            </w:r>
            <w:r w:rsidRPr="00E12A83">
              <w:rPr>
                <w:rFonts w:ascii="Times New Roman" w:hAnsi="Times New Roman" w:hint="eastAsia"/>
                <w:sz w:val="21"/>
                <w:szCs w:val="21"/>
              </w:rPr>
              <w:t>，</w:t>
            </w:r>
            <w:r w:rsidRPr="00E12A83">
              <w:rPr>
                <w:rFonts w:ascii="Times New Roman" w:hAnsi="Times New Roman" w:hint="eastAsia"/>
                <w:sz w:val="21"/>
                <w:szCs w:val="21"/>
              </w:rPr>
              <w:t>50%</w:t>
            </w:r>
            <w:r w:rsidRPr="00E12A83">
              <w:rPr>
                <w:rFonts w:ascii="Times New Roman" w:hAnsi="Times New Roman" w:hint="eastAsia"/>
                <w:sz w:val="21"/>
                <w:szCs w:val="21"/>
              </w:rPr>
              <w:t>占空比</w:t>
            </w:r>
          </w:p>
        </w:tc>
      </w:tr>
      <w:tr w:rsidR="005673EC" w:rsidRPr="00E12A83" w14:paraId="4E6B2F29" w14:textId="77777777" w:rsidTr="00BD7B75">
        <w:trPr>
          <w:trHeight w:val="468"/>
          <w:jc w:val="center"/>
        </w:trPr>
        <w:tc>
          <w:tcPr>
            <w:tcW w:w="3096" w:type="dxa"/>
            <w:tcBorders>
              <w:top w:val="nil"/>
              <w:left w:val="nil"/>
              <w:right w:val="nil"/>
            </w:tcBorders>
          </w:tcPr>
          <w:p w14:paraId="0B3EDF65" w14:textId="0F8E91DC" w:rsidR="005673EC" w:rsidRPr="00E12A83" w:rsidRDefault="00476FDB" w:rsidP="00EC158D">
            <w:pPr>
              <w:pStyle w:val="VDTableTitle"/>
              <w:spacing w:after="0" w:line="360" w:lineRule="auto"/>
              <w:jc w:val="center"/>
              <w:rPr>
                <w:rFonts w:ascii="Times New Roman" w:hAnsi="Times New Roman"/>
                <w:sz w:val="21"/>
                <w:szCs w:val="21"/>
              </w:rPr>
            </w:pPr>
            <w:proofErr w:type="spellStart"/>
            <w:proofErr w:type="gramStart"/>
            <w:r>
              <w:rPr>
                <w:rFonts w:ascii="Times New Roman" w:hAnsi="Times New Roman" w:hint="eastAsia"/>
                <w:sz w:val="21"/>
                <w:szCs w:val="21"/>
              </w:rPr>
              <w:t>输出</w:t>
            </w:r>
            <w:proofErr w:type="spellEnd"/>
            <w:r>
              <w:rPr>
                <w:rFonts w:ascii="Times New Roman" w:hAnsi="Times New Roman" w:hint="eastAsia"/>
                <w:sz w:val="21"/>
                <w:szCs w:val="21"/>
                <w:lang w:eastAsia="zh-CN"/>
              </w:rPr>
              <w:t>四</w:t>
            </w:r>
            <w:proofErr w:type="spellStart"/>
            <w:r>
              <w:rPr>
                <w:rFonts w:ascii="Times New Roman" w:hAnsi="Times New Roman" w:hint="eastAsia"/>
                <w:sz w:val="21"/>
                <w:szCs w:val="21"/>
              </w:rPr>
              <w:t>打开</w:t>
            </w:r>
            <w:proofErr w:type="spellEnd"/>
            <w:proofErr w:type="gramEnd"/>
          </w:p>
        </w:tc>
        <w:tc>
          <w:tcPr>
            <w:tcW w:w="1496" w:type="dxa"/>
            <w:tcBorders>
              <w:top w:val="nil"/>
              <w:left w:val="nil"/>
              <w:right w:val="nil"/>
            </w:tcBorders>
          </w:tcPr>
          <w:p w14:paraId="060CEAA1" w14:textId="77777777" w:rsidR="005673EC"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64</w:t>
            </w:r>
          </w:p>
        </w:tc>
        <w:tc>
          <w:tcPr>
            <w:tcW w:w="4056" w:type="dxa"/>
            <w:tcBorders>
              <w:top w:val="nil"/>
              <w:left w:val="nil"/>
              <w:right w:val="nil"/>
            </w:tcBorders>
          </w:tcPr>
          <w:p w14:paraId="3891DA29"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PWM4</w:t>
            </w:r>
            <w:r w:rsidRPr="00E12A83">
              <w:rPr>
                <w:rFonts w:ascii="Times New Roman" w:hAnsi="Times New Roman" w:hint="eastAsia"/>
                <w:sz w:val="21"/>
                <w:szCs w:val="21"/>
              </w:rPr>
              <w:t>输出：</w:t>
            </w:r>
            <w:r w:rsidRPr="00E12A83">
              <w:rPr>
                <w:rFonts w:ascii="Times New Roman" w:hAnsi="Times New Roman" w:hint="eastAsia"/>
                <w:sz w:val="21"/>
                <w:szCs w:val="21"/>
              </w:rPr>
              <w:t>1kHz</w:t>
            </w:r>
            <w:r w:rsidRPr="00E12A83">
              <w:rPr>
                <w:rFonts w:ascii="Times New Roman" w:hAnsi="Times New Roman" w:hint="eastAsia"/>
                <w:sz w:val="21"/>
                <w:szCs w:val="21"/>
              </w:rPr>
              <w:t>，</w:t>
            </w:r>
            <w:r w:rsidRPr="00E12A83">
              <w:rPr>
                <w:rFonts w:ascii="Times New Roman" w:hAnsi="Times New Roman" w:hint="eastAsia"/>
                <w:sz w:val="21"/>
                <w:szCs w:val="21"/>
              </w:rPr>
              <w:t>25%</w:t>
            </w:r>
            <w:r w:rsidRPr="00E12A83">
              <w:rPr>
                <w:rFonts w:ascii="Times New Roman" w:hAnsi="Times New Roman" w:hint="eastAsia"/>
                <w:sz w:val="21"/>
                <w:szCs w:val="21"/>
              </w:rPr>
              <w:t>占空比</w:t>
            </w:r>
          </w:p>
        </w:tc>
      </w:tr>
      <w:tr w:rsidR="005673EC" w:rsidRPr="00E12A83" w14:paraId="50C11CEF" w14:textId="77777777" w:rsidTr="00BD7B75">
        <w:trPr>
          <w:trHeight w:val="468"/>
          <w:jc w:val="center"/>
        </w:trPr>
        <w:tc>
          <w:tcPr>
            <w:tcW w:w="3096" w:type="dxa"/>
            <w:tcBorders>
              <w:top w:val="nil"/>
              <w:left w:val="nil"/>
              <w:right w:val="nil"/>
            </w:tcBorders>
          </w:tcPr>
          <w:p w14:paraId="00FD10B0" w14:textId="172FC57B" w:rsidR="005673EC" w:rsidRPr="00E12A83" w:rsidRDefault="00476FDB" w:rsidP="00EC158D">
            <w:pPr>
              <w:pStyle w:val="VDTableTitle"/>
              <w:spacing w:after="0" w:line="360" w:lineRule="auto"/>
              <w:jc w:val="center"/>
              <w:rPr>
                <w:rFonts w:ascii="Times New Roman" w:hAnsi="Times New Roman"/>
                <w:sz w:val="21"/>
                <w:szCs w:val="21"/>
              </w:rPr>
            </w:pPr>
            <w:proofErr w:type="spellStart"/>
            <w:r>
              <w:rPr>
                <w:rFonts w:ascii="Times New Roman" w:hAnsi="Times New Roman" w:hint="eastAsia"/>
                <w:sz w:val="21"/>
                <w:szCs w:val="21"/>
              </w:rPr>
              <w:t>输出</w:t>
            </w:r>
            <w:proofErr w:type="spellEnd"/>
            <w:proofErr w:type="gramStart"/>
            <w:r>
              <w:rPr>
                <w:rFonts w:ascii="Times New Roman" w:hAnsi="Times New Roman" w:hint="eastAsia"/>
                <w:sz w:val="21"/>
                <w:szCs w:val="21"/>
                <w:lang w:eastAsia="zh-CN"/>
              </w:rPr>
              <w:t>一</w:t>
            </w:r>
            <w:proofErr w:type="spellStart"/>
            <w:proofErr w:type="gramEnd"/>
            <w:r>
              <w:rPr>
                <w:rFonts w:ascii="Times New Roman" w:hAnsi="Times New Roman" w:hint="eastAsia"/>
                <w:sz w:val="21"/>
                <w:szCs w:val="21"/>
              </w:rPr>
              <w:t>关闭</w:t>
            </w:r>
            <w:proofErr w:type="spellEnd"/>
          </w:p>
        </w:tc>
        <w:tc>
          <w:tcPr>
            <w:tcW w:w="1496" w:type="dxa"/>
            <w:tcBorders>
              <w:top w:val="nil"/>
              <w:left w:val="nil"/>
              <w:right w:val="nil"/>
            </w:tcBorders>
          </w:tcPr>
          <w:p w14:paraId="0775ECC8"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71</w:t>
            </w:r>
          </w:p>
        </w:tc>
        <w:tc>
          <w:tcPr>
            <w:tcW w:w="4056" w:type="dxa"/>
            <w:tcBorders>
              <w:top w:val="nil"/>
              <w:left w:val="nil"/>
              <w:right w:val="nil"/>
            </w:tcBorders>
          </w:tcPr>
          <w:p w14:paraId="52097B04"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PWM1</w:t>
            </w:r>
            <w:r w:rsidRPr="00E12A83">
              <w:rPr>
                <w:rFonts w:ascii="Times New Roman" w:hAnsi="Times New Roman" w:hint="eastAsia"/>
                <w:sz w:val="21"/>
                <w:szCs w:val="21"/>
              </w:rPr>
              <w:t>输出低电平</w:t>
            </w:r>
          </w:p>
        </w:tc>
      </w:tr>
      <w:tr w:rsidR="005673EC" w:rsidRPr="00E12A83" w14:paraId="1E1B2BF2" w14:textId="77777777" w:rsidTr="00BD7B75">
        <w:trPr>
          <w:trHeight w:val="468"/>
          <w:jc w:val="center"/>
        </w:trPr>
        <w:tc>
          <w:tcPr>
            <w:tcW w:w="3096" w:type="dxa"/>
            <w:tcBorders>
              <w:top w:val="nil"/>
              <w:left w:val="nil"/>
              <w:right w:val="nil"/>
            </w:tcBorders>
          </w:tcPr>
          <w:p w14:paraId="1B7FE221" w14:textId="0017F282" w:rsidR="005673EC" w:rsidRPr="00E12A83" w:rsidRDefault="00476FDB" w:rsidP="00EC158D">
            <w:pPr>
              <w:pStyle w:val="VDTableTitle"/>
              <w:spacing w:after="0" w:line="360" w:lineRule="auto"/>
              <w:jc w:val="center"/>
              <w:rPr>
                <w:rFonts w:ascii="Times New Roman" w:hAnsi="Times New Roman"/>
                <w:sz w:val="21"/>
                <w:szCs w:val="21"/>
              </w:rPr>
            </w:pPr>
            <w:proofErr w:type="spellStart"/>
            <w:r>
              <w:rPr>
                <w:rFonts w:ascii="Times New Roman" w:hAnsi="Times New Roman" w:hint="eastAsia"/>
                <w:sz w:val="21"/>
                <w:szCs w:val="21"/>
              </w:rPr>
              <w:t>输出</w:t>
            </w:r>
            <w:proofErr w:type="spellEnd"/>
            <w:r>
              <w:rPr>
                <w:rFonts w:ascii="Times New Roman" w:hAnsi="Times New Roman" w:hint="eastAsia"/>
                <w:sz w:val="21"/>
                <w:szCs w:val="21"/>
                <w:lang w:eastAsia="zh-CN"/>
              </w:rPr>
              <w:t>二</w:t>
            </w:r>
            <w:proofErr w:type="spellStart"/>
            <w:r>
              <w:rPr>
                <w:rFonts w:ascii="Times New Roman" w:hAnsi="Times New Roman" w:hint="eastAsia"/>
                <w:sz w:val="21"/>
                <w:szCs w:val="21"/>
              </w:rPr>
              <w:t>关闭</w:t>
            </w:r>
            <w:proofErr w:type="spellEnd"/>
          </w:p>
        </w:tc>
        <w:tc>
          <w:tcPr>
            <w:tcW w:w="1496" w:type="dxa"/>
            <w:tcBorders>
              <w:top w:val="nil"/>
              <w:left w:val="nil"/>
              <w:right w:val="nil"/>
            </w:tcBorders>
          </w:tcPr>
          <w:p w14:paraId="1412D5A5"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72</w:t>
            </w:r>
          </w:p>
        </w:tc>
        <w:tc>
          <w:tcPr>
            <w:tcW w:w="4056" w:type="dxa"/>
            <w:tcBorders>
              <w:top w:val="nil"/>
              <w:left w:val="nil"/>
              <w:right w:val="nil"/>
            </w:tcBorders>
          </w:tcPr>
          <w:p w14:paraId="319AE3A0"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PWM2</w:t>
            </w:r>
            <w:r w:rsidRPr="00E12A83">
              <w:rPr>
                <w:rFonts w:ascii="Times New Roman" w:hAnsi="Times New Roman" w:hint="eastAsia"/>
                <w:sz w:val="21"/>
                <w:szCs w:val="21"/>
              </w:rPr>
              <w:t>输出低电平</w:t>
            </w:r>
          </w:p>
        </w:tc>
      </w:tr>
      <w:tr w:rsidR="005673EC" w:rsidRPr="00E12A83" w14:paraId="7A099895" w14:textId="77777777" w:rsidTr="00BD7B75">
        <w:trPr>
          <w:trHeight w:val="468"/>
          <w:jc w:val="center"/>
        </w:trPr>
        <w:tc>
          <w:tcPr>
            <w:tcW w:w="3096" w:type="dxa"/>
            <w:tcBorders>
              <w:top w:val="nil"/>
              <w:left w:val="nil"/>
              <w:right w:val="nil"/>
            </w:tcBorders>
          </w:tcPr>
          <w:p w14:paraId="1371ACF2" w14:textId="16BA1F42" w:rsidR="005673EC" w:rsidRPr="00E12A83" w:rsidRDefault="00476FDB" w:rsidP="00EC158D">
            <w:pPr>
              <w:pStyle w:val="VDTableTitle"/>
              <w:spacing w:after="0" w:line="360" w:lineRule="auto"/>
              <w:jc w:val="center"/>
              <w:rPr>
                <w:rFonts w:ascii="Times New Roman" w:hAnsi="Times New Roman"/>
                <w:sz w:val="21"/>
                <w:szCs w:val="21"/>
              </w:rPr>
            </w:pPr>
            <w:proofErr w:type="spellStart"/>
            <w:r>
              <w:rPr>
                <w:rFonts w:ascii="Times New Roman" w:hAnsi="Times New Roman" w:hint="eastAsia"/>
                <w:sz w:val="21"/>
                <w:szCs w:val="21"/>
              </w:rPr>
              <w:t>输出</w:t>
            </w:r>
            <w:proofErr w:type="spellEnd"/>
            <w:r>
              <w:rPr>
                <w:rFonts w:ascii="Times New Roman" w:hAnsi="Times New Roman" w:hint="eastAsia"/>
                <w:sz w:val="21"/>
                <w:szCs w:val="21"/>
                <w:lang w:eastAsia="zh-CN"/>
              </w:rPr>
              <w:t>三</w:t>
            </w:r>
            <w:proofErr w:type="spellStart"/>
            <w:r>
              <w:rPr>
                <w:rFonts w:ascii="Times New Roman" w:hAnsi="Times New Roman" w:hint="eastAsia"/>
                <w:sz w:val="21"/>
                <w:szCs w:val="21"/>
              </w:rPr>
              <w:t>关闭</w:t>
            </w:r>
            <w:proofErr w:type="spellEnd"/>
          </w:p>
        </w:tc>
        <w:tc>
          <w:tcPr>
            <w:tcW w:w="1496" w:type="dxa"/>
            <w:tcBorders>
              <w:top w:val="nil"/>
              <w:left w:val="nil"/>
              <w:right w:val="nil"/>
            </w:tcBorders>
          </w:tcPr>
          <w:p w14:paraId="0B048514"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73</w:t>
            </w:r>
          </w:p>
        </w:tc>
        <w:tc>
          <w:tcPr>
            <w:tcW w:w="4056" w:type="dxa"/>
            <w:tcBorders>
              <w:top w:val="nil"/>
              <w:left w:val="nil"/>
              <w:right w:val="nil"/>
            </w:tcBorders>
          </w:tcPr>
          <w:p w14:paraId="4771F67B"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PWM3</w:t>
            </w:r>
            <w:r w:rsidRPr="00E12A83">
              <w:rPr>
                <w:rFonts w:ascii="Times New Roman" w:hAnsi="Times New Roman" w:hint="eastAsia"/>
                <w:sz w:val="21"/>
                <w:szCs w:val="21"/>
              </w:rPr>
              <w:t>输出低电平</w:t>
            </w:r>
          </w:p>
        </w:tc>
      </w:tr>
      <w:tr w:rsidR="005673EC" w:rsidRPr="00E12A83" w14:paraId="7718B176" w14:textId="77777777" w:rsidTr="00BD7B75">
        <w:trPr>
          <w:trHeight w:val="468"/>
          <w:jc w:val="center"/>
        </w:trPr>
        <w:tc>
          <w:tcPr>
            <w:tcW w:w="3096" w:type="dxa"/>
            <w:tcBorders>
              <w:top w:val="nil"/>
              <w:left w:val="nil"/>
              <w:right w:val="nil"/>
            </w:tcBorders>
          </w:tcPr>
          <w:p w14:paraId="5D2F8C68" w14:textId="52364F9D" w:rsidR="005673EC" w:rsidRPr="00E12A83" w:rsidRDefault="00476FDB" w:rsidP="00EC158D">
            <w:pPr>
              <w:pStyle w:val="VDTableTitle"/>
              <w:spacing w:after="0" w:line="360" w:lineRule="auto"/>
              <w:jc w:val="center"/>
              <w:rPr>
                <w:rFonts w:ascii="Times New Roman" w:hAnsi="Times New Roman"/>
                <w:sz w:val="21"/>
                <w:szCs w:val="21"/>
              </w:rPr>
            </w:pPr>
            <w:proofErr w:type="spellStart"/>
            <w:proofErr w:type="gramStart"/>
            <w:r>
              <w:rPr>
                <w:rFonts w:ascii="Times New Roman" w:hAnsi="Times New Roman" w:hint="eastAsia"/>
                <w:sz w:val="21"/>
                <w:szCs w:val="21"/>
              </w:rPr>
              <w:t>输出</w:t>
            </w:r>
            <w:proofErr w:type="spellEnd"/>
            <w:r>
              <w:rPr>
                <w:rFonts w:ascii="Times New Roman" w:hAnsi="Times New Roman" w:hint="eastAsia"/>
                <w:sz w:val="21"/>
                <w:szCs w:val="21"/>
                <w:lang w:eastAsia="zh-CN"/>
              </w:rPr>
              <w:t>四</w:t>
            </w:r>
            <w:proofErr w:type="spellStart"/>
            <w:proofErr w:type="gramEnd"/>
            <w:r>
              <w:rPr>
                <w:rFonts w:ascii="Times New Roman" w:hAnsi="Times New Roman" w:hint="eastAsia"/>
                <w:sz w:val="21"/>
                <w:szCs w:val="21"/>
              </w:rPr>
              <w:t>关闭</w:t>
            </w:r>
            <w:proofErr w:type="spellEnd"/>
          </w:p>
        </w:tc>
        <w:tc>
          <w:tcPr>
            <w:tcW w:w="1496" w:type="dxa"/>
            <w:tcBorders>
              <w:top w:val="nil"/>
              <w:left w:val="nil"/>
              <w:right w:val="nil"/>
            </w:tcBorders>
          </w:tcPr>
          <w:p w14:paraId="042A4A6D"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74</w:t>
            </w:r>
          </w:p>
        </w:tc>
        <w:tc>
          <w:tcPr>
            <w:tcW w:w="4056" w:type="dxa"/>
            <w:tcBorders>
              <w:top w:val="nil"/>
              <w:left w:val="nil"/>
              <w:right w:val="nil"/>
            </w:tcBorders>
          </w:tcPr>
          <w:p w14:paraId="6575E680"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PWM4</w:t>
            </w:r>
            <w:r w:rsidRPr="00E12A83">
              <w:rPr>
                <w:rFonts w:ascii="Times New Roman" w:hAnsi="Times New Roman" w:hint="eastAsia"/>
                <w:sz w:val="21"/>
                <w:szCs w:val="21"/>
              </w:rPr>
              <w:t>输出低电平</w:t>
            </w:r>
          </w:p>
        </w:tc>
      </w:tr>
      <w:tr w:rsidR="005673EC" w:rsidRPr="00E12A83" w14:paraId="3DB4984D" w14:textId="77777777" w:rsidTr="00BD7B75">
        <w:trPr>
          <w:trHeight w:val="468"/>
          <w:jc w:val="center"/>
        </w:trPr>
        <w:tc>
          <w:tcPr>
            <w:tcW w:w="3096" w:type="dxa"/>
            <w:tcBorders>
              <w:top w:val="nil"/>
              <w:left w:val="nil"/>
              <w:right w:val="nil"/>
            </w:tcBorders>
          </w:tcPr>
          <w:p w14:paraId="095CEA77" w14:textId="61B03C22" w:rsidR="005673EC" w:rsidRPr="00E12A83" w:rsidRDefault="00476FDB" w:rsidP="00EC158D">
            <w:pPr>
              <w:pStyle w:val="VDTableTitle"/>
              <w:spacing w:after="0" w:line="360" w:lineRule="auto"/>
              <w:jc w:val="center"/>
              <w:rPr>
                <w:rFonts w:ascii="Times New Roman" w:hAnsi="Times New Roman"/>
                <w:sz w:val="21"/>
                <w:szCs w:val="21"/>
              </w:rPr>
            </w:pPr>
            <w:proofErr w:type="spellStart"/>
            <w:r>
              <w:rPr>
                <w:rFonts w:ascii="Times New Roman" w:hAnsi="Times New Roman" w:hint="eastAsia"/>
                <w:sz w:val="21"/>
                <w:szCs w:val="21"/>
              </w:rPr>
              <w:t>输出</w:t>
            </w:r>
            <w:proofErr w:type="spellEnd"/>
            <w:proofErr w:type="gramStart"/>
            <w:r>
              <w:rPr>
                <w:rFonts w:ascii="Times New Roman" w:hAnsi="Times New Roman" w:hint="eastAsia"/>
                <w:sz w:val="21"/>
                <w:szCs w:val="21"/>
                <w:lang w:eastAsia="zh-CN"/>
              </w:rPr>
              <w:t>一</w:t>
            </w:r>
            <w:proofErr w:type="spellStart"/>
            <w:r>
              <w:rPr>
                <w:rFonts w:ascii="Times New Roman" w:hAnsi="Times New Roman" w:hint="eastAsia"/>
                <w:sz w:val="21"/>
                <w:szCs w:val="21"/>
              </w:rPr>
              <w:t>降低十</w:t>
            </w:r>
            <w:proofErr w:type="gramEnd"/>
            <w:r>
              <w:rPr>
                <w:rFonts w:ascii="Times New Roman" w:hAnsi="Times New Roman" w:hint="eastAsia"/>
                <w:sz w:val="21"/>
                <w:szCs w:val="21"/>
              </w:rPr>
              <w:t>占空比</w:t>
            </w:r>
            <w:proofErr w:type="spellEnd"/>
          </w:p>
        </w:tc>
        <w:tc>
          <w:tcPr>
            <w:tcW w:w="1496" w:type="dxa"/>
            <w:tcBorders>
              <w:top w:val="nil"/>
              <w:left w:val="nil"/>
              <w:right w:val="nil"/>
            </w:tcBorders>
          </w:tcPr>
          <w:p w14:paraId="4C9B8E9A"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91</w:t>
            </w:r>
          </w:p>
        </w:tc>
        <w:tc>
          <w:tcPr>
            <w:tcW w:w="4056" w:type="dxa"/>
            <w:tcBorders>
              <w:top w:val="nil"/>
              <w:left w:val="nil"/>
              <w:right w:val="nil"/>
            </w:tcBorders>
          </w:tcPr>
          <w:p w14:paraId="06BA8CB4"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PWM1</w:t>
            </w:r>
            <w:r w:rsidRPr="00E12A83">
              <w:rPr>
                <w:rFonts w:ascii="Times New Roman" w:hAnsi="Times New Roman" w:hint="eastAsia"/>
                <w:sz w:val="21"/>
                <w:szCs w:val="21"/>
              </w:rPr>
              <w:t>占空比降低</w:t>
            </w:r>
            <w:r w:rsidRPr="00E12A83">
              <w:rPr>
                <w:rFonts w:ascii="Times New Roman" w:hAnsi="Times New Roman" w:hint="eastAsia"/>
                <w:sz w:val="21"/>
                <w:szCs w:val="21"/>
              </w:rPr>
              <w:t>10%</w:t>
            </w:r>
          </w:p>
        </w:tc>
      </w:tr>
      <w:tr w:rsidR="005673EC" w:rsidRPr="00E12A83" w14:paraId="53F6ABF4" w14:textId="77777777" w:rsidTr="00BD7B75">
        <w:trPr>
          <w:trHeight w:val="468"/>
          <w:jc w:val="center"/>
        </w:trPr>
        <w:tc>
          <w:tcPr>
            <w:tcW w:w="3096" w:type="dxa"/>
            <w:tcBorders>
              <w:top w:val="nil"/>
              <w:left w:val="nil"/>
              <w:right w:val="nil"/>
            </w:tcBorders>
          </w:tcPr>
          <w:p w14:paraId="5443A3AE" w14:textId="4E1171D3" w:rsidR="005673EC" w:rsidRPr="00E12A83" w:rsidRDefault="00476FDB" w:rsidP="00EC158D">
            <w:pPr>
              <w:pStyle w:val="VDTableTitle"/>
              <w:spacing w:after="0" w:line="360" w:lineRule="auto"/>
              <w:jc w:val="center"/>
              <w:rPr>
                <w:rFonts w:ascii="Times New Roman" w:hAnsi="Times New Roman"/>
                <w:sz w:val="21"/>
                <w:szCs w:val="21"/>
              </w:rPr>
            </w:pPr>
            <w:proofErr w:type="spellStart"/>
            <w:r>
              <w:rPr>
                <w:rFonts w:ascii="Times New Roman" w:hAnsi="Times New Roman" w:hint="eastAsia"/>
                <w:sz w:val="21"/>
                <w:szCs w:val="21"/>
              </w:rPr>
              <w:t>输出</w:t>
            </w:r>
            <w:proofErr w:type="spellEnd"/>
            <w:proofErr w:type="gramStart"/>
            <w:r>
              <w:rPr>
                <w:rFonts w:ascii="Times New Roman" w:hAnsi="Times New Roman" w:hint="eastAsia"/>
                <w:sz w:val="21"/>
                <w:szCs w:val="21"/>
                <w:lang w:eastAsia="zh-CN"/>
              </w:rPr>
              <w:t>二</w:t>
            </w:r>
            <w:proofErr w:type="spellStart"/>
            <w:r>
              <w:rPr>
                <w:rFonts w:ascii="Times New Roman" w:hAnsi="Times New Roman" w:hint="eastAsia"/>
                <w:sz w:val="21"/>
                <w:szCs w:val="21"/>
              </w:rPr>
              <w:t>降低十</w:t>
            </w:r>
            <w:proofErr w:type="gramEnd"/>
            <w:r>
              <w:rPr>
                <w:rFonts w:ascii="Times New Roman" w:hAnsi="Times New Roman" w:hint="eastAsia"/>
                <w:sz w:val="21"/>
                <w:szCs w:val="21"/>
              </w:rPr>
              <w:t>占空比</w:t>
            </w:r>
            <w:proofErr w:type="spellEnd"/>
          </w:p>
        </w:tc>
        <w:tc>
          <w:tcPr>
            <w:tcW w:w="1496" w:type="dxa"/>
            <w:tcBorders>
              <w:top w:val="nil"/>
              <w:left w:val="nil"/>
              <w:right w:val="nil"/>
            </w:tcBorders>
          </w:tcPr>
          <w:p w14:paraId="41EB1EA8"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92</w:t>
            </w:r>
          </w:p>
        </w:tc>
        <w:tc>
          <w:tcPr>
            <w:tcW w:w="4056" w:type="dxa"/>
            <w:tcBorders>
              <w:top w:val="nil"/>
              <w:left w:val="nil"/>
              <w:right w:val="nil"/>
            </w:tcBorders>
          </w:tcPr>
          <w:p w14:paraId="7403E1B4"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PWM2</w:t>
            </w:r>
            <w:r w:rsidRPr="00E12A83">
              <w:rPr>
                <w:rFonts w:ascii="Times New Roman" w:hAnsi="Times New Roman" w:hint="eastAsia"/>
                <w:sz w:val="21"/>
                <w:szCs w:val="21"/>
              </w:rPr>
              <w:t>占空比降低</w:t>
            </w:r>
            <w:r w:rsidRPr="00E12A83">
              <w:rPr>
                <w:rFonts w:ascii="Times New Roman" w:hAnsi="Times New Roman" w:hint="eastAsia"/>
                <w:sz w:val="21"/>
                <w:szCs w:val="21"/>
              </w:rPr>
              <w:t>10%</w:t>
            </w:r>
          </w:p>
        </w:tc>
      </w:tr>
      <w:tr w:rsidR="005673EC" w:rsidRPr="00E12A83" w14:paraId="254B62AD" w14:textId="77777777" w:rsidTr="00BD7B75">
        <w:trPr>
          <w:trHeight w:val="468"/>
          <w:jc w:val="center"/>
        </w:trPr>
        <w:tc>
          <w:tcPr>
            <w:tcW w:w="3096" w:type="dxa"/>
            <w:tcBorders>
              <w:top w:val="nil"/>
              <w:left w:val="nil"/>
              <w:right w:val="nil"/>
            </w:tcBorders>
          </w:tcPr>
          <w:p w14:paraId="392F8955" w14:textId="4E7AAD25" w:rsidR="005673EC" w:rsidRPr="00E12A83" w:rsidRDefault="00476FDB" w:rsidP="00EC158D">
            <w:pPr>
              <w:pStyle w:val="VDTableTitle"/>
              <w:spacing w:after="0" w:line="360" w:lineRule="auto"/>
              <w:jc w:val="center"/>
              <w:rPr>
                <w:rFonts w:ascii="Times New Roman" w:hAnsi="Times New Roman"/>
                <w:sz w:val="21"/>
                <w:szCs w:val="21"/>
              </w:rPr>
            </w:pPr>
            <w:proofErr w:type="spellStart"/>
            <w:r>
              <w:rPr>
                <w:rFonts w:ascii="Times New Roman" w:hAnsi="Times New Roman" w:hint="eastAsia"/>
                <w:sz w:val="21"/>
                <w:szCs w:val="21"/>
              </w:rPr>
              <w:t>输出</w:t>
            </w:r>
            <w:proofErr w:type="spellEnd"/>
            <w:proofErr w:type="gramStart"/>
            <w:r>
              <w:rPr>
                <w:rFonts w:ascii="Times New Roman" w:hAnsi="Times New Roman" w:hint="eastAsia"/>
                <w:sz w:val="21"/>
                <w:szCs w:val="21"/>
                <w:lang w:eastAsia="zh-CN"/>
              </w:rPr>
              <w:t>三</w:t>
            </w:r>
            <w:proofErr w:type="spellStart"/>
            <w:r>
              <w:rPr>
                <w:rFonts w:ascii="Times New Roman" w:hAnsi="Times New Roman" w:hint="eastAsia"/>
                <w:sz w:val="21"/>
                <w:szCs w:val="21"/>
              </w:rPr>
              <w:t>降低十</w:t>
            </w:r>
            <w:proofErr w:type="gramEnd"/>
            <w:r>
              <w:rPr>
                <w:rFonts w:ascii="Times New Roman" w:hAnsi="Times New Roman" w:hint="eastAsia"/>
                <w:sz w:val="21"/>
                <w:szCs w:val="21"/>
              </w:rPr>
              <w:t>占空比</w:t>
            </w:r>
            <w:proofErr w:type="spellEnd"/>
          </w:p>
        </w:tc>
        <w:tc>
          <w:tcPr>
            <w:tcW w:w="1496" w:type="dxa"/>
            <w:tcBorders>
              <w:top w:val="nil"/>
              <w:left w:val="nil"/>
              <w:right w:val="nil"/>
            </w:tcBorders>
          </w:tcPr>
          <w:p w14:paraId="6FB4459D"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93</w:t>
            </w:r>
          </w:p>
        </w:tc>
        <w:tc>
          <w:tcPr>
            <w:tcW w:w="4056" w:type="dxa"/>
            <w:tcBorders>
              <w:top w:val="nil"/>
              <w:left w:val="nil"/>
              <w:right w:val="nil"/>
            </w:tcBorders>
          </w:tcPr>
          <w:p w14:paraId="71DF79AA"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PWM3</w:t>
            </w:r>
            <w:r w:rsidRPr="00E12A83">
              <w:rPr>
                <w:rFonts w:ascii="Times New Roman" w:hAnsi="Times New Roman" w:hint="eastAsia"/>
                <w:sz w:val="21"/>
                <w:szCs w:val="21"/>
              </w:rPr>
              <w:t>占空比降低</w:t>
            </w:r>
            <w:r w:rsidRPr="00E12A83">
              <w:rPr>
                <w:rFonts w:ascii="Times New Roman" w:hAnsi="Times New Roman" w:hint="eastAsia"/>
                <w:sz w:val="21"/>
                <w:szCs w:val="21"/>
              </w:rPr>
              <w:t>10%</w:t>
            </w:r>
          </w:p>
        </w:tc>
      </w:tr>
      <w:tr w:rsidR="005673EC" w:rsidRPr="00E12A83" w14:paraId="1A913739" w14:textId="77777777" w:rsidTr="00BD7B75">
        <w:trPr>
          <w:trHeight w:val="468"/>
          <w:jc w:val="center"/>
        </w:trPr>
        <w:tc>
          <w:tcPr>
            <w:tcW w:w="3096" w:type="dxa"/>
            <w:tcBorders>
              <w:top w:val="nil"/>
              <w:left w:val="nil"/>
              <w:right w:val="nil"/>
            </w:tcBorders>
          </w:tcPr>
          <w:p w14:paraId="58153A52" w14:textId="32752503" w:rsidR="005673EC" w:rsidRPr="00E12A83" w:rsidRDefault="00476FDB" w:rsidP="00EC158D">
            <w:pPr>
              <w:pStyle w:val="VDTableTitle"/>
              <w:spacing w:after="0" w:line="360" w:lineRule="auto"/>
              <w:jc w:val="center"/>
              <w:rPr>
                <w:rFonts w:ascii="Times New Roman" w:hAnsi="Times New Roman"/>
                <w:sz w:val="21"/>
                <w:szCs w:val="21"/>
              </w:rPr>
            </w:pPr>
            <w:proofErr w:type="spellStart"/>
            <w:proofErr w:type="gramStart"/>
            <w:r>
              <w:rPr>
                <w:rFonts w:ascii="Times New Roman" w:hAnsi="Times New Roman" w:hint="eastAsia"/>
                <w:sz w:val="21"/>
                <w:szCs w:val="21"/>
              </w:rPr>
              <w:t>输出</w:t>
            </w:r>
            <w:proofErr w:type="spellEnd"/>
            <w:r>
              <w:rPr>
                <w:rFonts w:ascii="Times New Roman" w:hAnsi="Times New Roman" w:hint="eastAsia"/>
                <w:sz w:val="21"/>
                <w:szCs w:val="21"/>
                <w:lang w:eastAsia="zh-CN"/>
              </w:rPr>
              <w:t>四</w:t>
            </w:r>
            <w:proofErr w:type="spellStart"/>
            <w:r>
              <w:rPr>
                <w:rFonts w:ascii="Times New Roman" w:hAnsi="Times New Roman" w:hint="eastAsia"/>
                <w:sz w:val="21"/>
                <w:szCs w:val="21"/>
              </w:rPr>
              <w:t>降低十</w:t>
            </w:r>
            <w:proofErr w:type="gramEnd"/>
            <w:r>
              <w:rPr>
                <w:rFonts w:ascii="Times New Roman" w:hAnsi="Times New Roman" w:hint="eastAsia"/>
                <w:sz w:val="21"/>
                <w:szCs w:val="21"/>
              </w:rPr>
              <w:t>占空比</w:t>
            </w:r>
            <w:proofErr w:type="spellEnd"/>
          </w:p>
        </w:tc>
        <w:tc>
          <w:tcPr>
            <w:tcW w:w="1496" w:type="dxa"/>
            <w:tcBorders>
              <w:top w:val="nil"/>
              <w:left w:val="nil"/>
              <w:right w:val="nil"/>
            </w:tcBorders>
          </w:tcPr>
          <w:p w14:paraId="416B53D3"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94</w:t>
            </w:r>
          </w:p>
        </w:tc>
        <w:tc>
          <w:tcPr>
            <w:tcW w:w="4056" w:type="dxa"/>
            <w:tcBorders>
              <w:top w:val="nil"/>
              <w:left w:val="nil"/>
              <w:right w:val="nil"/>
            </w:tcBorders>
          </w:tcPr>
          <w:p w14:paraId="4D7B9F0B"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PWM4</w:t>
            </w:r>
            <w:r w:rsidRPr="00E12A83">
              <w:rPr>
                <w:rFonts w:ascii="Times New Roman" w:hAnsi="Times New Roman" w:hint="eastAsia"/>
                <w:sz w:val="21"/>
                <w:szCs w:val="21"/>
              </w:rPr>
              <w:t>占空比降低</w:t>
            </w:r>
            <w:r w:rsidRPr="00E12A83">
              <w:rPr>
                <w:rFonts w:ascii="Times New Roman" w:hAnsi="Times New Roman" w:hint="eastAsia"/>
                <w:sz w:val="21"/>
                <w:szCs w:val="21"/>
              </w:rPr>
              <w:t>10%</w:t>
            </w:r>
          </w:p>
        </w:tc>
      </w:tr>
      <w:tr w:rsidR="005673EC" w:rsidRPr="00E12A83" w14:paraId="152D9338" w14:textId="77777777" w:rsidTr="00BD7B75">
        <w:trPr>
          <w:trHeight w:val="468"/>
          <w:jc w:val="center"/>
        </w:trPr>
        <w:tc>
          <w:tcPr>
            <w:tcW w:w="3096" w:type="dxa"/>
            <w:tcBorders>
              <w:top w:val="nil"/>
              <w:left w:val="nil"/>
              <w:right w:val="nil"/>
            </w:tcBorders>
          </w:tcPr>
          <w:p w14:paraId="50005175" w14:textId="6F0EF52C" w:rsidR="005673EC" w:rsidRPr="00E12A83" w:rsidRDefault="00476FDB" w:rsidP="00EC158D">
            <w:pPr>
              <w:pStyle w:val="VDTableTitle"/>
              <w:spacing w:after="0" w:line="360" w:lineRule="auto"/>
              <w:jc w:val="center"/>
              <w:rPr>
                <w:rFonts w:ascii="Times New Roman" w:hAnsi="Times New Roman"/>
                <w:sz w:val="21"/>
                <w:szCs w:val="21"/>
              </w:rPr>
            </w:pPr>
            <w:proofErr w:type="spellStart"/>
            <w:r>
              <w:rPr>
                <w:rFonts w:ascii="Times New Roman" w:hAnsi="Times New Roman" w:hint="eastAsia"/>
                <w:sz w:val="21"/>
                <w:szCs w:val="21"/>
              </w:rPr>
              <w:t>输出</w:t>
            </w:r>
            <w:proofErr w:type="spellEnd"/>
            <w:proofErr w:type="gramStart"/>
            <w:r>
              <w:rPr>
                <w:rFonts w:ascii="Times New Roman" w:hAnsi="Times New Roman" w:hint="eastAsia"/>
                <w:sz w:val="21"/>
                <w:szCs w:val="21"/>
                <w:lang w:eastAsia="zh-CN"/>
              </w:rPr>
              <w:t>一</w:t>
            </w:r>
            <w:proofErr w:type="spellStart"/>
            <w:proofErr w:type="gramEnd"/>
            <w:r>
              <w:rPr>
                <w:rFonts w:ascii="Times New Roman" w:hAnsi="Times New Roman" w:hint="eastAsia"/>
                <w:sz w:val="21"/>
                <w:szCs w:val="21"/>
              </w:rPr>
              <w:t>提高十占空比</w:t>
            </w:r>
            <w:proofErr w:type="spellEnd"/>
          </w:p>
        </w:tc>
        <w:tc>
          <w:tcPr>
            <w:tcW w:w="1496" w:type="dxa"/>
            <w:tcBorders>
              <w:top w:val="nil"/>
              <w:left w:val="nil"/>
              <w:right w:val="nil"/>
            </w:tcBorders>
          </w:tcPr>
          <w:p w14:paraId="3741E7D8"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A1</w:t>
            </w:r>
          </w:p>
        </w:tc>
        <w:tc>
          <w:tcPr>
            <w:tcW w:w="4056" w:type="dxa"/>
            <w:tcBorders>
              <w:top w:val="nil"/>
              <w:left w:val="nil"/>
              <w:right w:val="nil"/>
            </w:tcBorders>
          </w:tcPr>
          <w:p w14:paraId="76682A59"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PWM1</w:t>
            </w:r>
            <w:r w:rsidRPr="00E12A83">
              <w:rPr>
                <w:rFonts w:ascii="Times New Roman" w:hAnsi="Times New Roman" w:hint="eastAsia"/>
                <w:sz w:val="21"/>
                <w:szCs w:val="21"/>
              </w:rPr>
              <w:t>占空比提高</w:t>
            </w:r>
            <w:r w:rsidRPr="00E12A83">
              <w:rPr>
                <w:rFonts w:ascii="Times New Roman" w:hAnsi="Times New Roman" w:hint="eastAsia"/>
                <w:sz w:val="21"/>
                <w:szCs w:val="21"/>
              </w:rPr>
              <w:t>10%</w:t>
            </w:r>
          </w:p>
        </w:tc>
      </w:tr>
      <w:tr w:rsidR="005673EC" w:rsidRPr="00E12A83" w14:paraId="19F13A59" w14:textId="77777777" w:rsidTr="00BD7B75">
        <w:trPr>
          <w:trHeight w:val="468"/>
          <w:jc w:val="center"/>
        </w:trPr>
        <w:tc>
          <w:tcPr>
            <w:tcW w:w="3096" w:type="dxa"/>
            <w:tcBorders>
              <w:top w:val="nil"/>
              <w:left w:val="nil"/>
              <w:right w:val="nil"/>
            </w:tcBorders>
          </w:tcPr>
          <w:p w14:paraId="10757AA0" w14:textId="4EE6C9FF" w:rsidR="005673EC" w:rsidRPr="00E12A83" w:rsidRDefault="00476FDB" w:rsidP="00EC158D">
            <w:pPr>
              <w:pStyle w:val="VDTableTitle"/>
              <w:spacing w:after="0" w:line="360" w:lineRule="auto"/>
              <w:jc w:val="center"/>
              <w:rPr>
                <w:rFonts w:ascii="Times New Roman" w:hAnsi="Times New Roman"/>
                <w:sz w:val="21"/>
                <w:szCs w:val="21"/>
              </w:rPr>
            </w:pPr>
            <w:proofErr w:type="spellStart"/>
            <w:r>
              <w:rPr>
                <w:rFonts w:ascii="Times New Roman" w:hAnsi="Times New Roman" w:hint="eastAsia"/>
                <w:sz w:val="21"/>
                <w:szCs w:val="21"/>
              </w:rPr>
              <w:t>输出</w:t>
            </w:r>
            <w:proofErr w:type="spellEnd"/>
            <w:proofErr w:type="gramStart"/>
            <w:r>
              <w:rPr>
                <w:rFonts w:ascii="Times New Roman" w:hAnsi="Times New Roman" w:hint="eastAsia"/>
                <w:sz w:val="21"/>
                <w:szCs w:val="21"/>
                <w:lang w:eastAsia="zh-CN"/>
              </w:rPr>
              <w:t>二</w:t>
            </w:r>
            <w:proofErr w:type="spellStart"/>
            <w:r>
              <w:rPr>
                <w:rFonts w:ascii="Times New Roman" w:hAnsi="Times New Roman" w:hint="eastAsia"/>
                <w:sz w:val="21"/>
                <w:szCs w:val="21"/>
              </w:rPr>
              <w:t>提高</w:t>
            </w:r>
            <w:proofErr w:type="gramEnd"/>
            <w:r>
              <w:rPr>
                <w:rFonts w:ascii="Times New Roman" w:hAnsi="Times New Roman" w:hint="eastAsia"/>
                <w:sz w:val="21"/>
                <w:szCs w:val="21"/>
              </w:rPr>
              <w:t>十占空比</w:t>
            </w:r>
            <w:proofErr w:type="spellEnd"/>
          </w:p>
        </w:tc>
        <w:tc>
          <w:tcPr>
            <w:tcW w:w="1496" w:type="dxa"/>
            <w:tcBorders>
              <w:top w:val="nil"/>
              <w:left w:val="nil"/>
              <w:right w:val="nil"/>
            </w:tcBorders>
          </w:tcPr>
          <w:p w14:paraId="05EE1735"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A2</w:t>
            </w:r>
          </w:p>
        </w:tc>
        <w:tc>
          <w:tcPr>
            <w:tcW w:w="4056" w:type="dxa"/>
            <w:tcBorders>
              <w:top w:val="nil"/>
              <w:left w:val="nil"/>
              <w:right w:val="nil"/>
            </w:tcBorders>
          </w:tcPr>
          <w:p w14:paraId="19FCFFE2"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PWM2</w:t>
            </w:r>
            <w:r w:rsidRPr="00E12A83">
              <w:rPr>
                <w:rFonts w:ascii="Times New Roman" w:hAnsi="Times New Roman" w:hint="eastAsia"/>
                <w:sz w:val="21"/>
                <w:szCs w:val="21"/>
              </w:rPr>
              <w:t>占空比提高</w:t>
            </w:r>
            <w:r w:rsidRPr="00E12A83">
              <w:rPr>
                <w:rFonts w:ascii="Times New Roman" w:hAnsi="Times New Roman" w:hint="eastAsia"/>
                <w:sz w:val="21"/>
                <w:szCs w:val="21"/>
              </w:rPr>
              <w:t>10%</w:t>
            </w:r>
          </w:p>
        </w:tc>
      </w:tr>
      <w:tr w:rsidR="005673EC" w:rsidRPr="00E12A83" w14:paraId="15488EF1" w14:textId="77777777" w:rsidTr="00BD7B75">
        <w:trPr>
          <w:trHeight w:val="468"/>
          <w:jc w:val="center"/>
        </w:trPr>
        <w:tc>
          <w:tcPr>
            <w:tcW w:w="3096" w:type="dxa"/>
            <w:tcBorders>
              <w:top w:val="nil"/>
              <w:left w:val="nil"/>
              <w:right w:val="nil"/>
            </w:tcBorders>
          </w:tcPr>
          <w:p w14:paraId="5658397A" w14:textId="18782698" w:rsidR="005673EC" w:rsidRPr="00E12A83" w:rsidRDefault="00476FDB" w:rsidP="00EC158D">
            <w:pPr>
              <w:pStyle w:val="VDTableTitle"/>
              <w:spacing w:after="0" w:line="360" w:lineRule="auto"/>
              <w:jc w:val="center"/>
              <w:rPr>
                <w:rFonts w:ascii="Times New Roman" w:hAnsi="Times New Roman"/>
                <w:sz w:val="21"/>
                <w:szCs w:val="21"/>
              </w:rPr>
            </w:pPr>
            <w:proofErr w:type="spellStart"/>
            <w:r>
              <w:rPr>
                <w:rFonts w:ascii="Times New Roman" w:hAnsi="Times New Roman" w:hint="eastAsia"/>
                <w:sz w:val="21"/>
                <w:szCs w:val="21"/>
              </w:rPr>
              <w:t>输出</w:t>
            </w:r>
            <w:proofErr w:type="spellEnd"/>
            <w:r>
              <w:rPr>
                <w:rFonts w:ascii="Times New Roman" w:hAnsi="Times New Roman" w:hint="eastAsia"/>
                <w:sz w:val="21"/>
                <w:szCs w:val="21"/>
                <w:lang w:eastAsia="zh-CN"/>
              </w:rPr>
              <w:t>三</w:t>
            </w:r>
            <w:proofErr w:type="spellStart"/>
            <w:r>
              <w:rPr>
                <w:rFonts w:ascii="Times New Roman" w:hAnsi="Times New Roman" w:hint="eastAsia"/>
                <w:sz w:val="21"/>
                <w:szCs w:val="21"/>
              </w:rPr>
              <w:t>提高十占空比</w:t>
            </w:r>
            <w:proofErr w:type="spellEnd"/>
          </w:p>
        </w:tc>
        <w:tc>
          <w:tcPr>
            <w:tcW w:w="1496" w:type="dxa"/>
            <w:tcBorders>
              <w:top w:val="nil"/>
              <w:left w:val="nil"/>
              <w:right w:val="nil"/>
            </w:tcBorders>
          </w:tcPr>
          <w:p w14:paraId="11A1F2A9"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A3</w:t>
            </w:r>
          </w:p>
        </w:tc>
        <w:tc>
          <w:tcPr>
            <w:tcW w:w="4056" w:type="dxa"/>
            <w:tcBorders>
              <w:top w:val="nil"/>
              <w:left w:val="nil"/>
              <w:right w:val="nil"/>
            </w:tcBorders>
          </w:tcPr>
          <w:p w14:paraId="0CE7021B"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PWM3</w:t>
            </w:r>
            <w:r w:rsidRPr="00E12A83">
              <w:rPr>
                <w:rFonts w:ascii="Times New Roman" w:hAnsi="Times New Roman" w:hint="eastAsia"/>
                <w:sz w:val="21"/>
                <w:szCs w:val="21"/>
              </w:rPr>
              <w:t>占空比提高</w:t>
            </w:r>
            <w:r w:rsidRPr="00E12A83">
              <w:rPr>
                <w:rFonts w:ascii="Times New Roman" w:hAnsi="Times New Roman" w:hint="eastAsia"/>
                <w:sz w:val="21"/>
                <w:szCs w:val="21"/>
              </w:rPr>
              <w:t>10%</w:t>
            </w:r>
          </w:p>
        </w:tc>
      </w:tr>
      <w:tr w:rsidR="005673EC" w:rsidRPr="00E12A83" w14:paraId="4A7ED403" w14:textId="77777777" w:rsidTr="00BD7B75">
        <w:trPr>
          <w:trHeight w:val="468"/>
          <w:jc w:val="center"/>
        </w:trPr>
        <w:tc>
          <w:tcPr>
            <w:tcW w:w="3096" w:type="dxa"/>
            <w:tcBorders>
              <w:left w:val="nil"/>
              <w:bottom w:val="single" w:sz="4" w:space="0" w:color="auto"/>
              <w:right w:val="nil"/>
            </w:tcBorders>
          </w:tcPr>
          <w:p w14:paraId="1BA071D2" w14:textId="332F9706" w:rsidR="005673EC" w:rsidRPr="00E12A83" w:rsidRDefault="00476FDB" w:rsidP="00EC158D">
            <w:pPr>
              <w:pStyle w:val="VDTableTitle"/>
              <w:spacing w:after="0" w:line="360" w:lineRule="auto"/>
              <w:jc w:val="center"/>
              <w:rPr>
                <w:rFonts w:ascii="Times New Roman" w:hAnsi="Times New Roman"/>
                <w:sz w:val="21"/>
                <w:szCs w:val="21"/>
              </w:rPr>
            </w:pPr>
            <w:proofErr w:type="spellStart"/>
            <w:proofErr w:type="gramStart"/>
            <w:r>
              <w:rPr>
                <w:rFonts w:ascii="Times New Roman" w:hAnsi="Times New Roman" w:hint="eastAsia"/>
                <w:sz w:val="21"/>
                <w:szCs w:val="21"/>
              </w:rPr>
              <w:t>输出</w:t>
            </w:r>
            <w:proofErr w:type="spellEnd"/>
            <w:r>
              <w:rPr>
                <w:rFonts w:ascii="Times New Roman" w:hAnsi="Times New Roman" w:hint="eastAsia"/>
                <w:sz w:val="21"/>
                <w:szCs w:val="21"/>
                <w:lang w:eastAsia="zh-CN"/>
              </w:rPr>
              <w:t>四</w:t>
            </w:r>
            <w:proofErr w:type="spellStart"/>
            <w:proofErr w:type="gramEnd"/>
            <w:r>
              <w:rPr>
                <w:rFonts w:ascii="Times New Roman" w:hAnsi="Times New Roman" w:hint="eastAsia"/>
                <w:sz w:val="21"/>
                <w:szCs w:val="21"/>
              </w:rPr>
              <w:t>提高十占空比</w:t>
            </w:r>
            <w:proofErr w:type="spellEnd"/>
          </w:p>
        </w:tc>
        <w:tc>
          <w:tcPr>
            <w:tcW w:w="1496" w:type="dxa"/>
            <w:tcBorders>
              <w:left w:val="nil"/>
              <w:bottom w:val="single" w:sz="4" w:space="0" w:color="auto"/>
              <w:right w:val="nil"/>
            </w:tcBorders>
          </w:tcPr>
          <w:p w14:paraId="753B3697"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A4</w:t>
            </w:r>
          </w:p>
        </w:tc>
        <w:tc>
          <w:tcPr>
            <w:tcW w:w="4056" w:type="dxa"/>
            <w:tcBorders>
              <w:left w:val="nil"/>
              <w:bottom w:val="single" w:sz="4" w:space="0" w:color="auto"/>
              <w:right w:val="nil"/>
            </w:tcBorders>
          </w:tcPr>
          <w:p w14:paraId="7BAA2C9F" w14:textId="77777777" w:rsidR="005673EC" w:rsidRPr="00E12A83" w:rsidRDefault="005673EC"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PWM4</w:t>
            </w:r>
            <w:r w:rsidRPr="00E12A83">
              <w:rPr>
                <w:rFonts w:ascii="Times New Roman" w:hAnsi="Times New Roman" w:hint="eastAsia"/>
                <w:sz w:val="21"/>
                <w:szCs w:val="21"/>
              </w:rPr>
              <w:t>占空比提高</w:t>
            </w:r>
            <w:r w:rsidRPr="00E12A83">
              <w:rPr>
                <w:rFonts w:ascii="Times New Roman" w:hAnsi="Times New Roman" w:hint="eastAsia"/>
                <w:sz w:val="21"/>
                <w:szCs w:val="21"/>
              </w:rPr>
              <w:t>10%</w:t>
            </w:r>
          </w:p>
        </w:tc>
      </w:tr>
    </w:tbl>
    <w:p w14:paraId="60E1407F" w14:textId="4066E30F" w:rsidR="008B1FDB" w:rsidRDefault="00F67B57" w:rsidP="00F67B57">
      <w:pPr>
        <w:pStyle w:val="VDTableTitle"/>
        <w:spacing w:line="360" w:lineRule="auto"/>
        <w:ind w:firstLine="420"/>
        <w:jc w:val="center"/>
        <w:rPr>
          <w:rFonts w:ascii="宋体" w:hAnsi="宋体" w:hint="eastAsia"/>
          <w:sz w:val="21"/>
          <w:szCs w:val="21"/>
          <w:lang w:eastAsia="zh-CN"/>
        </w:rPr>
      </w:pPr>
      <w:bookmarkStart w:id="74" w:name="_Ref233638754"/>
      <w:r w:rsidRPr="00F67B57">
        <w:rPr>
          <w:rFonts w:ascii="宋体" w:hAnsi="宋体" w:hint="eastAsia"/>
          <w:sz w:val="21"/>
          <w:szCs w:val="21"/>
          <w:lang w:eastAsia="zh-CN"/>
        </w:rPr>
        <w:t xml:space="preserve">表 </w:t>
      </w:r>
      <w:r w:rsidRPr="00F67B57">
        <w:rPr>
          <w:rFonts w:ascii="宋体" w:hAnsi="宋体"/>
          <w:sz w:val="21"/>
          <w:szCs w:val="21"/>
          <w:lang w:eastAsia="zh-CN"/>
        </w:rPr>
        <w:fldChar w:fldCharType="begin"/>
      </w:r>
      <w:r w:rsidRPr="00F67B57">
        <w:rPr>
          <w:rFonts w:ascii="宋体" w:hAnsi="宋体"/>
          <w:sz w:val="21"/>
          <w:szCs w:val="21"/>
          <w:lang w:eastAsia="zh-CN"/>
        </w:rPr>
        <w:instrText xml:space="preserve"> </w:instrText>
      </w:r>
      <w:r w:rsidRPr="00F67B57">
        <w:rPr>
          <w:rFonts w:ascii="宋体" w:hAnsi="宋体" w:hint="eastAsia"/>
          <w:sz w:val="21"/>
          <w:szCs w:val="21"/>
          <w:lang w:eastAsia="zh-CN"/>
        </w:rPr>
        <w:instrText>SEQ 表 \* ARABIC</w:instrText>
      </w:r>
      <w:r w:rsidRPr="00F67B57">
        <w:rPr>
          <w:rFonts w:ascii="宋体" w:hAnsi="宋体"/>
          <w:sz w:val="21"/>
          <w:szCs w:val="21"/>
          <w:lang w:eastAsia="zh-CN"/>
        </w:rPr>
        <w:instrText xml:space="preserve"> </w:instrText>
      </w:r>
      <w:r w:rsidRPr="00F67B57">
        <w:rPr>
          <w:rFonts w:ascii="宋体" w:hAnsi="宋体"/>
          <w:sz w:val="21"/>
          <w:szCs w:val="21"/>
          <w:lang w:eastAsia="zh-CN"/>
        </w:rPr>
        <w:fldChar w:fldCharType="separate"/>
      </w:r>
      <w:r w:rsidRPr="00F67B57">
        <w:rPr>
          <w:rFonts w:ascii="宋体" w:hAnsi="宋体" w:hint="eastAsia"/>
          <w:sz w:val="21"/>
          <w:szCs w:val="21"/>
          <w:lang w:eastAsia="zh-CN"/>
        </w:rPr>
        <w:t>3</w:t>
      </w:r>
      <w:r w:rsidRPr="00F67B57">
        <w:rPr>
          <w:rFonts w:ascii="宋体" w:hAnsi="宋体"/>
          <w:sz w:val="21"/>
          <w:szCs w:val="21"/>
          <w:lang w:eastAsia="zh-CN"/>
        </w:rPr>
        <w:fldChar w:fldCharType="end"/>
      </w:r>
      <w:bookmarkEnd w:id="74"/>
      <w:r>
        <w:rPr>
          <w:rFonts w:ascii="宋体" w:hAnsi="宋体" w:hint="eastAsia"/>
          <w:sz w:val="21"/>
          <w:szCs w:val="21"/>
          <w:lang w:eastAsia="zh-CN"/>
        </w:rPr>
        <w:t xml:space="preserve"> </w:t>
      </w:r>
      <w:r w:rsidR="004D34CF">
        <w:rPr>
          <w:rFonts w:ascii="宋体" w:hAnsi="宋体" w:hint="eastAsia"/>
          <w:sz w:val="21"/>
          <w:szCs w:val="21"/>
          <w:lang w:eastAsia="zh-CN"/>
        </w:rPr>
        <w:t>继电器</w:t>
      </w:r>
      <w:r w:rsidR="004D34CF" w:rsidRPr="004D34CF">
        <w:rPr>
          <w:rFonts w:ascii="宋体" w:hAnsi="宋体"/>
          <w:sz w:val="21"/>
          <w:szCs w:val="21"/>
          <w:lang w:eastAsia="zh-CN"/>
        </w:rPr>
        <w:t>控制指令</w:t>
      </w:r>
    </w:p>
    <w:tbl>
      <w:tblPr>
        <w:tblW w:w="8648" w:type="dxa"/>
        <w:jc w:val="center"/>
        <w:tblLayout w:type="fixed"/>
        <w:tblLook w:val="0000" w:firstRow="0" w:lastRow="0" w:firstColumn="0" w:lastColumn="0" w:noHBand="0" w:noVBand="0"/>
      </w:tblPr>
      <w:tblGrid>
        <w:gridCol w:w="3096"/>
        <w:gridCol w:w="1496"/>
        <w:gridCol w:w="4056"/>
      </w:tblGrid>
      <w:tr w:rsidR="004822A3" w:rsidRPr="00E12A83" w14:paraId="5CDD434A" w14:textId="77777777" w:rsidTr="00BD7B75">
        <w:trPr>
          <w:trHeight w:val="419"/>
          <w:jc w:val="center"/>
        </w:trPr>
        <w:tc>
          <w:tcPr>
            <w:tcW w:w="3096" w:type="dxa"/>
            <w:tcBorders>
              <w:top w:val="single" w:sz="8" w:space="0" w:color="auto"/>
              <w:left w:val="nil"/>
              <w:bottom w:val="single" w:sz="8" w:space="0" w:color="auto"/>
              <w:right w:val="nil"/>
            </w:tcBorders>
          </w:tcPr>
          <w:p w14:paraId="3C742CFE" w14:textId="0738F763" w:rsidR="004822A3" w:rsidRPr="00E12A83" w:rsidRDefault="00143200" w:rsidP="00EC158D">
            <w:pPr>
              <w:pStyle w:val="VDTableTitle"/>
              <w:spacing w:after="0" w:line="360" w:lineRule="auto"/>
              <w:jc w:val="center"/>
              <w:rPr>
                <w:rFonts w:ascii="Times New Roman" w:hAnsi="Times New Roman"/>
                <w:sz w:val="21"/>
                <w:szCs w:val="21"/>
              </w:rPr>
            </w:pPr>
            <w:proofErr w:type="spellStart"/>
            <w:r>
              <w:rPr>
                <w:rFonts w:ascii="Times New Roman" w:hAnsi="Times New Roman" w:hint="eastAsia"/>
                <w:sz w:val="21"/>
                <w:szCs w:val="21"/>
              </w:rPr>
              <w:t>中文语音指令</w:t>
            </w:r>
            <w:proofErr w:type="spellEnd"/>
          </w:p>
        </w:tc>
        <w:tc>
          <w:tcPr>
            <w:tcW w:w="1496" w:type="dxa"/>
            <w:tcBorders>
              <w:top w:val="single" w:sz="8" w:space="0" w:color="auto"/>
              <w:left w:val="nil"/>
              <w:bottom w:val="single" w:sz="8" w:space="0" w:color="auto"/>
              <w:right w:val="nil"/>
            </w:tcBorders>
          </w:tcPr>
          <w:p w14:paraId="4FEED27B" w14:textId="109A884B" w:rsidR="004822A3" w:rsidRPr="00E12A83" w:rsidRDefault="004822A3" w:rsidP="00EC158D">
            <w:pPr>
              <w:pStyle w:val="VDTableTitle"/>
              <w:spacing w:after="0" w:line="360" w:lineRule="auto"/>
              <w:jc w:val="center"/>
              <w:rPr>
                <w:rFonts w:ascii="Times New Roman" w:hAnsi="Times New Roman"/>
                <w:sz w:val="21"/>
                <w:szCs w:val="21"/>
              </w:rPr>
            </w:pPr>
            <w:proofErr w:type="spellStart"/>
            <w:r w:rsidRPr="00E12A83">
              <w:rPr>
                <w:rFonts w:ascii="Times New Roman" w:hAnsi="Times New Roman" w:hint="eastAsia"/>
                <w:sz w:val="21"/>
                <w:szCs w:val="21"/>
              </w:rPr>
              <w:t>指令码</w:t>
            </w:r>
            <w:proofErr w:type="spellEnd"/>
          </w:p>
        </w:tc>
        <w:tc>
          <w:tcPr>
            <w:tcW w:w="4056" w:type="dxa"/>
            <w:tcBorders>
              <w:top w:val="single" w:sz="8" w:space="0" w:color="auto"/>
              <w:left w:val="nil"/>
              <w:bottom w:val="single" w:sz="8" w:space="0" w:color="auto"/>
              <w:right w:val="nil"/>
            </w:tcBorders>
          </w:tcPr>
          <w:p w14:paraId="180D9A18" w14:textId="1C118D87" w:rsidR="004822A3" w:rsidRPr="00E12A83" w:rsidRDefault="004822A3" w:rsidP="00EC158D">
            <w:pPr>
              <w:pStyle w:val="VDTableTitle"/>
              <w:spacing w:after="0" w:line="360" w:lineRule="auto"/>
              <w:jc w:val="center"/>
              <w:rPr>
                <w:rFonts w:ascii="Times New Roman" w:hAnsi="Times New Roman"/>
                <w:sz w:val="21"/>
                <w:szCs w:val="21"/>
              </w:rPr>
            </w:pPr>
            <w:proofErr w:type="spellStart"/>
            <w:r w:rsidRPr="00E12A83">
              <w:rPr>
                <w:rFonts w:ascii="Times New Roman" w:hAnsi="Times New Roman" w:hint="eastAsia"/>
                <w:sz w:val="21"/>
                <w:szCs w:val="21"/>
              </w:rPr>
              <w:t>说明</w:t>
            </w:r>
            <w:proofErr w:type="spellEnd"/>
          </w:p>
        </w:tc>
      </w:tr>
      <w:tr w:rsidR="004822A3" w:rsidRPr="00E12A83" w14:paraId="46F3689C" w14:textId="77777777" w:rsidTr="00BD7B75">
        <w:trPr>
          <w:trHeight w:val="468"/>
          <w:jc w:val="center"/>
        </w:trPr>
        <w:tc>
          <w:tcPr>
            <w:tcW w:w="3096" w:type="dxa"/>
            <w:tcBorders>
              <w:top w:val="nil"/>
              <w:left w:val="nil"/>
              <w:bottom w:val="nil"/>
              <w:right w:val="nil"/>
            </w:tcBorders>
          </w:tcPr>
          <w:p w14:paraId="2F6B4D0B" w14:textId="7B60305B" w:rsidR="004822A3" w:rsidRPr="00E12A83" w:rsidRDefault="004822A3" w:rsidP="00EC158D">
            <w:pPr>
              <w:pStyle w:val="VDTableTitle"/>
              <w:spacing w:after="0" w:line="360" w:lineRule="auto"/>
              <w:jc w:val="center"/>
              <w:rPr>
                <w:rFonts w:ascii="Times New Roman" w:hAnsi="Times New Roman"/>
                <w:sz w:val="21"/>
                <w:szCs w:val="21"/>
              </w:rPr>
            </w:pPr>
            <w:proofErr w:type="spellStart"/>
            <w:r w:rsidRPr="00E12A83">
              <w:rPr>
                <w:rFonts w:ascii="Times New Roman" w:hAnsi="Times New Roman" w:hint="eastAsia"/>
                <w:sz w:val="21"/>
                <w:szCs w:val="21"/>
              </w:rPr>
              <w:t>继电器</w:t>
            </w:r>
            <w:proofErr w:type="spellEnd"/>
            <w:proofErr w:type="gramStart"/>
            <w:r w:rsidR="00247F68">
              <w:rPr>
                <w:rFonts w:ascii="Times New Roman" w:hAnsi="Times New Roman" w:hint="eastAsia"/>
                <w:sz w:val="21"/>
                <w:szCs w:val="21"/>
                <w:lang w:eastAsia="zh-CN"/>
              </w:rPr>
              <w:t>一</w:t>
            </w:r>
            <w:proofErr w:type="spellStart"/>
            <w:proofErr w:type="gramEnd"/>
            <w:r w:rsidRPr="00E12A83">
              <w:rPr>
                <w:rFonts w:ascii="Times New Roman" w:hAnsi="Times New Roman" w:hint="eastAsia"/>
                <w:sz w:val="21"/>
                <w:szCs w:val="21"/>
              </w:rPr>
              <w:t>闭合</w:t>
            </w:r>
            <w:proofErr w:type="spellEnd"/>
          </w:p>
        </w:tc>
        <w:tc>
          <w:tcPr>
            <w:tcW w:w="1496" w:type="dxa"/>
            <w:tcBorders>
              <w:top w:val="nil"/>
              <w:left w:val="nil"/>
              <w:bottom w:val="nil"/>
              <w:right w:val="nil"/>
            </w:tcBorders>
          </w:tcPr>
          <w:p w14:paraId="42776CB2" w14:textId="6788DF77" w:rsidR="004822A3" w:rsidRDefault="004822A3"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06</w:t>
            </w:r>
          </w:p>
        </w:tc>
        <w:tc>
          <w:tcPr>
            <w:tcW w:w="4056" w:type="dxa"/>
            <w:tcBorders>
              <w:top w:val="nil"/>
              <w:left w:val="nil"/>
              <w:bottom w:val="nil"/>
              <w:right w:val="nil"/>
            </w:tcBorders>
          </w:tcPr>
          <w:p w14:paraId="7A91D05D" w14:textId="3B82ABA0" w:rsidR="004822A3" w:rsidRPr="00E12A83" w:rsidRDefault="004822A3"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lang w:eastAsia="zh-CN"/>
              </w:rPr>
              <w:t>PA4</w:t>
            </w:r>
            <w:r w:rsidRPr="00E12A83">
              <w:rPr>
                <w:rFonts w:ascii="Times New Roman" w:hAnsi="Times New Roman" w:hint="eastAsia"/>
                <w:sz w:val="21"/>
                <w:szCs w:val="21"/>
                <w:lang w:eastAsia="zh-CN"/>
              </w:rPr>
              <w:t>输出高电平，继电器</w:t>
            </w:r>
            <w:r w:rsidRPr="00E12A83">
              <w:rPr>
                <w:rFonts w:ascii="Times New Roman" w:hAnsi="Times New Roman" w:hint="eastAsia"/>
                <w:sz w:val="21"/>
                <w:szCs w:val="21"/>
                <w:lang w:eastAsia="zh-CN"/>
              </w:rPr>
              <w:t>1</w:t>
            </w:r>
            <w:r w:rsidRPr="00E12A83">
              <w:rPr>
                <w:rFonts w:ascii="Times New Roman" w:hAnsi="Times New Roman" w:hint="eastAsia"/>
                <w:sz w:val="21"/>
                <w:szCs w:val="21"/>
                <w:lang w:eastAsia="zh-CN"/>
              </w:rPr>
              <w:t>吸合</w:t>
            </w:r>
          </w:p>
        </w:tc>
      </w:tr>
      <w:tr w:rsidR="004822A3" w:rsidRPr="00E12A83" w14:paraId="2B048354" w14:textId="77777777" w:rsidTr="00BD7B75">
        <w:trPr>
          <w:trHeight w:val="468"/>
          <w:jc w:val="center"/>
        </w:trPr>
        <w:tc>
          <w:tcPr>
            <w:tcW w:w="3096" w:type="dxa"/>
            <w:tcBorders>
              <w:top w:val="nil"/>
              <w:left w:val="nil"/>
              <w:bottom w:val="nil"/>
              <w:right w:val="nil"/>
            </w:tcBorders>
          </w:tcPr>
          <w:p w14:paraId="03010703" w14:textId="6F0BF27F" w:rsidR="004822A3" w:rsidRPr="00E12A83" w:rsidRDefault="004822A3" w:rsidP="00EC158D">
            <w:pPr>
              <w:pStyle w:val="VDTableTitle"/>
              <w:spacing w:after="0" w:line="360" w:lineRule="auto"/>
              <w:jc w:val="center"/>
              <w:rPr>
                <w:rFonts w:ascii="Times New Roman" w:hAnsi="Times New Roman"/>
                <w:sz w:val="21"/>
                <w:szCs w:val="21"/>
              </w:rPr>
            </w:pPr>
            <w:proofErr w:type="spellStart"/>
            <w:r w:rsidRPr="00E12A83">
              <w:rPr>
                <w:rFonts w:ascii="Times New Roman" w:hAnsi="Times New Roman" w:hint="eastAsia"/>
                <w:sz w:val="21"/>
                <w:szCs w:val="21"/>
              </w:rPr>
              <w:t>继电器</w:t>
            </w:r>
            <w:proofErr w:type="spellEnd"/>
            <w:r w:rsidR="00247F68">
              <w:rPr>
                <w:rFonts w:ascii="Times New Roman" w:hAnsi="Times New Roman" w:hint="eastAsia"/>
                <w:sz w:val="21"/>
                <w:szCs w:val="21"/>
                <w:lang w:eastAsia="zh-CN"/>
              </w:rPr>
              <w:t>二</w:t>
            </w:r>
            <w:proofErr w:type="spellStart"/>
            <w:r w:rsidRPr="00E12A83">
              <w:rPr>
                <w:rFonts w:ascii="Times New Roman" w:hAnsi="Times New Roman" w:hint="eastAsia"/>
                <w:sz w:val="21"/>
                <w:szCs w:val="21"/>
              </w:rPr>
              <w:t>闭合</w:t>
            </w:r>
            <w:proofErr w:type="spellEnd"/>
          </w:p>
        </w:tc>
        <w:tc>
          <w:tcPr>
            <w:tcW w:w="1496" w:type="dxa"/>
            <w:tcBorders>
              <w:top w:val="nil"/>
              <w:left w:val="nil"/>
              <w:bottom w:val="nil"/>
              <w:right w:val="nil"/>
            </w:tcBorders>
          </w:tcPr>
          <w:p w14:paraId="5976A580" w14:textId="661C41CC" w:rsidR="004822A3" w:rsidRDefault="004822A3"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08</w:t>
            </w:r>
          </w:p>
        </w:tc>
        <w:tc>
          <w:tcPr>
            <w:tcW w:w="4056" w:type="dxa"/>
            <w:tcBorders>
              <w:top w:val="nil"/>
              <w:left w:val="nil"/>
              <w:bottom w:val="nil"/>
              <w:right w:val="nil"/>
            </w:tcBorders>
          </w:tcPr>
          <w:p w14:paraId="37B80E2C" w14:textId="73F0D957" w:rsidR="004822A3" w:rsidRPr="00E12A83" w:rsidRDefault="004822A3"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lang w:eastAsia="zh-CN"/>
              </w:rPr>
              <w:t>PA5</w:t>
            </w:r>
            <w:r w:rsidRPr="00E12A83">
              <w:rPr>
                <w:rFonts w:ascii="Times New Roman" w:hAnsi="Times New Roman" w:hint="eastAsia"/>
                <w:sz w:val="21"/>
                <w:szCs w:val="21"/>
                <w:lang w:eastAsia="zh-CN"/>
              </w:rPr>
              <w:t>输出高电平，继电器</w:t>
            </w:r>
            <w:r w:rsidRPr="00E12A83">
              <w:rPr>
                <w:rFonts w:ascii="Times New Roman" w:hAnsi="Times New Roman" w:hint="eastAsia"/>
                <w:sz w:val="21"/>
                <w:szCs w:val="21"/>
                <w:lang w:eastAsia="zh-CN"/>
              </w:rPr>
              <w:t>2</w:t>
            </w:r>
            <w:r w:rsidRPr="00E12A83">
              <w:rPr>
                <w:rFonts w:ascii="Times New Roman" w:hAnsi="Times New Roman" w:hint="eastAsia"/>
                <w:sz w:val="21"/>
                <w:szCs w:val="21"/>
                <w:lang w:eastAsia="zh-CN"/>
              </w:rPr>
              <w:t>吸合</w:t>
            </w:r>
          </w:p>
        </w:tc>
      </w:tr>
      <w:tr w:rsidR="004822A3" w:rsidRPr="00E12A83" w14:paraId="2FDA9CD2" w14:textId="77777777" w:rsidTr="00BD7B75">
        <w:trPr>
          <w:trHeight w:val="468"/>
          <w:jc w:val="center"/>
        </w:trPr>
        <w:tc>
          <w:tcPr>
            <w:tcW w:w="3096" w:type="dxa"/>
            <w:tcBorders>
              <w:top w:val="nil"/>
              <w:left w:val="nil"/>
              <w:bottom w:val="nil"/>
              <w:right w:val="nil"/>
            </w:tcBorders>
          </w:tcPr>
          <w:p w14:paraId="672F0315" w14:textId="66049438" w:rsidR="004822A3" w:rsidRPr="00E12A83" w:rsidRDefault="004822A3" w:rsidP="00EC158D">
            <w:pPr>
              <w:pStyle w:val="VDTableTitle"/>
              <w:spacing w:after="0" w:line="360" w:lineRule="auto"/>
              <w:jc w:val="center"/>
              <w:rPr>
                <w:rFonts w:ascii="Times New Roman" w:hAnsi="Times New Roman"/>
                <w:sz w:val="21"/>
                <w:szCs w:val="21"/>
              </w:rPr>
            </w:pPr>
            <w:proofErr w:type="spellStart"/>
            <w:r w:rsidRPr="00E12A83">
              <w:rPr>
                <w:rFonts w:ascii="Times New Roman" w:hAnsi="Times New Roman" w:hint="eastAsia"/>
                <w:sz w:val="21"/>
                <w:szCs w:val="21"/>
              </w:rPr>
              <w:t>继电器</w:t>
            </w:r>
            <w:proofErr w:type="spellEnd"/>
            <w:proofErr w:type="gramStart"/>
            <w:r w:rsidR="00247F68">
              <w:rPr>
                <w:rFonts w:ascii="Times New Roman" w:hAnsi="Times New Roman" w:hint="eastAsia"/>
                <w:sz w:val="21"/>
                <w:szCs w:val="21"/>
                <w:lang w:eastAsia="zh-CN"/>
              </w:rPr>
              <w:t>一</w:t>
            </w:r>
            <w:proofErr w:type="spellStart"/>
            <w:proofErr w:type="gramEnd"/>
            <w:r w:rsidRPr="00E12A83">
              <w:rPr>
                <w:rFonts w:ascii="Times New Roman" w:hAnsi="Times New Roman" w:hint="eastAsia"/>
                <w:sz w:val="21"/>
                <w:szCs w:val="21"/>
              </w:rPr>
              <w:t>断开</w:t>
            </w:r>
            <w:proofErr w:type="spellEnd"/>
          </w:p>
        </w:tc>
        <w:tc>
          <w:tcPr>
            <w:tcW w:w="1496" w:type="dxa"/>
            <w:tcBorders>
              <w:top w:val="nil"/>
              <w:left w:val="nil"/>
              <w:bottom w:val="nil"/>
              <w:right w:val="nil"/>
            </w:tcBorders>
          </w:tcPr>
          <w:p w14:paraId="1196271B" w14:textId="4B9C6A0F" w:rsidR="004822A3" w:rsidRDefault="004822A3"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07</w:t>
            </w:r>
          </w:p>
        </w:tc>
        <w:tc>
          <w:tcPr>
            <w:tcW w:w="4056" w:type="dxa"/>
            <w:tcBorders>
              <w:top w:val="nil"/>
              <w:left w:val="nil"/>
              <w:bottom w:val="nil"/>
              <w:right w:val="nil"/>
            </w:tcBorders>
          </w:tcPr>
          <w:p w14:paraId="4866EE8E" w14:textId="1BDF719C" w:rsidR="004822A3" w:rsidRPr="00E12A83" w:rsidRDefault="004822A3"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lang w:eastAsia="zh-CN"/>
              </w:rPr>
              <w:t>PA4</w:t>
            </w:r>
            <w:proofErr w:type="gramStart"/>
            <w:r w:rsidRPr="00E12A83">
              <w:rPr>
                <w:rFonts w:ascii="Times New Roman" w:hAnsi="Times New Roman" w:hint="eastAsia"/>
                <w:sz w:val="21"/>
                <w:szCs w:val="21"/>
                <w:lang w:eastAsia="zh-CN"/>
              </w:rPr>
              <w:t>输出低</w:t>
            </w:r>
            <w:proofErr w:type="gramEnd"/>
            <w:r w:rsidRPr="00E12A83">
              <w:rPr>
                <w:rFonts w:ascii="Times New Roman" w:hAnsi="Times New Roman" w:hint="eastAsia"/>
                <w:sz w:val="21"/>
                <w:szCs w:val="21"/>
                <w:lang w:eastAsia="zh-CN"/>
              </w:rPr>
              <w:t>电平，继电器</w:t>
            </w:r>
            <w:r w:rsidRPr="00E12A83">
              <w:rPr>
                <w:rFonts w:ascii="Times New Roman" w:hAnsi="Times New Roman" w:hint="eastAsia"/>
                <w:sz w:val="21"/>
                <w:szCs w:val="21"/>
                <w:lang w:eastAsia="zh-CN"/>
              </w:rPr>
              <w:t>1</w:t>
            </w:r>
            <w:r w:rsidRPr="00E12A83">
              <w:rPr>
                <w:rFonts w:ascii="Times New Roman" w:hAnsi="Times New Roman" w:hint="eastAsia"/>
                <w:sz w:val="21"/>
                <w:szCs w:val="21"/>
                <w:lang w:eastAsia="zh-CN"/>
              </w:rPr>
              <w:t>释放</w:t>
            </w:r>
          </w:p>
        </w:tc>
      </w:tr>
      <w:tr w:rsidR="004822A3" w:rsidRPr="00E12A83" w14:paraId="5E163C1F" w14:textId="77777777" w:rsidTr="004822A3">
        <w:trPr>
          <w:trHeight w:val="468"/>
          <w:jc w:val="center"/>
        </w:trPr>
        <w:tc>
          <w:tcPr>
            <w:tcW w:w="3096" w:type="dxa"/>
            <w:tcBorders>
              <w:top w:val="nil"/>
              <w:left w:val="nil"/>
              <w:right w:val="nil"/>
            </w:tcBorders>
          </w:tcPr>
          <w:p w14:paraId="70BEF8F5" w14:textId="68FCC180" w:rsidR="004822A3" w:rsidRPr="00E12A83" w:rsidRDefault="004822A3" w:rsidP="00EC158D">
            <w:pPr>
              <w:pStyle w:val="VDTableTitle"/>
              <w:spacing w:after="0" w:line="360" w:lineRule="auto"/>
              <w:jc w:val="center"/>
              <w:rPr>
                <w:rFonts w:ascii="Times New Roman" w:hAnsi="Times New Roman"/>
                <w:sz w:val="21"/>
                <w:szCs w:val="21"/>
              </w:rPr>
            </w:pPr>
            <w:proofErr w:type="spellStart"/>
            <w:r w:rsidRPr="00E12A83">
              <w:rPr>
                <w:rFonts w:ascii="Times New Roman" w:hAnsi="Times New Roman" w:hint="eastAsia"/>
                <w:sz w:val="21"/>
                <w:szCs w:val="21"/>
              </w:rPr>
              <w:t>继电器</w:t>
            </w:r>
            <w:proofErr w:type="spellEnd"/>
            <w:r w:rsidR="00247F68">
              <w:rPr>
                <w:rFonts w:ascii="Times New Roman" w:hAnsi="Times New Roman" w:hint="eastAsia"/>
                <w:sz w:val="21"/>
                <w:szCs w:val="21"/>
                <w:lang w:eastAsia="zh-CN"/>
              </w:rPr>
              <w:t>二</w:t>
            </w:r>
            <w:proofErr w:type="spellStart"/>
            <w:r w:rsidRPr="00E12A83">
              <w:rPr>
                <w:rFonts w:ascii="Times New Roman" w:hAnsi="Times New Roman" w:hint="eastAsia"/>
                <w:sz w:val="21"/>
                <w:szCs w:val="21"/>
              </w:rPr>
              <w:t>断开</w:t>
            </w:r>
            <w:proofErr w:type="spellEnd"/>
          </w:p>
        </w:tc>
        <w:tc>
          <w:tcPr>
            <w:tcW w:w="1496" w:type="dxa"/>
            <w:tcBorders>
              <w:top w:val="nil"/>
              <w:left w:val="nil"/>
              <w:right w:val="nil"/>
            </w:tcBorders>
          </w:tcPr>
          <w:p w14:paraId="6961B295" w14:textId="07FB164A" w:rsidR="004822A3" w:rsidRDefault="004822A3"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09</w:t>
            </w:r>
          </w:p>
        </w:tc>
        <w:tc>
          <w:tcPr>
            <w:tcW w:w="4056" w:type="dxa"/>
            <w:tcBorders>
              <w:top w:val="nil"/>
              <w:left w:val="nil"/>
              <w:right w:val="nil"/>
            </w:tcBorders>
          </w:tcPr>
          <w:p w14:paraId="640CE767" w14:textId="05E13CD5" w:rsidR="004822A3" w:rsidRPr="00E12A83" w:rsidRDefault="004822A3"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lang w:eastAsia="zh-CN"/>
              </w:rPr>
              <w:t>PA5</w:t>
            </w:r>
            <w:proofErr w:type="gramStart"/>
            <w:r w:rsidRPr="00E12A83">
              <w:rPr>
                <w:rFonts w:ascii="Times New Roman" w:hAnsi="Times New Roman" w:hint="eastAsia"/>
                <w:sz w:val="21"/>
                <w:szCs w:val="21"/>
                <w:lang w:eastAsia="zh-CN"/>
              </w:rPr>
              <w:t>输出低</w:t>
            </w:r>
            <w:proofErr w:type="gramEnd"/>
            <w:r w:rsidRPr="00E12A83">
              <w:rPr>
                <w:rFonts w:ascii="Times New Roman" w:hAnsi="Times New Roman" w:hint="eastAsia"/>
                <w:sz w:val="21"/>
                <w:szCs w:val="21"/>
                <w:lang w:eastAsia="zh-CN"/>
              </w:rPr>
              <w:t>电平，继电器</w:t>
            </w:r>
            <w:r w:rsidRPr="00E12A83">
              <w:rPr>
                <w:rFonts w:ascii="Times New Roman" w:hAnsi="Times New Roman" w:hint="eastAsia"/>
                <w:sz w:val="21"/>
                <w:szCs w:val="21"/>
                <w:lang w:eastAsia="zh-CN"/>
              </w:rPr>
              <w:t>2</w:t>
            </w:r>
            <w:r w:rsidRPr="00E12A83">
              <w:rPr>
                <w:rFonts w:ascii="Times New Roman" w:hAnsi="Times New Roman" w:hint="eastAsia"/>
                <w:sz w:val="21"/>
                <w:szCs w:val="21"/>
                <w:lang w:eastAsia="zh-CN"/>
              </w:rPr>
              <w:t>释放</w:t>
            </w:r>
          </w:p>
        </w:tc>
      </w:tr>
      <w:tr w:rsidR="004822A3" w:rsidRPr="00E12A83" w14:paraId="70B3DC53" w14:textId="77777777" w:rsidTr="004822A3">
        <w:trPr>
          <w:trHeight w:val="468"/>
          <w:jc w:val="center"/>
        </w:trPr>
        <w:tc>
          <w:tcPr>
            <w:tcW w:w="3096" w:type="dxa"/>
            <w:tcBorders>
              <w:top w:val="nil"/>
              <w:left w:val="nil"/>
              <w:right w:val="nil"/>
            </w:tcBorders>
          </w:tcPr>
          <w:p w14:paraId="160D6C12" w14:textId="5995FFD5" w:rsidR="004822A3" w:rsidRPr="00E12A83" w:rsidRDefault="00247F68" w:rsidP="00EC158D">
            <w:pPr>
              <w:pStyle w:val="VDTableTitle"/>
              <w:spacing w:after="0" w:line="360" w:lineRule="auto"/>
              <w:jc w:val="center"/>
              <w:rPr>
                <w:rFonts w:ascii="Times New Roman" w:hAnsi="Times New Roman"/>
                <w:sz w:val="21"/>
                <w:szCs w:val="21"/>
              </w:rPr>
            </w:pPr>
            <w:r>
              <w:rPr>
                <w:rFonts w:ascii="Times New Roman" w:hAnsi="Times New Roman" w:hint="eastAsia"/>
                <w:sz w:val="21"/>
                <w:szCs w:val="21"/>
                <w:lang w:eastAsia="zh-CN"/>
              </w:rPr>
              <w:t>五秒后打开</w:t>
            </w:r>
            <w:proofErr w:type="gramStart"/>
            <w:r>
              <w:rPr>
                <w:rFonts w:ascii="Times New Roman" w:hAnsi="Times New Roman" w:hint="eastAsia"/>
                <w:sz w:val="21"/>
                <w:szCs w:val="21"/>
                <w:lang w:eastAsia="zh-CN"/>
              </w:rPr>
              <w:t>一</w:t>
            </w:r>
            <w:proofErr w:type="gramEnd"/>
          </w:p>
        </w:tc>
        <w:tc>
          <w:tcPr>
            <w:tcW w:w="1496" w:type="dxa"/>
            <w:tcBorders>
              <w:top w:val="nil"/>
              <w:left w:val="nil"/>
              <w:right w:val="nil"/>
            </w:tcBorders>
          </w:tcPr>
          <w:p w14:paraId="1BF7BD37" w14:textId="416CFFCC" w:rsidR="004822A3" w:rsidRPr="00E12A83" w:rsidRDefault="004822A3"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B1</w:t>
            </w:r>
          </w:p>
        </w:tc>
        <w:tc>
          <w:tcPr>
            <w:tcW w:w="4056" w:type="dxa"/>
            <w:tcBorders>
              <w:top w:val="nil"/>
              <w:left w:val="nil"/>
              <w:right w:val="nil"/>
            </w:tcBorders>
          </w:tcPr>
          <w:p w14:paraId="0A22B62F" w14:textId="00A27521" w:rsidR="004822A3" w:rsidRPr="00E12A83" w:rsidRDefault="004822A3"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lang w:eastAsia="zh-CN"/>
              </w:rPr>
              <w:t>延时</w:t>
            </w:r>
            <w:r w:rsidRPr="00E12A83">
              <w:rPr>
                <w:rFonts w:ascii="Times New Roman" w:hAnsi="Times New Roman" w:hint="eastAsia"/>
                <w:sz w:val="21"/>
                <w:szCs w:val="21"/>
                <w:lang w:eastAsia="zh-CN"/>
              </w:rPr>
              <w:t>5</w:t>
            </w:r>
            <w:r w:rsidRPr="00E12A83">
              <w:rPr>
                <w:rFonts w:ascii="Times New Roman" w:hAnsi="Times New Roman" w:hint="eastAsia"/>
                <w:sz w:val="21"/>
                <w:szCs w:val="21"/>
                <w:lang w:eastAsia="zh-CN"/>
              </w:rPr>
              <w:t>秒后</w:t>
            </w:r>
            <w:r w:rsidRPr="00E12A83">
              <w:rPr>
                <w:rFonts w:ascii="Times New Roman" w:hAnsi="Times New Roman" w:hint="eastAsia"/>
                <w:sz w:val="21"/>
                <w:szCs w:val="21"/>
                <w:lang w:eastAsia="zh-CN"/>
              </w:rPr>
              <w:t>PA4</w:t>
            </w:r>
            <w:r w:rsidRPr="00E12A83">
              <w:rPr>
                <w:rFonts w:ascii="Times New Roman" w:hAnsi="Times New Roman" w:hint="eastAsia"/>
                <w:sz w:val="21"/>
                <w:szCs w:val="21"/>
                <w:lang w:eastAsia="zh-CN"/>
              </w:rPr>
              <w:t>输出高电平</w:t>
            </w:r>
          </w:p>
        </w:tc>
      </w:tr>
      <w:tr w:rsidR="004822A3" w:rsidRPr="00E12A83" w14:paraId="6B6BFC98" w14:textId="77777777" w:rsidTr="004822A3">
        <w:trPr>
          <w:trHeight w:val="468"/>
          <w:jc w:val="center"/>
        </w:trPr>
        <w:tc>
          <w:tcPr>
            <w:tcW w:w="3096" w:type="dxa"/>
            <w:tcBorders>
              <w:top w:val="nil"/>
              <w:left w:val="nil"/>
              <w:right w:val="nil"/>
            </w:tcBorders>
          </w:tcPr>
          <w:p w14:paraId="3F183F48" w14:textId="1DACE111" w:rsidR="004822A3" w:rsidRPr="00E12A83" w:rsidRDefault="00247F68" w:rsidP="00EC158D">
            <w:pPr>
              <w:pStyle w:val="VDTableTitle"/>
              <w:spacing w:after="0" w:line="360" w:lineRule="auto"/>
              <w:jc w:val="center"/>
              <w:rPr>
                <w:rFonts w:ascii="Times New Roman" w:hAnsi="Times New Roman"/>
                <w:sz w:val="21"/>
                <w:szCs w:val="21"/>
              </w:rPr>
            </w:pPr>
            <w:r>
              <w:rPr>
                <w:rFonts w:ascii="Times New Roman" w:hAnsi="Times New Roman" w:hint="eastAsia"/>
                <w:sz w:val="21"/>
                <w:szCs w:val="21"/>
                <w:lang w:eastAsia="zh-CN"/>
              </w:rPr>
              <w:t>五秒后打开二</w:t>
            </w:r>
          </w:p>
        </w:tc>
        <w:tc>
          <w:tcPr>
            <w:tcW w:w="1496" w:type="dxa"/>
            <w:tcBorders>
              <w:top w:val="nil"/>
              <w:left w:val="nil"/>
              <w:right w:val="nil"/>
            </w:tcBorders>
          </w:tcPr>
          <w:p w14:paraId="204092FC" w14:textId="7CE7D57F" w:rsidR="004822A3" w:rsidRPr="00E12A83" w:rsidRDefault="004822A3"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B2</w:t>
            </w:r>
          </w:p>
        </w:tc>
        <w:tc>
          <w:tcPr>
            <w:tcW w:w="4056" w:type="dxa"/>
            <w:tcBorders>
              <w:top w:val="nil"/>
              <w:left w:val="nil"/>
              <w:right w:val="nil"/>
            </w:tcBorders>
          </w:tcPr>
          <w:p w14:paraId="6853A19D" w14:textId="5E44E88E" w:rsidR="004822A3" w:rsidRPr="00E12A83" w:rsidRDefault="004822A3"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lang w:eastAsia="zh-CN"/>
              </w:rPr>
              <w:t>延时</w:t>
            </w:r>
            <w:r w:rsidRPr="00E12A83">
              <w:rPr>
                <w:rFonts w:ascii="Times New Roman" w:hAnsi="Times New Roman" w:hint="eastAsia"/>
                <w:sz w:val="21"/>
                <w:szCs w:val="21"/>
                <w:lang w:eastAsia="zh-CN"/>
              </w:rPr>
              <w:t>5</w:t>
            </w:r>
            <w:r w:rsidRPr="00E12A83">
              <w:rPr>
                <w:rFonts w:ascii="Times New Roman" w:hAnsi="Times New Roman" w:hint="eastAsia"/>
                <w:sz w:val="21"/>
                <w:szCs w:val="21"/>
                <w:lang w:eastAsia="zh-CN"/>
              </w:rPr>
              <w:t>秒后</w:t>
            </w:r>
            <w:r w:rsidRPr="00E12A83">
              <w:rPr>
                <w:rFonts w:ascii="Times New Roman" w:hAnsi="Times New Roman" w:hint="eastAsia"/>
                <w:sz w:val="21"/>
                <w:szCs w:val="21"/>
                <w:lang w:eastAsia="zh-CN"/>
              </w:rPr>
              <w:t>PA5</w:t>
            </w:r>
            <w:r w:rsidRPr="00E12A83">
              <w:rPr>
                <w:rFonts w:ascii="Times New Roman" w:hAnsi="Times New Roman" w:hint="eastAsia"/>
                <w:sz w:val="21"/>
                <w:szCs w:val="21"/>
                <w:lang w:eastAsia="zh-CN"/>
              </w:rPr>
              <w:t>输出高电平</w:t>
            </w:r>
          </w:p>
        </w:tc>
      </w:tr>
      <w:tr w:rsidR="004822A3" w:rsidRPr="00E12A83" w14:paraId="03427FDD" w14:textId="77777777" w:rsidTr="004822A3">
        <w:trPr>
          <w:trHeight w:val="468"/>
          <w:jc w:val="center"/>
        </w:trPr>
        <w:tc>
          <w:tcPr>
            <w:tcW w:w="3096" w:type="dxa"/>
            <w:tcBorders>
              <w:top w:val="nil"/>
              <w:left w:val="nil"/>
              <w:right w:val="nil"/>
            </w:tcBorders>
          </w:tcPr>
          <w:p w14:paraId="28C63706" w14:textId="29D93C27" w:rsidR="004822A3" w:rsidRPr="00E12A83" w:rsidRDefault="00247F68" w:rsidP="00EC158D">
            <w:pPr>
              <w:pStyle w:val="VDTableTitle"/>
              <w:spacing w:after="0" w:line="360" w:lineRule="auto"/>
              <w:jc w:val="center"/>
              <w:rPr>
                <w:rFonts w:ascii="Times New Roman" w:hAnsi="Times New Roman"/>
                <w:sz w:val="21"/>
                <w:szCs w:val="21"/>
              </w:rPr>
            </w:pPr>
            <w:r>
              <w:rPr>
                <w:rFonts w:ascii="Times New Roman" w:hAnsi="Times New Roman" w:hint="eastAsia"/>
                <w:sz w:val="21"/>
                <w:szCs w:val="21"/>
                <w:lang w:eastAsia="zh-CN"/>
              </w:rPr>
              <w:t>五秒后</w:t>
            </w:r>
            <w:r>
              <w:rPr>
                <w:rFonts w:ascii="Times New Roman" w:hAnsi="Times New Roman" w:hint="eastAsia"/>
                <w:sz w:val="21"/>
                <w:szCs w:val="21"/>
                <w:lang w:eastAsia="zh-CN"/>
              </w:rPr>
              <w:t>关闭</w:t>
            </w:r>
            <w:proofErr w:type="gramStart"/>
            <w:r>
              <w:rPr>
                <w:rFonts w:ascii="Times New Roman" w:hAnsi="Times New Roman" w:hint="eastAsia"/>
                <w:sz w:val="21"/>
                <w:szCs w:val="21"/>
                <w:lang w:eastAsia="zh-CN"/>
              </w:rPr>
              <w:t>一</w:t>
            </w:r>
            <w:proofErr w:type="gramEnd"/>
          </w:p>
        </w:tc>
        <w:tc>
          <w:tcPr>
            <w:tcW w:w="1496" w:type="dxa"/>
            <w:tcBorders>
              <w:top w:val="nil"/>
              <w:left w:val="nil"/>
              <w:right w:val="nil"/>
            </w:tcBorders>
          </w:tcPr>
          <w:p w14:paraId="5739B8EB" w14:textId="0B1A4CB5" w:rsidR="004822A3" w:rsidRPr="00E12A83" w:rsidRDefault="004822A3"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C1</w:t>
            </w:r>
          </w:p>
        </w:tc>
        <w:tc>
          <w:tcPr>
            <w:tcW w:w="4056" w:type="dxa"/>
            <w:tcBorders>
              <w:top w:val="nil"/>
              <w:left w:val="nil"/>
              <w:right w:val="nil"/>
            </w:tcBorders>
          </w:tcPr>
          <w:p w14:paraId="5C78041C" w14:textId="3584946B" w:rsidR="004822A3" w:rsidRPr="00E12A83" w:rsidRDefault="004822A3"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lang w:eastAsia="zh-CN"/>
              </w:rPr>
              <w:t>延时</w:t>
            </w:r>
            <w:r w:rsidRPr="00E12A83">
              <w:rPr>
                <w:rFonts w:ascii="Times New Roman" w:hAnsi="Times New Roman" w:hint="eastAsia"/>
                <w:sz w:val="21"/>
                <w:szCs w:val="21"/>
                <w:lang w:eastAsia="zh-CN"/>
              </w:rPr>
              <w:t>5</w:t>
            </w:r>
            <w:r w:rsidRPr="00E12A83">
              <w:rPr>
                <w:rFonts w:ascii="Times New Roman" w:hAnsi="Times New Roman" w:hint="eastAsia"/>
                <w:sz w:val="21"/>
                <w:szCs w:val="21"/>
                <w:lang w:eastAsia="zh-CN"/>
              </w:rPr>
              <w:t>秒后</w:t>
            </w:r>
            <w:r w:rsidRPr="00E12A83">
              <w:rPr>
                <w:rFonts w:ascii="Times New Roman" w:hAnsi="Times New Roman" w:hint="eastAsia"/>
                <w:sz w:val="21"/>
                <w:szCs w:val="21"/>
                <w:lang w:eastAsia="zh-CN"/>
              </w:rPr>
              <w:t>PA4</w:t>
            </w:r>
            <w:proofErr w:type="gramStart"/>
            <w:r w:rsidRPr="00E12A83">
              <w:rPr>
                <w:rFonts w:ascii="Times New Roman" w:hAnsi="Times New Roman" w:hint="eastAsia"/>
                <w:sz w:val="21"/>
                <w:szCs w:val="21"/>
                <w:lang w:eastAsia="zh-CN"/>
              </w:rPr>
              <w:t>输出低</w:t>
            </w:r>
            <w:proofErr w:type="gramEnd"/>
            <w:r w:rsidRPr="00E12A83">
              <w:rPr>
                <w:rFonts w:ascii="Times New Roman" w:hAnsi="Times New Roman" w:hint="eastAsia"/>
                <w:sz w:val="21"/>
                <w:szCs w:val="21"/>
                <w:lang w:eastAsia="zh-CN"/>
              </w:rPr>
              <w:t>电平</w:t>
            </w:r>
          </w:p>
        </w:tc>
      </w:tr>
      <w:tr w:rsidR="004822A3" w:rsidRPr="00E12A83" w14:paraId="4B30CFB5" w14:textId="77777777" w:rsidTr="004822A3">
        <w:trPr>
          <w:trHeight w:val="468"/>
          <w:jc w:val="center"/>
        </w:trPr>
        <w:tc>
          <w:tcPr>
            <w:tcW w:w="3096" w:type="dxa"/>
            <w:tcBorders>
              <w:top w:val="nil"/>
              <w:left w:val="nil"/>
              <w:bottom w:val="single" w:sz="4" w:space="0" w:color="auto"/>
              <w:right w:val="nil"/>
            </w:tcBorders>
          </w:tcPr>
          <w:p w14:paraId="29300506" w14:textId="46E8518C" w:rsidR="004822A3" w:rsidRPr="00E12A83" w:rsidRDefault="00247F68" w:rsidP="00EC158D">
            <w:pPr>
              <w:pStyle w:val="VDTableTitle"/>
              <w:spacing w:after="0" w:line="360" w:lineRule="auto"/>
              <w:jc w:val="center"/>
              <w:rPr>
                <w:rFonts w:ascii="Times New Roman" w:hAnsi="Times New Roman"/>
                <w:sz w:val="21"/>
                <w:szCs w:val="21"/>
              </w:rPr>
            </w:pPr>
            <w:r>
              <w:rPr>
                <w:rFonts w:ascii="Times New Roman" w:hAnsi="Times New Roman" w:hint="eastAsia"/>
                <w:sz w:val="21"/>
                <w:szCs w:val="21"/>
                <w:lang w:eastAsia="zh-CN"/>
              </w:rPr>
              <w:t>五秒后</w:t>
            </w:r>
            <w:r>
              <w:rPr>
                <w:rFonts w:ascii="Times New Roman" w:hAnsi="Times New Roman" w:hint="eastAsia"/>
                <w:sz w:val="21"/>
                <w:szCs w:val="21"/>
                <w:lang w:eastAsia="zh-CN"/>
              </w:rPr>
              <w:t>关闭</w:t>
            </w:r>
            <w:r>
              <w:rPr>
                <w:rFonts w:ascii="Times New Roman" w:hAnsi="Times New Roman" w:hint="eastAsia"/>
                <w:sz w:val="21"/>
                <w:szCs w:val="21"/>
                <w:lang w:eastAsia="zh-CN"/>
              </w:rPr>
              <w:t>二</w:t>
            </w:r>
          </w:p>
        </w:tc>
        <w:tc>
          <w:tcPr>
            <w:tcW w:w="1496" w:type="dxa"/>
            <w:tcBorders>
              <w:top w:val="nil"/>
              <w:left w:val="nil"/>
              <w:bottom w:val="single" w:sz="4" w:space="0" w:color="auto"/>
              <w:right w:val="nil"/>
            </w:tcBorders>
          </w:tcPr>
          <w:p w14:paraId="323D7274" w14:textId="11AC2038" w:rsidR="004822A3" w:rsidRPr="00E12A83" w:rsidRDefault="004822A3" w:rsidP="00EC158D">
            <w:pPr>
              <w:pStyle w:val="VDTableTitle"/>
              <w:spacing w:after="0" w:line="360" w:lineRule="auto"/>
              <w:jc w:val="center"/>
              <w:rPr>
                <w:rFonts w:ascii="Times New Roman" w:hAnsi="Times New Roman"/>
                <w:sz w:val="21"/>
                <w:szCs w:val="21"/>
              </w:rPr>
            </w:pPr>
            <w:r w:rsidRPr="00E12A83">
              <w:rPr>
                <w:rFonts w:ascii="Times New Roman" w:hAnsi="Times New Roman" w:hint="eastAsia"/>
                <w:sz w:val="21"/>
                <w:szCs w:val="21"/>
              </w:rPr>
              <w:t>D0 C2</w:t>
            </w:r>
          </w:p>
        </w:tc>
        <w:tc>
          <w:tcPr>
            <w:tcW w:w="4056" w:type="dxa"/>
            <w:tcBorders>
              <w:top w:val="nil"/>
              <w:left w:val="nil"/>
              <w:bottom w:val="single" w:sz="4" w:space="0" w:color="auto"/>
              <w:right w:val="nil"/>
            </w:tcBorders>
          </w:tcPr>
          <w:p w14:paraId="7A5C8A41" w14:textId="670A84B3" w:rsidR="004822A3" w:rsidRPr="00E12A83" w:rsidRDefault="004822A3" w:rsidP="00EC158D">
            <w:pPr>
              <w:pStyle w:val="VDTableTitle"/>
              <w:spacing w:after="0" w:line="360" w:lineRule="auto"/>
              <w:jc w:val="center"/>
              <w:rPr>
                <w:rFonts w:ascii="Times New Roman" w:hAnsi="Times New Roman"/>
                <w:sz w:val="21"/>
                <w:szCs w:val="21"/>
                <w:lang w:eastAsia="zh-CN"/>
              </w:rPr>
            </w:pPr>
            <w:r w:rsidRPr="00E12A83">
              <w:rPr>
                <w:rFonts w:ascii="Times New Roman" w:hAnsi="Times New Roman" w:hint="eastAsia"/>
                <w:sz w:val="21"/>
                <w:szCs w:val="21"/>
                <w:lang w:eastAsia="zh-CN"/>
              </w:rPr>
              <w:t>延时</w:t>
            </w:r>
            <w:r w:rsidRPr="00E12A83">
              <w:rPr>
                <w:rFonts w:ascii="Times New Roman" w:hAnsi="Times New Roman" w:hint="eastAsia"/>
                <w:sz w:val="21"/>
                <w:szCs w:val="21"/>
                <w:lang w:eastAsia="zh-CN"/>
              </w:rPr>
              <w:t>5</w:t>
            </w:r>
            <w:r w:rsidRPr="00E12A83">
              <w:rPr>
                <w:rFonts w:ascii="Times New Roman" w:hAnsi="Times New Roman" w:hint="eastAsia"/>
                <w:sz w:val="21"/>
                <w:szCs w:val="21"/>
                <w:lang w:eastAsia="zh-CN"/>
              </w:rPr>
              <w:t>秒后</w:t>
            </w:r>
            <w:r w:rsidRPr="00E12A83">
              <w:rPr>
                <w:rFonts w:ascii="Times New Roman" w:hAnsi="Times New Roman" w:hint="eastAsia"/>
                <w:sz w:val="21"/>
                <w:szCs w:val="21"/>
                <w:lang w:eastAsia="zh-CN"/>
              </w:rPr>
              <w:t>PA5</w:t>
            </w:r>
            <w:proofErr w:type="gramStart"/>
            <w:r w:rsidRPr="00E12A83">
              <w:rPr>
                <w:rFonts w:ascii="Times New Roman" w:hAnsi="Times New Roman" w:hint="eastAsia"/>
                <w:sz w:val="21"/>
                <w:szCs w:val="21"/>
                <w:lang w:eastAsia="zh-CN"/>
              </w:rPr>
              <w:t>输出低</w:t>
            </w:r>
            <w:proofErr w:type="gramEnd"/>
            <w:r w:rsidRPr="00E12A83">
              <w:rPr>
                <w:rFonts w:ascii="Times New Roman" w:hAnsi="Times New Roman" w:hint="eastAsia"/>
                <w:sz w:val="21"/>
                <w:szCs w:val="21"/>
                <w:lang w:eastAsia="zh-CN"/>
              </w:rPr>
              <w:t>电平</w:t>
            </w:r>
          </w:p>
        </w:tc>
      </w:tr>
    </w:tbl>
    <w:p w14:paraId="6AB67C6C" w14:textId="77777777" w:rsidR="00E856BB" w:rsidRDefault="00000000" w:rsidP="00AF6F8F">
      <w:pPr>
        <w:spacing w:beforeLines="50" w:before="163"/>
        <w:ind w:firstLineChars="0" w:firstLine="0"/>
        <w:jc w:val="left"/>
        <w:outlineLvl w:val="1"/>
      </w:pPr>
      <w:bookmarkStart w:id="75" w:name="_Toc233153767"/>
      <w:r>
        <w:rPr>
          <w:rFonts w:ascii="黑体" w:eastAsia="黑体"/>
          <w:sz w:val="28"/>
        </w:rPr>
        <w:lastRenderedPageBreak/>
        <w:t>4.3 串口通信实现</w:t>
      </w:r>
      <w:bookmarkEnd w:id="75"/>
    </w:p>
    <w:p w14:paraId="75D02781" w14:textId="77777777" w:rsidR="00E856BB" w:rsidRDefault="00000000" w:rsidP="00036F69">
      <w:pPr>
        <w:spacing w:beforeLines="50" w:before="163"/>
        <w:ind w:firstLineChars="0" w:firstLine="0"/>
        <w:jc w:val="left"/>
        <w:outlineLvl w:val="2"/>
      </w:pPr>
      <w:bookmarkStart w:id="76" w:name="_Toc233153768"/>
      <w:r>
        <w:rPr>
          <w:rFonts w:ascii="黑体" w:eastAsia="黑体"/>
          <w:sz w:val="26"/>
        </w:rPr>
        <w:t>4.3.1 USART2初始化</w:t>
      </w:r>
      <w:bookmarkEnd w:id="76"/>
    </w:p>
    <w:p w14:paraId="4D886BC2" w14:textId="6D15CFC1" w:rsidR="00E856BB" w:rsidRDefault="00000000">
      <w:pPr>
        <w:ind w:firstLine="480"/>
      </w:pPr>
      <w:r>
        <w:t>USART2</w:t>
      </w:r>
      <w:r>
        <w:t>配置为异步模式：波特率</w:t>
      </w:r>
      <w:r>
        <w:t>9600bps</w:t>
      </w:r>
      <w:r>
        <w:t>，</w:t>
      </w:r>
      <w:r>
        <w:t>8</w:t>
      </w:r>
      <w:r>
        <w:t>位数据位，</w:t>
      </w:r>
      <w:r>
        <w:t>1</w:t>
      </w:r>
      <w:r>
        <w:t>位停止位，无校验位，无硬件流控制。</w:t>
      </w:r>
      <w:r>
        <w:t>PA2</w:t>
      </w:r>
      <w:r>
        <w:t>配置为复用推挽输出（</w:t>
      </w:r>
      <w:r>
        <w:t>USART2_TX</w:t>
      </w:r>
      <w:r>
        <w:t>），</w:t>
      </w:r>
      <w:r>
        <w:t>PA3</w:t>
      </w:r>
      <w:r>
        <w:t>配置为浮空输入（</w:t>
      </w:r>
      <w:r>
        <w:t>USART2_RX</w:t>
      </w:r>
      <w:r>
        <w:t>）。使能</w:t>
      </w:r>
      <w:r>
        <w:t>USART2</w:t>
      </w:r>
      <w:r>
        <w:t>接收中断，抢占优先级</w:t>
      </w:r>
      <w:r>
        <w:t>1</w:t>
      </w:r>
      <w:r>
        <w:t>，响应优先级</w:t>
      </w:r>
      <w:r>
        <w:t>0</w:t>
      </w:r>
      <w:r>
        <w:t>。</w:t>
      </w:r>
    </w:p>
    <w:p w14:paraId="059AE0E6" w14:textId="77777777" w:rsidR="00E856BB" w:rsidRDefault="00000000" w:rsidP="00036F69">
      <w:pPr>
        <w:spacing w:beforeLines="50" w:before="163"/>
        <w:ind w:firstLineChars="0" w:firstLine="0"/>
        <w:jc w:val="left"/>
        <w:outlineLvl w:val="2"/>
      </w:pPr>
      <w:bookmarkStart w:id="77" w:name="_Toc233153769"/>
      <w:r>
        <w:rPr>
          <w:rFonts w:ascii="黑体" w:eastAsia="黑体"/>
          <w:sz w:val="26"/>
        </w:rPr>
        <w:t>4.3.2 中断接收与回显</w:t>
      </w:r>
      <w:bookmarkEnd w:id="77"/>
    </w:p>
    <w:p w14:paraId="21B28EDB" w14:textId="20599FF7" w:rsidR="00E856BB" w:rsidRDefault="00000000">
      <w:pPr>
        <w:ind w:firstLine="480"/>
      </w:pPr>
      <w:r>
        <w:t>系统采用中断方式接收串口数据，每接收到一个字节触发</w:t>
      </w:r>
      <w:r>
        <w:t>USART2_RX</w:t>
      </w:r>
      <w:r>
        <w:t>中断。中断服务函数将接收字节存入环形缓冲区，</w:t>
      </w:r>
      <w:r w:rsidR="004C1613">
        <w:rPr>
          <w:rFonts w:hint="eastAsia"/>
        </w:rPr>
        <w:t>通过</w:t>
      </w:r>
      <w:r w:rsidR="004C1613">
        <w:rPr>
          <w:rFonts w:hint="eastAsia"/>
        </w:rPr>
        <w:t>USB</w:t>
      </w:r>
      <w:r w:rsidR="004C1613">
        <w:rPr>
          <w:rFonts w:hint="eastAsia"/>
        </w:rPr>
        <w:t>转串口通信，</w:t>
      </w:r>
      <w:r>
        <w:t>同时</w:t>
      </w:r>
      <w:proofErr w:type="gramStart"/>
      <w:r>
        <w:t>回显给</w:t>
      </w:r>
      <w:r w:rsidR="004C1613">
        <w:rPr>
          <w:rFonts w:hint="eastAsia"/>
        </w:rPr>
        <w:t>电脑</w:t>
      </w:r>
      <w:proofErr w:type="gramEnd"/>
      <w:r>
        <w:t>。回</w:t>
      </w:r>
      <w:proofErr w:type="gramStart"/>
      <w:r>
        <w:t>显机制</w:t>
      </w:r>
      <w:proofErr w:type="gramEnd"/>
      <w:r>
        <w:t>方便调试时观察通信过程，可利用回显确认指令送达，在通信故障时快速定位问题。</w:t>
      </w:r>
    </w:p>
    <w:p w14:paraId="5A1F1CFB" w14:textId="77777777" w:rsidR="00E856BB" w:rsidRDefault="00000000" w:rsidP="00036F69">
      <w:pPr>
        <w:spacing w:beforeLines="50" w:before="163"/>
        <w:ind w:firstLineChars="0" w:firstLine="0"/>
        <w:jc w:val="left"/>
        <w:outlineLvl w:val="2"/>
      </w:pPr>
      <w:bookmarkStart w:id="78" w:name="_Toc233153770"/>
      <w:r>
        <w:rPr>
          <w:rFonts w:ascii="黑体" w:eastAsia="黑体"/>
          <w:sz w:val="26"/>
        </w:rPr>
        <w:t>4.3.3 状态机指令解析</w:t>
      </w:r>
      <w:bookmarkEnd w:id="78"/>
    </w:p>
    <w:p w14:paraId="76A7B693" w14:textId="3C7D869E" w:rsidR="00E856BB" w:rsidRDefault="00000000">
      <w:pPr>
        <w:ind w:firstLine="480"/>
      </w:pPr>
      <w:r>
        <w:t>指令解析采用三状态机模型在主循环中轮询执行。</w:t>
      </w:r>
      <w:r>
        <w:t>STATE_IDLE</w:t>
      </w:r>
      <w:r>
        <w:t>状态等待</w:t>
      </w:r>
      <w:r>
        <w:t>0xD0</w:t>
      </w:r>
      <w:r>
        <w:t>起始标志，收到后转入</w:t>
      </w:r>
      <w:r>
        <w:t>STATE_GOT_D0</w:t>
      </w:r>
      <w:r>
        <w:t>状态；</w:t>
      </w:r>
      <w:r>
        <w:t>GOT_D0</w:t>
      </w:r>
      <w:r>
        <w:t>状态下根据功能码判断指令类型</w:t>
      </w:r>
      <w:r>
        <w:t>——</w:t>
      </w:r>
      <w:r>
        <w:t>基本操作指令立即执行并返回</w:t>
      </w:r>
      <w:r>
        <w:t>IDLE</w:t>
      </w:r>
      <w:r>
        <w:t>，</w:t>
      </w:r>
      <w:r>
        <w:t>PWM</w:t>
      </w:r>
      <w:r>
        <w:t>占空比设置指令转入</w:t>
      </w:r>
      <w:r>
        <w:t>STATE_DUTY_SET</w:t>
      </w:r>
      <w:r>
        <w:t>；</w:t>
      </w:r>
      <w:r>
        <w:t>DUTY_SET</w:t>
      </w:r>
      <w:r>
        <w:t>状态下收到参数字节后执行设置并返回</w:t>
      </w:r>
      <w:r>
        <w:t>IDLE</w:t>
      </w:r>
      <w:r>
        <w:t>。容错处理：任何状态下收到意外字节直接丢弃，指令序列超时（</w:t>
      </w:r>
      <w:r>
        <w:t>&gt;100ms</w:t>
      </w:r>
      <w:r>
        <w:t>）自动复位到</w:t>
      </w:r>
      <w:r>
        <w:t>IDLE</w:t>
      </w:r>
      <w:r>
        <w:t>。</w:t>
      </w:r>
      <w:r w:rsidR="00F67B57" w:rsidRPr="00F67B57">
        <w:t>状态机状态转移图</w:t>
      </w:r>
      <w:r w:rsidR="00F67B57" w:rsidRPr="00F67B57">
        <w:rPr>
          <w:rFonts w:hint="eastAsia"/>
        </w:rPr>
        <w:t>如</w:t>
      </w:r>
      <w:r w:rsidR="00F67B57" w:rsidRPr="00F67B57">
        <w:fldChar w:fldCharType="begin"/>
      </w:r>
      <w:r w:rsidR="00F67B57" w:rsidRPr="00F67B57">
        <w:instrText xml:space="preserve"> REF _Ref233638825 \h </w:instrText>
      </w:r>
      <w:r w:rsidR="00F67B57">
        <w:instrText xml:space="preserve"> \* MERGEFORMAT </w:instrText>
      </w:r>
      <w:r w:rsidR="00F67B57" w:rsidRPr="00F67B57">
        <w:fldChar w:fldCharType="separate"/>
      </w:r>
      <w:r w:rsidR="00F67B57" w:rsidRPr="00F67B57">
        <w:rPr>
          <w:rFonts w:hint="eastAsia"/>
        </w:rPr>
        <w:t>图</w:t>
      </w:r>
      <w:r w:rsidR="00F67B57" w:rsidRPr="00F67B57">
        <w:rPr>
          <w:rFonts w:hint="eastAsia"/>
        </w:rPr>
        <w:t xml:space="preserve"> 14</w:t>
      </w:r>
      <w:r w:rsidR="00F67B57" w:rsidRPr="00F67B57">
        <w:fldChar w:fldCharType="end"/>
      </w:r>
      <w:r w:rsidR="00F67B57" w:rsidRPr="00F67B57">
        <w:rPr>
          <w:rFonts w:hint="eastAsia"/>
        </w:rPr>
        <w:t>。</w:t>
      </w:r>
    </w:p>
    <w:p w14:paraId="6038ADD8" w14:textId="77777777" w:rsidR="00DC1A23" w:rsidRDefault="00223B33" w:rsidP="00DC1A23">
      <w:pPr>
        <w:keepNext/>
        <w:spacing w:beforeLines="50" w:before="163"/>
        <w:ind w:firstLineChars="0" w:firstLine="0"/>
        <w:jc w:val="center"/>
      </w:pPr>
      <w:r>
        <w:rPr>
          <w:rFonts w:ascii="黑体" w:eastAsia="黑体"/>
          <w:noProof/>
          <w:sz w:val="28"/>
        </w:rPr>
        <w:drawing>
          <wp:inline distT="0" distB="0" distL="0" distR="0" wp14:anchorId="3CDCBFF7" wp14:editId="52D85072">
            <wp:extent cx="5436000" cy="2268000"/>
            <wp:effectExtent l="0" t="0" r="0" b="0"/>
            <wp:docPr id="167655508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55085" name="图片 167655508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36000" cy="2268000"/>
                    </a:xfrm>
                    <a:prstGeom prst="rect">
                      <a:avLst/>
                    </a:prstGeom>
                  </pic:spPr>
                </pic:pic>
              </a:graphicData>
            </a:graphic>
          </wp:inline>
        </w:drawing>
      </w:r>
    </w:p>
    <w:p w14:paraId="75D63578" w14:textId="3FC3365E" w:rsidR="005673EC" w:rsidRPr="00DC1A23" w:rsidRDefault="00DC1A23" w:rsidP="00DC1A23">
      <w:pPr>
        <w:ind w:firstLineChars="199" w:firstLine="418"/>
        <w:jc w:val="center"/>
        <w:rPr>
          <w:sz w:val="21"/>
        </w:rPr>
      </w:pPr>
      <w:bookmarkStart w:id="79" w:name="_Ref233638825"/>
      <w:bookmarkStart w:id="80" w:name="_Ref233638820"/>
      <w:r w:rsidRPr="00DC1A23">
        <w:rPr>
          <w:rFonts w:hint="eastAsia"/>
          <w:sz w:val="21"/>
        </w:rPr>
        <w:t>图</w:t>
      </w:r>
      <w:r w:rsidRPr="00DC1A23">
        <w:rPr>
          <w:rFonts w:hint="eastAsia"/>
          <w:sz w:val="21"/>
        </w:rPr>
        <w:t xml:space="preserve"> </w:t>
      </w:r>
      <w:r w:rsidRPr="00DC1A23">
        <w:rPr>
          <w:sz w:val="21"/>
        </w:rPr>
        <w:fldChar w:fldCharType="begin"/>
      </w:r>
      <w:r w:rsidRPr="00DC1A23">
        <w:rPr>
          <w:sz w:val="21"/>
        </w:rPr>
        <w:instrText xml:space="preserve"> </w:instrText>
      </w:r>
      <w:r w:rsidRPr="00DC1A23">
        <w:rPr>
          <w:rFonts w:hint="eastAsia"/>
          <w:sz w:val="21"/>
        </w:rPr>
        <w:instrText xml:space="preserve">SEQ </w:instrText>
      </w:r>
      <w:r w:rsidRPr="00DC1A23">
        <w:rPr>
          <w:rFonts w:hint="eastAsia"/>
          <w:sz w:val="21"/>
        </w:rPr>
        <w:instrText>图</w:instrText>
      </w:r>
      <w:r w:rsidRPr="00DC1A23">
        <w:rPr>
          <w:rFonts w:hint="eastAsia"/>
          <w:sz w:val="21"/>
        </w:rPr>
        <w:instrText xml:space="preserve"> \* ARABIC</w:instrText>
      </w:r>
      <w:r w:rsidRPr="00DC1A23">
        <w:rPr>
          <w:sz w:val="21"/>
        </w:rPr>
        <w:instrText xml:space="preserve"> </w:instrText>
      </w:r>
      <w:r w:rsidRPr="00DC1A23">
        <w:rPr>
          <w:sz w:val="21"/>
        </w:rPr>
        <w:fldChar w:fldCharType="separate"/>
      </w:r>
      <w:r w:rsidR="00710227">
        <w:rPr>
          <w:noProof/>
          <w:sz w:val="21"/>
        </w:rPr>
        <w:t>14</w:t>
      </w:r>
      <w:r w:rsidRPr="00DC1A23">
        <w:rPr>
          <w:sz w:val="21"/>
        </w:rPr>
        <w:fldChar w:fldCharType="end"/>
      </w:r>
      <w:bookmarkEnd w:id="79"/>
      <w:r w:rsidR="00C46A07">
        <w:rPr>
          <w:rFonts w:hint="eastAsia"/>
          <w:sz w:val="21"/>
        </w:rPr>
        <w:t xml:space="preserve"> </w:t>
      </w:r>
      <w:r w:rsidR="00C46A07" w:rsidRPr="00DC1A23">
        <w:rPr>
          <w:sz w:val="21"/>
        </w:rPr>
        <w:t>状态机状态转移图</w:t>
      </w:r>
      <w:bookmarkEnd w:id="80"/>
    </w:p>
    <w:p w14:paraId="2192BF83" w14:textId="4FF49A74" w:rsidR="00E856BB" w:rsidRPr="00C46A07" w:rsidRDefault="00000000" w:rsidP="00AF6F8F">
      <w:pPr>
        <w:spacing w:beforeLines="50" w:before="163"/>
        <w:ind w:firstLineChars="0" w:firstLine="0"/>
        <w:jc w:val="left"/>
        <w:outlineLvl w:val="1"/>
      </w:pPr>
      <w:bookmarkStart w:id="81" w:name="_Toc233153771"/>
      <w:r w:rsidRPr="00C46A07">
        <w:rPr>
          <w:rFonts w:ascii="黑体" w:eastAsia="黑体"/>
          <w:sz w:val="28"/>
        </w:rPr>
        <w:lastRenderedPageBreak/>
        <w:t>4.4 PWM控制软件实现</w:t>
      </w:r>
      <w:bookmarkEnd w:id="81"/>
    </w:p>
    <w:p w14:paraId="15C9CDF3" w14:textId="77777777" w:rsidR="00E856BB" w:rsidRDefault="00000000">
      <w:pPr>
        <w:ind w:firstLine="480"/>
      </w:pPr>
      <w:r>
        <w:t>LED</w:t>
      </w:r>
      <w:r>
        <w:t>调光</w:t>
      </w:r>
      <w:r>
        <w:t>PWM</w:t>
      </w:r>
      <w:r>
        <w:t>（</w:t>
      </w:r>
      <w:r>
        <w:t>TIM1</w:t>
      </w:r>
      <w:r>
        <w:t>）与独立</w:t>
      </w:r>
      <w:r>
        <w:t>PWM</w:t>
      </w:r>
      <w:r>
        <w:t>输出（</w:t>
      </w:r>
      <w:r>
        <w:t>TIM2/TIM3/TIM4</w:t>
      </w:r>
      <w:r>
        <w:t>）的控制接口设计：</w:t>
      </w:r>
    </w:p>
    <w:p w14:paraId="79EE9015" w14:textId="77777777" w:rsidR="00E856BB" w:rsidRDefault="00000000">
      <w:pPr>
        <w:ind w:firstLine="480"/>
      </w:pPr>
      <w:r>
        <w:t>（</w:t>
      </w:r>
      <w:r>
        <w:t>1</w:t>
      </w:r>
      <w:r>
        <w:t>）</w:t>
      </w:r>
      <w:r>
        <w:t>LED</w:t>
      </w:r>
      <w:r>
        <w:t>亮度通过</w:t>
      </w:r>
      <w:r>
        <w:t>TIM1</w:t>
      </w:r>
      <w:r>
        <w:t>的</w:t>
      </w:r>
      <w:r>
        <w:t>CCR</w:t>
      </w:r>
      <w:r>
        <w:t>寄存器调节（</w:t>
      </w:r>
      <w:r>
        <w:t>0~999</w:t>
      </w:r>
      <w:r>
        <w:t>对应</w:t>
      </w:r>
      <w:r>
        <w:t>0%~100%</w:t>
      </w:r>
      <w:r>
        <w:t>），每次步进</w:t>
      </w:r>
      <w:r>
        <w:t>250</w:t>
      </w:r>
      <w:r>
        <w:t>（</w:t>
      </w:r>
      <w:r>
        <w:t>25%</w:t>
      </w:r>
      <w:r>
        <w:t>）实现四档调光。</w:t>
      </w:r>
    </w:p>
    <w:p w14:paraId="501A674B" w14:textId="77777777" w:rsidR="00E856BB" w:rsidRDefault="00000000">
      <w:pPr>
        <w:ind w:firstLine="480"/>
      </w:pPr>
      <w:r>
        <w:t>（</w:t>
      </w:r>
      <w:r>
        <w:t>2</w:t>
      </w:r>
      <w:r>
        <w:t>）独立</w:t>
      </w:r>
      <w:r>
        <w:t>PWM</w:t>
      </w:r>
      <w:r>
        <w:t>占空比通过对应通道</w:t>
      </w:r>
      <w:r>
        <w:t>CCR</w:t>
      </w:r>
      <w:r>
        <w:t>寄存器调节，每次步进</w:t>
      </w:r>
      <w:r>
        <w:t>10%</w:t>
      </w:r>
      <w:r>
        <w:t>（</w:t>
      </w:r>
      <w:r>
        <w:t>CCR</w:t>
      </w:r>
      <w:r>
        <w:t>增量</w:t>
      </w:r>
      <w:r>
        <w:t>=ARR×0.1</w:t>
      </w:r>
      <w:r>
        <w:t>）。</w:t>
      </w:r>
    </w:p>
    <w:p w14:paraId="1FF99738" w14:textId="77777777" w:rsidR="00E856BB" w:rsidRDefault="00000000">
      <w:pPr>
        <w:ind w:firstLine="480"/>
      </w:pPr>
      <w:r>
        <w:t>（</w:t>
      </w:r>
      <w:r>
        <w:t>3</w:t>
      </w:r>
      <w:r>
        <w:t>）</w:t>
      </w:r>
      <w:r>
        <w:t>PWM</w:t>
      </w:r>
      <w:r>
        <w:t>开关通过</w:t>
      </w:r>
      <w:r>
        <w:t>CCER</w:t>
      </w:r>
      <w:r>
        <w:t>寄存器使能</w:t>
      </w:r>
      <w:r>
        <w:t>/</w:t>
      </w:r>
      <w:r>
        <w:t>禁用输出，关闭时</w:t>
      </w:r>
      <w:proofErr w:type="gramStart"/>
      <w:r>
        <w:t>强制低</w:t>
      </w:r>
      <w:proofErr w:type="gramEnd"/>
      <w:r>
        <w:t>电平避免引脚悬空。</w:t>
      </w:r>
    </w:p>
    <w:p w14:paraId="452AF332" w14:textId="77777777" w:rsidR="00E856BB" w:rsidRDefault="00000000" w:rsidP="00AF6F8F">
      <w:pPr>
        <w:spacing w:beforeLines="50" w:before="163"/>
        <w:ind w:firstLineChars="0" w:firstLine="0"/>
        <w:jc w:val="left"/>
        <w:outlineLvl w:val="1"/>
      </w:pPr>
      <w:bookmarkStart w:id="82" w:name="_Toc233153772"/>
      <w:r>
        <w:rPr>
          <w:rFonts w:ascii="黑体" w:eastAsia="黑体"/>
          <w:sz w:val="28"/>
        </w:rPr>
        <w:t>4.5 延时任务调度机制</w:t>
      </w:r>
      <w:bookmarkEnd w:id="82"/>
    </w:p>
    <w:p w14:paraId="1BC09351" w14:textId="77777777" w:rsidR="00E856BB" w:rsidRDefault="00000000">
      <w:pPr>
        <w:ind w:firstLine="480"/>
      </w:pPr>
      <w:r>
        <w:t>基于</w:t>
      </w:r>
      <w:proofErr w:type="spellStart"/>
      <w:r>
        <w:t>SysTick</w:t>
      </w:r>
      <w:proofErr w:type="spellEnd"/>
      <w:r>
        <w:t>的延时任务调度机制实现继电器延时控制：</w:t>
      </w:r>
      <w:proofErr w:type="spellStart"/>
      <w:r>
        <w:t>SysTick</w:t>
      </w:r>
      <w:proofErr w:type="spellEnd"/>
      <w:r>
        <w:t>配置</w:t>
      </w:r>
      <w:r>
        <w:t>1ms</w:t>
      </w:r>
      <w:r>
        <w:t>中断作为时基；每个延时任务包含目标时间戳、任务类型和继电器编号；收到延时指令时创建任务并计算目标时刻（当前</w:t>
      </w:r>
      <w:r>
        <w:t>+5000ms</w:t>
      </w:r>
      <w:r>
        <w:t>）；主循环调用</w:t>
      </w:r>
      <w:proofErr w:type="spellStart"/>
      <w:r>
        <w:t>DelayTask_Process</w:t>
      </w:r>
      <w:proofErr w:type="spellEnd"/>
      <w:r>
        <w:t>()</w:t>
      </w:r>
      <w:r>
        <w:t>检查到期任务并执行；任务队列支持</w:t>
      </w:r>
      <w:r>
        <w:t>4</w:t>
      </w:r>
      <w:r>
        <w:t>个并发任务。该机制简单高效，无需</w:t>
      </w:r>
      <w:r>
        <w:t>RTOS</w:t>
      </w:r>
      <w:r>
        <w:t>即可实现精确延时控制。</w:t>
      </w:r>
    </w:p>
    <w:p w14:paraId="64DE2890" w14:textId="77C97C20" w:rsidR="00F223C6" w:rsidRDefault="00F223C6">
      <w:pPr>
        <w:widowControl/>
        <w:spacing w:line="240" w:lineRule="auto"/>
        <w:ind w:firstLineChars="0" w:firstLine="0"/>
        <w:jc w:val="left"/>
        <w:rPr>
          <w:rFonts w:ascii="黑体" w:eastAsia="黑体"/>
          <w:sz w:val="32"/>
        </w:rPr>
      </w:pPr>
    </w:p>
    <w:p w14:paraId="45E04F36" w14:textId="35EA8B0D" w:rsidR="00E856BB" w:rsidRDefault="00000000" w:rsidP="00F0745E">
      <w:pPr>
        <w:spacing w:beforeLines="50" w:before="163"/>
        <w:ind w:firstLineChars="0" w:firstLine="0"/>
        <w:jc w:val="left"/>
        <w:outlineLvl w:val="0"/>
      </w:pPr>
      <w:bookmarkStart w:id="83" w:name="_Toc233153773"/>
      <w:r>
        <w:rPr>
          <w:rFonts w:ascii="黑体" w:eastAsia="黑体"/>
          <w:sz w:val="32"/>
        </w:rPr>
        <w:t>5 系统测试与分析</w:t>
      </w:r>
      <w:bookmarkEnd w:id="83"/>
    </w:p>
    <w:p w14:paraId="494B9AB7" w14:textId="77777777" w:rsidR="00E856BB" w:rsidRDefault="00000000" w:rsidP="00AF6F8F">
      <w:pPr>
        <w:spacing w:beforeLines="50" w:before="163"/>
        <w:ind w:firstLineChars="0" w:firstLine="0"/>
        <w:jc w:val="left"/>
        <w:outlineLvl w:val="1"/>
      </w:pPr>
      <w:bookmarkStart w:id="84" w:name="_Toc233153774"/>
      <w:r>
        <w:rPr>
          <w:rFonts w:ascii="黑体" w:eastAsia="黑体"/>
          <w:sz w:val="28"/>
        </w:rPr>
        <w:t>5.1 硬件模块测试</w:t>
      </w:r>
      <w:bookmarkEnd w:id="84"/>
    </w:p>
    <w:p w14:paraId="6C07915F" w14:textId="271B2C14" w:rsidR="00E856BB" w:rsidRDefault="00000000" w:rsidP="00036F69">
      <w:pPr>
        <w:spacing w:beforeLines="50" w:before="163"/>
        <w:ind w:firstLineChars="0" w:firstLine="0"/>
        <w:jc w:val="left"/>
        <w:outlineLvl w:val="2"/>
      </w:pPr>
      <w:bookmarkStart w:id="85" w:name="_Toc233153775"/>
      <w:r>
        <w:rPr>
          <w:rFonts w:ascii="黑体" w:eastAsia="黑体"/>
          <w:sz w:val="26"/>
        </w:rPr>
        <w:t>5.1.</w:t>
      </w:r>
      <w:r w:rsidR="00F223C6">
        <w:rPr>
          <w:rFonts w:ascii="黑体" w:eastAsia="黑体" w:hint="eastAsia"/>
          <w:sz w:val="26"/>
        </w:rPr>
        <w:t>1</w:t>
      </w:r>
      <w:r>
        <w:rPr>
          <w:rFonts w:ascii="黑体" w:eastAsia="黑体"/>
          <w:sz w:val="26"/>
        </w:rPr>
        <w:t xml:space="preserve"> 串口通信测试</w:t>
      </w:r>
      <w:bookmarkEnd w:id="85"/>
    </w:p>
    <w:p w14:paraId="7960E3CB" w14:textId="37735FDF" w:rsidR="00E856BB" w:rsidRDefault="00000000">
      <w:pPr>
        <w:ind w:firstLine="480"/>
      </w:pPr>
      <w:r>
        <w:t>使用</w:t>
      </w:r>
      <w:r>
        <w:t>USB</w:t>
      </w:r>
      <w:r>
        <w:t>转</w:t>
      </w:r>
      <w:r>
        <w:t>TTL</w:t>
      </w:r>
      <w:r>
        <w:t>模块通过</w:t>
      </w:r>
      <w:r>
        <w:t>PC</w:t>
      </w:r>
      <w:r>
        <w:t>端串口助手模拟发送指令进行测试。发送测试指令</w:t>
      </w:r>
      <w:r>
        <w:t>0xD0 0x01</w:t>
      </w:r>
      <w:r>
        <w:t>（</w:t>
      </w:r>
      <w:r>
        <w:t>LED1</w:t>
      </w:r>
      <w:r>
        <w:t>开）验证正确解析执行</w:t>
      </w:r>
      <w:r w:rsidR="000601B8">
        <w:rPr>
          <w:rFonts w:hint="eastAsia"/>
        </w:rPr>
        <w:t>，</w:t>
      </w:r>
      <w:r>
        <w:t>连续快速发送多指令验证响应速度。测试结果表明通信正常无误码，状态机能正确处理异常数据。</w:t>
      </w:r>
    </w:p>
    <w:p w14:paraId="63BAD1D5" w14:textId="77777777" w:rsidR="004D34CF" w:rsidRDefault="004D34CF">
      <w:pPr>
        <w:widowControl/>
        <w:spacing w:line="240" w:lineRule="auto"/>
        <w:ind w:firstLineChars="0" w:firstLine="0"/>
        <w:jc w:val="left"/>
        <w:rPr>
          <w:rFonts w:ascii="黑体" w:eastAsia="黑体"/>
          <w:sz w:val="26"/>
        </w:rPr>
      </w:pPr>
      <w:r>
        <w:rPr>
          <w:rFonts w:ascii="黑体" w:eastAsia="黑体"/>
          <w:sz w:val="26"/>
        </w:rPr>
        <w:br w:type="page"/>
      </w:r>
    </w:p>
    <w:p w14:paraId="150FCD5F" w14:textId="07ABC540" w:rsidR="00E856BB" w:rsidRDefault="00000000" w:rsidP="00036F69">
      <w:pPr>
        <w:spacing w:beforeLines="50" w:before="163"/>
        <w:ind w:firstLineChars="0" w:firstLine="0"/>
        <w:jc w:val="left"/>
        <w:outlineLvl w:val="2"/>
      </w:pPr>
      <w:bookmarkStart w:id="86" w:name="_Toc233153776"/>
      <w:r>
        <w:rPr>
          <w:rFonts w:ascii="黑体" w:eastAsia="黑体"/>
          <w:sz w:val="26"/>
        </w:rPr>
        <w:lastRenderedPageBreak/>
        <w:t>5.1.</w:t>
      </w:r>
      <w:r w:rsidR="00F223C6">
        <w:rPr>
          <w:rFonts w:ascii="黑体" w:eastAsia="黑体" w:hint="eastAsia"/>
          <w:sz w:val="26"/>
        </w:rPr>
        <w:t>2</w:t>
      </w:r>
      <w:r>
        <w:rPr>
          <w:rFonts w:ascii="黑体" w:eastAsia="黑体"/>
          <w:sz w:val="26"/>
        </w:rPr>
        <w:t xml:space="preserve"> LED调光测试</w:t>
      </w:r>
      <w:bookmarkEnd w:id="86"/>
    </w:p>
    <w:p w14:paraId="1A467B46" w14:textId="3FB76DF7" w:rsidR="00E856BB" w:rsidRDefault="00000000">
      <w:pPr>
        <w:ind w:firstLine="480"/>
      </w:pPr>
      <w:r>
        <w:t>使用示波器观察</w:t>
      </w:r>
      <w:r>
        <w:t>PA8~PA11</w:t>
      </w:r>
      <w:r>
        <w:t>引脚</w:t>
      </w:r>
      <w:r>
        <w:t>PWM</w:t>
      </w:r>
      <w:r>
        <w:t>波形进行四路</w:t>
      </w:r>
      <w:r>
        <w:t>LED</w:t>
      </w:r>
      <w:r>
        <w:t>调光测试。全开指令：</w:t>
      </w:r>
      <w:r>
        <w:t>CCR=999</w:t>
      </w:r>
      <w:r>
        <w:t>，占空比</w:t>
      </w:r>
      <w:r>
        <w:t>≈100%</w:t>
      </w:r>
      <w:r>
        <w:t>；全关指令：</w:t>
      </w:r>
      <w:r>
        <w:t>CCR=0</w:t>
      </w:r>
      <w:r>
        <w:t>，持续低电平；调亮</w:t>
      </w:r>
      <w:r>
        <w:t>/</w:t>
      </w:r>
      <w:r>
        <w:t>调暗指令：</w:t>
      </w:r>
      <w:r>
        <w:t>CCR</w:t>
      </w:r>
      <w:r>
        <w:t>以</w:t>
      </w:r>
      <w:r>
        <w:t>250</w:t>
      </w:r>
      <w:r>
        <w:t>为步长阶梯变化；实测频率约</w:t>
      </w:r>
      <w:r>
        <w:t>1kHz</w:t>
      </w:r>
      <w:r>
        <w:t>与理论一致。四路</w:t>
      </w:r>
      <w:r>
        <w:t>LED</w:t>
      </w:r>
      <w:r>
        <w:t>均正常响应，亮度平滑无闪烁。</w:t>
      </w:r>
      <w:r w:rsidR="00E23E4C">
        <w:rPr>
          <w:rFonts w:hint="eastAsia"/>
        </w:rPr>
        <w:t>波形图和实物图见</w:t>
      </w:r>
      <w:r w:rsidR="00E23E4C">
        <w:fldChar w:fldCharType="begin"/>
      </w:r>
      <w:r w:rsidR="00E23E4C">
        <w:instrText xml:space="preserve"> </w:instrText>
      </w:r>
      <w:r w:rsidR="00E23E4C">
        <w:rPr>
          <w:rFonts w:hint="eastAsia"/>
        </w:rPr>
        <w:instrText>REF _Ref233638886 \h</w:instrText>
      </w:r>
      <w:r w:rsidR="00E23E4C">
        <w:instrText xml:space="preserve">  \* MERGEFORMAT </w:instrText>
      </w:r>
      <w:r w:rsidR="00E23E4C">
        <w:fldChar w:fldCharType="separate"/>
      </w:r>
      <w:r w:rsidR="00E23E4C" w:rsidRPr="00E23E4C">
        <w:rPr>
          <w:rFonts w:hint="eastAsia"/>
        </w:rPr>
        <w:t>图</w:t>
      </w:r>
      <w:r w:rsidR="00E23E4C" w:rsidRPr="00E23E4C">
        <w:rPr>
          <w:rFonts w:hint="eastAsia"/>
        </w:rPr>
        <w:t xml:space="preserve"> 15</w:t>
      </w:r>
      <w:r w:rsidR="00E23E4C">
        <w:fldChar w:fldCharType="end"/>
      </w:r>
      <w:r w:rsidR="00E23E4C">
        <w:rPr>
          <w:rFonts w:hint="eastAsia"/>
        </w:rPr>
        <w:t>，</w:t>
      </w:r>
      <w:r w:rsidR="00E23E4C">
        <w:fldChar w:fldCharType="begin"/>
      </w:r>
      <w:r w:rsidR="00E23E4C">
        <w:instrText xml:space="preserve"> REF _Ref233638887 \h  \* MERGEFORMAT </w:instrText>
      </w:r>
      <w:r w:rsidR="00E23E4C">
        <w:fldChar w:fldCharType="separate"/>
      </w:r>
      <w:r w:rsidR="00E23E4C" w:rsidRPr="00E23E4C">
        <w:rPr>
          <w:rFonts w:hint="eastAsia"/>
        </w:rPr>
        <w:t>图</w:t>
      </w:r>
      <w:r w:rsidR="00E23E4C" w:rsidRPr="00E23E4C">
        <w:rPr>
          <w:rFonts w:hint="eastAsia"/>
        </w:rPr>
        <w:t xml:space="preserve"> 16</w:t>
      </w:r>
      <w:r w:rsidR="00E23E4C">
        <w:fldChar w:fldCharType="end"/>
      </w:r>
      <w:r w:rsidR="00E23E4C">
        <w:rPr>
          <w:rFonts w:hint="eastAsia"/>
        </w:rPr>
        <w:t>。</w:t>
      </w:r>
    </w:p>
    <w:p w14:paraId="6EF49E18" w14:textId="77777777" w:rsidR="00DC1A23" w:rsidRDefault="00F400F0" w:rsidP="00DC1A23">
      <w:pPr>
        <w:keepNext/>
        <w:spacing w:beforeLines="50" w:before="163"/>
        <w:ind w:firstLineChars="0" w:firstLine="0"/>
        <w:jc w:val="center"/>
      </w:pPr>
      <w:r w:rsidRPr="00036F69">
        <w:rPr>
          <w:rFonts w:ascii="黑体" w:eastAsia="黑体"/>
          <w:noProof/>
          <w:sz w:val="28"/>
        </w:rPr>
        <w:drawing>
          <wp:inline distT="0" distB="0" distL="0" distR="0" wp14:anchorId="7E1C2D12" wp14:editId="4831B7EC">
            <wp:extent cx="3600000" cy="2170800"/>
            <wp:effectExtent l="0" t="0" r="635" b="1270"/>
            <wp:docPr id="11742828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00000" cy="2170800"/>
                    </a:xfrm>
                    <a:prstGeom prst="rect">
                      <a:avLst/>
                    </a:prstGeom>
                    <a:noFill/>
                    <a:ln>
                      <a:noFill/>
                    </a:ln>
                  </pic:spPr>
                </pic:pic>
              </a:graphicData>
            </a:graphic>
          </wp:inline>
        </w:drawing>
      </w:r>
    </w:p>
    <w:p w14:paraId="55EDFBB8" w14:textId="29DB6590" w:rsidR="00F223C6" w:rsidRPr="00DC1A23" w:rsidRDefault="00DC1A23" w:rsidP="00DC1A23">
      <w:pPr>
        <w:ind w:firstLineChars="199" w:firstLine="418"/>
        <w:jc w:val="center"/>
        <w:rPr>
          <w:sz w:val="21"/>
        </w:rPr>
      </w:pPr>
      <w:bookmarkStart w:id="87" w:name="_Ref233638886"/>
      <w:r w:rsidRPr="00DC1A23">
        <w:rPr>
          <w:rFonts w:hint="eastAsia"/>
          <w:sz w:val="21"/>
        </w:rPr>
        <w:t>图</w:t>
      </w:r>
      <w:r w:rsidRPr="00DC1A23">
        <w:rPr>
          <w:rFonts w:hint="eastAsia"/>
          <w:sz w:val="21"/>
        </w:rPr>
        <w:t xml:space="preserve"> </w:t>
      </w:r>
      <w:r w:rsidRPr="00DC1A23">
        <w:rPr>
          <w:sz w:val="21"/>
        </w:rPr>
        <w:fldChar w:fldCharType="begin"/>
      </w:r>
      <w:r w:rsidRPr="00DC1A23">
        <w:rPr>
          <w:sz w:val="21"/>
        </w:rPr>
        <w:instrText xml:space="preserve"> </w:instrText>
      </w:r>
      <w:r w:rsidRPr="00DC1A23">
        <w:rPr>
          <w:rFonts w:hint="eastAsia"/>
          <w:sz w:val="21"/>
        </w:rPr>
        <w:instrText xml:space="preserve">SEQ </w:instrText>
      </w:r>
      <w:r w:rsidRPr="00DC1A23">
        <w:rPr>
          <w:rFonts w:hint="eastAsia"/>
          <w:sz w:val="21"/>
        </w:rPr>
        <w:instrText>图</w:instrText>
      </w:r>
      <w:r w:rsidRPr="00DC1A23">
        <w:rPr>
          <w:rFonts w:hint="eastAsia"/>
          <w:sz w:val="21"/>
        </w:rPr>
        <w:instrText xml:space="preserve"> \* ARABIC</w:instrText>
      </w:r>
      <w:r w:rsidRPr="00DC1A23">
        <w:rPr>
          <w:sz w:val="21"/>
        </w:rPr>
        <w:instrText xml:space="preserve"> </w:instrText>
      </w:r>
      <w:r w:rsidRPr="00DC1A23">
        <w:rPr>
          <w:sz w:val="21"/>
        </w:rPr>
        <w:fldChar w:fldCharType="separate"/>
      </w:r>
      <w:r w:rsidR="00710227">
        <w:rPr>
          <w:noProof/>
          <w:sz w:val="21"/>
        </w:rPr>
        <w:t>15</w:t>
      </w:r>
      <w:r w:rsidRPr="00DC1A23">
        <w:rPr>
          <w:sz w:val="21"/>
        </w:rPr>
        <w:fldChar w:fldCharType="end"/>
      </w:r>
      <w:bookmarkEnd w:id="87"/>
      <w:r w:rsidR="00C46A07">
        <w:rPr>
          <w:rFonts w:hint="eastAsia"/>
          <w:sz w:val="21"/>
        </w:rPr>
        <w:t xml:space="preserve"> </w:t>
      </w:r>
      <w:r w:rsidR="00C46A07" w:rsidRPr="00DC1A23">
        <w:rPr>
          <w:rFonts w:hint="eastAsia"/>
          <w:sz w:val="21"/>
        </w:rPr>
        <w:t>LED</w:t>
      </w:r>
      <w:r w:rsidR="00C46A07" w:rsidRPr="00DC1A23">
        <w:rPr>
          <w:rFonts w:hint="eastAsia"/>
          <w:sz w:val="21"/>
        </w:rPr>
        <w:t>示波器图</w:t>
      </w:r>
    </w:p>
    <w:p w14:paraId="47563914" w14:textId="77777777" w:rsidR="00DC1A23" w:rsidRDefault="009772CB" w:rsidP="00DC1A23">
      <w:pPr>
        <w:keepNext/>
        <w:spacing w:beforeLines="50" w:before="163"/>
        <w:ind w:firstLineChars="0" w:firstLine="0"/>
        <w:jc w:val="center"/>
      </w:pPr>
      <w:r w:rsidRPr="00036F69">
        <w:rPr>
          <w:rFonts w:ascii="黑体" w:eastAsia="黑体"/>
          <w:noProof/>
          <w:sz w:val="28"/>
        </w:rPr>
        <w:drawing>
          <wp:inline distT="0" distB="0" distL="0" distR="0" wp14:anchorId="2A3CD5DF" wp14:editId="7BFA9FBD">
            <wp:extent cx="3600000" cy="2530800"/>
            <wp:effectExtent l="0" t="0" r="635" b="0"/>
            <wp:docPr id="157674946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5541" r="6001" b="-5541"/>
                    <a:stretch>
                      <a:fillRect/>
                    </a:stretch>
                  </pic:blipFill>
                  <pic:spPr bwMode="auto">
                    <a:xfrm>
                      <a:off x="0" y="0"/>
                      <a:ext cx="3600000" cy="2530800"/>
                    </a:xfrm>
                    <a:prstGeom prst="rect">
                      <a:avLst/>
                    </a:prstGeom>
                    <a:noFill/>
                    <a:ln>
                      <a:noFill/>
                    </a:ln>
                    <a:extLst>
                      <a:ext uri="{53640926-AAD7-44D8-BBD7-CCE9431645EC}">
                        <a14:shadowObscured xmlns:a14="http://schemas.microsoft.com/office/drawing/2010/main"/>
                      </a:ext>
                    </a:extLst>
                  </pic:spPr>
                </pic:pic>
              </a:graphicData>
            </a:graphic>
          </wp:inline>
        </w:drawing>
      </w:r>
    </w:p>
    <w:p w14:paraId="69B5B18B" w14:textId="25713B12" w:rsidR="009772CB" w:rsidRPr="00DC1A23" w:rsidRDefault="00DC1A23" w:rsidP="00DC1A23">
      <w:pPr>
        <w:ind w:firstLineChars="199" w:firstLine="418"/>
        <w:jc w:val="center"/>
        <w:rPr>
          <w:sz w:val="21"/>
        </w:rPr>
      </w:pPr>
      <w:bookmarkStart w:id="88" w:name="_Ref233638887"/>
      <w:r w:rsidRPr="00DC1A23">
        <w:rPr>
          <w:rFonts w:hint="eastAsia"/>
          <w:sz w:val="21"/>
        </w:rPr>
        <w:t>图</w:t>
      </w:r>
      <w:r w:rsidRPr="00DC1A23">
        <w:rPr>
          <w:rFonts w:hint="eastAsia"/>
          <w:sz w:val="21"/>
        </w:rPr>
        <w:t xml:space="preserve"> </w:t>
      </w:r>
      <w:r w:rsidRPr="00DC1A23">
        <w:rPr>
          <w:sz w:val="21"/>
        </w:rPr>
        <w:fldChar w:fldCharType="begin"/>
      </w:r>
      <w:r w:rsidRPr="00DC1A23">
        <w:rPr>
          <w:sz w:val="21"/>
        </w:rPr>
        <w:instrText xml:space="preserve"> </w:instrText>
      </w:r>
      <w:r w:rsidRPr="00DC1A23">
        <w:rPr>
          <w:rFonts w:hint="eastAsia"/>
          <w:sz w:val="21"/>
        </w:rPr>
        <w:instrText xml:space="preserve">SEQ </w:instrText>
      </w:r>
      <w:r w:rsidRPr="00DC1A23">
        <w:rPr>
          <w:rFonts w:hint="eastAsia"/>
          <w:sz w:val="21"/>
        </w:rPr>
        <w:instrText>图</w:instrText>
      </w:r>
      <w:r w:rsidRPr="00DC1A23">
        <w:rPr>
          <w:rFonts w:hint="eastAsia"/>
          <w:sz w:val="21"/>
        </w:rPr>
        <w:instrText xml:space="preserve"> \* ARABIC</w:instrText>
      </w:r>
      <w:r w:rsidRPr="00DC1A23">
        <w:rPr>
          <w:sz w:val="21"/>
        </w:rPr>
        <w:instrText xml:space="preserve"> </w:instrText>
      </w:r>
      <w:r w:rsidRPr="00DC1A23">
        <w:rPr>
          <w:sz w:val="21"/>
        </w:rPr>
        <w:fldChar w:fldCharType="separate"/>
      </w:r>
      <w:r w:rsidR="00710227">
        <w:rPr>
          <w:noProof/>
          <w:sz w:val="21"/>
        </w:rPr>
        <w:t>16</w:t>
      </w:r>
      <w:r w:rsidRPr="00DC1A23">
        <w:rPr>
          <w:sz w:val="21"/>
        </w:rPr>
        <w:fldChar w:fldCharType="end"/>
      </w:r>
      <w:bookmarkEnd w:id="88"/>
      <w:r w:rsidR="00C46A07">
        <w:rPr>
          <w:rFonts w:hint="eastAsia"/>
          <w:sz w:val="21"/>
        </w:rPr>
        <w:t xml:space="preserve"> </w:t>
      </w:r>
      <w:r w:rsidR="00C46A07" w:rsidRPr="00DC1A23">
        <w:rPr>
          <w:rFonts w:hint="eastAsia"/>
          <w:sz w:val="21"/>
        </w:rPr>
        <w:t>LED</w:t>
      </w:r>
      <w:r w:rsidR="00C46A07" w:rsidRPr="00DC1A23">
        <w:rPr>
          <w:sz w:val="21"/>
        </w:rPr>
        <w:t>状态</w:t>
      </w:r>
      <w:r w:rsidR="00C46A07" w:rsidRPr="00DC1A23">
        <w:rPr>
          <w:rFonts w:hint="eastAsia"/>
          <w:sz w:val="21"/>
        </w:rPr>
        <w:t>实物</w:t>
      </w:r>
      <w:r w:rsidR="00C46A07" w:rsidRPr="00DC1A23">
        <w:rPr>
          <w:sz w:val="21"/>
        </w:rPr>
        <w:t>图</w:t>
      </w:r>
    </w:p>
    <w:p w14:paraId="4D3ACA58" w14:textId="77777777" w:rsidR="004D34CF" w:rsidRDefault="004D34CF">
      <w:pPr>
        <w:widowControl/>
        <w:spacing w:line="240" w:lineRule="auto"/>
        <w:ind w:firstLineChars="0" w:firstLine="0"/>
        <w:jc w:val="left"/>
        <w:rPr>
          <w:rFonts w:ascii="黑体" w:eastAsia="黑体"/>
          <w:sz w:val="26"/>
        </w:rPr>
      </w:pPr>
      <w:r>
        <w:rPr>
          <w:rFonts w:ascii="黑体" w:eastAsia="黑体"/>
          <w:sz w:val="26"/>
        </w:rPr>
        <w:br w:type="page"/>
      </w:r>
    </w:p>
    <w:p w14:paraId="64D66204" w14:textId="1110D151" w:rsidR="00E856BB" w:rsidRDefault="00000000" w:rsidP="00036F69">
      <w:pPr>
        <w:spacing w:beforeLines="50" w:before="163"/>
        <w:ind w:firstLineChars="0" w:firstLine="0"/>
        <w:jc w:val="left"/>
        <w:outlineLvl w:val="2"/>
      </w:pPr>
      <w:bookmarkStart w:id="89" w:name="_Toc233153777"/>
      <w:r>
        <w:rPr>
          <w:rFonts w:ascii="黑体" w:eastAsia="黑体"/>
          <w:sz w:val="26"/>
        </w:rPr>
        <w:lastRenderedPageBreak/>
        <w:t>5.1.4 PWM输出测试</w:t>
      </w:r>
      <w:bookmarkEnd w:id="89"/>
    </w:p>
    <w:p w14:paraId="0F7B1649" w14:textId="7A7C0C69" w:rsidR="00E856BB" w:rsidRDefault="00000000">
      <w:pPr>
        <w:ind w:firstLine="480"/>
      </w:pPr>
      <w:r>
        <w:t>分别测试四路独立</w:t>
      </w:r>
      <w:r>
        <w:t>PWM</w:t>
      </w:r>
      <w:r>
        <w:t>：</w:t>
      </w:r>
      <w:r>
        <w:t>PWM1</w:t>
      </w:r>
      <w:r>
        <w:t>实测</w:t>
      </w:r>
      <w:r>
        <w:t>2kHz/50%</w:t>
      </w:r>
      <w:r>
        <w:t>占空比，</w:t>
      </w:r>
      <w:r>
        <w:t>PWM2</w:t>
      </w:r>
      <w:r>
        <w:t>实测</w:t>
      </w:r>
      <w:r>
        <w:t>50Hz</w:t>
      </w:r>
      <w:r>
        <w:t>（</w:t>
      </w:r>
      <w:r>
        <w:t>20ms</w:t>
      </w:r>
      <w:r>
        <w:t>周期）可输出</w:t>
      </w:r>
      <w:r>
        <w:t>1~2ms</w:t>
      </w:r>
      <w:r>
        <w:t>舵机信号，</w:t>
      </w:r>
      <w:r>
        <w:t>PWM3</w:t>
      </w:r>
      <w:r>
        <w:t>和</w:t>
      </w:r>
      <w:r>
        <w:t>PWM4</w:t>
      </w:r>
      <w:r>
        <w:t>实测</w:t>
      </w:r>
      <w:r>
        <w:t>1kHz/50%</w:t>
      </w:r>
      <w:r>
        <w:t>占空比。四路均可通过语音指令独立控制，占空比步进</w:t>
      </w:r>
      <w:r>
        <w:t>10%</w:t>
      </w:r>
      <w:r>
        <w:t>与设计一致。</w:t>
      </w:r>
      <w:r w:rsidR="00E23E4C">
        <w:rPr>
          <w:rFonts w:hint="eastAsia"/>
        </w:rPr>
        <w:t>示波器图见</w:t>
      </w:r>
      <w:r w:rsidR="00E23E4C">
        <w:fldChar w:fldCharType="begin"/>
      </w:r>
      <w:r w:rsidR="00E23E4C">
        <w:instrText xml:space="preserve"> </w:instrText>
      </w:r>
      <w:r w:rsidR="00E23E4C">
        <w:rPr>
          <w:rFonts w:hint="eastAsia"/>
        </w:rPr>
        <w:instrText>REF _Ref233638927 \h</w:instrText>
      </w:r>
      <w:r w:rsidR="00E23E4C">
        <w:instrText xml:space="preserve">  \* MERGEFORMAT </w:instrText>
      </w:r>
      <w:r w:rsidR="00E23E4C">
        <w:fldChar w:fldCharType="separate"/>
      </w:r>
      <w:r w:rsidR="00E23E4C" w:rsidRPr="00E23E4C">
        <w:rPr>
          <w:rFonts w:hint="eastAsia"/>
        </w:rPr>
        <w:t>图</w:t>
      </w:r>
      <w:r w:rsidR="00E23E4C" w:rsidRPr="00E23E4C">
        <w:rPr>
          <w:rFonts w:hint="eastAsia"/>
        </w:rPr>
        <w:t xml:space="preserve"> 17</w:t>
      </w:r>
      <w:r w:rsidR="00E23E4C">
        <w:fldChar w:fldCharType="end"/>
      </w:r>
      <w:r w:rsidR="00E23E4C">
        <w:rPr>
          <w:rFonts w:hint="eastAsia"/>
        </w:rPr>
        <w:t>。</w:t>
      </w:r>
    </w:p>
    <w:p w14:paraId="17344E3B" w14:textId="77777777" w:rsidR="00DC1A23" w:rsidRDefault="00F400F0" w:rsidP="00DC1A23">
      <w:pPr>
        <w:keepNext/>
        <w:spacing w:beforeLines="50" w:before="163"/>
        <w:ind w:firstLineChars="0" w:firstLine="0"/>
        <w:jc w:val="center"/>
      </w:pPr>
      <w:r w:rsidRPr="00036F69">
        <w:rPr>
          <w:rFonts w:ascii="黑体" w:eastAsia="黑体"/>
          <w:noProof/>
          <w:sz w:val="28"/>
        </w:rPr>
        <w:drawing>
          <wp:inline distT="0" distB="0" distL="0" distR="0" wp14:anchorId="4C2F1E27" wp14:editId="7D6C8B87">
            <wp:extent cx="3600000" cy="2170800"/>
            <wp:effectExtent l="0" t="0" r="635" b="1270"/>
            <wp:docPr id="1996723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600000" cy="2170800"/>
                    </a:xfrm>
                    <a:prstGeom prst="rect">
                      <a:avLst/>
                    </a:prstGeom>
                    <a:noFill/>
                    <a:ln>
                      <a:noFill/>
                    </a:ln>
                  </pic:spPr>
                </pic:pic>
              </a:graphicData>
            </a:graphic>
          </wp:inline>
        </w:drawing>
      </w:r>
    </w:p>
    <w:p w14:paraId="4228A313" w14:textId="177DDB5F" w:rsidR="00F223C6" w:rsidRPr="00DC1A23" w:rsidRDefault="00DC1A23" w:rsidP="00DC1A23">
      <w:pPr>
        <w:ind w:firstLineChars="199" w:firstLine="418"/>
        <w:jc w:val="center"/>
        <w:rPr>
          <w:sz w:val="21"/>
        </w:rPr>
      </w:pPr>
      <w:bookmarkStart w:id="90" w:name="_Ref233638927"/>
      <w:r w:rsidRPr="00DC1A23">
        <w:rPr>
          <w:rFonts w:hint="eastAsia"/>
          <w:sz w:val="21"/>
        </w:rPr>
        <w:t>图</w:t>
      </w:r>
      <w:r w:rsidRPr="00DC1A23">
        <w:rPr>
          <w:rFonts w:hint="eastAsia"/>
          <w:sz w:val="21"/>
        </w:rPr>
        <w:t xml:space="preserve"> </w:t>
      </w:r>
      <w:r w:rsidRPr="00DC1A23">
        <w:rPr>
          <w:sz w:val="21"/>
        </w:rPr>
        <w:fldChar w:fldCharType="begin"/>
      </w:r>
      <w:r w:rsidRPr="00DC1A23">
        <w:rPr>
          <w:sz w:val="21"/>
        </w:rPr>
        <w:instrText xml:space="preserve"> </w:instrText>
      </w:r>
      <w:r w:rsidRPr="00DC1A23">
        <w:rPr>
          <w:rFonts w:hint="eastAsia"/>
          <w:sz w:val="21"/>
        </w:rPr>
        <w:instrText xml:space="preserve">SEQ </w:instrText>
      </w:r>
      <w:r w:rsidRPr="00DC1A23">
        <w:rPr>
          <w:rFonts w:hint="eastAsia"/>
          <w:sz w:val="21"/>
        </w:rPr>
        <w:instrText>图</w:instrText>
      </w:r>
      <w:r w:rsidRPr="00DC1A23">
        <w:rPr>
          <w:rFonts w:hint="eastAsia"/>
          <w:sz w:val="21"/>
        </w:rPr>
        <w:instrText xml:space="preserve"> \* ARABIC</w:instrText>
      </w:r>
      <w:r w:rsidRPr="00DC1A23">
        <w:rPr>
          <w:sz w:val="21"/>
        </w:rPr>
        <w:instrText xml:space="preserve"> </w:instrText>
      </w:r>
      <w:r w:rsidRPr="00DC1A23">
        <w:rPr>
          <w:sz w:val="21"/>
        </w:rPr>
        <w:fldChar w:fldCharType="separate"/>
      </w:r>
      <w:r w:rsidR="00710227">
        <w:rPr>
          <w:noProof/>
          <w:sz w:val="21"/>
        </w:rPr>
        <w:t>17</w:t>
      </w:r>
      <w:r w:rsidRPr="00DC1A23">
        <w:rPr>
          <w:sz w:val="21"/>
        </w:rPr>
        <w:fldChar w:fldCharType="end"/>
      </w:r>
      <w:bookmarkEnd w:id="90"/>
      <w:r w:rsidR="00C46A07">
        <w:rPr>
          <w:rFonts w:hint="eastAsia"/>
          <w:sz w:val="21"/>
        </w:rPr>
        <w:t xml:space="preserve"> </w:t>
      </w:r>
      <w:r w:rsidR="00C46A07" w:rsidRPr="00DC1A23">
        <w:rPr>
          <w:rFonts w:hint="eastAsia"/>
          <w:sz w:val="21"/>
        </w:rPr>
        <w:t>PWM</w:t>
      </w:r>
      <w:r w:rsidR="00C46A07" w:rsidRPr="00DC1A23">
        <w:rPr>
          <w:rFonts w:hint="eastAsia"/>
          <w:sz w:val="21"/>
        </w:rPr>
        <w:t>示波器图</w:t>
      </w:r>
    </w:p>
    <w:p w14:paraId="4A8DAE66" w14:textId="2DA5AFE3" w:rsidR="00E856BB" w:rsidRDefault="00000000" w:rsidP="00036F69">
      <w:pPr>
        <w:spacing w:beforeLines="50" w:before="163"/>
        <w:ind w:firstLineChars="0" w:firstLine="0"/>
        <w:jc w:val="left"/>
        <w:outlineLvl w:val="2"/>
      </w:pPr>
      <w:bookmarkStart w:id="91" w:name="_Toc233153778"/>
      <w:r>
        <w:rPr>
          <w:rFonts w:ascii="黑体" w:eastAsia="黑体"/>
          <w:sz w:val="26"/>
        </w:rPr>
        <w:t>5.1.5 继电器控制测试</w:t>
      </w:r>
      <w:bookmarkEnd w:id="91"/>
    </w:p>
    <w:p w14:paraId="386857D8" w14:textId="439178B4" w:rsidR="00E856BB" w:rsidRDefault="00000000">
      <w:pPr>
        <w:ind w:firstLine="480"/>
      </w:pPr>
      <w:r>
        <w:t>即时控制测试：</w:t>
      </w:r>
      <w:r>
        <w:t>GPIO</w:t>
      </w:r>
      <w:r>
        <w:t>高电平</w:t>
      </w:r>
      <w:r>
        <w:t>→</w:t>
      </w:r>
      <w:r>
        <w:t>继电器立即吸合，</w:t>
      </w:r>
      <w:r>
        <w:t>LED</w:t>
      </w:r>
      <w:r>
        <w:t>指示灯亮起，万用表确认触点导通；</w:t>
      </w:r>
      <w:r>
        <w:t>GPIO</w:t>
      </w:r>
      <w:r>
        <w:t>低电平</w:t>
      </w:r>
      <w:r>
        <w:t>→</w:t>
      </w:r>
      <w:r>
        <w:t>立即释放。延时控制测试：延时</w:t>
      </w:r>
      <w:r>
        <w:t>5</w:t>
      </w:r>
      <w:r>
        <w:t>秒闭合</w:t>
      </w:r>
      <w:r>
        <w:t>/</w:t>
      </w:r>
      <w:r>
        <w:t>断开</w:t>
      </w:r>
      <w:r w:rsidR="007D096B">
        <w:rPr>
          <w:rFonts w:hint="eastAsia"/>
        </w:rPr>
        <w:t>。</w:t>
      </w:r>
      <w:r>
        <w:t>并发测试：两路同时控制互不干扰。</w:t>
      </w:r>
      <w:r w:rsidR="00E23E4C" w:rsidRPr="00E23E4C">
        <w:t>继电器控制测试状态</w:t>
      </w:r>
      <w:r w:rsidR="00E23E4C">
        <w:rPr>
          <w:rFonts w:hint="eastAsia"/>
        </w:rPr>
        <w:t>见</w:t>
      </w:r>
      <w:r w:rsidR="00E23E4C">
        <w:fldChar w:fldCharType="begin"/>
      </w:r>
      <w:r w:rsidR="00E23E4C">
        <w:instrText xml:space="preserve"> </w:instrText>
      </w:r>
      <w:r w:rsidR="00E23E4C">
        <w:rPr>
          <w:rFonts w:hint="eastAsia"/>
        </w:rPr>
        <w:instrText>REF _Ref233638976 \h</w:instrText>
      </w:r>
      <w:r w:rsidR="00E23E4C">
        <w:instrText xml:space="preserve">  \* MERGEFORMAT </w:instrText>
      </w:r>
      <w:r w:rsidR="00E23E4C">
        <w:fldChar w:fldCharType="separate"/>
      </w:r>
      <w:r w:rsidR="00E23E4C" w:rsidRPr="00E23E4C">
        <w:rPr>
          <w:rFonts w:hint="eastAsia"/>
        </w:rPr>
        <w:t>图</w:t>
      </w:r>
      <w:r w:rsidR="00E23E4C" w:rsidRPr="00E23E4C">
        <w:rPr>
          <w:rFonts w:hint="eastAsia"/>
        </w:rPr>
        <w:t xml:space="preserve"> 18</w:t>
      </w:r>
      <w:r w:rsidR="00E23E4C">
        <w:fldChar w:fldCharType="end"/>
      </w:r>
      <w:r w:rsidR="00E23E4C">
        <w:rPr>
          <w:rFonts w:hint="eastAsia"/>
        </w:rPr>
        <w:t>。</w:t>
      </w:r>
    </w:p>
    <w:p w14:paraId="0F23912C" w14:textId="77777777" w:rsidR="00DC1A23" w:rsidRDefault="00F400F0" w:rsidP="00DC1A23">
      <w:pPr>
        <w:keepNext/>
        <w:spacing w:beforeLines="50" w:before="163"/>
        <w:ind w:firstLineChars="0" w:firstLine="0"/>
        <w:jc w:val="center"/>
      </w:pPr>
      <w:r w:rsidRPr="00036F69">
        <w:rPr>
          <w:rFonts w:ascii="黑体" w:eastAsia="黑体" w:hint="eastAsia"/>
          <w:noProof/>
          <w:sz w:val="28"/>
        </w:rPr>
        <w:drawing>
          <wp:inline distT="0" distB="0" distL="0" distR="0" wp14:anchorId="6DE32D19" wp14:editId="08534436">
            <wp:extent cx="2160000" cy="2880000"/>
            <wp:effectExtent l="0" t="0" r="0" b="0"/>
            <wp:docPr id="11440873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60000" cy="2880000"/>
                    </a:xfrm>
                    <a:prstGeom prst="rect">
                      <a:avLst/>
                    </a:prstGeom>
                    <a:noFill/>
                    <a:ln>
                      <a:noFill/>
                    </a:ln>
                  </pic:spPr>
                </pic:pic>
              </a:graphicData>
            </a:graphic>
          </wp:inline>
        </w:drawing>
      </w:r>
    </w:p>
    <w:p w14:paraId="61971E86" w14:textId="3EB22D32" w:rsidR="00F400F0" w:rsidRPr="00DC1A23" w:rsidRDefault="00DC1A23" w:rsidP="00DC1A23">
      <w:pPr>
        <w:ind w:firstLineChars="199" w:firstLine="418"/>
        <w:jc w:val="center"/>
        <w:rPr>
          <w:sz w:val="21"/>
        </w:rPr>
      </w:pPr>
      <w:bookmarkStart w:id="92" w:name="_Ref233638976"/>
      <w:r w:rsidRPr="00DC1A23">
        <w:rPr>
          <w:rFonts w:hint="eastAsia"/>
          <w:sz w:val="21"/>
        </w:rPr>
        <w:t>图</w:t>
      </w:r>
      <w:r w:rsidRPr="00DC1A23">
        <w:rPr>
          <w:rFonts w:hint="eastAsia"/>
          <w:sz w:val="21"/>
        </w:rPr>
        <w:t xml:space="preserve"> </w:t>
      </w:r>
      <w:r w:rsidRPr="00DC1A23">
        <w:rPr>
          <w:sz w:val="21"/>
        </w:rPr>
        <w:fldChar w:fldCharType="begin"/>
      </w:r>
      <w:r w:rsidRPr="00DC1A23">
        <w:rPr>
          <w:sz w:val="21"/>
        </w:rPr>
        <w:instrText xml:space="preserve"> </w:instrText>
      </w:r>
      <w:r w:rsidRPr="00DC1A23">
        <w:rPr>
          <w:rFonts w:hint="eastAsia"/>
          <w:sz w:val="21"/>
        </w:rPr>
        <w:instrText xml:space="preserve">SEQ </w:instrText>
      </w:r>
      <w:r w:rsidRPr="00DC1A23">
        <w:rPr>
          <w:rFonts w:hint="eastAsia"/>
          <w:sz w:val="21"/>
        </w:rPr>
        <w:instrText>图</w:instrText>
      </w:r>
      <w:r w:rsidRPr="00DC1A23">
        <w:rPr>
          <w:rFonts w:hint="eastAsia"/>
          <w:sz w:val="21"/>
        </w:rPr>
        <w:instrText xml:space="preserve"> \* ARABIC</w:instrText>
      </w:r>
      <w:r w:rsidRPr="00DC1A23">
        <w:rPr>
          <w:sz w:val="21"/>
        </w:rPr>
        <w:instrText xml:space="preserve"> </w:instrText>
      </w:r>
      <w:r w:rsidRPr="00DC1A23">
        <w:rPr>
          <w:sz w:val="21"/>
        </w:rPr>
        <w:fldChar w:fldCharType="separate"/>
      </w:r>
      <w:r w:rsidR="00710227">
        <w:rPr>
          <w:noProof/>
          <w:sz w:val="21"/>
        </w:rPr>
        <w:t>18</w:t>
      </w:r>
      <w:r w:rsidRPr="00DC1A23">
        <w:rPr>
          <w:sz w:val="21"/>
        </w:rPr>
        <w:fldChar w:fldCharType="end"/>
      </w:r>
      <w:bookmarkEnd w:id="92"/>
      <w:r w:rsidR="00C46A07">
        <w:rPr>
          <w:rFonts w:hint="eastAsia"/>
          <w:sz w:val="21"/>
        </w:rPr>
        <w:t xml:space="preserve"> </w:t>
      </w:r>
      <w:r w:rsidR="00C46A07" w:rsidRPr="00DC1A23">
        <w:rPr>
          <w:sz w:val="21"/>
        </w:rPr>
        <w:t>继电器</w:t>
      </w:r>
      <w:r w:rsidR="00E23E4C" w:rsidRPr="00DC1A23">
        <w:rPr>
          <w:rFonts w:hint="eastAsia"/>
          <w:sz w:val="21"/>
        </w:rPr>
        <w:t>状态</w:t>
      </w:r>
      <w:r w:rsidR="00C46A07" w:rsidRPr="00DC1A23">
        <w:rPr>
          <w:sz w:val="21"/>
        </w:rPr>
        <w:t>图</w:t>
      </w:r>
    </w:p>
    <w:p w14:paraId="43380BA6" w14:textId="50EAACE5" w:rsidR="00E856BB" w:rsidRDefault="00000000" w:rsidP="00F0745E">
      <w:pPr>
        <w:spacing w:beforeLines="50" w:before="163"/>
        <w:ind w:firstLineChars="0" w:firstLine="0"/>
        <w:jc w:val="left"/>
        <w:outlineLvl w:val="0"/>
      </w:pPr>
      <w:bookmarkStart w:id="93" w:name="_Toc233153779"/>
      <w:r>
        <w:rPr>
          <w:rFonts w:ascii="黑体" w:eastAsia="黑体"/>
          <w:sz w:val="32"/>
        </w:rPr>
        <w:lastRenderedPageBreak/>
        <w:t>6 总结与展望</w:t>
      </w:r>
      <w:bookmarkEnd w:id="93"/>
    </w:p>
    <w:p w14:paraId="5823C1FC" w14:textId="77777777" w:rsidR="00E856BB" w:rsidRDefault="00000000" w:rsidP="00AF6F8F">
      <w:pPr>
        <w:spacing w:beforeLines="50" w:before="163"/>
        <w:ind w:firstLineChars="0" w:firstLine="0"/>
        <w:jc w:val="left"/>
        <w:outlineLvl w:val="1"/>
      </w:pPr>
      <w:bookmarkStart w:id="94" w:name="_Toc233153780"/>
      <w:r>
        <w:rPr>
          <w:rFonts w:ascii="黑体" w:eastAsia="黑体"/>
          <w:sz w:val="28"/>
        </w:rPr>
        <w:t>6.1 工作总结</w:t>
      </w:r>
      <w:bookmarkEnd w:id="94"/>
    </w:p>
    <w:p w14:paraId="6ED5C2DA" w14:textId="77777777" w:rsidR="00E856BB" w:rsidRDefault="00000000">
      <w:pPr>
        <w:ind w:firstLine="480"/>
      </w:pPr>
      <w:r>
        <w:t>本文设计并实现了一款基于</w:t>
      </w:r>
      <w:r>
        <w:t>STM32F103C8T6</w:t>
      </w:r>
      <w:r>
        <w:t>微控制器和</w:t>
      </w:r>
      <w:r>
        <w:t>JX-A7T</w:t>
      </w:r>
      <w:r>
        <w:t>离线语音识别模块的智能家居语音控制系统。主要工作成果如下：</w:t>
      </w:r>
    </w:p>
    <w:p w14:paraId="19A10B07" w14:textId="71B607F3" w:rsidR="00E856BB" w:rsidRDefault="00000000">
      <w:pPr>
        <w:ind w:firstLine="480"/>
      </w:pPr>
      <w:r>
        <w:t>（</w:t>
      </w:r>
      <w:r>
        <w:t>1</w:t>
      </w:r>
      <w:r>
        <w:t>）完成了系统总体方案设计，确定了语音识别方案和模块化系统架构，明确了各功能模块的划分与接口关系。</w:t>
      </w:r>
    </w:p>
    <w:p w14:paraId="5230B953" w14:textId="45BD9EA7" w:rsidR="00E856BB" w:rsidRDefault="00000000">
      <w:pPr>
        <w:ind w:firstLine="480"/>
      </w:pPr>
      <w:r>
        <w:t>（</w:t>
      </w:r>
      <w:r>
        <w:t>2</w:t>
      </w:r>
      <w:r>
        <w:t>）完成了系统硬件电路设计，包括</w:t>
      </w:r>
      <w:r>
        <w:t>STM32</w:t>
      </w:r>
      <w:r>
        <w:t>最小系统</w:t>
      </w:r>
      <w:r w:rsidR="000601B8">
        <w:rPr>
          <w:rFonts w:hint="eastAsia"/>
        </w:rPr>
        <w:t>模块</w:t>
      </w:r>
      <w:r>
        <w:t>、</w:t>
      </w:r>
      <w:r>
        <w:t>JX-A7T</w:t>
      </w:r>
      <w:r>
        <w:t>接口、四路</w:t>
      </w:r>
      <w:r>
        <w:t>LED PWM</w:t>
      </w:r>
      <w:r>
        <w:t>调光、四路</w:t>
      </w:r>
      <w:r>
        <w:t>PWM</w:t>
      </w:r>
      <w:r>
        <w:t>输出、两路继电器控制和电源电路，采用光</w:t>
      </w:r>
      <w:proofErr w:type="gramStart"/>
      <w:r>
        <w:t>耦</w:t>
      </w:r>
      <w:proofErr w:type="gramEnd"/>
      <w:r>
        <w:t>隔离、去</w:t>
      </w:r>
      <w:proofErr w:type="gramStart"/>
      <w:r>
        <w:t>耦</w:t>
      </w:r>
      <w:proofErr w:type="gramEnd"/>
      <w:r>
        <w:t>滤波等</w:t>
      </w:r>
      <w:r w:rsidR="000601B8">
        <w:rPr>
          <w:rFonts w:hint="eastAsia"/>
        </w:rPr>
        <w:t>模块化</w:t>
      </w:r>
      <w:r>
        <w:t>可靠性设计。</w:t>
      </w:r>
    </w:p>
    <w:p w14:paraId="32427E51" w14:textId="77777777" w:rsidR="00E856BB" w:rsidRDefault="00000000">
      <w:pPr>
        <w:ind w:firstLine="480"/>
      </w:pPr>
      <w:r>
        <w:t>（</w:t>
      </w:r>
      <w:r>
        <w:t>3</w:t>
      </w:r>
      <w:r>
        <w:t>）完成了系统软件设计，包括基于状态机的串口指令解析协议（支持</w:t>
      </w:r>
      <w:r>
        <w:t>40</w:t>
      </w:r>
      <w:r>
        <w:t>条命令词）、</w:t>
      </w:r>
      <w:r>
        <w:t>LED</w:t>
      </w:r>
      <w:r>
        <w:t>亮度线性调节、</w:t>
      </w:r>
      <w:r>
        <w:t>PWM</w:t>
      </w:r>
      <w:r>
        <w:t>占空比动态控制、继电器即时与延时控制、基于</w:t>
      </w:r>
      <w:proofErr w:type="spellStart"/>
      <w:r>
        <w:t>SysTick</w:t>
      </w:r>
      <w:proofErr w:type="spellEnd"/>
      <w:r>
        <w:t>的延时任务调度机制。</w:t>
      </w:r>
    </w:p>
    <w:p w14:paraId="3BF4C91C" w14:textId="28A1E2ED" w:rsidR="00E856BB" w:rsidRDefault="00000000">
      <w:pPr>
        <w:ind w:firstLine="480"/>
      </w:pPr>
      <w:r>
        <w:t>（</w:t>
      </w:r>
      <w:r>
        <w:t>4</w:t>
      </w:r>
      <w:r>
        <w:t>）完成了系统测试，测试验证了系统的稳定性和可靠性。</w:t>
      </w:r>
    </w:p>
    <w:p w14:paraId="38D40F4A" w14:textId="70CFDF4A" w:rsidR="00E856BB" w:rsidRDefault="00000000">
      <w:pPr>
        <w:ind w:firstLine="480"/>
      </w:pPr>
      <w:r>
        <w:t>本系统具有成本低（核心器件</w:t>
      </w:r>
      <w:r w:rsidR="0098011D">
        <w:rPr>
          <w:rFonts w:hint="eastAsia"/>
        </w:rPr>
        <w:t>总共</w:t>
      </w:r>
      <w:r>
        <w:t>约</w:t>
      </w:r>
      <w:r w:rsidR="0098011D">
        <w:rPr>
          <w:rFonts w:hint="eastAsia"/>
        </w:rPr>
        <w:t>5</w:t>
      </w:r>
      <w:r>
        <w:t>0</w:t>
      </w:r>
      <w:r>
        <w:t>元）、部署简单（无需网络配置）、隐私性好（数据完全本地处理）等优点，适用于家庭、办公室等场景的智能化改造，具有一定的实用价值和推广前景</w:t>
      </w:r>
      <w:r w:rsidR="00A36CB6" w:rsidRPr="00885686">
        <w:rPr>
          <w:vertAlign w:val="superscript"/>
        </w:rPr>
        <w:fldChar w:fldCharType="begin"/>
      </w:r>
      <w:r w:rsidR="00A36CB6" w:rsidRPr="00885686">
        <w:rPr>
          <w:vertAlign w:val="superscript"/>
        </w:rPr>
        <w:instrText xml:space="preserve"> REF _Ref233639164 \r \h </w:instrText>
      </w:r>
      <w:r w:rsidR="00E363C9" w:rsidRPr="00885686">
        <w:rPr>
          <w:vertAlign w:val="superscript"/>
        </w:rPr>
        <w:instrText xml:space="preserve"> \* MERGEFORMAT </w:instrText>
      </w:r>
      <w:r w:rsidR="00A36CB6" w:rsidRPr="00885686">
        <w:rPr>
          <w:vertAlign w:val="superscript"/>
        </w:rPr>
      </w:r>
      <w:r w:rsidR="00A36CB6" w:rsidRPr="00885686">
        <w:rPr>
          <w:vertAlign w:val="superscript"/>
        </w:rPr>
        <w:fldChar w:fldCharType="separate"/>
      </w:r>
      <w:r w:rsidR="00C840A7" w:rsidRPr="00C840A7">
        <w:rPr>
          <w:vertAlign w:val="superscript"/>
        </w:rPr>
        <w:t>[1</w:t>
      </w:r>
      <w:r w:rsidR="00A36CB6" w:rsidRPr="00885686">
        <w:rPr>
          <w:vertAlign w:val="superscript"/>
        </w:rPr>
        <w:fldChar w:fldCharType="end"/>
      </w:r>
      <w:r w:rsidR="00885686" w:rsidRPr="00885686">
        <w:rPr>
          <w:rFonts w:hint="eastAsia"/>
          <w:vertAlign w:val="superscript"/>
        </w:rPr>
        <w:t>-</w:t>
      </w:r>
      <w:r w:rsidR="00A36CB6" w:rsidRPr="00885686">
        <w:rPr>
          <w:vertAlign w:val="superscript"/>
        </w:rPr>
        <w:fldChar w:fldCharType="begin"/>
      </w:r>
      <w:r w:rsidR="00A36CB6" w:rsidRPr="00885686">
        <w:rPr>
          <w:vertAlign w:val="superscript"/>
        </w:rPr>
        <w:instrText xml:space="preserve"> REF _Ref233639084 \r \h </w:instrText>
      </w:r>
      <w:r w:rsidR="00885686">
        <w:rPr>
          <w:vertAlign w:val="superscript"/>
        </w:rPr>
        <w:instrText xml:space="preserve"> \* MERGEFORMAT </w:instrText>
      </w:r>
      <w:r w:rsidR="00A36CB6" w:rsidRPr="00885686">
        <w:rPr>
          <w:vertAlign w:val="superscript"/>
        </w:rPr>
      </w:r>
      <w:r w:rsidR="00A36CB6" w:rsidRPr="00885686">
        <w:rPr>
          <w:vertAlign w:val="superscript"/>
        </w:rPr>
        <w:fldChar w:fldCharType="separate"/>
      </w:r>
      <w:r w:rsidR="00C840A7" w:rsidRPr="00C840A7">
        <w:rPr>
          <w:vertAlign w:val="superscript"/>
        </w:rPr>
        <w:t>2]</w:t>
      </w:r>
      <w:r w:rsidR="00A36CB6" w:rsidRPr="00885686">
        <w:rPr>
          <w:vertAlign w:val="superscript"/>
        </w:rPr>
        <w:fldChar w:fldCharType="end"/>
      </w:r>
      <w:r>
        <w:t>。</w:t>
      </w:r>
    </w:p>
    <w:p w14:paraId="3A5B54BD" w14:textId="77777777" w:rsidR="00E856BB" w:rsidRDefault="00000000" w:rsidP="00AF6F8F">
      <w:pPr>
        <w:spacing w:beforeLines="50" w:before="163"/>
        <w:ind w:firstLineChars="0" w:firstLine="0"/>
        <w:jc w:val="left"/>
        <w:outlineLvl w:val="1"/>
      </w:pPr>
      <w:bookmarkStart w:id="95" w:name="_Toc233153781"/>
      <w:r>
        <w:rPr>
          <w:rFonts w:ascii="黑体" w:eastAsia="黑体"/>
          <w:sz w:val="28"/>
        </w:rPr>
        <w:t>6.2 工作展望</w:t>
      </w:r>
      <w:bookmarkEnd w:id="95"/>
    </w:p>
    <w:p w14:paraId="5CCE9BBE" w14:textId="77777777" w:rsidR="00E856BB" w:rsidRDefault="00000000">
      <w:pPr>
        <w:ind w:firstLine="480"/>
      </w:pPr>
      <w:r>
        <w:t>尽管本系统实现了预期设计目标，仍存在以下可改进方向：</w:t>
      </w:r>
    </w:p>
    <w:p w14:paraId="0807E5F0" w14:textId="5DFD59C9" w:rsidR="00E856BB" w:rsidRDefault="00000000">
      <w:pPr>
        <w:ind w:firstLine="480"/>
      </w:pPr>
      <w:r>
        <w:t>（</w:t>
      </w:r>
      <w:r w:rsidR="00885686">
        <w:rPr>
          <w:rFonts w:hint="eastAsia"/>
        </w:rPr>
        <w:t>1</w:t>
      </w:r>
      <w:r>
        <w:t>）提升语音识别能力：采用更高性能离线语音识别芯片，支持自然语言指令，引入声纹识别实现用户身份验证。</w:t>
      </w:r>
    </w:p>
    <w:p w14:paraId="320CDDFD" w14:textId="1CD16DB4" w:rsidR="00E856BB" w:rsidRDefault="00000000">
      <w:pPr>
        <w:ind w:firstLine="480"/>
      </w:pPr>
      <w:r>
        <w:t>（</w:t>
      </w:r>
      <w:r w:rsidR="00885686">
        <w:rPr>
          <w:rFonts w:hint="eastAsia"/>
        </w:rPr>
        <w:t>2</w:t>
      </w:r>
      <w:r>
        <w:t>）优化人机交互体验：增加</w:t>
      </w:r>
      <w:r>
        <w:t>OLED</w:t>
      </w:r>
      <w:r>
        <w:t>显示屏显示系统状态，集成更多语音反馈，实现更自然的人机对话。</w:t>
      </w:r>
    </w:p>
    <w:p w14:paraId="32ACF66C" w14:textId="6D54C3D3" w:rsidR="00E856BB" w:rsidRDefault="00000000">
      <w:pPr>
        <w:ind w:firstLine="480"/>
      </w:pPr>
      <w:r>
        <w:t>（</w:t>
      </w:r>
      <w:r w:rsidR="00885686">
        <w:rPr>
          <w:rFonts w:hint="eastAsia"/>
        </w:rPr>
        <w:t>3</w:t>
      </w:r>
      <w:r>
        <w:t>）降低系统功耗：采用低功耗</w:t>
      </w:r>
      <w:r>
        <w:t>MCU</w:t>
      </w:r>
      <w:r>
        <w:t>（如</w:t>
      </w:r>
      <w:r>
        <w:t>STM32L</w:t>
      </w:r>
      <w:r>
        <w:t>系列），优化软件设计支持睡眠模式，适用于电池供电场景。</w:t>
      </w:r>
    </w:p>
    <w:p w14:paraId="5DAEA453" w14:textId="02DC7E6A" w:rsidR="00D64C82" w:rsidRPr="004D34CF" w:rsidRDefault="00000000" w:rsidP="004D34CF">
      <w:pPr>
        <w:ind w:firstLine="480"/>
      </w:pPr>
      <w:r>
        <w:t>（</w:t>
      </w:r>
      <w:r w:rsidR="00885686">
        <w:rPr>
          <w:rFonts w:hint="eastAsia"/>
        </w:rPr>
        <w:t>4</w:t>
      </w:r>
      <w:r>
        <w:t>）标准化和产品化：从原型验证推向产品化，设计专用</w:t>
      </w:r>
      <w:r>
        <w:t>PCB</w:t>
      </w:r>
      <w:r>
        <w:t>，优化外观结构，通过相关认证（</w:t>
      </w:r>
      <w:r>
        <w:t>CCC</w:t>
      </w:r>
      <w:r>
        <w:t>、</w:t>
      </w:r>
      <w:r>
        <w:t>CE</w:t>
      </w:r>
      <w:r>
        <w:t>等），实现批量生产和市场推广。</w:t>
      </w:r>
    </w:p>
    <w:p w14:paraId="47660C35" w14:textId="3723315E" w:rsidR="00E42DCC" w:rsidRDefault="00830C0E" w:rsidP="00C61A28">
      <w:pPr>
        <w:pStyle w:val="af3"/>
        <w:spacing w:beforeLines="50" w:before="163"/>
        <w:ind w:firstLineChars="0" w:firstLine="0"/>
        <w:outlineLvl w:val="0"/>
      </w:pPr>
      <w:bookmarkStart w:id="96" w:name="_Toc233152521"/>
      <w:bookmarkStart w:id="97" w:name="_Toc233153782"/>
      <w:r>
        <w:rPr>
          <w:rFonts w:hint="eastAsia"/>
        </w:rPr>
        <w:lastRenderedPageBreak/>
        <w:t>参考文献</w:t>
      </w:r>
      <w:bookmarkEnd w:id="96"/>
      <w:bookmarkEnd w:id="97"/>
    </w:p>
    <w:p w14:paraId="6399EDF6" w14:textId="77777777" w:rsidR="000131BA" w:rsidRPr="000131BA" w:rsidRDefault="000131BA" w:rsidP="00B515D2">
      <w:pPr>
        <w:pStyle w:val="af5"/>
        <w:numPr>
          <w:ilvl w:val="0"/>
          <w:numId w:val="6"/>
        </w:numPr>
        <w:ind w:left="0" w:firstLineChars="0" w:firstLine="0"/>
        <w:rPr>
          <w:sz w:val="21"/>
        </w:rPr>
      </w:pPr>
      <w:bookmarkStart w:id="98" w:name="_Ref233639164"/>
      <w:r w:rsidRPr="000131BA">
        <w:rPr>
          <w:rFonts w:hint="eastAsia"/>
          <w:sz w:val="21"/>
        </w:rPr>
        <w:t>黄李健</w:t>
      </w:r>
      <w:r w:rsidRPr="000131BA">
        <w:rPr>
          <w:rFonts w:hint="eastAsia"/>
          <w:sz w:val="21"/>
        </w:rPr>
        <w:t xml:space="preserve">. </w:t>
      </w:r>
      <w:r w:rsidRPr="000131BA">
        <w:rPr>
          <w:rFonts w:hint="eastAsia"/>
          <w:sz w:val="21"/>
        </w:rPr>
        <w:t>基于语音识别的智能家居控制系统设计</w:t>
      </w:r>
      <w:r w:rsidRPr="000131BA">
        <w:rPr>
          <w:rFonts w:hint="eastAsia"/>
          <w:sz w:val="21"/>
        </w:rPr>
        <w:t xml:space="preserve">[J]. </w:t>
      </w:r>
      <w:r w:rsidRPr="000131BA">
        <w:rPr>
          <w:rFonts w:hint="eastAsia"/>
          <w:sz w:val="21"/>
        </w:rPr>
        <w:t>电子测试</w:t>
      </w:r>
      <w:r w:rsidRPr="000131BA">
        <w:rPr>
          <w:rFonts w:hint="eastAsia"/>
          <w:sz w:val="21"/>
        </w:rPr>
        <w:t>, 2022(24): 25-26.</w:t>
      </w:r>
      <w:bookmarkEnd w:id="98"/>
    </w:p>
    <w:p w14:paraId="234AD514" w14:textId="77777777" w:rsidR="000131BA" w:rsidRPr="000131BA" w:rsidRDefault="000131BA" w:rsidP="00B515D2">
      <w:pPr>
        <w:pStyle w:val="af5"/>
        <w:numPr>
          <w:ilvl w:val="0"/>
          <w:numId w:val="6"/>
        </w:numPr>
        <w:ind w:left="0" w:firstLineChars="0" w:firstLine="0"/>
        <w:rPr>
          <w:sz w:val="21"/>
        </w:rPr>
      </w:pPr>
      <w:bookmarkStart w:id="99" w:name="_Ref233639084"/>
      <w:r w:rsidRPr="000131BA">
        <w:rPr>
          <w:rFonts w:hint="eastAsia"/>
          <w:sz w:val="21"/>
        </w:rPr>
        <w:t>张立</w:t>
      </w:r>
      <w:r w:rsidRPr="000131BA">
        <w:rPr>
          <w:rFonts w:hint="eastAsia"/>
          <w:sz w:val="21"/>
        </w:rPr>
        <w:t xml:space="preserve">, </w:t>
      </w:r>
      <w:r w:rsidRPr="000131BA">
        <w:rPr>
          <w:rFonts w:hint="eastAsia"/>
          <w:sz w:val="21"/>
        </w:rPr>
        <w:t>李林</w:t>
      </w:r>
      <w:r w:rsidRPr="000131BA">
        <w:rPr>
          <w:rFonts w:hint="eastAsia"/>
          <w:sz w:val="21"/>
        </w:rPr>
        <w:t xml:space="preserve">, </w:t>
      </w:r>
      <w:r w:rsidRPr="000131BA">
        <w:rPr>
          <w:rFonts w:hint="eastAsia"/>
          <w:sz w:val="21"/>
        </w:rPr>
        <w:t>林祥锐</w:t>
      </w:r>
      <w:r w:rsidRPr="000131BA">
        <w:rPr>
          <w:rFonts w:hint="eastAsia"/>
          <w:sz w:val="21"/>
        </w:rPr>
        <w:t xml:space="preserve">, </w:t>
      </w:r>
      <w:r w:rsidRPr="000131BA">
        <w:rPr>
          <w:rFonts w:hint="eastAsia"/>
          <w:sz w:val="21"/>
        </w:rPr>
        <w:t>等</w:t>
      </w:r>
      <w:r w:rsidRPr="000131BA">
        <w:rPr>
          <w:rFonts w:hint="eastAsia"/>
          <w:sz w:val="21"/>
        </w:rPr>
        <w:t xml:space="preserve">. </w:t>
      </w:r>
      <w:r w:rsidRPr="000131BA">
        <w:rPr>
          <w:rFonts w:hint="eastAsia"/>
          <w:sz w:val="21"/>
        </w:rPr>
        <w:t>基于</w:t>
      </w:r>
      <w:r w:rsidRPr="000131BA">
        <w:rPr>
          <w:rFonts w:hint="eastAsia"/>
          <w:sz w:val="21"/>
        </w:rPr>
        <w:t>STM32</w:t>
      </w:r>
      <w:r w:rsidRPr="000131BA">
        <w:rPr>
          <w:rFonts w:hint="eastAsia"/>
          <w:sz w:val="21"/>
        </w:rPr>
        <w:t>的智能家居控制系统设计</w:t>
      </w:r>
      <w:r w:rsidRPr="000131BA">
        <w:rPr>
          <w:rFonts w:hint="eastAsia"/>
          <w:sz w:val="21"/>
        </w:rPr>
        <w:t xml:space="preserve">[J]. </w:t>
      </w:r>
      <w:r w:rsidRPr="000131BA">
        <w:rPr>
          <w:rFonts w:hint="eastAsia"/>
          <w:sz w:val="21"/>
        </w:rPr>
        <w:t>现代计算机</w:t>
      </w:r>
      <w:r w:rsidRPr="000131BA">
        <w:rPr>
          <w:rFonts w:hint="eastAsia"/>
          <w:sz w:val="21"/>
        </w:rPr>
        <w:t>, 2024, 30(12): 114-117.</w:t>
      </w:r>
      <w:bookmarkEnd w:id="99"/>
    </w:p>
    <w:p w14:paraId="08DD2A86" w14:textId="77777777" w:rsidR="000131BA" w:rsidRPr="000131BA" w:rsidRDefault="000131BA" w:rsidP="00B515D2">
      <w:pPr>
        <w:pStyle w:val="af5"/>
        <w:numPr>
          <w:ilvl w:val="0"/>
          <w:numId w:val="6"/>
        </w:numPr>
        <w:ind w:left="0" w:firstLineChars="0" w:firstLine="0"/>
        <w:rPr>
          <w:sz w:val="21"/>
        </w:rPr>
      </w:pPr>
      <w:bookmarkStart w:id="100" w:name="_Ref233639103"/>
      <w:r w:rsidRPr="000131BA">
        <w:rPr>
          <w:rFonts w:hint="eastAsia"/>
          <w:sz w:val="21"/>
        </w:rPr>
        <w:t>杨凡</w:t>
      </w:r>
      <w:r w:rsidRPr="000131BA">
        <w:rPr>
          <w:rFonts w:hint="eastAsia"/>
          <w:sz w:val="21"/>
        </w:rPr>
        <w:t xml:space="preserve">, </w:t>
      </w:r>
      <w:proofErr w:type="gramStart"/>
      <w:r w:rsidRPr="000131BA">
        <w:rPr>
          <w:rFonts w:hint="eastAsia"/>
          <w:sz w:val="21"/>
        </w:rPr>
        <w:t>杨迎尧</w:t>
      </w:r>
      <w:proofErr w:type="gramEnd"/>
      <w:r w:rsidRPr="000131BA">
        <w:rPr>
          <w:rFonts w:hint="eastAsia"/>
          <w:sz w:val="21"/>
        </w:rPr>
        <w:t xml:space="preserve">, </w:t>
      </w:r>
      <w:r w:rsidRPr="000131BA">
        <w:rPr>
          <w:rFonts w:hint="eastAsia"/>
          <w:sz w:val="21"/>
        </w:rPr>
        <w:t>邹杰</w:t>
      </w:r>
      <w:r w:rsidRPr="000131BA">
        <w:rPr>
          <w:rFonts w:hint="eastAsia"/>
          <w:sz w:val="21"/>
        </w:rPr>
        <w:t xml:space="preserve">, </w:t>
      </w:r>
      <w:r w:rsidRPr="000131BA">
        <w:rPr>
          <w:rFonts w:hint="eastAsia"/>
          <w:sz w:val="21"/>
        </w:rPr>
        <w:t>等</w:t>
      </w:r>
      <w:r w:rsidRPr="000131BA">
        <w:rPr>
          <w:rFonts w:hint="eastAsia"/>
          <w:sz w:val="21"/>
        </w:rPr>
        <w:t xml:space="preserve">. </w:t>
      </w:r>
      <w:r w:rsidRPr="000131BA">
        <w:rPr>
          <w:rFonts w:hint="eastAsia"/>
          <w:sz w:val="21"/>
        </w:rPr>
        <w:t>基于语音识别的智能家居系统的设计与开发</w:t>
      </w:r>
      <w:r w:rsidRPr="000131BA">
        <w:rPr>
          <w:rFonts w:hint="eastAsia"/>
          <w:sz w:val="21"/>
        </w:rPr>
        <w:t xml:space="preserve">[J]. </w:t>
      </w:r>
      <w:r w:rsidRPr="000131BA">
        <w:rPr>
          <w:rFonts w:hint="eastAsia"/>
          <w:sz w:val="21"/>
        </w:rPr>
        <w:t>现代信息科技</w:t>
      </w:r>
      <w:r w:rsidRPr="000131BA">
        <w:rPr>
          <w:rFonts w:hint="eastAsia"/>
          <w:sz w:val="21"/>
        </w:rPr>
        <w:t>, 2019(9): 164-167.</w:t>
      </w:r>
      <w:bookmarkEnd w:id="100"/>
    </w:p>
    <w:p w14:paraId="27B50A62" w14:textId="77777777" w:rsidR="000131BA" w:rsidRPr="000131BA" w:rsidRDefault="000131BA" w:rsidP="00B515D2">
      <w:pPr>
        <w:pStyle w:val="af5"/>
        <w:numPr>
          <w:ilvl w:val="0"/>
          <w:numId w:val="6"/>
        </w:numPr>
        <w:ind w:left="0" w:firstLineChars="0" w:firstLine="0"/>
        <w:rPr>
          <w:sz w:val="21"/>
        </w:rPr>
      </w:pPr>
      <w:bookmarkStart w:id="101" w:name="_Ref233639232"/>
      <w:r w:rsidRPr="000131BA">
        <w:rPr>
          <w:rFonts w:hint="eastAsia"/>
          <w:sz w:val="21"/>
        </w:rPr>
        <w:t>吴东洋</w:t>
      </w:r>
      <w:r w:rsidRPr="000131BA">
        <w:rPr>
          <w:rFonts w:hint="eastAsia"/>
          <w:sz w:val="21"/>
        </w:rPr>
        <w:t xml:space="preserve">, </w:t>
      </w:r>
      <w:proofErr w:type="gramStart"/>
      <w:r w:rsidRPr="000131BA">
        <w:rPr>
          <w:rFonts w:hint="eastAsia"/>
          <w:sz w:val="21"/>
        </w:rPr>
        <w:t>宿宁</w:t>
      </w:r>
      <w:proofErr w:type="gramEnd"/>
      <w:r w:rsidRPr="000131BA">
        <w:rPr>
          <w:rFonts w:hint="eastAsia"/>
          <w:sz w:val="21"/>
        </w:rPr>
        <w:t xml:space="preserve">, </w:t>
      </w:r>
      <w:r w:rsidRPr="000131BA">
        <w:rPr>
          <w:rFonts w:hint="eastAsia"/>
          <w:sz w:val="21"/>
        </w:rPr>
        <w:t>张正勇</w:t>
      </w:r>
      <w:r w:rsidRPr="000131BA">
        <w:rPr>
          <w:rFonts w:hint="eastAsia"/>
          <w:sz w:val="21"/>
        </w:rPr>
        <w:t xml:space="preserve">. </w:t>
      </w:r>
      <w:r w:rsidRPr="000131BA">
        <w:rPr>
          <w:rFonts w:hint="eastAsia"/>
          <w:sz w:val="21"/>
        </w:rPr>
        <w:t>基于</w:t>
      </w:r>
      <w:r w:rsidRPr="000131BA">
        <w:rPr>
          <w:rFonts w:hint="eastAsia"/>
          <w:sz w:val="21"/>
        </w:rPr>
        <w:t>STM32</w:t>
      </w:r>
      <w:r w:rsidRPr="000131BA">
        <w:rPr>
          <w:rFonts w:hint="eastAsia"/>
          <w:sz w:val="21"/>
        </w:rPr>
        <w:t>输出指定个数</w:t>
      </w:r>
      <w:r w:rsidRPr="000131BA">
        <w:rPr>
          <w:rFonts w:hint="eastAsia"/>
          <w:sz w:val="21"/>
        </w:rPr>
        <w:t>PWM</w:t>
      </w:r>
      <w:r w:rsidRPr="000131BA">
        <w:rPr>
          <w:rFonts w:hint="eastAsia"/>
          <w:sz w:val="21"/>
        </w:rPr>
        <w:t>波的实现和性能分析</w:t>
      </w:r>
      <w:r w:rsidRPr="000131BA">
        <w:rPr>
          <w:rFonts w:hint="eastAsia"/>
          <w:sz w:val="21"/>
        </w:rPr>
        <w:t xml:space="preserve">[J]. </w:t>
      </w:r>
      <w:r w:rsidRPr="000131BA">
        <w:rPr>
          <w:rFonts w:hint="eastAsia"/>
          <w:sz w:val="21"/>
        </w:rPr>
        <w:t>仪表技术</w:t>
      </w:r>
      <w:r w:rsidRPr="000131BA">
        <w:rPr>
          <w:rFonts w:hint="eastAsia"/>
          <w:sz w:val="21"/>
        </w:rPr>
        <w:t>, 2018(7): 1-4.</w:t>
      </w:r>
      <w:bookmarkEnd w:id="101"/>
    </w:p>
    <w:p w14:paraId="30EF1EED" w14:textId="675C11D0" w:rsidR="00E856BB" w:rsidRDefault="000131BA" w:rsidP="00B515D2">
      <w:pPr>
        <w:pStyle w:val="af5"/>
        <w:numPr>
          <w:ilvl w:val="0"/>
          <w:numId w:val="6"/>
        </w:numPr>
        <w:ind w:left="0" w:firstLineChars="0" w:firstLine="0"/>
      </w:pPr>
      <w:bookmarkStart w:id="102" w:name="_Ref233639242"/>
      <w:r w:rsidRPr="000131BA">
        <w:rPr>
          <w:rFonts w:hint="eastAsia"/>
          <w:sz w:val="21"/>
        </w:rPr>
        <w:t>基于</w:t>
      </w:r>
      <w:r w:rsidRPr="000131BA">
        <w:rPr>
          <w:rFonts w:hint="eastAsia"/>
          <w:sz w:val="21"/>
        </w:rPr>
        <w:t>STM32</w:t>
      </w:r>
      <w:r w:rsidRPr="000131BA">
        <w:rPr>
          <w:rFonts w:hint="eastAsia"/>
          <w:sz w:val="21"/>
        </w:rPr>
        <w:t>步进电机多细分控制的设计</w:t>
      </w:r>
      <w:r w:rsidRPr="000131BA">
        <w:rPr>
          <w:rFonts w:hint="eastAsia"/>
          <w:sz w:val="21"/>
        </w:rPr>
        <w:t xml:space="preserve">[J]. </w:t>
      </w:r>
      <w:r w:rsidRPr="000131BA">
        <w:rPr>
          <w:rFonts w:hint="eastAsia"/>
          <w:sz w:val="21"/>
        </w:rPr>
        <w:t>科学技术与工程</w:t>
      </w:r>
      <w:r w:rsidRPr="000131BA">
        <w:rPr>
          <w:rFonts w:hint="eastAsia"/>
          <w:sz w:val="21"/>
        </w:rPr>
        <w:t>, 2013, 23(13): 6893-6897.</w:t>
      </w:r>
      <w:bookmarkEnd w:id="102"/>
    </w:p>
    <w:p w14:paraId="0063E0A4" w14:textId="3922D0F4" w:rsidR="00E856BB" w:rsidRDefault="000131BA" w:rsidP="00B515D2">
      <w:pPr>
        <w:pStyle w:val="af5"/>
        <w:numPr>
          <w:ilvl w:val="0"/>
          <w:numId w:val="6"/>
        </w:numPr>
        <w:ind w:left="0" w:firstLineChars="0" w:firstLine="0"/>
      </w:pPr>
      <w:bookmarkStart w:id="103" w:name="_Ref233639243"/>
      <w:r w:rsidRPr="000131BA">
        <w:rPr>
          <w:sz w:val="21"/>
        </w:rPr>
        <w:t xml:space="preserve">Rusli M R, Jati M P, Nugroho M A B, et al. BLDC Motor Drives with A Programmable Simplified C-Block to Generate Accurate Six-Step PWM Based on STM32 Microcontroller[J]. </w:t>
      </w:r>
      <w:proofErr w:type="spellStart"/>
      <w:r w:rsidRPr="000131BA">
        <w:rPr>
          <w:sz w:val="21"/>
        </w:rPr>
        <w:t>Elinvo</w:t>
      </w:r>
      <w:proofErr w:type="spellEnd"/>
      <w:r w:rsidRPr="000131BA">
        <w:rPr>
          <w:sz w:val="21"/>
        </w:rPr>
        <w:t xml:space="preserve"> (Electronics, Informatics, and Vocational Education), 2022, 7(2): 112-118.</w:t>
      </w:r>
      <w:bookmarkEnd w:id="103"/>
      <w:r w:rsidRPr="000131BA">
        <w:rPr>
          <w:sz w:val="21"/>
        </w:rPr>
        <w:t xml:space="preserve"> </w:t>
      </w:r>
    </w:p>
    <w:p w14:paraId="7696643F" w14:textId="77777777" w:rsidR="000131BA" w:rsidRPr="000131BA" w:rsidRDefault="000131BA" w:rsidP="00B515D2">
      <w:pPr>
        <w:pStyle w:val="af5"/>
        <w:numPr>
          <w:ilvl w:val="0"/>
          <w:numId w:val="6"/>
        </w:numPr>
        <w:ind w:left="0" w:firstLineChars="0" w:firstLine="0"/>
        <w:rPr>
          <w:sz w:val="21"/>
        </w:rPr>
      </w:pPr>
      <w:bookmarkStart w:id="104" w:name="_Ref233639126"/>
      <w:r w:rsidRPr="000131BA">
        <w:rPr>
          <w:rFonts w:hint="eastAsia"/>
          <w:sz w:val="21"/>
        </w:rPr>
        <w:t>机芯智能</w:t>
      </w:r>
      <w:r w:rsidRPr="000131BA">
        <w:rPr>
          <w:rFonts w:hint="eastAsia"/>
          <w:sz w:val="21"/>
        </w:rPr>
        <w:t>. JX-A7T AI</w:t>
      </w:r>
      <w:r w:rsidRPr="000131BA">
        <w:rPr>
          <w:rFonts w:hint="eastAsia"/>
          <w:sz w:val="21"/>
        </w:rPr>
        <w:t>大模型模块产品介绍</w:t>
      </w:r>
      <w:r w:rsidRPr="000131BA">
        <w:rPr>
          <w:rFonts w:hint="eastAsia"/>
          <w:sz w:val="21"/>
        </w:rPr>
        <w:t>[EB/OL]. https://www.aimachip.com/product/83-cn.html, 2025-06-28.</w:t>
      </w:r>
      <w:bookmarkEnd w:id="104"/>
    </w:p>
    <w:p w14:paraId="0290CDEF" w14:textId="77777777" w:rsidR="000131BA" w:rsidRPr="000131BA" w:rsidRDefault="000131BA" w:rsidP="00B515D2">
      <w:pPr>
        <w:pStyle w:val="af5"/>
        <w:numPr>
          <w:ilvl w:val="0"/>
          <w:numId w:val="6"/>
        </w:numPr>
        <w:ind w:left="0" w:firstLineChars="0" w:firstLine="0"/>
        <w:rPr>
          <w:sz w:val="21"/>
        </w:rPr>
      </w:pPr>
      <w:bookmarkStart w:id="105" w:name="_Ref233639146"/>
      <w:proofErr w:type="gramStart"/>
      <w:r w:rsidRPr="000131BA">
        <w:rPr>
          <w:rFonts w:hint="eastAsia"/>
          <w:sz w:val="21"/>
        </w:rPr>
        <w:t>刘火良</w:t>
      </w:r>
      <w:proofErr w:type="gramEnd"/>
      <w:r w:rsidRPr="000131BA">
        <w:rPr>
          <w:rFonts w:hint="eastAsia"/>
          <w:sz w:val="21"/>
        </w:rPr>
        <w:t xml:space="preserve">, </w:t>
      </w:r>
      <w:r w:rsidRPr="000131BA">
        <w:rPr>
          <w:rFonts w:hint="eastAsia"/>
          <w:sz w:val="21"/>
        </w:rPr>
        <w:t>杨森</w:t>
      </w:r>
      <w:r w:rsidRPr="000131BA">
        <w:rPr>
          <w:rFonts w:hint="eastAsia"/>
          <w:sz w:val="21"/>
        </w:rPr>
        <w:t>. STM32</w:t>
      </w:r>
      <w:proofErr w:type="gramStart"/>
      <w:r w:rsidRPr="000131BA">
        <w:rPr>
          <w:rFonts w:hint="eastAsia"/>
          <w:sz w:val="21"/>
        </w:rPr>
        <w:t>库开发</w:t>
      </w:r>
      <w:proofErr w:type="gramEnd"/>
      <w:r w:rsidRPr="000131BA">
        <w:rPr>
          <w:rFonts w:hint="eastAsia"/>
          <w:sz w:val="21"/>
        </w:rPr>
        <w:t>实战指南</w:t>
      </w:r>
      <w:r w:rsidRPr="000131BA">
        <w:rPr>
          <w:rFonts w:hint="eastAsia"/>
          <w:sz w:val="21"/>
        </w:rPr>
        <w:t xml:space="preserve">[M]. </w:t>
      </w:r>
      <w:r w:rsidRPr="000131BA">
        <w:rPr>
          <w:rFonts w:hint="eastAsia"/>
          <w:sz w:val="21"/>
        </w:rPr>
        <w:t>北京</w:t>
      </w:r>
      <w:r w:rsidRPr="000131BA">
        <w:rPr>
          <w:rFonts w:hint="eastAsia"/>
          <w:sz w:val="21"/>
        </w:rPr>
        <w:t xml:space="preserve">: </w:t>
      </w:r>
      <w:r w:rsidRPr="000131BA">
        <w:rPr>
          <w:rFonts w:hint="eastAsia"/>
          <w:sz w:val="21"/>
        </w:rPr>
        <w:t>机械工业出版社</w:t>
      </w:r>
      <w:r w:rsidRPr="000131BA">
        <w:rPr>
          <w:rFonts w:hint="eastAsia"/>
          <w:sz w:val="21"/>
        </w:rPr>
        <w:t>, 2013.</w:t>
      </w:r>
      <w:bookmarkEnd w:id="105"/>
    </w:p>
    <w:p w14:paraId="083905D8" w14:textId="77777777" w:rsidR="000131BA" w:rsidRPr="000131BA" w:rsidRDefault="000131BA" w:rsidP="00B515D2">
      <w:pPr>
        <w:pStyle w:val="af5"/>
        <w:numPr>
          <w:ilvl w:val="0"/>
          <w:numId w:val="6"/>
        </w:numPr>
        <w:ind w:left="0" w:firstLineChars="0" w:firstLine="0"/>
        <w:rPr>
          <w:sz w:val="21"/>
        </w:rPr>
      </w:pPr>
      <w:bookmarkStart w:id="106" w:name="_Ref233639147"/>
      <w:r w:rsidRPr="000131BA">
        <w:rPr>
          <w:rFonts w:hint="eastAsia"/>
          <w:sz w:val="21"/>
        </w:rPr>
        <w:t>张毅刚</w:t>
      </w:r>
      <w:r w:rsidRPr="000131BA">
        <w:rPr>
          <w:rFonts w:hint="eastAsia"/>
          <w:sz w:val="21"/>
        </w:rPr>
        <w:t xml:space="preserve">. </w:t>
      </w:r>
      <w:r w:rsidRPr="000131BA">
        <w:rPr>
          <w:rFonts w:hint="eastAsia"/>
          <w:sz w:val="21"/>
        </w:rPr>
        <w:t>单片机原理及应用——基于</w:t>
      </w:r>
      <w:r w:rsidRPr="000131BA">
        <w:rPr>
          <w:rFonts w:hint="eastAsia"/>
          <w:sz w:val="21"/>
        </w:rPr>
        <w:t>STM32F103</w:t>
      </w:r>
      <w:r w:rsidRPr="000131BA">
        <w:rPr>
          <w:rFonts w:hint="eastAsia"/>
          <w:sz w:val="21"/>
        </w:rPr>
        <w:t>系列</w:t>
      </w:r>
      <w:r w:rsidRPr="000131BA">
        <w:rPr>
          <w:rFonts w:hint="eastAsia"/>
          <w:sz w:val="21"/>
        </w:rPr>
        <w:t xml:space="preserve">[M]. </w:t>
      </w:r>
      <w:r w:rsidRPr="000131BA">
        <w:rPr>
          <w:rFonts w:hint="eastAsia"/>
          <w:sz w:val="21"/>
        </w:rPr>
        <w:t>北京</w:t>
      </w:r>
      <w:r w:rsidRPr="000131BA">
        <w:rPr>
          <w:rFonts w:hint="eastAsia"/>
          <w:sz w:val="21"/>
        </w:rPr>
        <w:t xml:space="preserve">: </w:t>
      </w:r>
      <w:r w:rsidRPr="000131BA">
        <w:rPr>
          <w:rFonts w:hint="eastAsia"/>
          <w:sz w:val="21"/>
        </w:rPr>
        <w:t>人民邮电出版社</w:t>
      </w:r>
      <w:r w:rsidRPr="000131BA">
        <w:rPr>
          <w:rFonts w:hint="eastAsia"/>
          <w:sz w:val="21"/>
        </w:rPr>
        <w:t>, 2021.</w:t>
      </w:r>
      <w:bookmarkEnd w:id="106"/>
    </w:p>
    <w:p w14:paraId="12AD98F8" w14:textId="766385DB" w:rsidR="00E856BB" w:rsidRDefault="000131BA" w:rsidP="00B515D2">
      <w:pPr>
        <w:pStyle w:val="af5"/>
        <w:numPr>
          <w:ilvl w:val="0"/>
          <w:numId w:val="6"/>
        </w:numPr>
        <w:ind w:left="0" w:firstLineChars="0" w:firstLine="0"/>
      </w:pPr>
      <w:r w:rsidRPr="000131BA">
        <w:rPr>
          <w:rFonts w:hint="eastAsia"/>
          <w:sz w:val="21"/>
        </w:rPr>
        <w:t xml:space="preserve"> </w:t>
      </w:r>
      <w:bookmarkStart w:id="107" w:name="_Ref233639190"/>
      <w:proofErr w:type="gramStart"/>
      <w:r w:rsidRPr="000131BA">
        <w:rPr>
          <w:rFonts w:hint="eastAsia"/>
          <w:sz w:val="21"/>
        </w:rPr>
        <w:t>严美珍</w:t>
      </w:r>
      <w:proofErr w:type="gramEnd"/>
      <w:r w:rsidRPr="000131BA">
        <w:rPr>
          <w:rFonts w:hint="eastAsia"/>
          <w:sz w:val="21"/>
        </w:rPr>
        <w:t xml:space="preserve">. </w:t>
      </w:r>
      <w:r w:rsidRPr="000131BA">
        <w:rPr>
          <w:rFonts w:hint="eastAsia"/>
          <w:sz w:val="21"/>
        </w:rPr>
        <w:t>基于</w:t>
      </w:r>
      <w:r w:rsidRPr="000131BA">
        <w:rPr>
          <w:rFonts w:hint="eastAsia"/>
          <w:sz w:val="21"/>
        </w:rPr>
        <w:t>Wi-Fi</w:t>
      </w:r>
      <w:r w:rsidRPr="000131BA">
        <w:rPr>
          <w:rFonts w:hint="eastAsia"/>
          <w:sz w:val="21"/>
        </w:rPr>
        <w:t>控制的智能家居监控系统软硬件设计</w:t>
      </w:r>
      <w:r w:rsidRPr="000131BA">
        <w:rPr>
          <w:rFonts w:hint="eastAsia"/>
          <w:sz w:val="21"/>
        </w:rPr>
        <w:t xml:space="preserve">[J]. </w:t>
      </w:r>
      <w:r w:rsidRPr="000131BA">
        <w:rPr>
          <w:rFonts w:hint="eastAsia"/>
          <w:sz w:val="21"/>
        </w:rPr>
        <w:t>科技创新与应用</w:t>
      </w:r>
      <w:r w:rsidRPr="000131BA">
        <w:rPr>
          <w:rFonts w:hint="eastAsia"/>
          <w:sz w:val="21"/>
        </w:rPr>
        <w:t>, 2024, 14(5): 32-35.</w:t>
      </w:r>
      <w:r w:rsidRPr="000131BA">
        <w:rPr>
          <w:sz w:val="21"/>
        </w:rPr>
        <w:t xml:space="preserve"> </w:t>
      </w:r>
      <w:r w:rsidRPr="00190FB1">
        <w:rPr>
          <w:sz w:val="21"/>
        </w:rPr>
        <w:t>control schemes, fault diagnosis, and tolerant control strategies of modular multilevel converters[J]. Chinese Journal of Electrical Engineering, 2020, 6(1): 1-21.</w:t>
      </w:r>
      <w:bookmarkEnd w:id="107"/>
    </w:p>
    <w:p w14:paraId="0204BB52" w14:textId="523549A2" w:rsidR="00C61A28" w:rsidRDefault="00C61A28" w:rsidP="00036F69">
      <w:pPr>
        <w:spacing w:beforeLines="50" w:before="163"/>
        <w:ind w:firstLineChars="0" w:firstLine="0"/>
        <w:jc w:val="center"/>
      </w:pPr>
      <w:r>
        <w:br w:type="page"/>
      </w:r>
    </w:p>
    <w:p w14:paraId="61569DBF" w14:textId="77777777" w:rsidR="00E42DCC" w:rsidRDefault="00E42DCC">
      <w:pPr>
        <w:ind w:firstLine="480"/>
      </w:pPr>
    </w:p>
    <w:p w14:paraId="0A92EDFE" w14:textId="07EC7FAC" w:rsidR="00E42DCC" w:rsidRDefault="00830C0E" w:rsidP="00C61A28">
      <w:pPr>
        <w:pStyle w:val="af3"/>
        <w:spacing w:beforeLines="50" w:before="163"/>
        <w:ind w:firstLineChars="0" w:firstLine="0"/>
        <w:outlineLvl w:val="0"/>
      </w:pPr>
      <w:bookmarkStart w:id="108" w:name="_Toc233152522"/>
      <w:bookmarkStart w:id="109" w:name="_Toc233153783"/>
      <w:r>
        <w:rPr>
          <w:rFonts w:hint="eastAsia"/>
        </w:rPr>
        <w:t>致</w:t>
      </w:r>
      <w:r>
        <w:t xml:space="preserve">  </w:t>
      </w:r>
      <w:r>
        <w:rPr>
          <w:rFonts w:hint="eastAsia"/>
        </w:rPr>
        <w:t>谢</w:t>
      </w:r>
      <w:bookmarkEnd w:id="108"/>
      <w:bookmarkEnd w:id="109"/>
    </w:p>
    <w:p w14:paraId="0EFA49E1" w14:textId="1A72D37B" w:rsidR="00E856BB" w:rsidRDefault="00000000">
      <w:pPr>
        <w:ind w:firstLine="480"/>
      </w:pPr>
      <w:r>
        <w:t>我要感谢电子信息工程专业的各位老师们。在四年的本科学习中，他们传授的专业知识和技能为本次课题的完成奠定了坚实的基础。</w:t>
      </w:r>
    </w:p>
    <w:p w14:paraId="32F102F2" w14:textId="710FBC39" w:rsidR="00E856BB" w:rsidRDefault="00000000">
      <w:pPr>
        <w:ind w:firstLine="480"/>
      </w:pPr>
      <w:r>
        <w:t>感谢我的同学们。在学习和生活中，我们相互鼓励、共同进步。在课题研究过程中，他们时常与我讨论技术问题，这些讨论启发了我的思路，也丰富了我的研究内容。</w:t>
      </w:r>
    </w:p>
    <w:p w14:paraId="29630879" w14:textId="77777777" w:rsidR="00E42DCC" w:rsidRDefault="00E42DCC" w:rsidP="006A74CE">
      <w:pPr>
        <w:pStyle w:val="af3"/>
        <w:ind w:firstLineChars="0" w:firstLine="0"/>
        <w:jc w:val="both"/>
      </w:pPr>
    </w:p>
    <w:p w14:paraId="443E963E" w14:textId="77777777" w:rsidR="00ED4F3A" w:rsidRDefault="00ED4F3A">
      <w:pPr>
        <w:widowControl/>
        <w:spacing w:line="240" w:lineRule="auto"/>
        <w:ind w:firstLineChars="0" w:firstLine="0"/>
        <w:jc w:val="left"/>
        <w:rPr>
          <w:rFonts w:eastAsia="黑体"/>
          <w:b/>
          <w:sz w:val="32"/>
        </w:rPr>
      </w:pPr>
      <w:r>
        <w:br w:type="page"/>
      </w:r>
    </w:p>
    <w:p w14:paraId="5748D3AF" w14:textId="1F5CC001" w:rsidR="00E42DCC" w:rsidRDefault="00830C0E" w:rsidP="00C61A28">
      <w:pPr>
        <w:pStyle w:val="af3"/>
        <w:spacing w:beforeLines="50" w:before="163"/>
        <w:ind w:firstLineChars="0" w:firstLine="0"/>
        <w:outlineLvl w:val="0"/>
      </w:pPr>
      <w:bookmarkStart w:id="110" w:name="_Toc233152523"/>
      <w:bookmarkStart w:id="111" w:name="_Toc233153784"/>
      <w:r>
        <w:rPr>
          <w:rFonts w:hint="eastAsia"/>
        </w:rPr>
        <w:lastRenderedPageBreak/>
        <w:t>附</w:t>
      </w:r>
      <w:r>
        <w:rPr>
          <w:rFonts w:hint="eastAsia"/>
        </w:rPr>
        <w:t xml:space="preserve"> </w:t>
      </w:r>
      <w:r>
        <w:t xml:space="preserve"> </w:t>
      </w:r>
      <w:r>
        <w:rPr>
          <w:rFonts w:hint="eastAsia"/>
        </w:rPr>
        <w:t>录</w:t>
      </w:r>
      <w:bookmarkEnd w:id="110"/>
      <w:bookmarkEnd w:id="111"/>
    </w:p>
    <w:p w14:paraId="6B1550B7" w14:textId="77777777" w:rsidR="00DC1A23" w:rsidRDefault="0041268B" w:rsidP="00DC1A23">
      <w:pPr>
        <w:keepNext/>
        <w:ind w:firstLine="480"/>
        <w:jc w:val="center"/>
      </w:pPr>
      <w:r>
        <w:rPr>
          <w:noProof/>
        </w:rPr>
        <w:drawing>
          <wp:inline distT="0" distB="0" distL="0" distR="0" wp14:anchorId="4E064571" wp14:editId="079ED34C">
            <wp:extent cx="2880000" cy="1504800"/>
            <wp:effectExtent l="0" t="0" r="0" b="635"/>
            <wp:docPr id="8135009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80000" cy="1504800"/>
                    </a:xfrm>
                    <a:prstGeom prst="rect">
                      <a:avLst/>
                    </a:prstGeom>
                    <a:noFill/>
                    <a:ln>
                      <a:noFill/>
                    </a:ln>
                  </pic:spPr>
                </pic:pic>
              </a:graphicData>
            </a:graphic>
          </wp:inline>
        </w:drawing>
      </w:r>
    </w:p>
    <w:p w14:paraId="586B21F9" w14:textId="1A8F6467" w:rsidR="0041268B" w:rsidRPr="00DC1A23" w:rsidRDefault="00DC1A23" w:rsidP="00DC1A23">
      <w:pPr>
        <w:ind w:firstLineChars="199" w:firstLine="418"/>
        <w:jc w:val="center"/>
        <w:rPr>
          <w:sz w:val="21"/>
        </w:rPr>
      </w:pPr>
      <w:r w:rsidRPr="00DC1A23">
        <w:rPr>
          <w:rFonts w:hint="eastAsia"/>
          <w:sz w:val="21"/>
        </w:rPr>
        <w:t>图</w:t>
      </w:r>
      <w:r w:rsidRPr="00DC1A23">
        <w:rPr>
          <w:rFonts w:hint="eastAsia"/>
          <w:sz w:val="21"/>
        </w:rPr>
        <w:t xml:space="preserve"> </w:t>
      </w:r>
      <w:r w:rsidRPr="00DC1A23">
        <w:rPr>
          <w:sz w:val="21"/>
        </w:rPr>
        <w:fldChar w:fldCharType="begin"/>
      </w:r>
      <w:r w:rsidRPr="00DC1A23">
        <w:rPr>
          <w:sz w:val="21"/>
        </w:rPr>
        <w:instrText xml:space="preserve"> </w:instrText>
      </w:r>
      <w:r w:rsidRPr="00DC1A23">
        <w:rPr>
          <w:rFonts w:hint="eastAsia"/>
          <w:sz w:val="21"/>
        </w:rPr>
        <w:instrText xml:space="preserve">SEQ </w:instrText>
      </w:r>
      <w:r w:rsidRPr="00DC1A23">
        <w:rPr>
          <w:rFonts w:hint="eastAsia"/>
          <w:sz w:val="21"/>
        </w:rPr>
        <w:instrText>图</w:instrText>
      </w:r>
      <w:r w:rsidRPr="00DC1A23">
        <w:rPr>
          <w:rFonts w:hint="eastAsia"/>
          <w:sz w:val="21"/>
        </w:rPr>
        <w:instrText xml:space="preserve"> \* ARABIC</w:instrText>
      </w:r>
      <w:r w:rsidRPr="00DC1A23">
        <w:rPr>
          <w:sz w:val="21"/>
        </w:rPr>
        <w:instrText xml:space="preserve"> </w:instrText>
      </w:r>
      <w:r w:rsidRPr="00DC1A23">
        <w:rPr>
          <w:sz w:val="21"/>
        </w:rPr>
        <w:fldChar w:fldCharType="separate"/>
      </w:r>
      <w:r w:rsidR="00710227">
        <w:rPr>
          <w:noProof/>
          <w:sz w:val="21"/>
        </w:rPr>
        <w:t>19</w:t>
      </w:r>
      <w:r w:rsidRPr="00DC1A23">
        <w:rPr>
          <w:sz w:val="21"/>
        </w:rPr>
        <w:fldChar w:fldCharType="end"/>
      </w:r>
      <w:r w:rsidR="00E23E4C" w:rsidRPr="00E23E4C">
        <w:rPr>
          <w:sz w:val="21"/>
        </w:rPr>
        <w:t xml:space="preserve"> </w:t>
      </w:r>
      <w:r w:rsidR="00E23E4C" w:rsidRPr="00DC1A23">
        <w:rPr>
          <w:sz w:val="21"/>
        </w:rPr>
        <w:t>STM32F103C8T6</w:t>
      </w:r>
      <w:r w:rsidR="00E23E4C" w:rsidRPr="00DC1A23">
        <w:rPr>
          <w:sz w:val="21"/>
        </w:rPr>
        <w:t>最小系统</w:t>
      </w:r>
      <w:r w:rsidR="00E23E4C" w:rsidRPr="00DC1A23">
        <w:rPr>
          <w:rFonts w:hint="eastAsia"/>
          <w:sz w:val="21"/>
        </w:rPr>
        <w:t>实物</w:t>
      </w:r>
      <w:r w:rsidR="00E23E4C" w:rsidRPr="00DC1A23">
        <w:rPr>
          <w:sz w:val="21"/>
        </w:rPr>
        <w:t>图</w:t>
      </w:r>
    </w:p>
    <w:p w14:paraId="29BBE464" w14:textId="77777777" w:rsidR="00DC1A23" w:rsidRDefault="0041268B" w:rsidP="00DC1A23">
      <w:pPr>
        <w:keepNext/>
        <w:ind w:firstLine="480"/>
        <w:jc w:val="center"/>
      </w:pPr>
      <w:r>
        <w:rPr>
          <w:noProof/>
        </w:rPr>
        <w:drawing>
          <wp:inline distT="0" distB="0" distL="0" distR="0" wp14:anchorId="5EA0906B" wp14:editId="17468667">
            <wp:extent cx="2224877" cy="2122076"/>
            <wp:effectExtent l="0" t="0" r="4445" b="0"/>
            <wp:docPr id="11025866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8657" r="22723" b="36080"/>
                    <a:stretch>
                      <a:fillRect/>
                    </a:stretch>
                  </pic:blipFill>
                  <pic:spPr bwMode="auto">
                    <a:xfrm>
                      <a:off x="0" y="0"/>
                      <a:ext cx="2225580" cy="2122747"/>
                    </a:xfrm>
                    <a:prstGeom prst="rect">
                      <a:avLst/>
                    </a:prstGeom>
                    <a:noFill/>
                    <a:ln>
                      <a:noFill/>
                    </a:ln>
                    <a:extLst>
                      <a:ext uri="{53640926-AAD7-44D8-BBD7-CCE9431645EC}">
                        <a14:shadowObscured xmlns:a14="http://schemas.microsoft.com/office/drawing/2010/main"/>
                      </a:ext>
                    </a:extLst>
                  </pic:spPr>
                </pic:pic>
              </a:graphicData>
            </a:graphic>
          </wp:inline>
        </w:drawing>
      </w:r>
    </w:p>
    <w:p w14:paraId="183D7D26" w14:textId="17AD8C1B" w:rsidR="0041268B" w:rsidRPr="00DC1A23" w:rsidRDefault="00DC1A23" w:rsidP="00DC1A23">
      <w:pPr>
        <w:ind w:firstLineChars="199" w:firstLine="418"/>
        <w:jc w:val="center"/>
        <w:rPr>
          <w:sz w:val="21"/>
        </w:rPr>
      </w:pPr>
      <w:r w:rsidRPr="00DC1A23">
        <w:rPr>
          <w:rFonts w:hint="eastAsia"/>
          <w:sz w:val="21"/>
        </w:rPr>
        <w:t>图</w:t>
      </w:r>
      <w:r w:rsidRPr="00DC1A23">
        <w:rPr>
          <w:rFonts w:hint="eastAsia"/>
          <w:sz w:val="21"/>
        </w:rPr>
        <w:t xml:space="preserve"> </w:t>
      </w:r>
      <w:r w:rsidRPr="00DC1A23">
        <w:rPr>
          <w:sz w:val="21"/>
        </w:rPr>
        <w:fldChar w:fldCharType="begin"/>
      </w:r>
      <w:r w:rsidRPr="00DC1A23">
        <w:rPr>
          <w:sz w:val="21"/>
        </w:rPr>
        <w:instrText xml:space="preserve"> </w:instrText>
      </w:r>
      <w:r w:rsidRPr="00DC1A23">
        <w:rPr>
          <w:rFonts w:hint="eastAsia"/>
          <w:sz w:val="21"/>
        </w:rPr>
        <w:instrText xml:space="preserve">SEQ </w:instrText>
      </w:r>
      <w:r w:rsidRPr="00DC1A23">
        <w:rPr>
          <w:rFonts w:hint="eastAsia"/>
          <w:sz w:val="21"/>
        </w:rPr>
        <w:instrText>图</w:instrText>
      </w:r>
      <w:r w:rsidRPr="00DC1A23">
        <w:rPr>
          <w:rFonts w:hint="eastAsia"/>
          <w:sz w:val="21"/>
        </w:rPr>
        <w:instrText xml:space="preserve"> \* ARABIC</w:instrText>
      </w:r>
      <w:r w:rsidRPr="00DC1A23">
        <w:rPr>
          <w:sz w:val="21"/>
        </w:rPr>
        <w:instrText xml:space="preserve"> </w:instrText>
      </w:r>
      <w:r w:rsidRPr="00DC1A23">
        <w:rPr>
          <w:sz w:val="21"/>
        </w:rPr>
        <w:fldChar w:fldCharType="separate"/>
      </w:r>
      <w:r w:rsidR="00710227">
        <w:rPr>
          <w:noProof/>
          <w:sz w:val="21"/>
        </w:rPr>
        <w:t>20</w:t>
      </w:r>
      <w:r w:rsidRPr="00DC1A23">
        <w:rPr>
          <w:sz w:val="21"/>
        </w:rPr>
        <w:fldChar w:fldCharType="end"/>
      </w:r>
      <w:r w:rsidR="00C46A07">
        <w:rPr>
          <w:rFonts w:hint="eastAsia"/>
          <w:sz w:val="21"/>
        </w:rPr>
        <w:t xml:space="preserve"> </w:t>
      </w:r>
      <w:r w:rsidR="00C46A07" w:rsidRPr="00DC1A23">
        <w:rPr>
          <w:sz w:val="21"/>
        </w:rPr>
        <w:t>语音识别模块接口板实物图</w:t>
      </w:r>
    </w:p>
    <w:p w14:paraId="0E6FEC57" w14:textId="77777777" w:rsidR="00DC1A23" w:rsidRDefault="0041268B" w:rsidP="00DC1A23">
      <w:pPr>
        <w:keepNext/>
        <w:ind w:firstLine="480"/>
        <w:jc w:val="center"/>
      </w:pPr>
      <w:r>
        <w:rPr>
          <w:noProof/>
        </w:rPr>
        <w:drawing>
          <wp:inline distT="0" distB="0" distL="0" distR="0" wp14:anchorId="6A01AE3B" wp14:editId="6EC85A8B">
            <wp:extent cx="2531911" cy="3082228"/>
            <wp:effectExtent l="0" t="0" r="1905" b="4445"/>
            <wp:docPr id="6233095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3737" t="19733" r="8322"/>
                    <a:stretch>
                      <a:fillRect/>
                    </a:stretch>
                  </pic:blipFill>
                  <pic:spPr bwMode="auto">
                    <a:xfrm>
                      <a:off x="0" y="0"/>
                      <a:ext cx="2532711" cy="3083202"/>
                    </a:xfrm>
                    <a:prstGeom prst="rect">
                      <a:avLst/>
                    </a:prstGeom>
                    <a:noFill/>
                    <a:ln>
                      <a:noFill/>
                    </a:ln>
                    <a:extLst>
                      <a:ext uri="{53640926-AAD7-44D8-BBD7-CCE9431645EC}">
                        <a14:shadowObscured xmlns:a14="http://schemas.microsoft.com/office/drawing/2010/main"/>
                      </a:ext>
                    </a:extLst>
                  </pic:spPr>
                </pic:pic>
              </a:graphicData>
            </a:graphic>
          </wp:inline>
        </w:drawing>
      </w:r>
    </w:p>
    <w:p w14:paraId="5A2D54D8" w14:textId="641CBE91" w:rsidR="0041268B" w:rsidRPr="00DC1A23" w:rsidRDefault="00DC1A23" w:rsidP="00DC1A23">
      <w:pPr>
        <w:ind w:firstLineChars="199" w:firstLine="418"/>
        <w:jc w:val="center"/>
        <w:rPr>
          <w:sz w:val="21"/>
        </w:rPr>
      </w:pPr>
      <w:r w:rsidRPr="00DC1A23">
        <w:rPr>
          <w:rFonts w:hint="eastAsia"/>
          <w:sz w:val="21"/>
        </w:rPr>
        <w:t>图</w:t>
      </w:r>
      <w:r w:rsidRPr="00DC1A23">
        <w:rPr>
          <w:rFonts w:hint="eastAsia"/>
          <w:sz w:val="21"/>
        </w:rPr>
        <w:t xml:space="preserve"> </w:t>
      </w:r>
      <w:r w:rsidRPr="00DC1A23">
        <w:rPr>
          <w:sz w:val="21"/>
        </w:rPr>
        <w:fldChar w:fldCharType="begin"/>
      </w:r>
      <w:r w:rsidRPr="00DC1A23">
        <w:rPr>
          <w:sz w:val="21"/>
        </w:rPr>
        <w:instrText xml:space="preserve"> </w:instrText>
      </w:r>
      <w:r w:rsidRPr="00DC1A23">
        <w:rPr>
          <w:rFonts w:hint="eastAsia"/>
          <w:sz w:val="21"/>
        </w:rPr>
        <w:instrText xml:space="preserve">SEQ </w:instrText>
      </w:r>
      <w:r w:rsidRPr="00DC1A23">
        <w:rPr>
          <w:rFonts w:hint="eastAsia"/>
          <w:sz w:val="21"/>
        </w:rPr>
        <w:instrText>图</w:instrText>
      </w:r>
      <w:r w:rsidRPr="00DC1A23">
        <w:rPr>
          <w:rFonts w:hint="eastAsia"/>
          <w:sz w:val="21"/>
        </w:rPr>
        <w:instrText xml:space="preserve"> \* ARABIC</w:instrText>
      </w:r>
      <w:r w:rsidRPr="00DC1A23">
        <w:rPr>
          <w:sz w:val="21"/>
        </w:rPr>
        <w:instrText xml:space="preserve"> </w:instrText>
      </w:r>
      <w:r w:rsidRPr="00DC1A23">
        <w:rPr>
          <w:sz w:val="21"/>
        </w:rPr>
        <w:fldChar w:fldCharType="separate"/>
      </w:r>
      <w:r w:rsidR="00710227">
        <w:rPr>
          <w:noProof/>
          <w:sz w:val="21"/>
        </w:rPr>
        <w:t>21</w:t>
      </w:r>
      <w:r w:rsidRPr="00DC1A23">
        <w:rPr>
          <w:sz w:val="21"/>
        </w:rPr>
        <w:fldChar w:fldCharType="end"/>
      </w:r>
      <w:r w:rsidR="00C46A07">
        <w:rPr>
          <w:rFonts w:hint="eastAsia"/>
          <w:sz w:val="21"/>
        </w:rPr>
        <w:t xml:space="preserve"> </w:t>
      </w:r>
      <w:r w:rsidR="00C46A07" w:rsidRPr="00DC1A23">
        <w:rPr>
          <w:sz w:val="21"/>
        </w:rPr>
        <w:t>LED</w:t>
      </w:r>
      <w:r w:rsidR="00C46A07" w:rsidRPr="00DC1A23">
        <w:rPr>
          <w:sz w:val="21"/>
        </w:rPr>
        <w:t>驱动电路实物图</w:t>
      </w:r>
    </w:p>
    <w:p w14:paraId="7935D5EF" w14:textId="77777777" w:rsidR="00DC1A23" w:rsidRDefault="00190FB1" w:rsidP="00DC1A23">
      <w:pPr>
        <w:keepNext/>
        <w:ind w:firstLine="480"/>
        <w:jc w:val="center"/>
      </w:pPr>
      <w:r>
        <w:rPr>
          <w:noProof/>
        </w:rPr>
        <w:lastRenderedPageBreak/>
        <w:drawing>
          <wp:inline distT="0" distB="0" distL="0" distR="0" wp14:anchorId="41611AAD" wp14:editId="7615973E">
            <wp:extent cx="2877820" cy="3011805"/>
            <wp:effectExtent l="0" t="0" r="0" b="0"/>
            <wp:docPr id="165308926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77820" cy="3011805"/>
                    </a:xfrm>
                    <a:prstGeom prst="rect">
                      <a:avLst/>
                    </a:prstGeom>
                    <a:noFill/>
                  </pic:spPr>
                </pic:pic>
              </a:graphicData>
            </a:graphic>
          </wp:inline>
        </w:drawing>
      </w:r>
    </w:p>
    <w:p w14:paraId="0C2284E3" w14:textId="7CFB3626" w:rsidR="0041268B" w:rsidRPr="00DC1A23" w:rsidRDefault="00DC1A23" w:rsidP="00DC1A23">
      <w:pPr>
        <w:ind w:firstLineChars="199" w:firstLine="418"/>
        <w:jc w:val="center"/>
        <w:rPr>
          <w:sz w:val="21"/>
        </w:rPr>
      </w:pPr>
      <w:r w:rsidRPr="00DC1A23">
        <w:rPr>
          <w:rFonts w:hint="eastAsia"/>
          <w:sz w:val="21"/>
        </w:rPr>
        <w:t>图</w:t>
      </w:r>
      <w:r w:rsidRPr="00DC1A23">
        <w:rPr>
          <w:rFonts w:hint="eastAsia"/>
          <w:sz w:val="21"/>
        </w:rPr>
        <w:t xml:space="preserve"> </w:t>
      </w:r>
      <w:r w:rsidRPr="00DC1A23">
        <w:rPr>
          <w:sz w:val="21"/>
        </w:rPr>
        <w:fldChar w:fldCharType="begin"/>
      </w:r>
      <w:r w:rsidRPr="00DC1A23">
        <w:rPr>
          <w:sz w:val="21"/>
        </w:rPr>
        <w:instrText xml:space="preserve"> </w:instrText>
      </w:r>
      <w:r w:rsidRPr="00DC1A23">
        <w:rPr>
          <w:rFonts w:hint="eastAsia"/>
          <w:sz w:val="21"/>
        </w:rPr>
        <w:instrText xml:space="preserve">SEQ </w:instrText>
      </w:r>
      <w:r w:rsidRPr="00DC1A23">
        <w:rPr>
          <w:rFonts w:hint="eastAsia"/>
          <w:sz w:val="21"/>
        </w:rPr>
        <w:instrText>图</w:instrText>
      </w:r>
      <w:r w:rsidRPr="00DC1A23">
        <w:rPr>
          <w:rFonts w:hint="eastAsia"/>
          <w:sz w:val="21"/>
        </w:rPr>
        <w:instrText xml:space="preserve"> \* ARABIC</w:instrText>
      </w:r>
      <w:r w:rsidRPr="00DC1A23">
        <w:rPr>
          <w:sz w:val="21"/>
        </w:rPr>
        <w:instrText xml:space="preserve"> </w:instrText>
      </w:r>
      <w:r w:rsidRPr="00DC1A23">
        <w:rPr>
          <w:sz w:val="21"/>
        </w:rPr>
        <w:fldChar w:fldCharType="separate"/>
      </w:r>
      <w:r w:rsidR="00710227">
        <w:rPr>
          <w:noProof/>
          <w:sz w:val="21"/>
        </w:rPr>
        <w:t>22</w:t>
      </w:r>
      <w:r w:rsidRPr="00DC1A23">
        <w:rPr>
          <w:sz w:val="21"/>
        </w:rPr>
        <w:fldChar w:fldCharType="end"/>
      </w:r>
      <w:r w:rsidR="00C46A07">
        <w:rPr>
          <w:rFonts w:hint="eastAsia"/>
          <w:sz w:val="21"/>
        </w:rPr>
        <w:t xml:space="preserve"> </w:t>
      </w:r>
      <w:r w:rsidR="00C46A07" w:rsidRPr="00DC1A23">
        <w:rPr>
          <w:sz w:val="21"/>
        </w:rPr>
        <w:t>PWM</w:t>
      </w:r>
      <w:r w:rsidR="00C46A07" w:rsidRPr="00DC1A23">
        <w:rPr>
          <w:sz w:val="21"/>
        </w:rPr>
        <w:t>信号输出接口实物图</w:t>
      </w:r>
    </w:p>
    <w:p w14:paraId="77DEE3FC" w14:textId="77777777" w:rsidR="00DC1A23" w:rsidRDefault="0041268B" w:rsidP="00DC1A23">
      <w:pPr>
        <w:keepNext/>
        <w:ind w:firstLine="480"/>
        <w:jc w:val="center"/>
      </w:pPr>
      <w:r>
        <w:rPr>
          <w:noProof/>
        </w:rPr>
        <w:drawing>
          <wp:inline distT="0" distB="0" distL="0" distR="0" wp14:anchorId="5C339AAA" wp14:editId="56401C1D">
            <wp:extent cx="2880000" cy="2916000"/>
            <wp:effectExtent l="0" t="0" r="0" b="0"/>
            <wp:docPr id="51548031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19022" t="29154" r="16087" b="21574"/>
                    <a:stretch>
                      <a:fillRect/>
                    </a:stretch>
                  </pic:blipFill>
                  <pic:spPr bwMode="auto">
                    <a:xfrm>
                      <a:off x="0" y="0"/>
                      <a:ext cx="2880000" cy="2916000"/>
                    </a:xfrm>
                    <a:prstGeom prst="rect">
                      <a:avLst/>
                    </a:prstGeom>
                    <a:noFill/>
                    <a:ln>
                      <a:noFill/>
                    </a:ln>
                    <a:extLst>
                      <a:ext uri="{53640926-AAD7-44D8-BBD7-CCE9431645EC}">
                        <a14:shadowObscured xmlns:a14="http://schemas.microsoft.com/office/drawing/2010/main"/>
                      </a:ext>
                    </a:extLst>
                  </pic:spPr>
                </pic:pic>
              </a:graphicData>
            </a:graphic>
          </wp:inline>
        </w:drawing>
      </w:r>
    </w:p>
    <w:p w14:paraId="44449F0F" w14:textId="2A3B6786" w:rsidR="0041268B" w:rsidRPr="00DC1A23" w:rsidRDefault="00DC1A23" w:rsidP="00DC1A23">
      <w:pPr>
        <w:ind w:firstLineChars="199" w:firstLine="418"/>
        <w:jc w:val="center"/>
        <w:rPr>
          <w:sz w:val="21"/>
        </w:rPr>
      </w:pPr>
      <w:r w:rsidRPr="00DC1A23">
        <w:rPr>
          <w:rFonts w:hint="eastAsia"/>
          <w:sz w:val="21"/>
        </w:rPr>
        <w:t>图</w:t>
      </w:r>
      <w:r w:rsidRPr="00DC1A23">
        <w:rPr>
          <w:rFonts w:hint="eastAsia"/>
          <w:sz w:val="21"/>
        </w:rPr>
        <w:t xml:space="preserve"> </w:t>
      </w:r>
      <w:r w:rsidRPr="00DC1A23">
        <w:rPr>
          <w:sz w:val="21"/>
        </w:rPr>
        <w:fldChar w:fldCharType="begin"/>
      </w:r>
      <w:r w:rsidRPr="00DC1A23">
        <w:rPr>
          <w:sz w:val="21"/>
        </w:rPr>
        <w:instrText xml:space="preserve"> </w:instrText>
      </w:r>
      <w:r w:rsidRPr="00DC1A23">
        <w:rPr>
          <w:rFonts w:hint="eastAsia"/>
          <w:sz w:val="21"/>
        </w:rPr>
        <w:instrText xml:space="preserve">SEQ </w:instrText>
      </w:r>
      <w:r w:rsidRPr="00DC1A23">
        <w:rPr>
          <w:rFonts w:hint="eastAsia"/>
          <w:sz w:val="21"/>
        </w:rPr>
        <w:instrText>图</w:instrText>
      </w:r>
      <w:r w:rsidRPr="00DC1A23">
        <w:rPr>
          <w:rFonts w:hint="eastAsia"/>
          <w:sz w:val="21"/>
        </w:rPr>
        <w:instrText xml:space="preserve"> \* ARABIC</w:instrText>
      </w:r>
      <w:r w:rsidRPr="00DC1A23">
        <w:rPr>
          <w:sz w:val="21"/>
        </w:rPr>
        <w:instrText xml:space="preserve"> </w:instrText>
      </w:r>
      <w:r w:rsidRPr="00DC1A23">
        <w:rPr>
          <w:sz w:val="21"/>
        </w:rPr>
        <w:fldChar w:fldCharType="separate"/>
      </w:r>
      <w:r w:rsidR="00710227">
        <w:rPr>
          <w:noProof/>
          <w:sz w:val="21"/>
        </w:rPr>
        <w:t>23</w:t>
      </w:r>
      <w:r w:rsidRPr="00DC1A23">
        <w:rPr>
          <w:sz w:val="21"/>
        </w:rPr>
        <w:fldChar w:fldCharType="end"/>
      </w:r>
      <w:r w:rsidR="00C46A07">
        <w:rPr>
          <w:rFonts w:hint="eastAsia"/>
          <w:sz w:val="21"/>
        </w:rPr>
        <w:t xml:space="preserve"> </w:t>
      </w:r>
      <w:r w:rsidR="00C46A07" w:rsidRPr="00DC1A23">
        <w:rPr>
          <w:sz w:val="21"/>
        </w:rPr>
        <w:t>继电器控制模块实物图</w:t>
      </w:r>
    </w:p>
    <w:p w14:paraId="1AE59436" w14:textId="77777777" w:rsidR="00DC1A23" w:rsidRDefault="0041268B" w:rsidP="00DC1A23">
      <w:pPr>
        <w:keepNext/>
        <w:ind w:firstLine="480"/>
        <w:jc w:val="center"/>
      </w:pPr>
      <w:r>
        <w:rPr>
          <w:noProof/>
        </w:rPr>
        <w:lastRenderedPageBreak/>
        <w:drawing>
          <wp:inline distT="0" distB="0" distL="0" distR="0" wp14:anchorId="1006DFD6" wp14:editId="52A670BE">
            <wp:extent cx="3600000" cy="2685600"/>
            <wp:effectExtent l="0" t="0" r="635" b="635"/>
            <wp:docPr id="120254863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6708" t="4001" b="3162"/>
                    <a:stretch>
                      <a:fillRect/>
                    </a:stretch>
                  </pic:blipFill>
                  <pic:spPr bwMode="auto">
                    <a:xfrm>
                      <a:off x="0" y="0"/>
                      <a:ext cx="3600000" cy="2685600"/>
                    </a:xfrm>
                    <a:prstGeom prst="rect">
                      <a:avLst/>
                    </a:prstGeom>
                    <a:noFill/>
                    <a:ln>
                      <a:noFill/>
                    </a:ln>
                    <a:extLst>
                      <a:ext uri="{53640926-AAD7-44D8-BBD7-CCE9431645EC}">
                        <a14:shadowObscured xmlns:a14="http://schemas.microsoft.com/office/drawing/2010/main"/>
                      </a:ext>
                    </a:extLst>
                  </pic:spPr>
                </pic:pic>
              </a:graphicData>
            </a:graphic>
          </wp:inline>
        </w:drawing>
      </w:r>
    </w:p>
    <w:p w14:paraId="6251A15D" w14:textId="15F9231C" w:rsidR="0041268B" w:rsidRDefault="00DC1A23" w:rsidP="00DC1A23">
      <w:pPr>
        <w:ind w:firstLineChars="199" w:firstLine="418"/>
        <w:jc w:val="center"/>
        <w:rPr>
          <w:sz w:val="21"/>
        </w:rPr>
      </w:pPr>
      <w:r w:rsidRPr="00DC1A23">
        <w:rPr>
          <w:rFonts w:hint="eastAsia"/>
          <w:sz w:val="21"/>
        </w:rPr>
        <w:t>图</w:t>
      </w:r>
      <w:r w:rsidRPr="00DC1A23">
        <w:rPr>
          <w:rFonts w:hint="eastAsia"/>
          <w:sz w:val="21"/>
        </w:rPr>
        <w:t xml:space="preserve"> </w:t>
      </w:r>
      <w:r w:rsidRPr="00DC1A23">
        <w:rPr>
          <w:sz w:val="21"/>
        </w:rPr>
        <w:fldChar w:fldCharType="begin"/>
      </w:r>
      <w:r w:rsidRPr="00DC1A23">
        <w:rPr>
          <w:sz w:val="21"/>
        </w:rPr>
        <w:instrText xml:space="preserve"> </w:instrText>
      </w:r>
      <w:r w:rsidRPr="00DC1A23">
        <w:rPr>
          <w:rFonts w:hint="eastAsia"/>
          <w:sz w:val="21"/>
        </w:rPr>
        <w:instrText xml:space="preserve">SEQ </w:instrText>
      </w:r>
      <w:r w:rsidRPr="00DC1A23">
        <w:rPr>
          <w:rFonts w:hint="eastAsia"/>
          <w:sz w:val="21"/>
        </w:rPr>
        <w:instrText>图</w:instrText>
      </w:r>
      <w:r w:rsidRPr="00DC1A23">
        <w:rPr>
          <w:rFonts w:hint="eastAsia"/>
          <w:sz w:val="21"/>
        </w:rPr>
        <w:instrText xml:space="preserve"> \* ARABIC</w:instrText>
      </w:r>
      <w:r w:rsidRPr="00DC1A23">
        <w:rPr>
          <w:sz w:val="21"/>
        </w:rPr>
        <w:instrText xml:space="preserve"> </w:instrText>
      </w:r>
      <w:r w:rsidRPr="00DC1A23">
        <w:rPr>
          <w:sz w:val="21"/>
        </w:rPr>
        <w:fldChar w:fldCharType="separate"/>
      </w:r>
      <w:r w:rsidR="00710227">
        <w:rPr>
          <w:noProof/>
          <w:sz w:val="21"/>
        </w:rPr>
        <w:t>24</w:t>
      </w:r>
      <w:r w:rsidRPr="00DC1A23">
        <w:rPr>
          <w:sz w:val="21"/>
        </w:rPr>
        <w:fldChar w:fldCharType="end"/>
      </w:r>
      <w:r w:rsidR="00C46A07">
        <w:rPr>
          <w:rFonts w:hint="eastAsia"/>
          <w:sz w:val="21"/>
        </w:rPr>
        <w:t xml:space="preserve"> </w:t>
      </w:r>
      <w:r w:rsidR="00C46A07" w:rsidRPr="00DC1A23">
        <w:rPr>
          <w:sz w:val="21"/>
        </w:rPr>
        <w:t>系统整体实物图</w:t>
      </w:r>
      <w:r w:rsidR="00710227">
        <w:rPr>
          <w:rFonts w:hint="eastAsia"/>
          <w:sz w:val="21"/>
        </w:rPr>
        <w:t>（正面）</w:t>
      </w:r>
    </w:p>
    <w:p w14:paraId="3AE75E0F" w14:textId="3DE1D724" w:rsidR="00710227" w:rsidRDefault="00710227" w:rsidP="00DC1A23">
      <w:pPr>
        <w:ind w:firstLineChars="199" w:firstLine="418"/>
        <w:jc w:val="center"/>
        <w:rPr>
          <w:sz w:val="21"/>
        </w:rPr>
      </w:pPr>
      <w:r w:rsidRPr="00710227">
        <w:rPr>
          <w:noProof/>
          <w:sz w:val="21"/>
        </w:rPr>
        <w:drawing>
          <wp:inline distT="0" distB="0" distL="0" distR="0" wp14:anchorId="7ABE2C8E" wp14:editId="0F91E810">
            <wp:extent cx="3600000" cy="2545200"/>
            <wp:effectExtent l="0" t="0" r="635" b="7620"/>
            <wp:docPr id="1744671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600000" cy="2545200"/>
                    </a:xfrm>
                    <a:prstGeom prst="rect">
                      <a:avLst/>
                    </a:prstGeom>
                    <a:noFill/>
                    <a:ln>
                      <a:noFill/>
                    </a:ln>
                  </pic:spPr>
                </pic:pic>
              </a:graphicData>
            </a:graphic>
          </wp:inline>
        </w:drawing>
      </w:r>
    </w:p>
    <w:p w14:paraId="45FE4E35" w14:textId="0FD85725" w:rsidR="00710227" w:rsidRDefault="00710227" w:rsidP="00710227">
      <w:pPr>
        <w:ind w:firstLineChars="199" w:firstLine="418"/>
        <w:jc w:val="center"/>
        <w:rPr>
          <w:sz w:val="21"/>
        </w:rPr>
      </w:pPr>
      <w:r w:rsidRPr="00710227">
        <w:rPr>
          <w:rFonts w:hint="eastAsia"/>
          <w:sz w:val="21"/>
        </w:rPr>
        <w:t>图</w:t>
      </w:r>
      <w:r w:rsidRPr="00710227">
        <w:rPr>
          <w:rFonts w:hint="eastAsia"/>
          <w:sz w:val="21"/>
        </w:rPr>
        <w:t xml:space="preserve"> </w:t>
      </w:r>
      <w:r w:rsidRPr="00710227">
        <w:rPr>
          <w:sz w:val="21"/>
        </w:rPr>
        <w:fldChar w:fldCharType="begin"/>
      </w:r>
      <w:r w:rsidRPr="00710227">
        <w:rPr>
          <w:sz w:val="21"/>
        </w:rPr>
        <w:instrText xml:space="preserve"> </w:instrText>
      </w:r>
      <w:r w:rsidRPr="00710227">
        <w:rPr>
          <w:rFonts w:hint="eastAsia"/>
          <w:sz w:val="21"/>
        </w:rPr>
        <w:instrText xml:space="preserve">SEQ </w:instrText>
      </w:r>
      <w:r w:rsidRPr="00710227">
        <w:rPr>
          <w:rFonts w:hint="eastAsia"/>
          <w:sz w:val="21"/>
        </w:rPr>
        <w:instrText>图</w:instrText>
      </w:r>
      <w:r w:rsidRPr="00710227">
        <w:rPr>
          <w:rFonts w:hint="eastAsia"/>
          <w:sz w:val="21"/>
        </w:rPr>
        <w:instrText xml:space="preserve"> \* ARABIC</w:instrText>
      </w:r>
      <w:r w:rsidRPr="00710227">
        <w:rPr>
          <w:sz w:val="21"/>
        </w:rPr>
        <w:instrText xml:space="preserve"> </w:instrText>
      </w:r>
      <w:r w:rsidRPr="00710227">
        <w:rPr>
          <w:sz w:val="21"/>
        </w:rPr>
        <w:fldChar w:fldCharType="separate"/>
      </w:r>
      <w:r w:rsidRPr="00710227">
        <w:rPr>
          <w:rFonts w:hint="eastAsia"/>
          <w:sz w:val="21"/>
        </w:rPr>
        <w:t>25</w:t>
      </w:r>
      <w:r w:rsidRPr="00710227">
        <w:rPr>
          <w:sz w:val="21"/>
        </w:rPr>
        <w:fldChar w:fldCharType="end"/>
      </w:r>
      <w:r w:rsidRPr="00DC1A23">
        <w:rPr>
          <w:sz w:val="21"/>
        </w:rPr>
        <w:t>系统整体实物图</w:t>
      </w:r>
      <w:r>
        <w:rPr>
          <w:rFonts w:hint="eastAsia"/>
          <w:sz w:val="21"/>
        </w:rPr>
        <w:t>（</w:t>
      </w:r>
      <w:r>
        <w:rPr>
          <w:rFonts w:hint="eastAsia"/>
          <w:sz w:val="21"/>
        </w:rPr>
        <w:t>背</w:t>
      </w:r>
      <w:r>
        <w:rPr>
          <w:rFonts w:hint="eastAsia"/>
          <w:sz w:val="21"/>
        </w:rPr>
        <w:t>面）</w:t>
      </w:r>
    </w:p>
    <w:p w14:paraId="0FDA5512" w14:textId="77777777" w:rsidR="00710227" w:rsidRPr="00710227" w:rsidRDefault="00710227" w:rsidP="00DC1A23">
      <w:pPr>
        <w:ind w:firstLineChars="199" w:firstLine="418"/>
        <w:jc w:val="center"/>
        <w:rPr>
          <w:rFonts w:hint="eastAsia"/>
          <w:sz w:val="21"/>
        </w:rPr>
      </w:pPr>
    </w:p>
    <w:p w14:paraId="135CCDD6" w14:textId="77777777" w:rsidR="00DC1A23" w:rsidRDefault="0041268B" w:rsidP="00DC1A23">
      <w:pPr>
        <w:keepNext/>
        <w:ind w:firstLine="480"/>
        <w:jc w:val="center"/>
      </w:pPr>
      <w:r>
        <w:rPr>
          <w:noProof/>
        </w:rPr>
        <w:drawing>
          <wp:inline distT="0" distB="0" distL="0" distR="0" wp14:anchorId="3C2AA3C5" wp14:editId="165B966C">
            <wp:extent cx="3600000" cy="1965600"/>
            <wp:effectExtent l="0" t="0" r="635" b="0"/>
            <wp:docPr id="7741590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600000" cy="1965600"/>
                    </a:xfrm>
                    <a:prstGeom prst="rect">
                      <a:avLst/>
                    </a:prstGeom>
                    <a:noFill/>
                    <a:ln>
                      <a:noFill/>
                    </a:ln>
                  </pic:spPr>
                </pic:pic>
              </a:graphicData>
            </a:graphic>
          </wp:inline>
        </w:drawing>
      </w:r>
    </w:p>
    <w:p w14:paraId="293C8E20" w14:textId="7D603110" w:rsidR="0041268B" w:rsidRPr="00DC1A23" w:rsidRDefault="00DC1A23" w:rsidP="00DC1A23">
      <w:pPr>
        <w:ind w:firstLineChars="199" w:firstLine="418"/>
        <w:jc w:val="center"/>
        <w:rPr>
          <w:sz w:val="21"/>
        </w:rPr>
      </w:pPr>
      <w:r w:rsidRPr="00DC1A23">
        <w:rPr>
          <w:rFonts w:hint="eastAsia"/>
          <w:sz w:val="21"/>
        </w:rPr>
        <w:t>图</w:t>
      </w:r>
      <w:r w:rsidRPr="00DC1A23">
        <w:rPr>
          <w:rFonts w:hint="eastAsia"/>
          <w:sz w:val="21"/>
        </w:rPr>
        <w:t xml:space="preserve"> </w:t>
      </w:r>
      <w:r w:rsidRPr="00DC1A23">
        <w:rPr>
          <w:sz w:val="21"/>
        </w:rPr>
        <w:fldChar w:fldCharType="begin"/>
      </w:r>
      <w:r w:rsidRPr="00DC1A23">
        <w:rPr>
          <w:sz w:val="21"/>
        </w:rPr>
        <w:instrText xml:space="preserve"> </w:instrText>
      </w:r>
      <w:r w:rsidRPr="00DC1A23">
        <w:rPr>
          <w:rFonts w:hint="eastAsia"/>
          <w:sz w:val="21"/>
        </w:rPr>
        <w:instrText xml:space="preserve">SEQ </w:instrText>
      </w:r>
      <w:r w:rsidRPr="00DC1A23">
        <w:rPr>
          <w:rFonts w:hint="eastAsia"/>
          <w:sz w:val="21"/>
        </w:rPr>
        <w:instrText>图</w:instrText>
      </w:r>
      <w:r w:rsidRPr="00DC1A23">
        <w:rPr>
          <w:rFonts w:hint="eastAsia"/>
          <w:sz w:val="21"/>
        </w:rPr>
        <w:instrText xml:space="preserve"> \* ARABIC</w:instrText>
      </w:r>
      <w:r w:rsidRPr="00DC1A23">
        <w:rPr>
          <w:sz w:val="21"/>
        </w:rPr>
        <w:instrText xml:space="preserve"> </w:instrText>
      </w:r>
      <w:r w:rsidRPr="00DC1A23">
        <w:rPr>
          <w:sz w:val="21"/>
        </w:rPr>
        <w:fldChar w:fldCharType="separate"/>
      </w:r>
      <w:r w:rsidR="00710227">
        <w:rPr>
          <w:noProof/>
          <w:sz w:val="21"/>
        </w:rPr>
        <w:t>26</w:t>
      </w:r>
      <w:r w:rsidRPr="00DC1A23">
        <w:rPr>
          <w:sz w:val="21"/>
        </w:rPr>
        <w:fldChar w:fldCharType="end"/>
      </w:r>
      <w:r w:rsidR="00C46A07">
        <w:rPr>
          <w:rFonts w:hint="eastAsia"/>
          <w:sz w:val="21"/>
        </w:rPr>
        <w:t xml:space="preserve"> </w:t>
      </w:r>
      <w:r w:rsidR="00C46A07" w:rsidRPr="00DC1A23">
        <w:rPr>
          <w:sz w:val="21"/>
        </w:rPr>
        <w:t>实际测试环境</w:t>
      </w:r>
    </w:p>
    <w:p w14:paraId="0EBB7D11" w14:textId="77777777" w:rsidR="00C61A28" w:rsidRDefault="00C61A28">
      <w:pPr>
        <w:widowControl/>
        <w:spacing w:line="240" w:lineRule="auto"/>
        <w:ind w:firstLineChars="0" w:firstLine="0"/>
        <w:jc w:val="left"/>
        <w:sectPr w:rsidR="00C61A28" w:rsidSect="004054C8">
          <w:headerReference w:type="default" r:id="rId44"/>
          <w:footerReference w:type="default" r:id="rId45"/>
          <w:footerReference w:type="first" r:id="rId46"/>
          <w:pgSz w:w="11906" w:h="16838"/>
          <w:pgMar w:top="1418" w:right="1588" w:bottom="1418" w:left="1588" w:header="964" w:footer="964" w:gutter="0"/>
          <w:pgNumType w:start="1"/>
          <w:cols w:space="425"/>
          <w:docGrid w:type="lines" w:linePitch="326"/>
        </w:sectPr>
      </w:pPr>
    </w:p>
    <w:p w14:paraId="0735AA6B" w14:textId="6D9A8A90" w:rsidR="00EB16F0" w:rsidRDefault="00EB16F0">
      <w:pPr>
        <w:widowControl/>
        <w:spacing w:line="240" w:lineRule="auto"/>
        <w:ind w:firstLineChars="0" w:firstLine="0"/>
        <w:jc w:val="left"/>
      </w:pPr>
    </w:p>
    <w:p w14:paraId="2AED8FDC" w14:textId="29DC65AF" w:rsidR="00F449B1" w:rsidRDefault="00F449B1" w:rsidP="00F449B1">
      <w:pPr>
        <w:spacing w:line="1000" w:lineRule="exact"/>
        <w:ind w:firstLine="643"/>
        <w:jc w:val="center"/>
        <w:rPr>
          <w:rFonts w:ascii="宋体" w:hAnsi="宋体" w:hint="eastAsia"/>
          <w:b/>
          <w:kern w:val="0"/>
          <w:sz w:val="30"/>
          <w:szCs w:val="30"/>
          <w:lang w:val="zh-CN"/>
        </w:rPr>
      </w:pPr>
      <w:r>
        <w:rPr>
          <w:rFonts w:ascii="黑体" w:eastAsia="黑体" w:hAnsi="黑体" w:hint="eastAsia"/>
          <w:b/>
          <w:sz w:val="32"/>
          <w:szCs w:val="32"/>
        </w:rPr>
        <w:t>原创性声明</w:t>
      </w:r>
    </w:p>
    <w:p w14:paraId="76B4BAF1" w14:textId="77777777" w:rsidR="00F449B1" w:rsidRDefault="00F449B1" w:rsidP="00F449B1">
      <w:pPr>
        <w:autoSpaceDE w:val="0"/>
        <w:autoSpaceDN w:val="0"/>
        <w:adjustRightInd w:val="0"/>
        <w:spacing w:line="800" w:lineRule="exact"/>
        <w:ind w:firstLine="480"/>
        <w:jc w:val="left"/>
        <w:rPr>
          <w:rFonts w:ascii="宋体" w:hAnsi="宋体" w:hint="eastAsia"/>
          <w:kern w:val="0"/>
        </w:rPr>
      </w:pPr>
      <w:r>
        <w:rPr>
          <w:rFonts w:ascii="宋体" w:hAnsi="宋体" w:hint="eastAsia"/>
          <w:kern w:val="0"/>
        </w:rPr>
        <w:t>本人郑重声明：所提交的毕业论文（设计）是本人在指导教师指导下进行的研究工作及取得的成果。除文中已经注明引用的内容外，不包含其他人或其它机构已经发表或撰写完成并以某种方式公开过的研究成果，其他个人和集体对本研究所做的贡献均已在文中作了明确的说明并表示谢意。本人愿承担本声明的法律责任。</w:t>
      </w:r>
    </w:p>
    <w:p w14:paraId="0E74AF75" w14:textId="77777777" w:rsidR="00F449B1" w:rsidRDefault="00F449B1" w:rsidP="00F449B1">
      <w:pPr>
        <w:autoSpaceDE w:val="0"/>
        <w:autoSpaceDN w:val="0"/>
        <w:adjustRightInd w:val="0"/>
        <w:spacing w:line="480" w:lineRule="auto"/>
        <w:ind w:firstLine="480"/>
        <w:jc w:val="left"/>
        <w:rPr>
          <w:rFonts w:ascii="宋体" w:hAnsi="宋体" w:hint="eastAsia"/>
          <w:kern w:val="0"/>
        </w:rPr>
      </w:pPr>
    </w:p>
    <w:p w14:paraId="2D7BD161" w14:textId="77777777" w:rsidR="00F449B1" w:rsidRDefault="00F449B1" w:rsidP="00F449B1">
      <w:pPr>
        <w:autoSpaceDE w:val="0"/>
        <w:autoSpaceDN w:val="0"/>
        <w:adjustRightInd w:val="0"/>
        <w:spacing w:line="1000" w:lineRule="exact"/>
        <w:ind w:firstLine="480"/>
        <w:jc w:val="left"/>
        <w:rPr>
          <w:rFonts w:ascii="宋体" w:hAnsi="宋体" w:hint="eastAsia"/>
          <w:kern w:val="0"/>
        </w:rPr>
      </w:pPr>
    </w:p>
    <w:p w14:paraId="021C40B9" w14:textId="77777777" w:rsidR="00F449B1" w:rsidRDefault="00F449B1" w:rsidP="00F449B1">
      <w:pPr>
        <w:autoSpaceDE w:val="0"/>
        <w:autoSpaceDN w:val="0"/>
        <w:adjustRightInd w:val="0"/>
        <w:spacing w:line="800" w:lineRule="exact"/>
        <w:ind w:leftChars="2314" w:left="5554" w:firstLine="480"/>
        <w:jc w:val="left"/>
        <w:rPr>
          <w:rFonts w:ascii="宋体" w:hAnsi="宋体" w:hint="eastAsia"/>
          <w:color w:val="0070C0"/>
          <w:kern w:val="0"/>
          <w:lang w:val="zh-CN"/>
        </w:rPr>
      </w:pPr>
      <w:r>
        <w:rPr>
          <w:rFonts w:ascii="宋体" w:hAnsi="宋体" w:hint="eastAsia"/>
          <w:kern w:val="0"/>
          <w:lang w:val="zh-CN"/>
        </w:rPr>
        <w:t>学生签名：</w:t>
      </w:r>
      <w:r>
        <w:rPr>
          <w:rFonts w:ascii="宋体" w:hAnsi="宋体" w:hint="eastAsia"/>
          <w:color w:val="0070C0"/>
          <w:kern w:val="0"/>
          <w:lang w:val="zh-CN"/>
        </w:rPr>
        <w:t>（</w:t>
      </w:r>
      <w:proofErr w:type="gramStart"/>
      <w:r>
        <w:rPr>
          <w:rFonts w:ascii="宋体" w:hAnsi="宋体" w:hint="eastAsia"/>
          <w:color w:val="0070C0"/>
          <w:kern w:val="0"/>
          <w:lang w:val="zh-CN"/>
        </w:rPr>
        <w:t>手写版</w:t>
      </w:r>
      <w:proofErr w:type="gramEnd"/>
      <w:r>
        <w:rPr>
          <w:rFonts w:ascii="宋体" w:hAnsi="宋体" w:hint="eastAsia"/>
          <w:color w:val="0070C0"/>
          <w:kern w:val="0"/>
          <w:lang w:val="zh-CN"/>
        </w:rPr>
        <w:t>签名）</w:t>
      </w:r>
    </w:p>
    <w:p w14:paraId="10EB9B74" w14:textId="77777777" w:rsidR="00F449B1" w:rsidRDefault="00F449B1" w:rsidP="00F449B1">
      <w:pPr>
        <w:autoSpaceDE w:val="0"/>
        <w:autoSpaceDN w:val="0"/>
        <w:adjustRightInd w:val="0"/>
        <w:spacing w:line="800" w:lineRule="exact"/>
        <w:ind w:firstLineChars="2700" w:firstLine="6480"/>
        <w:jc w:val="left"/>
      </w:pPr>
      <w:r>
        <w:rPr>
          <w:rFonts w:ascii="宋体" w:hAnsi="宋体" w:hint="eastAsia"/>
          <w:kern w:val="0"/>
          <w:lang w:val="zh-CN"/>
        </w:rPr>
        <w:t>年</w:t>
      </w:r>
      <w:r>
        <w:rPr>
          <w:rFonts w:ascii="宋体" w:hAnsi="宋体"/>
          <w:kern w:val="0"/>
          <w:lang w:val="zh-CN"/>
        </w:rPr>
        <w:t xml:space="preserve"> </w:t>
      </w:r>
      <w:r>
        <w:rPr>
          <w:rFonts w:ascii="宋体" w:hAnsi="宋体" w:hint="eastAsia"/>
          <w:kern w:val="0"/>
          <w:lang w:val="zh-CN"/>
        </w:rPr>
        <w:t xml:space="preserve">　</w:t>
      </w:r>
      <w:r>
        <w:rPr>
          <w:rFonts w:ascii="宋体" w:hAnsi="宋体"/>
          <w:kern w:val="0"/>
          <w:lang w:val="zh-CN"/>
        </w:rPr>
        <w:t xml:space="preserve"> </w:t>
      </w:r>
      <w:r>
        <w:rPr>
          <w:rFonts w:ascii="宋体" w:hAnsi="宋体" w:hint="eastAsia"/>
          <w:kern w:val="0"/>
          <w:lang w:val="zh-CN"/>
        </w:rPr>
        <w:t>月</w:t>
      </w:r>
      <w:r>
        <w:rPr>
          <w:rFonts w:ascii="宋体" w:hAnsi="宋体"/>
          <w:kern w:val="0"/>
          <w:lang w:val="zh-CN"/>
        </w:rPr>
        <w:t xml:space="preserve"> </w:t>
      </w:r>
      <w:r>
        <w:rPr>
          <w:rFonts w:ascii="宋体" w:hAnsi="宋体" w:hint="eastAsia"/>
          <w:kern w:val="0"/>
          <w:lang w:val="zh-CN"/>
        </w:rPr>
        <w:t xml:space="preserve">　</w:t>
      </w:r>
      <w:r>
        <w:rPr>
          <w:rFonts w:ascii="宋体" w:hAnsi="宋体"/>
          <w:kern w:val="0"/>
          <w:lang w:val="zh-CN"/>
        </w:rPr>
        <w:t xml:space="preserve"> </w:t>
      </w:r>
      <w:r>
        <w:rPr>
          <w:rFonts w:ascii="宋体" w:hAnsi="宋体" w:hint="eastAsia"/>
          <w:kern w:val="0"/>
          <w:lang w:val="zh-CN"/>
        </w:rPr>
        <w:t>日</w:t>
      </w:r>
    </w:p>
    <w:p w14:paraId="39B764FE" w14:textId="77777777" w:rsidR="00F449B1" w:rsidRDefault="00F449B1" w:rsidP="00F449B1">
      <w:pPr>
        <w:spacing w:line="1000" w:lineRule="exact"/>
        <w:ind w:firstLine="480"/>
        <w:jc w:val="center"/>
        <w:rPr>
          <w:rFonts w:eastAsia="微软雅黑"/>
          <w:szCs w:val="24"/>
        </w:rPr>
      </w:pPr>
    </w:p>
    <w:p w14:paraId="2AC03215" w14:textId="77777777" w:rsidR="00E42DCC" w:rsidRDefault="00E42DCC" w:rsidP="00F449B1">
      <w:pPr>
        <w:pStyle w:val="af3"/>
        <w:ind w:firstLine="643"/>
      </w:pPr>
    </w:p>
    <w:p w14:paraId="76143778" w14:textId="77777777" w:rsidR="00C61A28" w:rsidRPr="00C61A28" w:rsidRDefault="00C61A28" w:rsidP="00C61A28">
      <w:pPr>
        <w:ind w:firstLine="480"/>
      </w:pPr>
    </w:p>
    <w:p w14:paraId="3A67FF03" w14:textId="77777777" w:rsidR="00C61A28" w:rsidRPr="00C61A28" w:rsidRDefault="00C61A28" w:rsidP="00C61A28">
      <w:pPr>
        <w:ind w:firstLine="480"/>
      </w:pPr>
    </w:p>
    <w:p w14:paraId="4B1AC766" w14:textId="77777777" w:rsidR="00C61A28" w:rsidRPr="00C61A28" w:rsidRDefault="00C61A28" w:rsidP="00C61A28">
      <w:pPr>
        <w:ind w:firstLine="480"/>
      </w:pPr>
    </w:p>
    <w:p w14:paraId="59C62072" w14:textId="77777777" w:rsidR="00C61A28" w:rsidRPr="00C61A28" w:rsidRDefault="00C61A28" w:rsidP="00C61A28">
      <w:pPr>
        <w:ind w:firstLine="480"/>
      </w:pPr>
    </w:p>
    <w:p w14:paraId="09DBB410" w14:textId="77777777" w:rsidR="00C61A28" w:rsidRPr="00C61A28" w:rsidRDefault="00C61A28" w:rsidP="00C61A28">
      <w:pPr>
        <w:ind w:firstLine="480"/>
      </w:pPr>
    </w:p>
    <w:p w14:paraId="6BAB462C" w14:textId="77777777" w:rsidR="00C61A28" w:rsidRPr="00C61A28" w:rsidRDefault="00C61A28" w:rsidP="00C61A28">
      <w:pPr>
        <w:ind w:firstLine="480"/>
      </w:pPr>
    </w:p>
    <w:p w14:paraId="0D3E0FF8" w14:textId="77777777" w:rsidR="00C61A28" w:rsidRPr="00C61A28" w:rsidRDefault="00C61A28" w:rsidP="00C61A28">
      <w:pPr>
        <w:ind w:firstLine="480"/>
      </w:pPr>
    </w:p>
    <w:p w14:paraId="4956B42B" w14:textId="77777777" w:rsidR="00C61A28" w:rsidRPr="00C61A28" w:rsidRDefault="00C61A28" w:rsidP="00C61A28">
      <w:pPr>
        <w:ind w:firstLine="480"/>
      </w:pPr>
    </w:p>
    <w:p w14:paraId="1B9487C9" w14:textId="77777777" w:rsidR="00C61A28" w:rsidRPr="00C61A28" w:rsidRDefault="00C61A28" w:rsidP="00C61A28">
      <w:pPr>
        <w:ind w:firstLine="480"/>
        <w:jc w:val="center"/>
      </w:pPr>
    </w:p>
    <w:sectPr w:rsidR="00C61A28" w:rsidRPr="00C61A28" w:rsidSect="004054C8">
      <w:footerReference w:type="default" r:id="rId47"/>
      <w:pgSz w:w="11906" w:h="16838"/>
      <w:pgMar w:top="1418" w:right="1588" w:bottom="1418" w:left="1588" w:header="964" w:footer="964"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50B44" w14:textId="77777777" w:rsidR="001647B9" w:rsidRDefault="001647B9">
      <w:pPr>
        <w:spacing w:line="240" w:lineRule="auto"/>
        <w:ind w:firstLine="480"/>
      </w:pPr>
      <w:r>
        <w:separator/>
      </w:r>
    </w:p>
  </w:endnote>
  <w:endnote w:type="continuationSeparator" w:id="0">
    <w:p w14:paraId="0C019D76" w14:textId="77777777" w:rsidR="001647B9" w:rsidRDefault="001647B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8C5E1" w14:textId="77777777" w:rsidR="00B71555" w:rsidRDefault="00B71555">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DE122" w14:textId="42CBFEF2" w:rsidR="008743B4" w:rsidRDefault="008743B4">
    <w:pPr>
      <w:pStyle w:val="a5"/>
      <w:ind w:firstLine="360"/>
      <w:jc w:val="center"/>
    </w:pPr>
  </w:p>
  <w:p w14:paraId="0D31D4B6" w14:textId="77777777" w:rsidR="008A249E" w:rsidRDefault="008A249E">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A16D" w14:textId="77777777" w:rsidR="00B71555" w:rsidRDefault="00B71555">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132180"/>
    </w:sdtPr>
    <w:sdtContent>
      <w:p w14:paraId="373FF90A" w14:textId="77777777" w:rsidR="008A249E" w:rsidRDefault="008A249E">
        <w:pPr>
          <w:pStyle w:val="a5"/>
          <w:ind w:firstLine="360"/>
          <w:jc w:val="center"/>
        </w:pPr>
        <w:r>
          <w:fldChar w:fldCharType="begin"/>
        </w:r>
        <w:r>
          <w:instrText>PAGE   \* MERGEFORMAT</w:instrText>
        </w:r>
        <w:r>
          <w:fldChar w:fldCharType="separate"/>
        </w:r>
        <w:r w:rsidR="00703EC1">
          <w:rPr>
            <w:noProof/>
          </w:rPr>
          <w:t>2</w:t>
        </w:r>
        <w:r>
          <w:fldChar w:fldCharType="end"/>
        </w:r>
      </w:p>
    </w:sdtContent>
  </w:sdt>
  <w:p w14:paraId="2C41D6CA" w14:textId="77777777" w:rsidR="008A249E" w:rsidRDefault="008A249E">
    <w:pPr>
      <w:pStyle w:val="a5"/>
      <w:tabs>
        <w:tab w:val="clear" w:pos="4153"/>
        <w:tab w:val="clear" w:pos="8306"/>
        <w:tab w:val="left" w:pos="7458"/>
      </w:tabs>
      <w:ind w:firstLine="360"/>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981107"/>
    </w:sdtPr>
    <w:sdtEndPr>
      <w:rPr>
        <w:sz w:val="21"/>
        <w:szCs w:val="21"/>
      </w:rPr>
    </w:sdtEndPr>
    <w:sdtContent>
      <w:p w14:paraId="175BD2CD" w14:textId="77777777" w:rsidR="008743B4" w:rsidRPr="00960A50" w:rsidRDefault="008743B4">
        <w:pPr>
          <w:pStyle w:val="a5"/>
          <w:ind w:firstLine="360"/>
          <w:jc w:val="center"/>
          <w:rPr>
            <w:sz w:val="21"/>
            <w:szCs w:val="21"/>
          </w:rPr>
        </w:pPr>
        <w:r w:rsidRPr="00960A50">
          <w:rPr>
            <w:sz w:val="21"/>
            <w:szCs w:val="21"/>
          </w:rPr>
          <w:fldChar w:fldCharType="begin"/>
        </w:r>
        <w:r w:rsidRPr="00960A50">
          <w:rPr>
            <w:sz w:val="21"/>
            <w:szCs w:val="21"/>
          </w:rPr>
          <w:instrText>PAGE   \* MERGEFORMAT</w:instrText>
        </w:r>
        <w:r w:rsidRPr="00960A50">
          <w:rPr>
            <w:sz w:val="21"/>
            <w:szCs w:val="21"/>
          </w:rPr>
          <w:fldChar w:fldCharType="separate"/>
        </w:r>
        <w:r w:rsidRPr="00960A50">
          <w:rPr>
            <w:noProof/>
            <w:sz w:val="21"/>
            <w:szCs w:val="21"/>
          </w:rPr>
          <w:t>2</w:t>
        </w:r>
        <w:r w:rsidRPr="00960A50">
          <w:rPr>
            <w:sz w:val="21"/>
            <w:szCs w:val="21"/>
          </w:rPr>
          <w:fldChar w:fldCharType="end"/>
        </w:r>
      </w:p>
    </w:sdtContent>
  </w:sdt>
  <w:p w14:paraId="38B2CD54" w14:textId="77777777" w:rsidR="008743B4" w:rsidRDefault="008743B4">
    <w:pPr>
      <w:pStyle w:val="a5"/>
      <w:tabs>
        <w:tab w:val="clear" w:pos="4153"/>
        <w:tab w:val="clear" w:pos="8306"/>
        <w:tab w:val="left" w:pos="7458"/>
      </w:tabs>
      <w:ind w:firstLine="360"/>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ED349" w14:textId="77777777" w:rsidR="008A249E" w:rsidRDefault="008A249E">
    <w:pPr>
      <w:pStyle w:val="a5"/>
      <w:ind w:firstLine="360"/>
    </w:pPr>
  </w:p>
  <w:p w14:paraId="735C4EAA" w14:textId="77777777" w:rsidR="008A249E" w:rsidRDefault="008A249E">
    <w:pPr>
      <w:pStyle w:val="a5"/>
      <w:ind w:firstLineChars="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482038"/>
      <w:showingPlcHdr/>
    </w:sdtPr>
    <w:sdtContent>
      <w:p w14:paraId="63308FC8" w14:textId="2282C10C" w:rsidR="00C61A28" w:rsidRDefault="00C61A28" w:rsidP="00C61A28">
        <w:pPr>
          <w:pStyle w:val="a5"/>
          <w:ind w:firstLine="360"/>
          <w:jc w:val="center"/>
        </w:pPr>
        <w: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45B66" w14:textId="77777777" w:rsidR="001647B9" w:rsidRDefault="001647B9">
      <w:pPr>
        <w:ind w:firstLine="480"/>
      </w:pPr>
      <w:r>
        <w:separator/>
      </w:r>
    </w:p>
  </w:footnote>
  <w:footnote w:type="continuationSeparator" w:id="0">
    <w:p w14:paraId="13D726D0" w14:textId="77777777" w:rsidR="001647B9" w:rsidRDefault="001647B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4B736" w14:textId="77777777" w:rsidR="00B71555" w:rsidRDefault="00B71555">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1E2EB" w14:textId="7AD06AEC" w:rsidR="008A249E" w:rsidRDefault="008A249E">
    <w:pPr>
      <w:ind w:firstLineChars="0" w:firstLine="0"/>
      <w:rPr>
        <w:rFonts w:ascii="仿宋" w:eastAsia="仿宋" w:hAnsi="仿宋" w:hint="eastAsia"/>
        <w:sz w:val="18"/>
        <w:szCs w:val="18"/>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23B82" w14:textId="77777777" w:rsidR="00B71555" w:rsidRDefault="00B71555">
    <w:pPr>
      <w:pStyle w:val="a7"/>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DE8BD" w14:textId="289D7F23" w:rsidR="008A249E" w:rsidRDefault="008A249E">
    <w:pPr>
      <w:ind w:firstLineChars="0" w:firstLine="0"/>
      <w:rPr>
        <w:rFonts w:ascii="仿宋" w:eastAsia="仿宋" w:hAnsi="仿宋" w:hint="eastAsia"/>
        <w:sz w:val="18"/>
        <w:szCs w:val="18"/>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45DD"/>
    <w:multiLevelType w:val="multilevel"/>
    <w:tmpl w:val="03D945DD"/>
    <w:lvl w:ilvl="0">
      <w:start w:val="1"/>
      <w:numFmt w:val="decimal"/>
      <w:lvlText w:val="[%1]"/>
      <w:lvlJc w:val="left"/>
      <w:pPr>
        <w:ind w:left="440" w:hanging="440"/>
      </w:pPr>
      <w:rPr>
        <w:rFonts w:ascii="宋体" w:hAnsi="宋体"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47333BD"/>
    <w:multiLevelType w:val="hybridMultilevel"/>
    <w:tmpl w:val="2A92872E"/>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27620788"/>
    <w:multiLevelType w:val="multilevel"/>
    <w:tmpl w:val="27620788"/>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5FC2501C"/>
    <w:multiLevelType w:val="multilevel"/>
    <w:tmpl w:val="5FC2501C"/>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7448417A"/>
    <w:multiLevelType w:val="hybridMultilevel"/>
    <w:tmpl w:val="DEEA31B2"/>
    <w:lvl w:ilvl="0" w:tplc="BA6072F2">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 w15:restartNumberingAfterBreak="0">
    <w:nsid w:val="7585458E"/>
    <w:multiLevelType w:val="multilevel"/>
    <w:tmpl w:val="7585458E"/>
    <w:lvl w:ilvl="0">
      <w:start w:val="1"/>
      <w:numFmt w:val="lowerLetter"/>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num w:numId="1" w16cid:durableId="1280720490">
    <w:abstractNumId w:val="3"/>
  </w:num>
  <w:num w:numId="2" w16cid:durableId="1978757195">
    <w:abstractNumId w:val="2"/>
  </w:num>
  <w:num w:numId="3" w16cid:durableId="378356653">
    <w:abstractNumId w:val="5"/>
  </w:num>
  <w:num w:numId="4" w16cid:durableId="586041186">
    <w:abstractNumId w:val="0"/>
  </w:num>
  <w:num w:numId="5" w16cid:durableId="756830333">
    <w:abstractNumId w:val="1"/>
  </w:num>
  <w:num w:numId="6" w16cid:durableId="6779235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0"/>
  <w:drawingGridHorizontalSpacing w:val="120"/>
  <w:drawingGridVerticalSpacing w:val="163"/>
  <w:displayHorizontalDrawingGridEvery w:val="2"/>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mRmMGMyOTlmZGY1MGRiMzhjZGRlOTEzODEzY2ZjNWEifQ=="/>
  </w:docVars>
  <w:rsids>
    <w:rsidRoot w:val="00A15B1D"/>
    <w:rsid w:val="00000462"/>
    <w:rsid w:val="0000056F"/>
    <w:rsid w:val="000032D2"/>
    <w:rsid w:val="00004BDF"/>
    <w:rsid w:val="00004F61"/>
    <w:rsid w:val="00006616"/>
    <w:rsid w:val="00007197"/>
    <w:rsid w:val="00007930"/>
    <w:rsid w:val="00010BB1"/>
    <w:rsid w:val="000113BD"/>
    <w:rsid w:val="00011DD8"/>
    <w:rsid w:val="00012D09"/>
    <w:rsid w:val="000131BA"/>
    <w:rsid w:val="000133FC"/>
    <w:rsid w:val="00013E13"/>
    <w:rsid w:val="00014637"/>
    <w:rsid w:val="0001502E"/>
    <w:rsid w:val="000150A9"/>
    <w:rsid w:val="00015CE2"/>
    <w:rsid w:val="00015EE1"/>
    <w:rsid w:val="000162F5"/>
    <w:rsid w:val="00016738"/>
    <w:rsid w:val="0001725C"/>
    <w:rsid w:val="00017D4A"/>
    <w:rsid w:val="000217CF"/>
    <w:rsid w:val="00023BF1"/>
    <w:rsid w:val="00023E6B"/>
    <w:rsid w:val="00024EB9"/>
    <w:rsid w:val="00025295"/>
    <w:rsid w:val="000253D6"/>
    <w:rsid w:val="0002582C"/>
    <w:rsid w:val="00025B0C"/>
    <w:rsid w:val="000260EC"/>
    <w:rsid w:val="000264B1"/>
    <w:rsid w:val="00027F31"/>
    <w:rsid w:val="00030810"/>
    <w:rsid w:val="0003092D"/>
    <w:rsid w:val="00030A2F"/>
    <w:rsid w:val="000317D8"/>
    <w:rsid w:val="000324CF"/>
    <w:rsid w:val="00032646"/>
    <w:rsid w:val="00032781"/>
    <w:rsid w:val="00034084"/>
    <w:rsid w:val="000340C9"/>
    <w:rsid w:val="000345D4"/>
    <w:rsid w:val="00034908"/>
    <w:rsid w:val="00036075"/>
    <w:rsid w:val="00036F69"/>
    <w:rsid w:val="00037478"/>
    <w:rsid w:val="00037FD9"/>
    <w:rsid w:val="00041FC4"/>
    <w:rsid w:val="000420F4"/>
    <w:rsid w:val="0004282A"/>
    <w:rsid w:val="00042CBE"/>
    <w:rsid w:val="00042E63"/>
    <w:rsid w:val="00042F53"/>
    <w:rsid w:val="000431B8"/>
    <w:rsid w:val="000432AB"/>
    <w:rsid w:val="00043A41"/>
    <w:rsid w:val="00044BA4"/>
    <w:rsid w:val="00045CD1"/>
    <w:rsid w:val="00046AAD"/>
    <w:rsid w:val="0005178B"/>
    <w:rsid w:val="00053C0B"/>
    <w:rsid w:val="0005406A"/>
    <w:rsid w:val="00056605"/>
    <w:rsid w:val="00057BBA"/>
    <w:rsid w:val="00057E19"/>
    <w:rsid w:val="000601B8"/>
    <w:rsid w:val="000603DA"/>
    <w:rsid w:val="0006055E"/>
    <w:rsid w:val="00060F6B"/>
    <w:rsid w:val="00061CE7"/>
    <w:rsid w:val="000628C6"/>
    <w:rsid w:val="000638C6"/>
    <w:rsid w:val="00063C63"/>
    <w:rsid w:val="00064127"/>
    <w:rsid w:val="00064A88"/>
    <w:rsid w:val="00064B0B"/>
    <w:rsid w:val="000653B3"/>
    <w:rsid w:val="0006589C"/>
    <w:rsid w:val="00065F7E"/>
    <w:rsid w:val="00066761"/>
    <w:rsid w:val="00066FA9"/>
    <w:rsid w:val="0006797B"/>
    <w:rsid w:val="000721EB"/>
    <w:rsid w:val="00073615"/>
    <w:rsid w:val="0007392C"/>
    <w:rsid w:val="000778FD"/>
    <w:rsid w:val="00080A99"/>
    <w:rsid w:val="00081D46"/>
    <w:rsid w:val="000823EC"/>
    <w:rsid w:val="00082741"/>
    <w:rsid w:val="00082A52"/>
    <w:rsid w:val="00082F63"/>
    <w:rsid w:val="00083223"/>
    <w:rsid w:val="000843DD"/>
    <w:rsid w:val="00085600"/>
    <w:rsid w:val="00085D22"/>
    <w:rsid w:val="00086552"/>
    <w:rsid w:val="00086B8F"/>
    <w:rsid w:val="000870B2"/>
    <w:rsid w:val="000903AA"/>
    <w:rsid w:val="000905CE"/>
    <w:rsid w:val="00090876"/>
    <w:rsid w:val="000913C4"/>
    <w:rsid w:val="00092329"/>
    <w:rsid w:val="00093D0D"/>
    <w:rsid w:val="000941B1"/>
    <w:rsid w:val="00094612"/>
    <w:rsid w:val="000955B1"/>
    <w:rsid w:val="00095A62"/>
    <w:rsid w:val="00096392"/>
    <w:rsid w:val="000973E1"/>
    <w:rsid w:val="00097FF2"/>
    <w:rsid w:val="000A0ABF"/>
    <w:rsid w:val="000A0BBB"/>
    <w:rsid w:val="000A0D80"/>
    <w:rsid w:val="000A1816"/>
    <w:rsid w:val="000A21F9"/>
    <w:rsid w:val="000A3116"/>
    <w:rsid w:val="000A4BD5"/>
    <w:rsid w:val="000A4CA5"/>
    <w:rsid w:val="000A5767"/>
    <w:rsid w:val="000A6F8F"/>
    <w:rsid w:val="000A7091"/>
    <w:rsid w:val="000A7771"/>
    <w:rsid w:val="000B0046"/>
    <w:rsid w:val="000B0836"/>
    <w:rsid w:val="000B0DB4"/>
    <w:rsid w:val="000B11E3"/>
    <w:rsid w:val="000B21E1"/>
    <w:rsid w:val="000B3379"/>
    <w:rsid w:val="000B3E2B"/>
    <w:rsid w:val="000B511D"/>
    <w:rsid w:val="000B5290"/>
    <w:rsid w:val="000B6946"/>
    <w:rsid w:val="000B6F6C"/>
    <w:rsid w:val="000B7499"/>
    <w:rsid w:val="000B7749"/>
    <w:rsid w:val="000C107A"/>
    <w:rsid w:val="000C443C"/>
    <w:rsid w:val="000C4828"/>
    <w:rsid w:val="000C4A2A"/>
    <w:rsid w:val="000C4B69"/>
    <w:rsid w:val="000C4D8A"/>
    <w:rsid w:val="000C694A"/>
    <w:rsid w:val="000C704D"/>
    <w:rsid w:val="000D0541"/>
    <w:rsid w:val="000D1CB3"/>
    <w:rsid w:val="000D2DDE"/>
    <w:rsid w:val="000D3940"/>
    <w:rsid w:val="000D3A97"/>
    <w:rsid w:val="000D573A"/>
    <w:rsid w:val="000D64F2"/>
    <w:rsid w:val="000D7320"/>
    <w:rsid w:val="000D78D8"/>
    <w:rsid w:val="000D7CEE"/>
    <w:rsid w:val="000E11AA"/>
    <w:rsid w:val="000E17D5"/>
    <w:rsid w:val="000E1CDD"/>
    <w:rsid w:val="000E2852"/>
    <w:rsid w:val="000E294C"/>
    <w:rsid w:val="000E39A3"/>
    <w:rsid w:val="000E3D27"/>
    <w:rsid w:val="000E4277"/>
    <w:rsid w:val="000E593D"/>
    <w:rsid w:val="000E74BD"/>
    <w:rsid w:val="000F065D"/>
    <w:rsid w:val="000F1891"/>
    <w:rsid w:val="000F24E5"/>
    <w:rsid w:val="000F2ADC"/>
    <w:rsid w:val="000F2D83"/>
    <w:rsid w:val="000F3547"/>
    <w:rsid w:val="000F440B"/>
    <w:rsid w:val="000F4540"/>
    <w:rsid w:val="000F60C3"/>
    <w:rsid w:val="000F67D4"/>
    <w:rsid w:val="000F6FAF"/>
    <w:rsid w:val="000F7667"/>
    <w:rsid w:val="001003D3"/>
    <w:rsid w:val="00100C78"/>
    <w:rsid w:val="001010A8"/>
    <w:rsid w:val="00101C7C"/>
    <w:rsid w:val="00101FAB"/>
    <w:rsid w:val="00102013"/>
    <w:rsid w:val="001021EA"/>
    <w:rsid w:val="00102358"/>
    <w:rsid w:val="00102426"/>
    <w:rsid w:val="00102742"/>
    <w:rsid w:val="00102A48"/>
    <w:rsid w:val="00102E5B"/>
    <w:rsid w:val="0010365B"/>
    <w:rsid w:val="0010391D"/>
    <w:rsid w:val="0010425C"/>
    <w:rsid w:val="001044CB"/>
    <w:rsid w:val="00104688"/>
    <w:rsid w:val="00104AD9"/>
    <w:rsid w:val="00105530"/>
    <w:rsid w:val="001057CB"/>
    <w:rsid w:val="00105A53"/>
    <w:rsid w:val="00110321"/>
    <w:rsid w:val="00111687"/>
    <w:rsid w:val="00111B23"/>
    <w:rsid w:val="00111E1A"/>
    <w:rsid w:val="00112691"/>
    <w:rsid w:val="00112CD9"/>
    <w:rsid w:val="0011311B"/>
    <w:rsid w:val="00113E78"/>
    <w:rsid w:val="001144E8"/>
    <w:rsid w:val="001146EF"/>
    <w:rsid w:val="001157AE"/>
    <w:rsid w:val="00116D5A"/>
    <w:rsid w:val="00116EE4"/>
    <w:rsid w:val="0012080F"/>
    <w:rsid w:val="00120D30"/>
    <w:rsid w:val="00121800"/>
    <w:rsid w:val="00121899"/>
    <w:rsid w:val="001219CB"/>
    <w:rsid w:val="00121F3A"/>
    <w:rsid w:val="001220CC"/>
    <w:rsid w:val="00123BC3"/>
    <w:rsid w:val="00123D85"/>
    <w:rsid w:val="00124253"/>
    <w:rsid w:val="00124AC4"/>
    <w:rsid w:val="001250C5"/>
    <w:rsid w:val="00125A08"/>
    <w:rsid w:val="001271D0"/>
    <w:rsid w:val="00127291"/>
    <w:rsid w:val="001273D4"/>
    <w:rsid w:val="001276CB"/>
    <w:rsid w:val="00127AD6"/>
    <w:rsid w:val="00131518"/>
    <w:rsid w:val="00131E18"/>
    <w:rsid w:val="00131E88"/>
    <w:rsid w:val="00132C62"/>
    <w:rsid w:val="001331FC"/>
    <w:rsid w:val="00133D19"/>
    <w:rsid w:val="00134907"/>
    <w:rsid w:val="00134C3F"/>
    <w:rsid w:val="00134DF2"/>
    <w:rsid w:val="00135CCF"/>
    <w:rsid w:val="0013622C"/>
    <w:rsid w:val="001407FF"/>
    <w:rsid w:val="0014096E"/>
    <w:rsid w:val="00141551"/>
    <w:rsid w:val="001418F4"/>
    <w:rsid w:val="00143200"/>
    <w:rsid w:val="0014467E"/>
    <w:rsid w:val="00145230"/>
    <w:rsid w:val="00146BB5"/>
    <w:rsid w:val="00146FAC"/>
    <w:rsid w:val="00147E55"/>
    <w:rsid w:val="001504A5"/>
    <w:rsid w:val="00150DC0"/>
    <w:rsid w:val="00150F09"/>
    <w:rsid w:val="00151262"/>
    <w:rsid w:val="0015131A"/>
    <w:rsid w:val="00151554"/>
    <w:rsid w:val="00151AC6"/>
    <w:rsid w:val="0015319B"/>
    <w:rsid w:val="0015366E"/>
    <w:rsid w:val="00153A8D"/>
    <w:rsid w:val="00154666"/>
    <w:rsid w:val="0015466D"/>
    <w:rsid w:val="00154A2C"/>
    <w:rsid w:val="00155359"/>
    <w:rsid w:val="001556C0"/>
    <w:rsid w:val="00157247"/>
    <w:rsid w:val="00157799"/>
    <w:rsid w:val="00160A92"/>
    <w:rsid w:val="00160DC2"/>
    <w:rsid w:val="00161412"/>
    <w:rsid w:val="0016154E"/>
    <w:rsid w:val="00162187"/>
    <w:rsid w:val="001624EC"/>
    <w:rsid w:val="00163371"/>
    <w:rsid w:val="00164612"/>
    <w:rsid w:val="001647B9"/>
    <w:rsid w:val="00164B25"/>
    <w:rsid w:val="001654E7"/>
    <w:rsid w:val="00165590"/>
    <w:rsid w:val="00165E7E"/>
    <w:rsid w:val="001661C0"/>
    <w:rsid w:val="00166EEE"/>
    <w:rsid w:val="0016747E"/>
    <w:rsid w:val="001703EB"/>
    <w:rsid w:val="00170E79"/>
    <w:rsid w:val="00171284"/>
    <w:rsid w:val="00171366"/>
    <w:rsid w:val="001713BF"/>
    <w:rsid w:val="0017140B"/>
    <w:rsid w:val="00171E7F"/>
    <w:rsid w:val="0017343B"/>
    <w:rsid w:val="00173C57"/>
    <w:rsid w:val="001740D5"/>
    <w:rsid w:val="001744C2"/>
    <w:rsid w:val="00174683"/>
    <w:rsid w:val="00174B0A"/>
    <w:rsid w:val="00174B25"/>
    <w:rsid w:val="001751D6"/>
    <w:rsid w:val="001752C0"/>
    <w:rsid w:val="001771D5"/>
    <w:rsid w:val="00177C1F"/>
    <w:rsid w:val="00180B00"/>
    <w:rsid w:val="00181086"/>
    <w:rsid w:val="00181410"/>
    <w:rsid w:val="0018174F"/>
    <w:rsid w:val="0018195D"/>
    <w:rsid w:val="00181F67"/>
    <w:rsid w:val="001822F7"/>
    <w:rsid w:val="00182B57"/>
    <w:rsid w:val="00182CCC"/>
    <w:rsid w:val="0018331F"/>
    <w:rsid w:val="001836B6"/>
    <w:rsid w:val="00183B2B"/>
    <w:rsid w:val="00183C91"/>
    <w:rsid w:val="001849E9"/>
    <w:rsid w:val="00184B4D"/>
    <w:rsid w:val="00185186"/>
    <w:rsid w:val="00186288"/>
    <w:rsid w:val="001862AF"/>
    <w:rsid w:val="001862FD"/>
    <w:rsid w:val="0018726C"/>
    <w:rsid w:val="00190705"/>
    <w:rsid w:val="00190FB1"/>
    <w:rsid w:val="00191684"/>
    <w:rsid w:val="001920A6"/>
    <w:rsid w:val="00193027"/>
    <w:rsid w:val="00193749"/>
    <w:rsid w:val="00194773"/>
    <w:rsid w:val="001948B8"/>
    <w:rsid w:val="00194B71"/>
    <w:rsid w:val="00195508"/>
    <w:rsid w:val="00195539"/>
    <w:rsid w:val="00195868"/>
    <w:rsid w:val="00195E7B"/>
    <w:rsid w:val="00196289"/>
    <w:rsid w:val="00196822"/>
    <w:rsid w:val="00196AA3"/>
    <w:rsid w:val="001970A4"/>
    <w:rsid w:val="001A065F"/>
    <w:rsid w:val="001A0938"/>
    <w:rsid w:val="001A1BD2"/>
    <w:rsid w:val="001A2E09"/>
    <w:rsid w:val="001A35B5"/>
    <w:rsid w:val="001A3D8D"/>
    <w:rsid w:val="001A4571"/>
    <w:rsid w:val="001A5052"/>
    <w:rsid w:val="001A55D9"/>
    <w:rsid w:val="001A6366"/>
    <w:rsid w:val="001A643B"/>
    <w:rsid w:val="001A65F1"/>
    <w:rsid w:val="001A669D"/>
    <w:rsid w:val="001A6A27"/>
    <w:rsid w:val="001A7B89"/>
    <w:rsid w:val="001A7E4B"/>
    <w:rsid w:val="001B0ADE"/>
    <w:rsid w:val="001B0BBD"/>
    <w:rsid w:val="001B22F5"/>
    <w:rsid w:val="001B3ABF"/>
    <w:rsid w:val="001B41C7"/>
    <w:rsid w:val="001B5BC9"/>
    <w:rsid w:val="001B6139"/>
    <w:rsid w:val="001B6308"/>
    <w:rsid w:val="001B7224"/>
    <w:rsid w:val="001C00CB"/>
    <w:rsid w:val="001C03C4"/>
    <w:rsid w:val="001C0CF4"/>
    <w:rsid w:val="001C1DB0"/>
    <w:rsid w:val="001C27EF"/>
    <w:rsid w:val="001C280C"/>
    <w:rsid w:val="001C2B7B"/>
    <w:rsid w:val="001C2CE7"/>
    <w:rsid w:val="001C2EC9"/>
    <w:rsid w:val="001C3E23"/>
    <w:rsid w:val="001C4D0A"/>
    <w:rsid w:val="001C5323"/>
    <w:rsid w:val="001C5A22"/>
    <w:rsid w:val="001C707D"/>
    <w:rsid w:val="001D0F64"/>
    <w:rsid w:val="001D226B"/>
    <w:rsid w:val="001D26E5"/>
    <w:rsid w:val="001D355A"/>
    <w:rsid w:val="001D47C8"/>
    <w:rsid w:val="001D4EA6"/>
    <w:rsid w:val="001D53FD"/>
    <w:rsid w:val="001D56C2"/>
    <w:rsid w:val="001D5864"/>
    <w:rsid w:val="001D5CAA"/>
    <w:rsid w:val="001D64EE"/>
    <w:rsid w:val="001D667E"/>
    <w:rsid w:val="001D6D88"/>
    <w:rsid w:val="001E0226"/>
    <w:rsid w:val="001E0549"/>
    <w:rsid w:val="001E14EC"/>
    <w:rsid w:val="001E1A59"/>
    <w:rsid w:val="001E1BCC"/>
    <w:rsid w:val="001E2A6D"/>
    <w:rsid w:val="001E2CA0"/>
    <w:rsid w:val="001E3606"/>
    <w:rsid w:val="001E3C0D"/>
    <w:rsid w:val="001E4705"/>
    <w:rsid w:val="001E6B61"/>
    <w:rsid w:val="001E6D0C"/>
    <w:rsid w:val="001E7A8F"/>
    <w:rsid w:val="001E7CDC"/>
    <w:rsid w:val="001F0D2E"/>
    <w:rsid w:val="001F1BBA"/>
    <w:rsid w:val="001F2254"/>
    <w:rsid w:val="001F48A7"/>
    <w:rsid w:val="001F4EA8"/>
    <w:rsid w:val="001F5434"/>
    <w:rsid w:val="001F6B59"/>
    <w:rsid w:val="001F6F29"/>
    <w:rsid w:val="001F793C"/>
    <w:rsid w:val="0020205F"/>
    <w:rsid w:val="00204826"/>
    <w:rsid w:val="00205110"/>
    <w:rsid w:val="002051D3"/>
    <w:rsid w:val="002052CC"/>
    <w:rsid w:val="00205321"/>
    <w:rsid w:val="0020591D"/>
    <w:rsid w:val="00205E58"/>
    <w:rsid w:val="002065C5"/>
    <w:rsid w:val="002067C1"/>
    <w:rsid w:val="0020766B"/>
    <w:rsid w:val="002076D6"/>
    <w:rsid w:val="0020770D"/>
    <w:rsid w:val="00210FB9"/>
    <w:rsid w:val="00211514"/>
    <w:rsid w:val="0021193F"/>
    <w:rsid w:val="0021194F"/>
    <w:rsid w:val="00211D05"/>
    <w:rsid w:val="00214745"/>
    <w:rsid w:val="00215ACD"/>
    <w:rsid w:val="00216C3E"/>
    <w:rsid w:val="00217D61"/>
    <w:rsid w:val="00220118"/>
    <w:rsid w:val="00220DC9"/>
    <w:rsid w:val="0022105F"/>
    <w:rsid w:val="0022200B"/>
    <w:rsid w:val="00222AEA"/>
    <w:rsid w:val="00223547"/>
    <w:rsid w:val="0022362D"/>
    <w:rsid w:val="00223B33"/>
    <w:rsid w:val="00223FED"/>
    <w:rsid w:val="0022459A"/>
    <w:rsid w:val="00224A5D"/>
    <w:rsid w:val="00224CB1"/>
    <w:rsid w:val="002258B6"/>
    <w:rsid w:val="00226091"/>
    <w:rsid w:val="002260CE"/>
    <w:rsid w:val="00226607"/>
    <w:rsid w:val="00226A7D"/>
    <w:rsid w:val="002278C8"/>
    <w:rsid w:val="00227C5A"/>
    <w:rsid w:val="00230A72"/>
    <w:rsid w:val="00231871"/>
    <w:rsid w:val="00231C34"/>
    <w:rsid w:val="0023246A"/>
    <w:rsid w:val="00232FDC"/>
    <w:rsid w:val="0023301B"/>
    <w:rsid w:val="0023342B"/>
    <w:rsid w:val="00233E9A"/>
    <w:rsid w:val="00233F01"/>
    <w:rsid w:val="0023423D"/>
    <w:rsid w:val="002351C0"/>
    <w:rsid w:val="0023585C"/>
    <w:rsid w:val="002369D7"/>
    <w:rsid w:val="00240809"/>
    <w:rsid w:val="00240C1A"/>
    <w:rsid w:val="00243BC7"/>
    <w:rsid w:val="0024464C"/>
    <w:rsid w:val="00244FC4"/>
    <w:rsid w:val="002468DA"/>
    <w:rsid w:val="0024702B"/>
    <w:rsid w:val="0024736C"/>
    <w:rsid w:val="00247CDA"/>
    <w:rsid w:val="00247F68"/>
    <w:rsid w:val="002502CC"/>
    <w:rsid w:val="002503BB"/>
    <w:rsid w:val="00250944"/>
    <w:rsid w:val="00250D4B"/>
    <w:rsid w:val="00250F40"/>
    <w:rsid w:val="0025140D"/>
    <w:rsid w:val="00251577"/>
    <w:rsid w:val="002517A7"/>
    <w:rsid w:val="00252050"/>
    <w:rsid w:val="00252615"/>
    <w:rsid w:val="00252EE5"/>
    <w:rsid w:val="00253BF8"/>
    <w:rsid w:val="00254974"/>
    <w:rsid w:val="00254A28"/>
    <w:rsid w:val="00254D5D"/>
    <w:rsid w:val="00254E35"/>
    <w:rsid w:val="00255127"/>
    <w:rsid w:val="00255727"/>
    <w:rsid w:val="00256902"/>
    <w:rsid w:val="002571AF"/>
    <w:rsid w:val="0026122E"/>
    <w:rsid w:val="002616EE"/>
    <w:rsid w:val="00263312"/>
    <w:rsid w:val="00263C6D"/>
    <w:rsid w:val="0026460A"/>
    <w:rsid w:val="00264B72"/>
    <w:rsid w:val="00264EC4"/>
    <w:rsid w:val="0026503E"/>
    <w:rsid w:val="00265D92"/>
    <w:rsid w:val="00266F76"/>
    <w:rsid w:val="00267009"/>
    <w:rsid w:val="00267CD9"/>
    <w:rsid w:val="002700F7"/>
    <w:rsid w:val="00270E19"/>
    <w:rsid w:val="00271BCD"/>
    <w:rsid w:val="00273882"/>
    <w:rsid w:val="00274165"/>
    <w:rsid w:val="00274786"/>
    <w:rsid w:val="00275CE7"/>
    <w:rsid w:val="00276D2B"/>
    <w:rsid w:val="00276D5B"/>
    <w:rsid w:val="002770E0"/>
    <w:rsid w:val="00277554"/>
    <w:rsid w:val="00277BC9"/>
    <w:rsid w:val="00277E1B"/>
    <w:rsid w:val="002822B7"/>
    <w:rsid w:val="00282B45"/>
    <w:rsid w:val="00283A43"/>
    <w:rsid w:val="00283D6C"/>
    <w:rsid w:val="00283E5E"/>
    <w:rsid w:val="002869BE"/>
    <w:rsid w:val="00286CB9"/>
    <w:rsid w:val="00287363"/>
    <w:rsid w:val="00287980"/>
    <w:rsid w:val="00287FAB"/>
    <w:rsid w:val="00290075"/>
    <w:rsid w:val="002910E9"/>
    <w:rsid w:val="0029150D"/>
    <w:rsid w:val="00291AAA"/>
    <w:rsid w:val="00291FB1"/>
    <w:rsid w:val="00293A83"/>
    <w:rsid w:val="00293ECA"/>
    <w:rsid w:val="002947D4"/>
    <w:rsid w:val="002971AC"/>
    <w:rsid w:val="00297605"/>
    <w:rsid w:val="002979DD"/>
    <w:rsid w:val="002A01A9"/>
    <w:rsid w:val="002A0A66"/>
    <w:rsid w:val="002A10ED"/>
    <w:rsid w:val="002A1167"/>
    <w:rsid w:val="002A1F47"/>
    <w:rsid w:val="002A2211"/>
    <w:rsid w:val="002A29A5"/>
    <w:rsid w:val="002A3BA9"/>
    <w:rsid w:val="002A3BC4"/>
    <w:rsid w:val="002A4510"/>
    <w:rsid w:val="002A4822"/>
    <w:rsid w:val="002A4F4B"/>
    <w:rsid w:val="002A51DB"/>
    <w:rsid w:val="002A6CCC"/>
    <w:rsid w:val="002A7C7F"/>
    <w:rsid w:val="002B0393"/>
    <w:rsid w:val="002B0F1A"/>
    <w:rsid w:val="002B1F3F"/>
    <w:rsid w:val="002B24B0"/>
    <w:rsid w:val="002B2F9B"/>
    <w:rsid w:val="002B3B44"/>
    <w:rsid w:val="002B45E0"/>
    <w:rsid w:val="002B4969"/>
    <w:rsid w:val="002B598B"/>
    <w:rsid w:val="002B5C1E"/>
    <w:rsid w:val="002B71D9"/>
    <w:rsid w:val="002C0356"/>
    <w:rsid w:val="002C0A88"/>
    <w:rsid w:val="002C0B08"/>
    <w:rsid w:val="002C15D0"/>
    <w:rsid w:val="002C194F"/>
    <w:rsid w:val="002C1A72"/>
    <w:rsid w:val="002C1E01"/>
    <w:rsid w:val="002C220D"/>
    <w:rsid w:val="002C242E"/>
    <w:rsid w:val="002C2938"/>
    <w:rsid w:val="002C446E"/>
    <w:rsid w:val="002C4494"/>
    <w:rsid w:val="002C52AF"/>
    <w:rsid w:val="002C667A"/>
    <w:rsid w:val="002C6D8C"/>
    <w:rsid w:val="002C71EF"/>
    <w:rsid w:val="002D0165"/>
    <w:rsid w:val="002D0C06"/>
    <w:rsid w:val="002D175A"/>
    <w:rsid w:val="002D25FF"/>
    <w:rsid w:val="002D261F"/>
    <w:rsid w:val="002D2A1A"/>
    <w:rsid w:val="002D42BE"/>
    <w:rsid w:val="002D50CA"/>
    <w:rsid w:val="002D53E1"/>
    <w:rsid w:val="002D5BE2"/>
    <w:rsid w:val="002D64F7"/>
    <w:rsid w:val="002D7D15"/>
    <w:rsid w:val="002D7DF3"/>
    <w:rsid w:val="002E0317"/>
    <w:rsid w:val="002E07B0"/>
    <w:rsid w:val="002E134F"/>
    <w:rsid w:val="002E1589"/>
    <w:rsid w:val="002E189E"/>
    <w:rsid w:val="002E2218"/>
    <w:rsid w:val="002E27FB"/>
    <w:rsid w:val="002E3231"/>
    <w:rsid w:val="002E3BD9"/>
    <w:rsid w:val="002E40AA"/>
    <w:rsid w:val="002E431F"/>
    <w:rsid w:val="002E4826"/>
    <w:rsid w:val="002E5482"/>
    <w:rsid w:val="002E68BA"/>
    <w:rsid w:val="002E7239"/>
    <w:rsid w:val="002E740D"/>
    <w:rsid w:val="002F0464"/>
    <w:rsid w:val="002F0D13"/>
    <w:rsid w:val="002F0ECB"/>
    <w:rsid w:val="002F15CD"/>
    <w:rsid w:val="002F2D16"/>
    <w:rsid w:val="002F5BFD"/>
    <w:rsid w:val="002F5CFC"/>
    <w:rsid w:val="002F5EB5"/>
    <w:rsid w:val="002F7CFE"/>
    <w:rsid w:val="002F7D1A"/>
    <w:rsid w:val="00300D7B"/>
    <w:rsid w:val="00300E2F"/>
    <w:rsid w:val="00302D10"/>
    <w:rsid w:val="00305214"/>
    <w:rsid w:val="003054E6"/>
    <w:rsid w:val="00306E31"/>
    <w:rsid w:val="00307ABD"/>
    <w:rsid w:val="00307BFA"/>
    <w:rsid w:val="003145F0"/>
    <w:rsid w:val="003146CE"/>
    <w:rsid w:val="00315071"/>
    <w:rsid w:val="00315BDE"/>
    <w:rsid w:val="00316504"/>
    <w:rsid w:val="0031652B"/>
    <w:rsid w:val="0031746F"/>
    <w:rsid w:val="0031757F"/>
    <w:rsid w:val="0031763A"/>
    <w:rsid w:val="00317687"/>
    <w:rsid w:val="00317C15"/>
    <w:rsid w:val="00317D30"/>
    <w:rsid w:val="0032059F"/>
    <w:rsid w:val="00320D5F"/>
    <w:rsid w:val="00321669"/>
    <w:rsid w:val="003223A6"/>
    <w:rsid w:val="003229AA"/>
    <w:rsid w:val="00323408"/>
    <w:rsid w:val="00323913"/>
    <w:rsid w:val="003240BB"/>
    <w:rsid w:val="003246AB"/>
    <w:rsid w:val="00325924"/>
    <w:rsid w:val="00325D97"/>
    <w:rsid w:val="00325FC4"/>
    <w:rsid w:val="00326826"/>
    <w:rsid w:val="00326B80"/>
    <w:rsid w:val="00326F7A"/>
    <w:rsid w:val="00327EF6"/>
    <w:rsid w:val="00330617"/>
    <w:rsid w:val="003307BD"/>
    <w:rsid w:val="0033093B"/>
    <w:rsid w:val="00332D27"/>
    <w:rsid w:val="0033413B"/>
    <w:rsid w:val="0033468A"/>
    <w:rsid w:val="00334788"/>
    <w:rsid w:val="00334AE2"/>
    <w:rsid w:val="00334B9F"/>
    <w:rsid w:val="003367C4"/>
    <w:rsid w:val="00336E01"/>
    <w:rsid w:val="00337277"/>
    <w:rsid w:val="003376F0"/>
    <w:rsid w:val="00337F39"/>
    <w:rsid w:val="0034053D"/>
    <w:rsid w:val="003407ED"/>
    <w:rsid w:val="00342470"/>
    <w:rsid w:val="003429F8"/>
    <w:rsid w:val="00342A74"/>
    <w:rsid w:val="00342AD5"/>
    <w:rsid w:val="00342B78"/>
    <w:rsid w:val="00342E98"/>
    <w:rsid w:val="00344066"/>
    <w:rsid w:val="003444BD"/>
    <w:rsid w:val="003448AF"/>
    <w:rsid w:val="00344A50"/>
    <w:rsid w:val="00344AB1"/>
    <w:rsid w:val="00345719"/>
    <w:rsid w:val="003457A8"/>
    <w:rsid w:val="0034594C"/>
    <w:rsid w:val="00346142"/>
    <w:rsid w:val="00346145"/>
    <w:rsid w:val="00346400"/>
    <w:rsid w:val="0034693F"/>
    <w:rsid w:val="00346B18"/>
    <w:rsid w:val="00347E44"/>
    <w:rsid w:val="003501D2"/>
    <w:rsid w:val="00350355"/>
    <w:rsid w:val="00350507"/>
    <w:rsid w:val="00350774"/>
    <w:rsid w:val="00351A5B"/>
    <w:rsid w:val="00351C40"/>
    <w:rsid w:val="003530D5"/>
    <w:rsid w:val="00353C38"/>
    <w:rsid w:val="00353D81"/>
    <w:rsid w:val="0035616B"/>
    <w:rsid w:val="00360616"/>
    <w:rsid w:val="003617A3"/>
    <w:rsid w:val="00362ED4"/>
    <w:rsid w:val="00364115"/>
    <w:rsid w:val="00364F9F"/>
    <w:rsid w:val="0036523E"/>
    <w:rsid w:val="00365507"/>
    <w:rsid w:val="0036562B"/>
    <w:rsid w:val="00365F25"/>
    <w:rsid w:val="0036602F"/>
    <w:rsid w:val="0036607B"/>
    <w:rsid w:val="00366B14"/>
    <w:rsid w:val="00367ADA"/>
    <w:rsid w:val="00370362"/>
    <w:rsid w:val="00370576"/>
    <w:rsid w:val="003708FB"/>
    <w:rsid w:val="00370EB3"/>
    <w:rsid w:val="0037116C"/>
    <w:rsid w:val="00371ABC"/>
    <w:rsid w:val="00371C7B"/>
    <w:rsid w:val="003720A7"/>
    <w:rsid w:val="0037298E"/>
    <w:rsid w:val="0037326A"/>
    <w:rsid w:val="00373484"/>
    <w:rsid w:val="00373BDD"/>
    <w:rsid w:val="00373D9C"/>
    <w:rsid w:val="00374DB5"/>
    <w:rsid w:val="003777FA"/>
    <w:rsid w:val="00377832"/>
    <w:rsid w:val="00377E9E"/>
    <w:rsid w:val="003802F8"/>
    <w:rsid w:val="00380542"/>
    <w:rsid w:val="0038148C"/>
    <w:rsid w:val="00381593"/>
    <w:rsid w:val="0038189A"/>
    <w:rsid w:val="003821AF"/>
    <w:rsid w:val="00382EF4"/>
    <w:rsid w:val="00384136"/>
    <w:rsid w:val="003843F7"/>
    <w:rsid w:val="00384FE4"/>
    <w:rsid w:val="00385523"/>
    <w:rsid w:val="00385B35"/>
    <w:rsid w:val="0038641F"/>
    <w:rsid w:val="003869BB"/>
    <w:rsid w:val="003870BE"/>
    <w:rsid w:val="00387951"/>
    <w:rsid w:val="00387FB7"/>
    <w:rsid w:val="0039061A"/>
    <w:rsid w:val="00390CD0"/>
    <w:rsid w:val="0039145C"/>
    <w:rsid w:val="003920F1"/>
    <w:rsid w:val="0039606D"/>
    <w:rsid w:val="00396AA5"/>
    <w:rsid w:val="00396ACD"/>
    <w:rsid w:val="003978BD"/>
    <w:rsid w:val="003A032C"/>
    <w:rsid w:val="003A0985"/>
    <w:rsid w:val="003A108F"/>
    <w:rsid w:val="003A181F"/>
    <w:rsid w:val="003A1C20"/>
    <w:rsid w:val="003A2F66"/>
    <w:rsid w:val="003A3043"/>
    <w:rsid w:val="003A3FEC"/>
    <w:rsid w:val="003A4189"/>
    <w:rsid w:val="003A4DD4"/>
    <w:rsid w:val="003A5453"/>
    <w:rsid w:val="003A63FA"/>
    <w:rsid w:val="003A685C"/>
    <w:rsid w:val="003A6F38"/>
    <w:rsid w:val="003A7847"/>
    <w:rsid w:val="003B02E5"/>
    <w:rsid w:val="003B0A48"/>
    <w:rsid w:val="003B0DF1"/>
    <w:rsid w:val="003B168A"/>
    <w:rsid w:val="003B18E4"/>
    <w:rsid w:val="003B1A29"/>
    <w:rsid w:val="003B1D6E"/>
    <w:rsid w:val="003B23E4"/>
    <w:rsid w:val="003B266C"/>
    <w:rsid w:val="003B2B3A"/>
    <w:rsid w:val="003B3045"/>
    <w:rsid w:val="003B3541"/>
    <w:rsid w:val="003B3DE3"/>
    <w:rsid w:val="003B3DEC"/>
    <w:rsid w:val="003B47FC"/>
    <w:rsid w:val="003B57E5"/>
    <w:rsid w:val="003B5E07"/>
    <w:rsid w:val="003B6099"/>
    <w:rsid w:val="003B70E8"/>
    <w:rsid w:val="003B7847"/>
    <w:rsid w:val="003C067E"/>
    <w:rsid w:val="003C1897"/>
    <w:rsid w:val="003C230E"/>
    <w:rsid w:val="003C27DC"/>
    <w:rsid w:val="003C3E70"/>
    <w:rsid w:val="003C41A0"/>
    <w:rsid w:val="003C41FD"/>
    <w:rsid w:val="003C4754"/>
    <w:rsid w:val="003C48C8"/>
    <w:rsid w:val="003C6364"/>
    <w:rsid w:val="003C748E"/>
    <w:rsid w:val="003D1675"/>
    <w:rsid w:val="003D17C0"/>
    <w:rsid w:val="003D1D82"/>
    <w:rsid w:val="003D2383"/>
    <w:rsid w:val="003D2C88"/>
    <w:rsid w:val="003D2D56"/>
    <w:rsid w:val="003D32BA"/>
    <w:rsid w:val="003D4BF0"/>
    <w:rsid w:val="003D58ED"/>
    <w:rsid w:val="003D6572"/>
    <w:rsid w:val="003D77F0"/>
    <w:rsid w:val="003E020E"/>
    <w:rsid w:val="003E0E21"/>
    <w:rsid w:val="003E19EF"/>
    <w:rsid w:val="003E1E13"/>
    <w:rsid w:val="003E1FBA"/>
    <w:rsid w:val="003E2931"/>
    <w:rsid w:val="003E29AB"/>
    <w:rsid w:val="003E388D"/>
    <w:rsid w:val="003E3A62"/>
    <w:rsid w:val="003E3C49"/>
    <w:rsid w:val="003E4462"/>
    <w:rsid w:val="003E4880"/>
    <w:rsid w:val="003E528B"/>
    <w:rsid w:val="003E66AE"/>
    <w:rsid w:val="003F081F"/>
    <w:rsid w:val="003F1D80"/>
    <w:rsid w:val="003F2890"/>
    <w:rsid w:val="003F3E58"/>
    <w:rsid w:val="003F4FD1"/>
    <w:rsid w:val="003F57AB"/>
    <w:rsid w:val="003F5BD3"/>
    <w:rsid w:val="003F6629"/>
    <w:rsid w:val="003F66D5"/>
    <w:rsid w:val="003F6C63"/>
    <w:rsid w:val="00401961"/>
    <w:rsid w:val="0040200E"/>
    <w:rsid w:val="004031AB"/>
    <w:rsid w:val="004039AE"/>
    <w:rsid w:val="00404083"/>
    <w:rsid w:val="004048B5"/>
    <w:rsid w:val="004049BB"/>
    <w:rsid w:val="00404FC3"/>
    <w:rsid w:val="004054C8"/>
    <w:rsid w:val="004065CA"/>
    <w:rsid w:val="00407094"/>
    <w:rsid w:val="0040724B"/>
    <w:rsid w:val="004074C8"/>
    <w:rsid w:val="00407A05"/>
    <w:rsid w:val="00410105"/>
    <w:rsid w:val="004111B7"/>
    <w:rsid w:val="00412120"/>
    <w:rsid w:val="0041268B"/>
    <w:rsid w:val="00412B2B"/>
    <w:rsid w:val="004132E7"/>
    <w:rsid w:val="00413D1E"/>
    <w:rsid w:val="00413D59"/>
    <w:rsid w:val="00413EA3"/>
    <w:rsid w:val="00413ED9"/>
    <w:rsid w:val="0041427B"/>
    <w:rsid w:val="004152A3"/>
    <w:rsid w:val="00416111"/>
    <w:rsid w:val="004164D2"/>
    <w:rsid w:val="00417A79"/>
    <w:rsid w:val="00420BB7"/>
    <w:rsid w:val="00421602"/>
    <w:rsid w:val="0042183A"/>
    <w:rsid w:val="00421AAD"/>
    <w:rsid w:val="00421DF8"/>
    <w:rsid w:val="0042249D"/>
    <w:rsid w:val="00422586"/>
    <w:rsid w:val="00422707"/>
    <w:rsid w:val="0042390B"/>
    <w:rsid w:val="00423CBC"/>
    <w:rsid w:val="00424ADE"/>
    <w:rsid w:val="00424D4B"/>
    <w:rsid w:val="00425B77"/>
    <w:rsid w:val="004262B0"/>
    <w:rsid w:val="004278B5"/>
    <w:rsid w:val="00427DF5"/>
    <w:rsid w:val="00431502"/>
    <w:rsid w:val="00431A11"/>
    <w:rsid w:val="00431CB7"/>
    <w:rsid w:val="00433ECC"/>
    <w:rsid w:val="0043578A"/>
    <w:rsid w:val="004361BC"/>
    <w:rsid w:val="00436349"/>
    <w:rsid w:val="00436A1E"/>
    <w:rsid w:val="00437A43"/>
    <w:rsid w:val="00442ECD"/>
    <w:rsid w:val="0044396C"/>
    <w:rsid w:val="00443EA0"/>
    <w:rsid w:val="004441B5"/>
    <w:rsid w:val="004446A8"/>
    <w:rsid w:val="00444C6C"/>
    <w:rsid w:val="00446DF2"/>
    <w:rsid w:val="0044707F"/>
    <w:rsid w:val="00447110"/>
    <w:rsid w:val="00447256"/>
    <w:rsid w:val="0044759C"/>
    <w:rsid w:val="00447A6C"/>
    <w:rsid w:val="00447FB2"/>
    <w:rsid w:val="00451556"/>
    <w:rsid w:val="004553CF"/>
    <w:rsid w:val="00455DCC"/>
    <w:rsid w:val="0045627B"/>
    <w:rsid w:val="0045684E"/>
    <w:rsid w:val="00456A5A"/>
    <w:rsid w:val="0045763E"/>
    <w:rsid w:val="00457EA7"/>
    <w:rsid w:val="00460AA2"/>
    <w:rsid w:val="00460D3F"/>
    <w:rsid w:val="004617E1"/>
    <w:rsid w:val="00461EFF"/>
    <w:rsid w:val="00461FF8"/>
    <w:rsid w:val="0046205B"/>
    <w:rsid w:val="00462619"/>
    <w:rsid w:val="00464A2B"/>
    <w:rsid w:val="00465391"/>
    <w:rsid w:val="00466152"/>
    <w:rsid w:val="00466E54"/>
    <w:rsid w:val="00466E68"/>
    <w:rsid w:val="0046794C"/>
    <w:rsid w:val="00470AFE"/>
    <w:rsid w:val="00471414"/>
    <w:rsid w:val="00471775"/>
    <w:rsid w:val="00472553"/>
    <w:rsid w:val="004736FF"/>
    <w:rsid w:val="0047372F"/>
    <w:rsid w:val="004738DD"/>
    <w:rsid w:val="004739FF"/>
    <w:rsid w:val="00473BD8"/>
    <w:rsid w:val="004742A4"/>
    <w:rsid w:val="004743A7"/>
    <w:rsid w:val="0047465E"/>
    <w:rsid w:val="0047518C"/>
    <w:rsid w:val="00475C12"/>
    <w:rsid w:val="004769EB"/>
    <w:rsid w:val="00476E60"/>
    <w:rsid w:val="00476FDB"/>
    <w:rsid w:val="0047758C"/>
    <w:rsid w:val="00477D83"/>
    <w:rsid w:val="00480135"/>
    <w:rsid w:val="0048110A"/>
    <w:rsid w:val="004819F8"/>
    <w:rsid w:val="00481B71"/>
    <w:rsid w:val="004822A3"/>
    <w:rsid w:val="00483700"/>
    <w:rsid w:val="004841F7"/>
    <w:rsid w:val="0048470C"/>
    <w:rsid w:val="0048655D"/>
    <w:rsid w:val="0048677A"/>
    <w:rsid w:val="00486826"/>
    <w:rsid w:val="00486F8E"/>
    <w:rsid w:val="004874A6"/>
    <w:rsid w:val="00487865"/>
    <w:rsid w:val="00490968"/>
    <w:rsid w:val="004922EC"/>
    <w:rsid w:val="004925B5"/>
    <w:rsid w:val="00492F92"/>
    <w:rsid w:val="00493087"/>
    <w:rsid w:val="00493509"/>
    <w:rsid w:val="0049495F"/>
    <w:rsid w:val="0049617A"/>
    <w:rsid w:val="00496991"/>
    <w:rsid w:val="00496B9A"/>
    <w:rsid w:val="00497DCF"/>
    <w:rsid w:val="004A0D9A"/>
    <w:rsid w:val="004A1604"/>
    <w:rsid w:val="004A1DA1"/>
    <w:rsid w:val="004A2559"/>
    <w:rsid w:val="004A25AE"/>
    <w:rsid w:val="004A2E55"/>
    <w:rsid w:val="004A33B3"/>
    <w:rsid w:val="004A6999"/>
    <w:rsid w:val="004B05DD"/>
    <w:rsid w:val="004B1A55"/>
    <w:rsid w:val="004B2719"/>
    <w:rsid w:val="004B2C97"/>
    <w:rsid w:val="004B360C"/>
    <w:rsid w:val="004B3664"/>
    <w:rsid w:val="004B3AA7"/>
    <w:rsid w:val="004B66A3"/>
    <w:rsid w:val="004B6713"/>
    <w:rsid w:val="004B75DE"/>
    <w:rsid w:val="004B7768"/>
    <w:rsid w:val="004C03F7"/>
    <w:rsid w:val="004C0645"/>
    <w:rsid w:val="004C0ACE"/>
    <w:rsid w:val="004C1613"/>
    <w:rsid w:val="004C16F0"/>
    <w:rsid w:val="004C1F15"/>
    <w:rsid w:val="004C226F"/>
    <w:rsid w:val="004C28E1"/>
    <w:rsid w:val="004C3000"/>
    <w:rsid w:val="004C366B"/>
    <w:rsid w:val="004C3AB6"/>
    <w:rsid w:val="004C3EC3"/>
    <w:rsid w:val="004C4768"/>
    <w:rsid w:val="004C4866"/>
    <w:rsid w:val="004C519A"/>
    <w:rsid w:val="004C5245"/>
    <w:rsid w:val="004C538F"/>
    <w:rsid w:val="004C556A"/>
    <w:rsid w:val="004C60EE"/>
    <w:rsid w:val="004C6130"/>
    <w:rsid w:val="004C65B8"/>
    <w:rsid w:val="004C7192"/>
    <w:rsid w:val="004D0CE8"/>
    <w:rsid w:val="004D1C62"/>
    <w:rsid w:val="004D2FA8"/>
    <w:rsid w:val="004D34CF"/>
    <w:rsid w:val="004D4D2E"/>
    <w:rsid w:val="004D5FAD"/>
    <w:rsid w:val="004D6002"/>
    <w:rsid w:val="004D613E"/>
    <w:rsid w:val="004D6411"/>
    <w:rsid w:val="004E00EB"/>
    <w:rsid w:val="004E07EB"/>
    <w:rsid w:val="004E0933"/>
    <w:rsid w:val="004E1468"/>
    <w:rsid w:val="004E1E9E"/>
    <w:rsid w:val="004E21BF"/>
    <w:rsid w:val="004E25E4"/>
    <w:rsid w:val="004E3772"/>
    <w:rsid w:val="004E4B1C"/>
    <w:rsid w:val="004E545E"/>
    <w:rsid w:val="004E6061"/>
    <w:rsid w:val="004E745E"/>
    <w:rsid w:val="004E7500"/>
    <w:rsid w:val="004F0036"/>
    <w:rsid w:val="004F0185"/>
    <w:rsid w:val="004F10C9"/>
    <w:rsid w:val="004F241D"/>
    <w:rsid w:val="004F2EF9"/>
    <w:rsid w:val="004F36D7"/>
    <w:rsid w:val="004F45B1"/>
    <w:rsid w:val="004F4FD0"/>
    <w:rsid w:val="004F531F"/>
    <w:rsid w:val="004F5E98"/>
    <w:rsid w:val="004F5F26"/>
    <w:rsid w:val="004F6084"/>
    <w:rsid w:val="004F6456"/>
    <w:rsid w:val="004F7D88"/>
    <w:rsid w:val="00500F1C"/>
    <w:rsid w:val="00502332"/>
    <w:rsid w:val="00502B94"/>
    <w:rsid w:val="00502DFA"/>
    <w:rsid w:val="00503124"/>
    <w:rsid w:val="0050343D"/>
    <w:rsid w:val="00503549"/>
    <w:rsid w:val="00503670"/>
    <w:rsid w:val="005043A0"/>
    <w:rsid w:val="00504A5A"/>
    <w:rsid w:val="00504DDB"/>
    <w:rsid w:val="005050A2"/>
    <w:rsid w:val="00505B7B"/>
    <w:rsid w:val="00506518"/>
    <w:rsid w:val="00506F69"/>
    <w:rsid w:val="00506F9B"/>
    <w:rsid w:val="005101CF"/>
    <w:rsid w:val="005102CF"/>
    <w:rsid w:val="0051138D"/>
    <w:rsid w:val="00511997"/>
    <w:rsid w:val="00511FAC"/>
    <w:rsid w:val="0051287E"/>
    <w:rsid w:val="00512A6E"/>
    <w:rsid w:val="00512DC9"/>
    <w:rsid w:val="00513004"/>
    <w:rsid w:val="00513B4F"/>
    <w:rsid w:val="00513FC3"/>
    <w:rsid w:val="005142B1"/>
    <w:rsid w:val="00515148"/>
    <w:rsid w:val="00516B06"/>
    <w:rsid w:val="00516ECF"/>
    <w:rsid w:val="00517B7B"/>
    <w:rsid w:val="00517F77"/>
    <w:rsid w:val="005216D2"/>
    <w:rsid w:val="00521C81"/>
    <w:rsid w:val="00521DBD"/>
    <w:rsid w:val="00523027"/>
    <w:rsid w:val="00523E78"/>
    <w:rsid w:val="005246EF"/>
    <w:rsid w:val="005255B3"/>
    <w:rsid w:val="005257B0"/>
    <w:rsid w:val="00526106"/>
    <w:rsid w:val="00526344"/>
    <w:rsid w:val="005273F6"/>
    <w:rsid w:val="0053048D"/>
    <w:rsid w:val="00531788"/>
    <w:rsid w:val="00531C52"/>
    <w:rsid w:val="00532816"/>
    <w:rsid w:val="005328F2"/>
    <w:rsid w:val="00532EC6"/>
    <w:rsid w:val="00533D4E"/>
    <w:rsid w:val="005349E1"/>
    <w:rsid w:val="00534E70"/>
    <w:rsid w:val="00536868"/>
    <w:rsid w:val="00536F78"/>
    <w:rsid w:val="0053738E"/>
    <w:rsid w:val="00537445"/>
    <w:rsid w:val="0053778D"/>
    <w:rsid w:val="005377E2"/>
    <w:rsid w:val="00540C3F"/>
    <w:rsid w:val="0054162F"/>
    <w:rsid w:val="0054205C"/>
    <w:rsid w:val="00542102"/>
    <w:rsid w:val="00543462"/>
    <w:rsid w:val="00544508"/>
    <w:rsid w:val="00544540"/>
    <w:rsid w:val="00544957"/>
    <w:rsid w:val="00545078"/>
    <w:rsid w:val="005453E0"/>
    <w:rsid w:val="00545C05"/>
    <w:rsid w:val="00546A28"/>
    <w:rsid w:val="005476A5"/>
    <w:rsid w:val="005476E6"/>
    <w:rsid w:val="005478C1"/>
    <w:rsid w:val="00547AAA"/>
    <w:rsid w:val="00547AE7"/>
    <w:rsid w:val="00547D94"/>
    <w:rsid w:val="00550257"/>
    <w:rsid w:val="005505F6"/>
    <w:rsid w:val="0055075B"/>
    <w:rsid w:val="00550926"/>
    <w:rsid w:val="00550FB7"/>
    <w:rsid w:val="00553651"/>
    <w:rsid w:val="005536F2"/>
    <w:rsid w:val="00553970"/>
    <w:rsid w:val="00554A3B"/>
    <w:rsid w:val="00554CB8"/>
    <w:rsid w:val="00554F39"/>
    <w:rsid w:val="00555050"/>
    <w:rsid w:val="00555D1C"/>
    <w:rsid w:val="00555EBD"/>
    <w:rsid w:val="00555F71"/>
    <w:rsid w:val="005564CD"/>
    <w:rsid w:val="0055692A"/>
    <w:rsid w:val="005606CB"/>
    <w:rsid w:val="00560E22"/>
    <w:rsid w:val="005623B0"/>
    <w:rsid w:val="005639BB"/>
    <w:rsid w:val="00564722"/>
    <w:rsid w:val="005652BC"/>
    <w:rsid w:val="00566A28"/>
    <w:rsid w:val="00566BBC"/>
    <w:rsid w:val="005673EC"/>
    <w:rsid w:val="00567E46"/>
    <w:rsid w:val="00570F1B"/>
    <w:rsid w:val="00571882"/>
    <w:rsid w:val="0057211F"/>
    <w:rsid w:val="00572B5A"/>
    <w:rsid w:val="00572BB2"/>
    <w:rsid w:val="005733F0"/>
    <w:rsid w:val="0057472D"/>
    <w:rsid w:val="005750AF"/>
    <w:rsid w:val="005759CD"/>
    <w:rsid w:val="005769C0"/>
    <w:rsid w:val="005770AC"/>
    <w:rsid w:val="00577A32"/>
    <w:rsid w:val="00577EDF"/>
    <w:rsid w:val="00580ACB"/>
    <w:rsid w:val="005810D1"/>
    <w:rsid w:val="005824B9"/>
    <w:rsid w:val="00582CC3"/>
    <w:rsid w:val="00584972"/>
    <w:rsid w:val="00584AE5"/>
    <w:rsid w:val="0058715C"/>
    <w:rsid w:val="0058763B"/>
    <w:rsid w:val="00587AC6"/>
    <w:rsid w:val="00590179"/>
    <w:rsid w:val="00591AC6"/>
    <w:rsid w:val="00592165"/>
    <w:rsid w:val="00592393"/>
    <w:rsid w:val="005936F4"/>
    <w:rsid w:val="00593CE1"/>
    <w:rsid w:val="005942A1"/>
    <w:rsid w:val="005943E1"/>
    <w:rsid w:val="00594D10"/>
    <w:rsid w:val="00594F1E"/>
    <w:rsid w:val="00597666"/>
    <w:rsid w:val="00597875"/>
    <w:rsid w:val="005A11E1"/>
    <w:rsid w:val="005A1D1D"/>
    <w:rsid w:val="005A2203"/>
    <w:rsid w:val="005A2713"/>
    <w:rsid w:val="005A2BA5"/>
    <w:rsid w:val="005A3498"/>
    <w:rsid w:val="005A3A22"/>
    <w:rsid w:val="005A3DFB"/>
    <w:rsid w:val="005A404B"/>
    <w:rsid w:val="005A41D3"/>
    <w:rsid w:val="005A5365"/>
    <w:rsid w:val="005A5AA5"/>
    <w:rsid w:val="005B2AFA"/>
    <w:rsid w:val="005B56E9"/>
    <w:rsid w:val="005B5785"/>
    <w:rsid w:val="005B6146"/>
    <w:rsid w:val="005B61CD"/>
    <w:rsid w:val="005B71AE"/>
    <w:rsid w:val="005B7916"/>
    <w:rsid w:val="005B7DFA"/>
    <w:rsid w:val="005B7E34"/>
    <w:rsid w:val="005C223C"/>
    <w:rsid w:val="005C2327"/>
    <w:rsid w:val="005C260B"/>
    <w:rsid w:val="005C294E"/>
    <w:rsid w:val="005C2FDC"/>
    <w:rsid w:val="005C3053"/>
    <w:rsid w:val="005C3063"/>
    <w:rsid w:val="005C435B"/>
    <w:rsid w:val="005C438D"/>
    <w:rsid w:val="005C45C6"/>
    <w:rsid w:val="005C4AE5"/>
    <w:rsid w:val="005C587D"/>
    <w:rsid w:val="005C5919"/>
    <w:rsid w:val="005C6168"/>
    <w:rsid w:val="005C692D"/>
    <w:rsid w:val="005C6B17"/>
    <w:rsid w:val="005C7143"/>
    <w:rsid w:val="005D0628"/>
    <w:rsid w:val="005D090F"/>
    <w:rsid w:val="005D0ECB"/>
    <w:rsid w:val="005D1246"/>
    <w:rsid w:val="005D1444"/>
    <w:rsid w:val="005D27CF"/>
    <w:rsid w:val="005D3C21"/>
    <w:rsid w:val="005D4687"/>
    <w:rsid w:val="005D5BBE"/>
    <w:rsid w:val="005D5D36"/>
    <w:rsid w:val="005D5E14"/>
    <w:rsid w:val="005D5EEF"/>
    <w:rsid w:val="005D6D7F"/>
    <w:rsid w:val="005D6E90"/>
    <w:rsid w:val="005D7511"/>
    <w:rsid w:val="005E134B"/>
    <w:rsid w:val="005E1B50"/>
    <w:rsid w:val="005E2F6C"/>
    <w:rsid w:val="005E3404"/>
    <w:rsid w:val="005E36D8"/>
    <w:rsid w:val="005E521A"/>
    <w:rsid w:val="005E6162"/>
    <w:rsid w:val="005E68F6"/>
    <w:rsid w:val="005F0078"/>
    <w:rsid w:val="005F0404"/>
    <w:rsid w:val="005F0577"/>
    <w:rsid w:val="005F086E"/>
    <w:rsid w:val="005F19A7"/>
    <w:rsid w:val="005F1C74"/>
    <w:rsid w:val="005F208F"/>
    <w:rsid w:val="005F452A"/>
    <w:rsid w:val="005F4C36"/>
    <w:rsid w:val="005F5409"/>
    <w:rsid w:val="005F637C"/>
    <w:rsid w:val="005F6DF1"/>
    <w:rsid w:val="005F786F"/>
    <w:rsid w:val="005F7E33"/>
    <w:rsid w:val="0060220F"/>
    <w:rsid w:val="006031F8"/>
    <w:rsid w:val="006035D3"/>
    <w:rsid w:val="00603A82"/>
    <w:rsid w:val="00604149"/>
    <w:rsid w:val="00604244"/>
    <w:rsid w:val="00605481"/>
    <w:rsid w:val="00605B53"/>
    <w:rsid w:val="00605EC6"/>
    <w:rsid w:val="00606FC6"/>
    <w:rsid w:val="006074F5"/>
    <w:rsid w:val="00607FFE"/>
    <w:rsid w:val="006105D2"/>
    <w:rsid w:val="00610703"/>
    <w:rsid w:val="00611B98"/>
    <w:rsid w:val="00612245"/>
    <w:rsid w:val="00612649"/>
    <w:rsid w:val="00612BB7"/>
    <w:rsid w:val="00614C24"/>
    <w:rsid w:val="006154ED"/>
    <w:rsid w:val="00615C41"/>
    <w:rsid w:val="00616E79"/>
    <w:rsid w:val="00617EAF"/>
    <w:rsid w:val="006208FE"/>
    <w:rsid w:val="00620C19"/>
    <w:rsid w:val="0062148E"/>
    <w:rsid w:val="0062154C"/>
    <w:rsid w:val="006219F9"/>
    <w:rsid w:val="0062290B"/>
    <w:rsid w:val="00623366"/>
    <w:rsid w:val="00623BE1"/>
    <w:rsid w:val="00624B6D"/>
    <w:rsid w:val="00624F98"/>
    <w:rsid w:val="00625FB1"/>
    <w:rsid w:val="006265F2"/>
    <w:rsid w:val="0062753A"/>
    <w:rsid w:val="00627959"/>
    <w:rsid w:val="00627AA6"/>
    <w:rsid w:val="006308C1"/>
    <w:rsid w:val="006310F3"/>
    <w:rsid w:val="00631178"/>
    <w:rsid w:val="00632EBF"/>
    <w:rsid w:val="0063304B"/>
    <w:rsid w:val="0063331E"/>
    <w:rsid w:val="00633BCE"/>
    <w:rsid w:val="0063633D"/>
    <w:rsid w:val="0063713D"/>
    <w:rsid w:val="00640633"/>
    <w:rsid w:val="006409FE"/>
    <w:rsid w:val="00640B65"/>
    <w:rsid w:val="00641484"/>
    <w:rsid w:val="006414A7"/>
    <w:rsid w:val="006414BA"/>
    <w:rsid w:val="00641A9D"/>
    <w:rsid w:val="0064224B"/>
    <w:rsid w:val="00642962"/>
    <w:rsid w:val="00642A81"/>
    <w:rsid w:val="006437F1"/>
    <w:rsid w:val="0064596E"/>
    <w:rsid w:val="00645D4D"/>
    <w:rsid w:val="006464D7"/>
    <w:rsid w:val="00646EB2"/>
    <w:rsid w:val="006472C5"/>
    <w:rsid w:val="006504D4"/>
    <w:rsid w:val="006519DC"/>
    <w:rsid w:val="006550AD"/>
    <w:rsid w:val="006552CC"/>
    <w:rsid w:val="006555D5"/>
    <w:rsid w:val="006568FF"/>
    <w:rsid w:val="00656E76"/>
    <w:rsid w:val="00657785"/>
    <w:rsid w:val="006604D4"/>
    <w:rsid w:val="00660787"/>
    <w:rsid w:val="00661AD4"/>
    <w:rsid w:val="00662179"/>
    <w:rsid w:val="00662DFF"/>
    <w:rsid w:val="006631AC"/>
    <w:rsid w:val="00663254"/>
    <w:rsid w:val="00663694"/>
    <w:rsid w:val="00663798"/>
    <w:rsid w:val="00664EC6"/>
    <w:rsid w:val="00665A7E"/>
    <w:rsid w:val="00670DF5"/>
    <w:rsid w:val="00671E8F"/>
    <w:rsid w:val="00672D48"/>
    <w:rsid w:val="0067323B"/>
    <w:rsid w:val="00674A56"/>
    <w:rsid w:val="00674EDA"/>
    <w:rsid w:val="00675129"/>
    <w:rsid w:val="006752CE"/>
    <w:rsid w:val="00675B6F"/>
    <w:rsid w:val="0067664B"/>
    <w:rsid w:val="00676A45"/>
    <w:rsid w:val="00677374"/>
    <w:rsid w:val="006801D4"/>
    <w:rsid w:val="00680EB3"/>
    <w:rsid w:val="00681F5A"/>
    <w:rsid w:val="00682A32"/>
    <w:rsid w:val="006838E7"/>
    <w:rsid w:val="00683E9B"/>
    <w:rsid w:val="00684CB9"/>
    <w:rsid w:val="006852DB"/>
    <w:rsid w:val="00685640"/>
    <w:rsid w:val="00687B66"/>
    <w:rsid w:val="006909B1"/>
    <w:rsid w:val="006909BF"/>
    <w:rsid w:val="006915D9"/>
    <w:rsid w:val="006920AB"/>
    <w:rsid w:val="00692641"/>
    <w:rsid w:val="00694426"/>
    <w:rsid w:val="006952E4"/>
    <w:rsid w:val="0069583A"/>
    <w:rsid w:val="006962AA"/>
    <w:rsid w:val="006A04DC"/>
    <w:rsid w:val="006A09DC"/>
    <w:rsid w:val="006A0B96"/>
    <w:rsid w:val="006A0C91"/>
    <w:rsid w:val="006A1E19"/>
    <w:rsid w:val="006A22ED"/>
    <w:rsid w:val="006A297D"/>
    <w:rsid w:val="006A401B"/>
    <w:rsid w:val="006A462E"/>
    <w:rsid w:val="006A53E6"/>
    <w:rsid w:val="006A5D56"/>
    <w:rsid w:val="006A667B"/>
    <w:rsid w:val="006A69E3"/>
    <w:rsid w:val="006A7096"/>
    <w:rsid w:val="006A73D8"/>
    <w:rsid w:val="006A74CE"/>
    <w:rsid w:val="006A75C6"/>
    <w:rsid w:val="006A7DD5"/>
    <w:rsid w:val="006A7DF1"/>
    <w:rsid w:val="006B0110"/>
    <w:rsid w:val="006B0AB6"/>
    <w:rsid w:val="006B1098"/>
    <w:rsid w:val="006B12BA"/>
    <w:rsid w:val="006B1503"/>
    <w:rsid w:val="006B16DA"/>
    <w:rsid w:val="006B203C"/>
    <w:rsid w:val="006B2185"/>
    <w:rsid w:val="006B28FD"/>
    <w:rsid w:val="006B3531"/>
    <w:rsid w:val="006B3854"/>
    <w:rsid w:val="006B4233"/>
    <w:rsid w:val="006B53C8"/>
    <w:rsid w:val="006B67E3"/>
    <w:rsid w:val="006B7779"/>
    <w:rsid w:val="006B7B44"/>
    <w:rsid w:val="006C17F2"/>
    <w:rsid w:val="006C1B0A"/>
    <w:rsid w:val="006C26FB"/>
    <w:rsid w:val="006C3428"/>
    <w:rsid w:val="006C35E1"/>
    <w:rsid w:val="006C4347"/>
    <w:rsid w:val="006C5AD2"/>
    <w:rsid w:val="006D0319"/>
    <w:rsid w:val="006D06D6"/>
    <w:rsid w:val="006D07F7"/>
    <w:rsid w:val="006D1249"/>
    <w:rsid w:val="006D1603"/>
    <w:rsid w:val="006D1B6E"/>
    <w:rsid w:val="006D2290"/>
    <w:rsid w:val="006D24BB"/>
    <w:rsid w:val="006D3E70"/>
    <w:rsid w:val="006D3F9D"/>
    <w:rsid w:val="006D42B3"/>
    <w:rsid w:val="006D5FEE"/>
    <w:rsid w:val="006D639C"/>
    <w:rsid w:val="006D6980"/>
    <w:rsid w:val="006D6CFA"/>
    <w:rsid w:val="006D7C28"/>
    <w:rsid w:val="006E02AE"/>
    <w:rsid w:val="006E11DD"/>
    <w:rsid w:val="006E1CC5"/>
    <w:rsid w:val="006E1DF8"/>
    <w:rsid w:val="006E2182"/>
    <w:rsid w:val="006E2C47"/>
    <w:rsid w:val="006E453D"/>
    <w:rsid w:val="006E57A0"/>
    <w:rsid w:val="006E5D79"/>
    <w:rsid w:val="006E72E7"/>
    <w:rsid w:val="006E7F8B"/>
    <w:rsid w:val="006F0568"/>
    <w:rsid w:val="006F0D69"/>
    <w:rsid w:val="006F0E58"/>
    <w:rsid w:val="006F1630"/>
    <w:rsid w:val="006F172D"/>
    <w:rsid w:val="006F1837"/>
    <w:rsid w:val="006F2F3C"/>
    <w:rsid w:val="006F3123"/>
    <w:rsid w:val="006F3D0A"/>
    <w:rsid w:val="006F4651"/>
    <w:rsid w:val="006F6BCC"/>
    <w:rsid w:val="006F6F01"/>
    <w:rsid w:val="006F709A"/>
    <w:rsid w:val="0070057D"/>
    <w:rsid w:val="0070060F"/>
    <w:rsid w:val="00700FF4"/>
    <w:rsid w:val="00701D48"/>
    <w:rsid w:val="00702633"/>
    <w:rsid w:val="00702D73"/>
    <w:rsid w:val="00703234"/>
    <w:rsid w:val="00703D8B"/>
    <w:rsid w:val="00703EC1"/>
    <w:rsid w:val="00706BDD"/>
    <w:rsid w:val="00707008"/>
    <w:rsid w:val="00710227"/>
    <w:rsid w:val="0071042F"/>
    <w:rsid w:val="00710F8F"/>
    <w:rsid w:val="0071384A"/>
    <w:rsid w:val="00713D9C"/>
    <w:rsid w:val="00716EFE"/>
    <w:rsid w:val="007171F4"/>
    <w:rsid w:val="00717475"/>
    <w:rsid w:val="00720377"/>
    <w:rsid w:val="00720AF5"/>
    <w:rsid w:val="00720BB9"/>
    <w:rsid w:val="00720C17"/>
    <w:rsid w:val="007216E9"/>
    <w:rsid w:val="00721C97"/>
    <w:rsid w:val="00722BD2"/>
    <w:rsid w:val="00723D63"/>
    <w:rsid w:val="00723E6E"/>
    <w:rsid w:val="0072516F"/>
    <w:rsid w:val="00725C02"/>
    <w:rsid w:val="00726776"/>
    <w:rsid w:val="0072775F"/>
    <w:rsid w:val="00731534"/>
    <w:rsid w:val="00731D6E"/>
    <w:rsid w:val="0073214A"/>
    <w:rsid w:val="00732BCA"/>
    <w:rsid w:val="00733669"/>
    <w:rsid w:val="00733844"/>
    <w:rsid w:val="0073535F"/>
    <w:rsid w:val="007368D1"/>
    <w:rsid w:val="00736B9B"/>
    <w:rsid w:val="007373C0"/>
    <w:rsid w:val="00740262"/>
    <w:rsid w:val="00740B8D"/>
    <w:rsid w:val="007417FD"/>
    <w:rsid w:val="00742507"/>
    <w:rsid w:val="00743B44"/>
    <w:rsid w:val="00744F0D"/>
    <w:rsid w:val="0074589B"/>
    <w:rsid w:val="00746246"/>
    <w:rsid w:val="00747BA1"/>
    <w:rsid w:val="00750001"/>
    <w:rsid w:val="0075051A"/>
    <w:rsid w:val="007536FC"/>
    <w:rsid w:val="00753B0D"/>
    <w:rsid w:val="00753B41"/>
    <w:rsid w:val="007540FC"/>
    <w:rsid w:val="00754657"/>
    <w:rsid w:val="0075549E"/>
    <w:rsid w:val="00755899"/>
    <w:rsid w:val="00755AED"/>
    <w:rsid w:val="007564E7"/>
    <w:rsid w:val="0075760D"/>
    <w:rsid w:val="00757AEC"/>
    <w:rsid w:val="00757CFB"/>
    <w:rsid w:val="00757DD2"/>
    <w:rsid w:val="007614FF"/>
    <w:rsid w:val="00761D7D"/>
    <w:rsid w:val="007620F2"/>
    <w:rsid w:val="00762E36"/>
    <w:rsid w:val="00762E3F"/>
    <w:rsid w:val="00763251"/>
    <w:rsid w:val="00764DD0"/>
    <w:rsid w:val="007679EF"/>
    <w:rsid w:val="0077035B"/>
    <w:rsid w:val="00771BD8"/>
    <w:rsid w:val="00771CD0"/>
    <w:rsid w:val="007727D6"/>
    <w:rsid w:val="00772CEE"/>
    <w:rsid w:val="0077345D"/>
    <w:rsid w:val="007734E2"/>
    <w:rsid w:val="007737B7"/>
    <w:rsid w:val="007738E4"/>
    <w:rsid w:val="0077495E"/>
    <w:rsid w:val="007758F2"/>
    <w:rsid w:val="00775A00"/>
    <w:rsid w:val="007760FF"/>
    <w:rsid w:val="00776539"/>
    <w:rsid w:val="0077654A"/>
    <w:rsid w:val="00777630"/>
    <w:rsid w:val="0078054B"/>
    <w:rsid w:val="0078194D"/>
    <w:rsid w:val="00782819"/>
    <w:rsid w:val="00783A1E"/>
    <w:rsid w:val="007853B6"/>
    <w:rsid w:val="0078682E"/>
    <w:rsid w:val="00787209"/>
    <w:rsid w:val="00791570"/>
    <w:rsid w:val="00791C40"/>
    <w:rsid w:val="00791EE7"/>
    <w:rsid w:val="0079380F"/>
    <w:rsid w:val="007939AD"/>
    <w:rsid w:val="00794646"/>
    <w:rsid w:val="007953A4"/>
    <w:rsid w:val="0079654F"/>
    <w:rsid w:val="007977A4"/>
    <w:rsid w:val="007A0068"/>
    <w:rsid w:val="007A0D06"/>
    <w:rsid w:val="007A0FCE"/>
    <w:rsid w:val="007A2853"/>
    <w:rsid w:val="007A29FB"/>
    <w:rsid w:val="007A2C55"/>
    <w:rsid w:val="007A2E30"/>
    <w:rsid w:val="007A3850"/>
    <w:rsid w:val="007A394D"/>
    <w:rsid w:val="007A3AAC"/>
    <w:rsid w:val="007A43B8"/>
    <w:rsid w:val="007A48D6"/>
    <w:rsid w:val="007A52C6"/>
    <w:rsid w:val="007A5BBE"/>
    <w:rsid w:val="007A6370"/>
    <w:rsid w:val="007A6BDC"/>
    <w:rsid w:val="007A728F"/>
    <w:rsid w:val="007A76ED"/>
    <w:rsid w:val="007A76FF"/>
    <w:rsid w:val="007B1E7F"/>
    <w:rsid w:val="007B22A3"/>
    <w:rsid w:val="007B286E"/>
    <w:rsid w:val="007B338B"/>
    <w:rsid w:val="007B36B5"/>
    <w:rsid w:val="007B4DCA"/>
    <w:rsid w:val="007B6EC5"/>
    <w:rsid w:val="007B747B"/>
    <w:rsid w:val="007B7769"/>
    <w:rsid w:val="007C154A"/>
    <w:rsid w:val="007C1EB5"/>
    <w:rsid w:val="007C347D"/>
    <w:rsid w:val="007C35B7"/>
    <w:rsid w:val="007C3CFC"/>
    <w:rsid w:val="007C3D9D"/>
    <w:rsid w:val="007C4874"/>
    <w:rsid w:val="007C4A0E"/>
    <w:rsid w:val="007C4D38"/>
    <w:rsid w:val="007C5688"/>
    <w:rsid w:val="007C6226"/>
    <w:rsid w:val="007C6B57"/>
    <w:rsid w:val="007C7A5F"/>
    <w:rsid w:val="007D096B"/>
    <w:rsid w:val="007D1A49"/>
    <w:rsid w:val="007D1D95"/>
    <w:rsid w:val="007D1DFA"/>
    <w:rsid w:val="007D2A7C"/>
    <w:rsid w:val="007D3D2F"/>
    <w:rsid w:val="007D4CC2"/>
    <w:rsid w:val="007D5603"/>
    <w:rsid w:val="007D586A"/>
    <w:rsid w:val="007D669A"/>
    <w:rsid w:val="007D6A25"/>
    <w:rsid w:val="007E0767"/>
    <w:rsid w:val="007E1264"/>
    <w:rsid w:val="007E35CF"/>
    <w:rsid w:val="007E3BE2"/>
    <w:rsid w:val="007E4C89"/>
    <w:rsid w:val="007E54AC"/>
    <w:rsid w:val="007E55B2"/>
    <w:rsid w:val="007E667B"/>
    <w:rsid w:val="007E79A7"/>
    <w:rsid w:val="007F07A1"/>
    <w:rsid w:val="007F1933"/>
    <w:rsid w:val="007F21C5"/>
    <w:rsid w:val="007F35A8"/>
    <w:rsid w:val="007F3E21"/>
    <w:rsid w:val="007F4048"/>
    <w:rsid w:val="007F4638"/>
    <w:rsid w:val="007F48F4"/>
    <w:rsid w:val="007F6553"/>
    <w:rsid w:val="007F6B5E"/>
    <w:rsid w:val="007F7380"/>
    <w:rsid w:val="007F746B"/>
    <w:rsid w:val="007F7A2B"/>
    <w:rsid w:val="007F7D93"/>
    <w:rsid w:val="0080004E"/>
    <w:rsid w:val="00802391"/>
    <w:rsid w:val="00802F40"/>
    <w:rsid w:val="00803EFF"/>
    <w:rsid w:val="0080468F"/>
    <w:rsid w:val="00804E59"/>
    <w:rsid w:val="00805086"/>
    <w:rsid w:val="008051EE"/>
    <w:rsid w:val="00806293"/>
    <w:rsid w:val="00806BEC"/>
    <w:rsid w:val="0081013E"/>
    <w:rsid w:val="00811097"/>
    <w:rsid w:val="00811E72"/>
    <w:rsid w:val="008122B7"/>
    <w:rsid w:val="00812D68"/>
    <w:rsid w:val="0081409E"/>
    <w:rsid w:val="00814314"/>
    <w:rsid w:val="0081447E"/>
    <w:rsid w:val="00815022"/>
    <w:rsid w:val="008151AC"/>
    <w:rsid w:val="00815AEE"/>
    <w:rsid w:val="00816437"/>
    <w:rsid w:val="0081760B"/>
    <w:rsid w:val="00821248"/>
    <w:rsid w:val="008212A6"/>
    <w:rsid w:val="008219C3"/>
    <w:rsid w:val="00821E7F"/>
    <w:rsid w:val="008221BE"/>
    <w:rsid w:val="008226F5"/>
    <w:rsid w:val="00823A83"/>
    <w:rsid w:val="00823EE5"/>
    <w:rsid w:val="00823FA9"/>
    <w:rsid w:val="0082454F"/>
    <w:rsid w:val="008249CE"/>
    <w:rsid w:val="008255A2"/>
    <w:rsid w:val="0082714F"/>
    <w:rsid w:val="008278AF"/>
    <w:rsid w:val="00830217"/>
    <w:rsid w:val="008302CE"/>
    <w:rsid w:val="00830461"/>
    <w:rsid w:val="008306F8"/>
    <w:rsid w:val="008307F5"/>
    <w:rsid w:val="00830C0E"/>
    <w:rsid w:val="00830EE0"/>
    <w:rsid w:val="00830F7E"/>
    <w:rsid w:val="008310BE"/>
    <w:rsid w:val="008313A3"/>
    <w:rsid w:val="008329F1"/>
    <w:rsid w:val="008347FA"/>
    <w:rsid w:val="00835494"/>
    <w:rsid w:val="008356F7"/>
    <w:rsid w:val="00835B0D"/>
    <w:rsid w:val="00835C61"/>
    <w:rsid w:val="008363B2"/>
    <w:rsid w:val="0083719A"/>
    <w:rsid w:val="0083732E"/>
    <w:rsid w:val="00837AF3"/>
    <w:rsid w:val="008401B9"/>
    <w:rsid w:val="00840526"/>
    <w:rsid w:val="00840C18"/>
    <w:rsid w:val="00840C95"/>
    <w:rsid w:val="00840DF4"/>
    <w:rsid w:val="00841E7E"/>
    <w:rsid w:val="00842F45"/>
    <w:rsid w:val="0084414C"/>
    <w:rsid w:val="00845DA0"/>
    <w:rsid w:val="0085040E"/>
    <w:rsid w:val="00850F18"/>
    <w:rsid w:val="00850F44"/>
    <w:rsid w:val="0085118F"/>
    <w:rsid w:val="00851295"/>
    <w:rsid w:val="008519FF"/>
    <w:rsid w:val="008521CA"/>
    <w:rsid w:val="008556A0"/>
    <w:rsid w:val="0085666B"/>
    <w:rsid w:val="00856A7E"/>
    <w:rsid w:val="00856E60"/>
    <w:rsid w:val="008605E6"/>
    <w:rsid w:val="0086431D"/>
    <w:rsid w:val="00864837"/>
    <w:rsid w:val="00864C38"/>
    <w:rsid w:val="00866F28"/>
    <w:rsid w:val="008677A0"/>
    <w:rsid w:val="008711A8"/>
    <w:rsid w:val="008711C6"/>
    <w:rsid w:val="00871422"/>
    <w:rsid w:val="00872867"/>
    <w:rsid w:val="00872E20"/>
    <w:rsid w:val="00873288"/>
    <w:rsid w:val="00873CCA"/>
    <w:rsid w:val="008743B4"/>
    <w:rsid w:val="00874C0C"/>
    <w:rsid w:val="00875E8C"/>
    <w:rsid w:val="00877E63"/>
    <w:rsid w:val="00881093"/>
    <w:rsid w:val="0088133E"/>
    <w:rsid w:val="008816F3"/>
    <w:rsid w:val="00881C7C"/>
    <w:rsid w:val="00881E4C"/>
    <w:rsid w:val="0088205B"/>
    <w:rsid w:val="00882196"/>
    <w:rsid w:val="008822DF"/>
    <w:rsid w:val="0088328B"/>
    <w:rsid w:val="00883617"/>
    <w:rsid w:val="0088542E"/>
    <w:rsid w:val="00885686"/>
    <w:rsid w:val="008865C4"/>
    <w:rsid w:val="00887E48"/>
    <w:rsid w:val="00890C0F"/>
    <w:rsid w:val="00891F2C"/>
    <w:rsid w:val="0089239D"/>
    <w:rsid w:val="0089271C"/>
    <w:rsid w:val="00894047"/>
    <w:rsid w:val="00894290"/>
    <w:rsid w:val="00896380"/>
    <w:rsid w:val="00896AF1"/>
    <w:rsid w:val="00897E1F"/>
    <w:rsid w:val="008A0042"/>
    <w:rsid w:val="008A0B71"/>
    <w:rsid w:val="008A0FA1"/>
    <w:rsid w:val="008A1156"/>
    <w:rsid w:val="008A1994"/>
    <w:rsid w:val="008A1E6E"/>
    <w:rsid w:val="008A249E"/>
    <w:rsid w:val="008A2B1E"/>
    <w:rsid w:val="008A2F44"/>
    <w:rsid w:val="008A3A94"/>
    <w:rsid w:val="008A5357"/>
    <w:rsid w:val="008A58B1"/>
    <w:rsid w:val="008A5D17"/>
    <w:rsid w:val="008A6725"/>
    <w:rsid w:val="008A753D"/>
    <w:rsid w:val="008A76EA"/>
    <w:rsid w:val="008A7D0F"/>
    <w:rsid w:val="008B0ED2"/>
    <w:rsid w:val="008B1B1E"/>
    <w:rsid w:val="008B1C12"/>
    <w:rsid w:val="008B1FDB"/>
    <w:rsid w:val="008B2458"/>
    <w:rsid w:val="008B4126"/>
    <w:rsid w:val="008B4B82"/>
    <w:rsid w:val="008B5216"/>
    <w:rsid w:val="008B615C"/>
    <w:rsid w:val="008B6868"/>
    <w:rsid w:val="008B6979"/>
    <w:rsid w:val="008B7238"/>
    <w:rsid w:val="008C112A"/>
    <w:rsid w:val="008C11CA"/>
    <w:rsid w:val="008C1BD5"/>
    <w:rsid w:val="008C2713"/>
    <w:rsid w:val="008C349A"/>
    <w:rsid w:val="008C3D7D"/>
    <w:rsid w:val="008C4A4D"/>
    <w:rsid w:val="008C4AD7"/>
    <w:rsid w:val="008C502C"/>
    <w:rsid w:val="008C69B2"/>
    <w:rsid w:val="008C6A9E"/>
    <w:rsid w:val="008C798F"/>
    <w:rsid w:val="008D00D2"/>
    <w:rsid w:val="008D021A"/>
    <w:rsid w:val="008D07E4"/>
    <w:rsid w:val="008D0EB1"/>
    <w:rsid w:val="008D1097"/>
    <w:rsid w:val="008D2B3C"/>
    <w:rsid w:val="008D35DF"/>
    <w:rsid w:val="008D4B17"/>
    <w:rsid w:val="008D4E28"/>
    <w:rsid w:val="008D6910"/>
    <w:rsid w:val="008E02B6"/>
    <w:rsid w:val="008E0B81"/>
    <w:rsid w:val="008E19DA"/>
    <w:rsid w:val="008E1F9C"/>
    <w:rsid w:val="008E530B"/>
    <w:rsid w:val="008E56FB"/>
    <w:rsid w:val="008E5CB5"/>
    <w:rsid w:val="008E6293"/>
    <w:rsid w:val="008E71CC"/>
    <w:rsid w:val="008F000A"/>
    <w:rsid w:val="008F0263"/>
    <w:rsid w:val="008F045D"/>
    <w:rsid w:val="008F069D"/>
    <w:rsid w:val="008F0EAF"/>
    <w:rsid w:val="008F1362"/>
    <w:rsid w:val="008F2405"/>
    <w:rsid w:val="008F2655"/>
    <w:rsid w:val="008F2D08"/>
    <w:rsid w:val="008F2E8D"/>
    <w:rsid w:val="008F30C0"/>
    <w:rsid w:val="008F3C8F"/>
    <w:rsid w:val="008F3CCF"/>
    <w:rsid w:val="008F43FB"/>
    <w:rsid w:val="008F4535"/>
    <w:rsid w:val="008F4862"/>
    <w:rsid w:val="008F4E62"/>
    <w:rsid w:val="008F4FA0"/>
    <w:rsid w:val="008F657E"/>
    <w:rsid w:val="008F6A12"/>
    <w:rsid w:val="008F6D9C"/>
    <w:rsid w:val="008F713F"/>
    <w:rsid w:val="008F76D2"/>
    <w:rsid w:val="0090010C"/>
    <w:rsid w:val="00900152"/>
    <w:rsid w:val="00900291"/>
    <w:rsid w:val="00900774"/>
    <w:rsid w:val="00900EC0"/>
    <w:rsid w:val="009010EB"/>
    <w:rsid w:val="0090117F"/>
    <w:rsid w:val="009015FA"/>
    <w:rsid w:val="00901637"/>
    <w:rsid w:val="00901B0F"/>
    <w:rsid w:val="009028A8"/>
    <w:rsid w:val="00903D89"/>
    <w:rsid w:val="0090424E"/>
    <w:rsid w:val="009046A2"/>
    <w:rsid w:val="009047ED"/>
    <w:rsid w:val="00904B3A"/>
    <w:rsid w:val="00904BCA"/>
    <w:rsid w:val="0090629E"/>
    <w:rsid w:val="0090633C"/>
    <w:rsid w:val="00906FAA"/>
    <w:rsid w:val="009074E8"/>
    <w:rsid w:val="00907A2D"/>
    <w:rsid w:val="00907F4F"/>
    <w:rsid w:val="00910371"/>
    <w:rsid w:val="00910AB6"/>
    <w:rsid w:val="00910DC6"/>
    <w:rsid w:val="009112D5"/>
    <w:rsid w:val="009125AC"/>
    <w:rsid w:val="00912EAE"/>
    <w:rsid w:val="009137B8"/>
    <w:rsid w:val="00913BEB"/>
    <w:rsid w:val="00913EA4"/>
    <w:rsid w:val="009150AF"/>
    <w:rsid w:val="0091674B"/>
    <w:rsid w:val="00916EDC"/>
    <w:rsid w:val="009170E0"/>
    <w:rsid w:val="009173FD"/>
    <w:rsid w:val="00917FA6"/>
    <w:rsid w:val="009206BA"/>
    <w:rsid w:val="0092071F"/>
    <w:rsid w:val="00920AD5"/>
    <w:rsid w:val="00920E20"/>
    <w:rsid w:val="00920F88"/>
    <w:rsid w:val="009210C8"/>
    <w:rsid w:val="009212EE"/>
    <w:rsid w:val="009223BC"/>
    <w:rsid w:val="0092254A"/>
    <w:rsid w:val="009238F8"/>
    <w:rsid w:val="0092471A"/>
    <w:rsid w:val="00925374"/>
    <w:rsid w:val="00926859"/>
    <w:rsid w:val="00926BD9"/>
    <w:rsid w:val="00931092"/>
    <w:rsid w:val="00931C08"/>
    <w:rsid w:val="009322B8"/>
    <w:rsid w:val="00932374"/>
    <w:rsid w:val="009337C9"/>
    <w:rsid w:val="00934659"/>
    <w:rsid w:val="00935267"/>
    <w:rsid w:val="00936200"/>
    <w:rsid w:val="0093663D"/>
    <w:rsid w:val="00936AE3"/>
    <w:rsid w:val="009375B1"/>
    <w:rsid w:val="009379F9"/>
    <w:rsid w:val="00941ACF"/>
    <w:rsid w:val="009438D4"/>
    <w:rsid w:val="00943BB6"/>
    <w:rsid w:val="00943DAE"/>
    <w:rsid w:val="00944112"/>
    <w:rsid w:val="00944BE8"/>
    <w:rsid w:val="009450C9"/>
    <w:rsid w:val="009451C9"/>
    <w:rsid w:val="00945207"/>
    <w:rsid w:val="00946DAA"/>
    <w:rsid w:val="00947C14"/>
    <w:rsid w:val="00950A46"/>
    <w:rsid w:val="00950BBD"/>
    <w:rsid w:val="00950C3D"/>
    <w:rsid w:val="00950F90"/>
    <w:rsid w:val="0095208D"/>
    <w:rsid w:val="009520D4"/>
    <w:rsid w:val="0095218D"/>
    <w:rsid w:val="009521A3"/>
    <w:rsid w:val="009523A3"/>
    <w:rsid w:val="0095451E"/>
    <w:rsid w:val="00954DFF"/>
    <w:rsid w:val="00955097"/>
    <w:rsid w:val="0095540B"/>
    <w:rsid w:val="0095565B"/>
    <w:rsid w:val="00956631"/>
    <w:rsid w:val="009568C5"/>
    <w:rsid w:val="0095784E"/>
    <w:rsid w:val="00960A50"/>
    <w:rsid w:val="00961394"/>
    <w:rsid w:val="00963DC0"/>
    <w:rsid w:val="00964FD1"/>
    <w:rsid w:val="00965C7A"/>
    <w:rsid w:val="00966E70"/>
    <w:rsid w:val="0096701E"/>
    <w:rsid w:val="00970A6F"/>
    <w:rsid w:val="00971A88"/>
    <w:rsid w:val="00971D23"/>
    <w:rsid w:val="00971EF2"/>
    <w:rsid w:val="009720D2"/>
    <w:rsid w:val="00972CE6"/>
    <w:rsid w:val="009734F6"/>
    <w:rsid w:val="009749A6"/>
    <w:rsid w:val="009749E8"/>
    <w:rsid w:val="00974F11"/>
    <w:rsid w:val="0097511B"/>
    <w:rsid w:val="00975126"/>
    <w:rsid w:val="00975649"/>
    <w:rsid w:val="00975892"/>
    <w:rsid w:val="009759CA"/>
    <w:rsid w:val="00976A70"/>
    <w:rsid w:val="00976FD5"/>
    <w:rsid w:val="009772CB"/>
    <w:rsid w:val="00980022"/>
    <w:rsid w:val="0098011D"/>
    <w:rsid w:val="009812F7"/>
    <w:rsid w:val="009820ED"/>
    <w:rsid w:val="00982DA5"/>
    <w:rsid w:val="00983910"/>
    <w:rsid w:val="00983CCB"/>
    <w:rsid w:val="00984578"/>
    <w:rsid w:val="0098628D"/>
    <w:rsid w:val="0098660F"/>
    <w:rsid w:val="009869A9"/>
    <w:rsid w:val="00986D2B"/>
    <w:rsid w:val="00987817"/>
    <w:rsid w:val="00987D36"/>
    <w:rsid w:val="009904F6"/>
    <w:rsid w:val="009914B3"/>
    <w:rsid w:val="009918AA"/>
    <w:rsid w:val="00991B25"/>
    <w:rsid w:val="00991C3A"/>
    <w:rsid w:val="009925BB"/>
    <w:rsid w:val="00993107"/>
    <w:rsid w:val="009939C5"/>
    <w:rsid w:val="009971A3"/>
    <w:rsid w:val="00997863"/>
    <w:rsid w:val="00997C7D"/>
    <w:rsid w:val="009A1077"/>
    <w:rsid w:val="009A286A"/>
    <w:rsid w:val="009A3359"/>
    <w:rsid w:val="009A345A"/>
    <w:rsid w:val="009A367B"/>
    <w:rsid w:val="009A41F0"/>
    <w:rsid w:val="009A434E"/>
    <w:rsid w:val="009A4517"/>
    <w:rsid w:val="009A5E51"/>
    <w:rsid w:val="009A67F2"/>
    <w:rsid w:val="009A6918"/>
    <w:rsid w:val="009A768C"/>
    <w:rsid w:val="009B048A"/>
    <w:rsid w:val="009B0EB9"/>
    <w:rsid w:val="009B1436"/>
    <w:rsid w:val="009B190E"/>
    <w:rsid w:val="009B30BE"/>
    <w:rsid w:val="009B3308"/>
    <w:rsid w:val="009B337C"/>
    <w:rsid w:val="009B4865"/>
    <w:rsid w:val="009B49AD"/>
    <w:rsid w:val="009B6D46"/>
    <w:rsid w:val="009B731C"/>
    <w:rsid w:val="009B7809"/>
    <w:rsid w:val="009C0D01"/>
    <w:rsid w:val="009C0ECC"/>
    <w:rsid w:val="009C11D2"/>
    <w:rsid w:val="009C135E"/>
    <w:rsid w:val="009C1D2E"/>
    <w:rsid w:val="009C2176"/>
    <w:rsid w:val="009C22F4"/>
    <w:rsid w:val="009C2A16"/>
    <w:rsid w:val="009C300A"/>
    <w:rsid w:val="009C464D"/>
    <w:rsid w:val="009C4667"/>
    <w:rsid w:val="009C4BC0"/>
    <w:rsid w:val="009C4CFE"/>
    <w:rsid w:val="009C5695"/>
    <w:rsid w:val="009C59DB"/>
    <w:rsid w:val="009C5C5F"/>
    <w:rsid w:val="009C742D"/>
    <w:rsid w:val="009C74A6"/>
    <w:rsid w:val="009D0DDE"/>
    <w:rsid w:val="009D1ECD"/>
    <w:rsid w:val="009D2E37"/>
    <w:rsid w:val="009D3CDE"/>
    <w:rsid w:val="009D433C"/>
    <w:rsid w:val="009D5078"/>
    <w:rsid w:val="009D5406"/>
    <w:rsid w:val="009D57CA"/>
    <w:rsid w:val="009D61DC"/>
    <w:rsid w:val="009E14CD"/>
    <w:rsid w:val="009E26AA"/>
    <w:rsid w:val="009E36B7"/>
    <w:rsid w:val="009E3732"/>
    <w:rsid w:val="009E45AA"/>
    <w:rsid w:val="009E4F14"/>
    <w:rsid w:val="009E53C5"/>
    <w:rsid w:val="009E57A1"/>
    <w:rsid w:val="009E5A68"/>
    <w:rsid w:val="009E663F"/>
    <w:rsid w:val="009E77FD"/>
    <w:rsid w:val="009F00C7"/>
    <w:rsid w:val="009F02AA"/>
    <w:rsid w:val="009F0373"/>
    <w:rsid w:val="009F0576"/>
    <w:rsid w:val="009F0D65"/>
    <w:rsid w:val="009F218E"/>
    <w:rsid w:val="009F3351"/>
    <w:rsid w:val="009F4933"/>
    <w:rsid w:val="009F5987"/>
    <w:rsid w:val="009F6214"/>
    <w:rsid w:val="00A027CF"/>
    <w:rsid w:val="00A029E7"/>
    <w:rsid w:val="00A02EA6"/>
    <w:rsid w:val="00A0350B"/>
    <w:rsid w:val="00A03AB3"/>
    <w:rsid w:val="00A043BE"/>
    <w:rsid w:val="00A05B83"/>
    <w:rsid w:val="00A05BF4"/>
    <w:rsid w:val="00A05C54"/>
    <w:rsid w:val="00A06598"/>
    <w:rsid w:val="00A067D4"/>
    <w:rsid w:val="00A07309"/>
    <w:rsid w:val="00A10446"/>
    <w:rsid w:val="00A10FE1"/>
    <w:rsid w:val="00A11CDF"/>
    <w:rsid w:val="00A1213A"/>
    <w:rsid w:val="00A15222"/>
    <w:rsid w:val="00A15512"/>
    <w:rsid w:val="00A15718"/>
    <w:rsid w:val="00A15928"/>
    <w:rsid w:val="00A15B1D"/>
    <w:rsid w:val="00A16E0D"/>
    <w:rsid w:val="00A174BD"/>
    <w:rsid w:val="00A21CB2"/>
    <w:rsid w:val="00A22057"/>
    <w:rsid w:val="00A22E4C"/>
    <w:rsid w:val="00A2322B"/>
    <w:rsid w:val="00A23A30"/>
    <w:rsid w:val="00A23CC0"/>
    <w:rsid w:val="00A253AA"/>
    <w:rsid w:val="00A254FA"/>
    <w:rsid w:val="00A25983"/>
    <w:rsid w:val="00A259ED"/>
    <w:rsid w:val="00A25BD9"/>
    <w:rsid w:val="00A25CEA"/>
    <w:rsid w:val="00A26287"/>
    <w:rsid w:val="00A265FB"/>
    <w:rsid w:val="00A26DCC"/>
    <w:rsid w:val="00A27BD6"/>
    <w:rsid w:val="00A31034"/>
    <w:rsid w:val="00A31E45"/>
    <w:rsid w:val="00A32371"/>
    <w:rsid w:val="00A327A1"/>
    <w:rsid w:val="00A32CCC"/>
    <w:rsid w:val="00A3310A"/>
    <w:rsid w:val="00A348D7"/>
    <w:rsid w:val="00A352FF"/>
    <w:rsid w:val="00A3692A"/>
    <w:rsid w:val="00A36CB6"/>
    <w:rsid w:val="00A37CE4"/>
    <w:rsid w:val="00A40C5C"/>
    <w:rsid w:val="00A419E5"/>
    <w:rsid w:val="00A41E88"/>
    <w:rsid w:val="00A425C8"/>
    <w:rsid w:val="00A42A4B"/>
    <w:rsid w:val="00A42C1B"/>
    <w:rsid w:val="00A43315"/>
    <w:rsid w:val="00A44583"/>
    <w:rsid w:val="00A4523F"/>
    <w:rsid w:val="00A4541F"/>
    <w:rsid w:val="00A457DC"/>
    <w:rsid w:val="00A45CA7"/>
    <w:rsid w:val="00A46B5D"/>
    <w:rsid w:val="00A47A8D"/>
    <w:rsid w:val="00A47ABE"/>
    <w:rsid w:val="00A5086E"/>
    <w:rsid w:val="00A51C3B"/>
    <w:rsid w:val="00A5387F"/>
    <w:rsid w:val="00A5585A"/>
    <w:rsid w:val="00A5663C"/>
    <w:rsid w:val="00A56B2F"/>
    <w:rsid w:val="00A573A9"/>
    <w:rsid w:val="00A57A31"/>
    <w:rsid w:val="00A61093"/>
    <w:rsid w:val="00A617B5"/>
    <w:rsid w:val="00A62BA0"/>
    <w:rsid w:val="00A62D2C"/>
    <w:rsid w:val="00A63CFD"/>
    <w:rsid w:val="00A65417"/>
    <w:rsid w:val="00A66040"/>
    <w:rsid w:val="00A66D58"/>
    <w:rsid w:val="00A71544"/>
    <w:rsid w:val="00A71DAC"/>
    <w:rsid w:val="00A720F3"/>
    <w:rsid w:val="00A7288D"/>
    <w:rsid w:val="00A7538F"/>
    <w:rsid w:val="00A7559C"/>
    <w:rsid w:val="00A7622B"/>
    <w:rsid w:val="00A76361"/>
    <w:rsid w:val="00A8006F"/>
    <w:rsid w:val="00A80B0D"/>
    <w:rsid w:val="00A811D1"/>
    <w:rsid w:val="00A832D6"/>
    <w:rsid w:val="00A83E26"/>
    <w:rsid w:val="00A84632"/>
    <w:rsid w:val="00A849C8"/>
    <w:rsid w:val="00A852AA"/>
    <w:rsid w:val="00A853DE"/>
    <w:rsid w:val="00A855D2"/>
    <w:rsid w:val="00A857C5"/>
    <w:rsid w:val="00A86EFF"/>
    <w:rsid w:val="00A876EA"/>
    <w:rsid w:val="00A87890"/>
    <w:rsid w:val="00A91195"/>
    <w:rsid w:val="00A9296D"/>
    <w:rsid w:val="00A92BD7"/>
    <w:rsid w:val="00A9312C"/>
    <w:rsid w:val="00A9355A"/>
    <w:rsid w:val="00A94261"/>
    <w:rsid w:val="00A95328"/>
    <w:rsid w:val="00A95E12"/>
    <w:rsid w:val="00A95F32"/>
    <w:rsid w:val="00A96350"/>
    <w:rsid w:val="00A963ED"/>
    <w:rsid w:val="00A96547"/>
    <w:rsid w:val="00A974F3"/>
    <w:rsid w:val="00A9767D"/>
    <w:rsid w:val="00A97A8D"/>
    <w:rsid w:val="00A97B99"/>
    <w:rsid w:val="00AA03B7"/>
    <w:rsid w:val="00AA0EDD"/>
    <w:rsid w:val="00AA1C5A"/>
    <w:rsid w:val="00AA249B"/>
    <w:rsid w:val="00AA2FF2"/>
    <w:rsid w:val="00AA378A"/>
    <w:rsid w:val="00AA38AE"/>
    <w:rsid w:val="00AA4A11"/>
    <w:rsid w:val="00AA5300"/>
    <w:rsid w:val="00AA66B1"/>
    <w:rsid w:val="00AA6776"/>
    <w:rsid w:val="00AA6790"/>
    <w:rsid w:val="00AA6CF7"/>
    <w:rsid w:val="00AA7511"/>
    <w:rsid w:val="00AA7877"/>
    <w:rsid w:val="00AA7F87"/>
    <w:rsid w:val="00AB0F3C"/>
    <w:rsid w:val="00AB127E"/>
    <w:rsid w:val="00AB189C"/>
    <w:rsid w:val="00AB2E51"/>
    <w:rsid w:val="00AB2FBC"/>
    <w:rsid w:val="00AB357C"/>
    <w:rsid w:val="00AB49DF"/>
    <w:rsid w:val="00AB7E9C"/>
    <w:rsid w:val="00AB7FFE"/>
    <w:rsid w:val="00AC09C4"/>
    <w:rsid w:val="00AC0A68"/>
    <w:rsid w:val="00AC16DE"/>
    <w:rsid w:val="00AC1A9A"/>
    <w:rsid w:val="00AC2A48"/>
    <w:rsid w:val="00AC397C"/>
    <w:rsid w:val="00AC5699"/>
    <w:rsid w:val="00AC618A"/>
    <w:rsid w:val="00AC6385"/>
    <w:rsid w:val="00AC688F"/>
    <w:rsid w:val="00AC69F3"/>
    <w:rsid w:val="00AC6AE4"/>
    <w:rsid w:val="00AC6C8F"/>
    <w:rsid w:val="00AC6CE3"/>
    <w:rsid w:val="00AC79E6"/>
    <w:rsid w:val="00AD0636"/>
    <w:rsid w:val="00AD0D67"/>
    <w:rsid w:val="00AD1299"/>
    <w:rsid w:val="00AD2180"/>
    <w:rsid w:val="00AD2518"/>
    <w:rsid w:val="00AD4367"/>
    <w:rsid w:val="00AD4377"/>
    <w:rsid w:val="00AD4C04"/>
    <w:rsid w:val="00AE15BC"/>
    <w:rsid w:val="00AE1A20"/>
    <w:rsid w:val="00AE3058"/>
    <w:rsid w:val="00AE3D73"/>
    <w:rsid w:val="00AE3D79"/>
    <w:rsid w:val="00AE43AD"/>
    <w:rsid w:val="00AE4643"/>
    <w:rsid w:val="00AE588C"/>
    <w:rsid w:val="00AE699F"/>
    <w:rsid w:val="00AE7D12"/>
    <w:rsid w:val="00AF03EB"/>
    <w:rsid w:val="00AF14A8"/>
    <w:rsid w:val="00AF2184"/>
    <w:rsid w:val="00AF309B"/>
    <w:rsid w:val="00AF3885"/>
    <w:rsid w:val="00AF42D2"/>
    <w:rsid w:val="00AF4A0B"/>
    <w:rsid w:val="00AF4B9D"/>
    <w:rsid w:val="00AF4CCC"/>
    <w:rsid w:val="00AF50B2"/>
    <w:rsid w:val="00AF583B"/>
    <w:rsid w:val="00AF6B3E"/>
    <w:rsid w:val="00AF6F8F"/>
    <w:rsid w:val="00AF7674"/>
    <w:rsid w:val="00AF767E"/>
    <w:rsid w:val="00AF7BF2"/>
    <w:rsid w:val="00AF7E4B"/>
    <w:rsid w:val="00B00063"/>
    <w:rsid w:val="00B0114B"/>
    <w:rsid w:val="00B01314"/>
    <w:rsid w:val="00B03FAB"/>
    <w:rsid w:val="00B04B69"/>
    <w:rsid w:val="00B05C1E"/>
    <w:rsid w:val="00B063C0"/>
    <w:rsid w:val="00B0685F"/>
    <w:rsid w:val="00B07F6A"/>
    <w:rsid w:val="00B10D45"/>
    <w:rsid w:val="00B117B8"/>
    <w:rsid w:val="00B11C7B"/>
    <w:rsid w:val="00B11D4D"/>
    <w:rsid w:val="00B12DD2"/>
    <w:rsid w:val="00B1341D"/>
    <w:rsid w:val="00B136BA"/>
    <w:rsid w:val="00B14917"/>
    <w:rsid w:val="00B14AE0"/>
    <w:rsid w:val="00B14D2E"/>
    <w:rsid w:val="00B15A1D"/>
    <w:rsid w:val="00B1733A"/>
    <w:rsid w:val="00B2020A"/>
    <w:rsid w:val="00B20AE0"/>
    <w:rsid w:val="00B20FD9"/>
    <w:rsid w:val="00B217F0"/>
    <w:rsid w:val="00B22211"/>
    <w:rsid w:val="00B232ED"/>
    <w:rsid w:val="00B24979"/>
    <w:rsid w:val="00B267A4"/>
    <w:rsid w:val="00B2701F"/>
    <w:rsid w:val="00B300A7"/>
    <w:rsid w:val="00B307A1"/>
    <w:rsid w:val="00B32934"/>
    <w:rsid w:val="00B33AFE"/>
    <w:rsid w:val="00B34724"/>
    <w:rsid w:val="00B36231"/>
    <w:rsid w:val="00B36510"/>
    <w:rsid w:val="00B3669E"/>
    <w:rsid w:val="00B36D67"/>
    <w:rsid w:val="00B36FE8"/>
    <w:rsid w:val="00B3721E"/>
    <w:rsid w:val="00B376C9"/>
    <w:rsid w:val="00B377C7"/>
    <w:rsid w:val="00B37EE9"/>
    <w:rsid w:val="00B40688"/>
    <w:rsid w:val="00B40AA5"/>
    <w:rsid w:val="00B416F7"/>
    <w:rsid w:val="00B41735"/>
    <w:rsid w:val="00B41DA2"/>
    <w:rsid w:val="00B4237E"/>
    <w:rsid w:val="00B425F5"/>
    <w:rsid w:val="00B42EA0"/>
    <w:rsid w:val="00B43B23"/>
    <w:rsid w:val="00B45004"/>
    <w:rsid w:val="00B46729"/>
    <w:rsid w:val="00B467AE"/>
    <w:rsid w:val="00B46AE1"/>
    <w:rsid w:val="00B500F9"/>
    <w:rsid w:val="00B50670"/>
    <w:rsid w:val="00B50801"/>
    <w:rsid w:val="00B50DCD"/>
    <w:rsid w:val="00B515D2"/>
    <w:rsid w:val="00B5256F"/>
    <w:rsid w:val="00B525FF"/>
    <w:rsid w:val="00B53292"/>
    <w:rsid w:val="00B5402A"/>
    <w:rsid w:val="00B547B6"/>
    <w:rsid w:val="00B558F0"/>
    <w:rsid w:val="00B562C5"/>
    <w:rsid w:val="00B56DC8"/>
    <w:rsid w:val="00B5748F"/>
    <w:rsid w:val="00B578A8"/>
    <w:rsid w:val="00B603AB"/>
    <w:rsid w:val="00B608C1"/>
    <w:rsid w:val="00B6126E"/>
    <w:rsid w:val="00B61547"/>
    <w:rsid w:val="00B61EE7"/>
    <w:rsid w:val="00B6336B"/>
    <w:rsid w:val="00B634E8"/>
    <w:rsid w:val="00B63CF0"/>
    <w:rsid w:val="00B646D9"/>
    <w:rsid w:val="00B64D0B"/>
    <w:rsid w:val="00B65D6E"/>
    <w:rsid w:val="00B66C2E"/>
    <w:rsid w:val="00B67D03"/>
    <w:rsid w:val="00B70D92"/>
    <w:rsid w:val="00B71555"/>
    <w:rsid w:val="00B726D8"/>
    <w:rsid w:val="00B727F4"/>
    <w:rsid w:val="00B7298B"/>
    <w:rsid w:val="00B74138"/>
    <w:rsid w:val="00B7449A"/>
    <w:rsid w:val="00B745C8"/>
    <w:rsid w:val="00B7497A"/>
    <w:rsid w:val="00B74B3A"/>
    <w:rsid w:val="00B7570C"/>
    <w:rsid w:val="00B759A9"/>
    <w:rsid w:val="00B75B3A"/>
    <w:rsid w:val="00B75CFC"/>
    <w:rsid w:val="00B75EEB"/>
    <w:rsid w:val="00B766CF"/>
    <w:rsid w:val="00B77845"/>
    <w:rsid w:val="00B77EBA"/>
    <w:rsid w:val="00B8081E"/>
    <w:rsid w:val="00B8148B"/>
    <w:rsid w:val="00B8200F"/>
    <w:rsid w:val="00B82CC3"/>
    <w:rsid w:val="00B83183"/>
    <w:rsid w:val="00B83852"/>
    <w:rsid w:val="00B84C34"/>
    <w:rsid w:val="00B84FE4"/>
    <w:rsid w:val="00B85374"/>
    <w:rsid w:val="00B86E40"/>
    <w:rsid w:val="00B87EC4"/>
    <w:rsid w:val="00B902AA"/>
    <w:rsid w:val="00B903DA"/>
    <w:rsid w:val="00B91748"/>
    <w:rsid w:val="00B93DF3"/>
    <w:rsid w:val="00B94125"/>
    <w:rsid w:val="00B944FB"/>
    <w:rsid w:val="00B94CCD"/>
    <w:rsid w:val="00B94DDF"/>
    <w:rsid w:val="00B956CB"/>
    <w:rsid w:val="00B9658C"/>
    <w:rsid w:val="00B967A4"/>
    <w:rsid w:val="00B96F9A"/>
    <w:rsid w:val="00B97A4D"/>
    <w:rsid w:val="00BA0068"/>
    <w:rsid w:val="00BA0756"/>
    <w:rsid w:val="00BA0763"/>
    <w:rsid w:val="00BA36C4"/>
    <w:rsid w:val="00BA4207"/>
    <w:rsid w:val="00BA5D41"/>
    <w:rsid w:val="00BA6871"/>
    <w:rsid w:val="00BA6934"/>
    <w:rsid w:val="00BA7444"/>
    <w:rsid w:val="00BB0994"/>
    <w:rsid w:val="00BB288C"/>
    <w:rsid w:val="00BB2C5B"/>
    <w:rsid w:val="00BB2FCC"/>
    <w:rsid w:val="00BB32EA"/>
    <w:rsid w:val="00BB3A27"/>
    <w:rsid w:val="00BB3B57"/>
    <w:rsid w:val="00BB3F42"/>
    <w:rsid w:val="00BB46AC"/>
    <w:rsid w:val="00BB50E7"/>
    <w:rsid w:val="00BB5460"/>
    <w:rsid w:val="00BB58F9"/>
    <w:rsid w:val="00BB5E77"/>
    <w:rsid w:val="00BB62CB"/>
    <w:rsid w:val="00BB65D7"/>
    <w:rsid w:val="00BB6AE6"/>
    <w:rsid w:val="00BB7184"/>
    <w:rsid w:val="00BC01EC"/>
    <w:rsid w:val="00BC025A"/>
    <w:rsid w:val="00BC0E47"/>
    <w:rsid w:val="00BC1105"/>
    <w:rsid w:val="00BC1D69"/>
    <w:rsid w:val="00BC21B2"/>
    <w:rsid w:val="00BC29E9"/>
    <w:rsid w:val="00BC2EA8"/>
    <w:rsid w:val="00BC32C6"/>
    <w:rsid w:val="00BC3BED"/>
    <w:rsid w:val="00BC407F"/>
    <w:rsid w:val="00BC4415"/>
    <w:rsid w:val="00BC4418"/>
    <w:rsid w:val="00BC45DC"/>
    <w:rsid w:val="00BC6188"/>
    <w:rsid w:val="00BC68DD"/>
    <w:rsid w:val="00BC6F4F"/>
    <w:rsid w:val="00BC73B2"/>
    <w:rsid w:val="00BC7A75"/>
    <w:rsid w:val="00BD018C"/>
    <w:rsid w:val="00BD11A4"/>
    <w:rsid w:val="00BD1980"/>
    <w:rsid w:val="00BD199A"/>
    <w:rsid w:val="00BD2381"/>
    <w:rsid w:val="00BD2694"/>
    <w:rsid w:val="00BD3FDC"/>
    <w:rsid w:val="00BD4156"/>
    <w:rsid w:val="00BD463F"/>
    <w:rsid w:val="00BD5757"/>
    <w:rsid w:val="00BD59E1"/>
    <w:rsid w:val="00BD5D19"/>
    <w:rsid w:val="00BD5DA5"/>
    <w:rsid w:val="00BD6BE1"/>
    <w:rsid w:val="00BD72B8"/>
    <w:rsid w:val="00BD74FE"/>
    <w:rsid w:val="00BD798D"/>
    <w:rsid w:val="00BE09CD"/>
    <w:rsid w:val="00BE0A79"/>
    <w:rsid w:val="00BE1103"/>
    <w:rsid w:val="00BE1132"/>
    <w:rsid w:val="00BE1AE6"/>
    <w:rsid w:val="00BE239E"/>
    <w:rsid w:val="00BE23B2"/>
    <w:rsid w:val="00BE25AA"/>
    <w:rsid w:val="00BE2653"/>
    <w:rsid w:val="00BE2A6D"/>
    <w:rsid w:val="00BE30C4"/>
    <w:rsid w:val="00BE40CA"/>
    <w:rsid w:val="00BE410A"/>
    <w:rsid w:val="00BE5429"/>
    <w:rsid w:val="00BE65D5"/>
    <w:rsid w:val="00BE731C"/>
    <w:rsid w:val="00BF0395"/>
    <w:rsid w:val="00BF084D"/>
    <w:rsid w:val="00BF101D"/>
    <w:rsid w:val="00BF1025"/>
    <w:rsid w:val="00BF3A6B"/>
    <w:rsid w:val="00BF4160"/>
    <w:rsid w:val="00BF69C7"/>
    <w:rsid w:val="00BF69E8"/>
    <w:rsid w:val="00BF6AB3"/>
    <w:rsid w:val="00BF6D6E"/>
    <w:rsid w:val="00BF716C"/>
    <w:rsid w:val="00BF7B43"/>
    <w:rsid w:val="00C02090"/>
    <w:rsid w:val="00C02A47"/>
    <w:rsid w:val="00C0373C"/>
    <w:rsid w:val="00C03915"/>
    <w:rsid w:val="00C04267"/>
    <w:rsid w:val="00C04F94"/>
    <w:rsid w:val="00C05015"/>
    <w:rsid w:val="00C053A8"/>
    <w:rsid w:val="00C05E31"/>
    <w:rsid w:val="00C061F9"/>
    <w:rsid w:val="00C10212"/>
    <w:rsid w:val="00C10803"/>
    <w:rsid w:val="00C127CD"/>
    <w:rsid w:val="00C132D3"/>
    <w:rsid w:val="00C13E50"/>
    <w:rsid w:val="00C13E73"/>
    <w:rsid w:val="00C144F1"/>
    <w:rsid w:val="00C14545"/>
    <w:rsid w:val="00C15ACC"/>
    <w:rsid w:val="00C15FF2"/>
    <w:rsid w:val="00C165AE"/>
    <w:rsid w:val="00C16E6C"/>
    <w:rsid w:val="00C20C84"/>
    <w:rsid w:val="00C21AAE"/>
    <w:rsid w:val="00C2357B"/>
    <w:rsid w:val="00C23693"/>
    <w:rsid w:val="00C23BD5"/>
    <w:rsid w:val="00C23D6C"/>
    <w:rsid w:val="00C23DA7"/>
    <w:rsid w:val="00C24203"/>
    <w:rsid w:val="00C24680"/>
    <w:rsid w:val="00C249D0"/>
    <w:rsid w:val="00C2558D"/>
    <w:rsid w:val="00C2592E"/>
    <w:rsid w:val="00C278E5"/>
    <w:rsid w:val="00C27944"/>
    <w:rsid w:val="00C301CE"/>
    <w:rsid w:val="00C30866"/>
    <w:rsid w:val="00C31061"/>
    <w:rsid w:val="00C31892"/>
    <w:rsid w:val="00C31E33"/>
    <w:rsid w:val="00C31E5F"/>
    <w:rsid w:val="00C32D9A"/>
    <w:rsid w:val="00C353CF"/>
    <w:rsid w:val="00C35535"/>
    <w:rsid w:val="00C35760"/>
    <w:rsid w:val="00C35C4E"/>
    <w:rsid w:val="00C3606D"/>
    <w:rsid w:val="00C36893"/>
    <w:rsid w:val="00C374FE"/>
    <w:rsid w:val="00C403BB"/>
    <w:rsid w:val="00C40467"/>
    <w:rsid w:val="00C40E7F"/>
    <w:rsid w:val="00C41F6C"/>
    <w:rsid w:val="00C42109"/>
    <w:rsid w:val="00C422C0"/>
    <w:rsid w:val="00C431E6"/>
    <w:rsid w:val="00C43AF0"/>
    <w:rsid w:val="00C44D6C"/>
    <w:rsid w:val="00C45FCD"/>
    <w:rsid w:val="00C46014"/>
    <w:rsid w:val="00C4646E"/>
    <w:rsid w:val="00C46A07"/>
    <w:rsid w:val="00C46CD4"/>
    <w:rsid w:val="00C46F59"/>
    <w:rsid w:val="00C471DD"/>
    <w:rsid w:val="00C47700"/>
    <w:rsid w:val="00C47949"/>
    <w:rsid w:val="00C50B7C"/>
    <w:rsid w:val="00C512F0"/>
    <w:rsid w:val="00C5195F"/>
    <w:rsid w:val="00C51C50"/>
    <w:rsid w:val="00C529E3"/>
    <w:rsid w:val="00C53CF8"/>
    <w:rsid w:val="00C54F95"/>
    <w:rsid w:val="00C568B6"/>
    <w:rsid w:val="00C575B6"/>
    <w:rsid w:val="00C57D87"/>
    <w:rsid w:val="00C60D64"/>
    <w:rsid w:val="00C61240"/>
    <w:rsid w:val="00C61A28"/>
    <w:rsid w:val="00C61AE8"/>
    <w:rsid w:val="00C63906"/>
    <w:rsid w:val="00C63A83"/>
    <w:rsid w:val="00C63F32"/>
    <w:rsid w:val="00C646DE"/>
    <w:rsid w:val="00C64CB3"/>
    <w:rsid w:val="00C64E77"/>
    <w:rsid w:val="00C64F97"/>
    <w:rsid w:val="00C65C88"/>
    <w:rsid w:val="00C66799"/>
    <w:rsid w:val="00C6694E"/>
    <w:rsid w:val="00C66B8A"/>
    <w:rsid w:val="00C71227"/>
    <w:rsid w:val="00C71BED"/>
    <w:rsid w:val="00C71C5E"/>
    <w:rsid w:val="00C72A68"/>
    <w:rsid w:val="00C7323D"/>
    <w:rsid w:val="00C74A45"/>
    <w:rsid w:val="00C74C7A"/>
    <w:rsid w:val="00C74C8A"/>
    <w:rsid w:val="00C75ADE"/>
    <w:rsid w:val="00C76785"/>
    <w:rsid w:val="00C77C5F"/>
    <w:rsid w:val="00C81216"/>
    <w:rsid w:val="00C81A95"/>
    <w:rsid w:val="00C82848"/>
    <w:rsid w:val="00C8289B"/>
    <w:rsid w:val="00C828C4"/>
    <w:rsid w:val="00C840A7"/>
    <w:rsid w:val="00C8413B"/>
    <w:rsid w:val="00C84907"/>
    <w:rsid w:val="00C85442"/>
    <w:rsid w:val="00C85610"/>
    <w:rsid w:val="00C85746"/>
    <w:rsid w:val="00C8601B"/>
    <w:rsid w:val="00C86225"/>
    <w:rsid w:val="00C871EA"/>
    <w:rsid w:val="00C91F2C"/>
    <w:rsid w:val="00C927D5"/>
    <w:rsid w:val="00C93731"/>
    <w:rsid w:val="00C93DE1"/>
    <w:rsid w:val="00C9476A"/>
    <w:rsid w:val="00C94B57"/>
    <w:rsid w:val="00C94C0D"/>
    <w:rsid w:val="00C94EFC"/>
    <w:rsid w:val="00C951BC"/>
    <w:rsid w:val="00C96B5A"/>
    <w:rsid w:val="00C971AC"/>
    <w:rsid w:val="00C97916"/>
    <w:rsid w:val="00C97AB7"/>
    <w:rsid w:val="00CA0201"/>
    <w:rsid w:val="00CA11DE"/>
    <w:rsid w:val="00CA1C85"/>
    <w:rsid w:val="00CA2330"/>
    <w:rsid w:val="00CA286B"/>
    <w:rsid w:val="00CA3BDE"/>
    <w:rsid w:val="00CA3FEE"/>
    <w:rsid w:val="00CA4009"/>
    <w:rsid w:val="00CA4470"/>
    <w:rsid w:val="00CA472B"/>
    <w:rsid w:val="00CA497F"/>
    <w:rsid w:val="00CB0125"/>
    <w:rsid w:val="00CB05D3"/>
    <w:rsid w:val="00CB0C01"/>
    <w:rsid w:val="00CB10CB"/>
    <w:rsid w:val="00CB2AE5"/>
    <w:rsid w:val="00CB2F80"/>
    <w:rsid w:val="00CB3DB6"/>
    <w:rsid w:val="00CB4DEE"/>
    <w:rsid w:val="00CB55FE"/>
    <w:rsid w:val="00CB6580"/>
    <w:rsid w:val="00CB72A4"/>
    <w:rsid w:val="00CB749A"/>
    <w:rsid w:val="00CB74B5"/>
    <w:rsid w:val="00CC057F"/>
    <w:rsid w:val="00CC0CA1"/>
    <w:rsid w:val="00CC1596"/>
    <w:rsid w:val="00CC1907"/>
    <w:rsid w:val="00CC1ECE"/>
    <w:rsid w:val="00CC2843"/>
    <w:rsid w:val="00CC28DD"/>
    <w:rsid w:val="00CC3E3D"/>
    <w:rsid w:val="00CC4155"/>
    <w:rsid w:val="00CC4702"/>
    <w:rsid w:val="00CC495F"/>
    <w:rsid w:val="00CC5482"/>
    <w:rsid w:val="00CC56FE"/>
    <w:rsid w:val="00CC57B6"/>
    <w:rsid w:val="00CC6EE7"/>
    <w:rsid w:val="00CC748C"/>
    <w:rsid w:val="00CC7D7B"/>
    <w:rsid w:val="00CD0DA0"/>
    <w:rsid w:val="00CD29E0"/>
    <w:rsid w:val="00CD356E"/>
    <w:rsid w:val="00CD41C8"/>
    <w:rsid w:val="00CD43CF"/>
    <w:rsid w:val="00CD48F6"/>
    <w:rsid w:val="00CD4CD1"/>
    <w:rsid w:val="00CD56A9"/>
    <w:rsid w:val="00CD66F7"/>
    <w:rsid w:val="00CD6C78"/>
    <w:rsid w:val="00CD75E4"/>
    <w:rsid w:val="00CD76A3"/>
    <w:rsid w:val="00CD7B19"/>
    <w:rsid w:val="00CE0FBB"/>
    <w:rsid w:val="00CE1012"/>
    <w:rsid w:val="00CE18EF"/>
    <w:rsid w:val="00CE41FD"/>
    <w:rsid w:val="00CE46DF"/>
    <w:rsid w:val="00CE5CD4"/>
    <w:rsid w:val="00CF320F"/>
    <w:rsid w:val="00CF3405"/>
    <w:rsid w:val="00CF497F"/>
    <w:rsid w:val="00CF542D"/>
    <w:rsid w:val="00CF5CCE"/>
    <w:rsid w:val="00CF5FB9"/>
    <w:rsid w:val="00CF6515"/>
    <w:rsid w:val="00CF6A6E"/>
    <w:rsid w:val="00CF737C"/>
    <w:rsid w:val="00D00328"/>
    <w:rsid w:val="00D01633"/>
    <w:rsid w:val="00D03E2B"/>
    <w:rsid w:val="00D03F31"/>
    <w:rsid w:val="00D06207"/>
    <w:rsid w:val="00D06D49"/>
    <w:rsid w:val="00D0784A"/>
    <w:rsid w:val="00D104B6"/>
    <w:rsid w:val="00D11C63"/>
    <w:rsid w:val="00D11FED"/>
    <w:rsid w:val="00D127EB"/>
    <w:rsid w:val="00D13AF0"/>
    <w:rsid w:val="00D14459"/>
    <w:rsid w:val="00D14737"/>
    <w:rsid w:val="00D15B61"/>
    <w:rsid w:val="00D1656E"/>
    <w:rsid w:val="00D166DE"/>
    <w:rsid w:val="00D16DBD"/>
    <w:rsid w:val="00D16DFB"/>
    <w:rsid w:val="00D2017B"/>
    <w:rsid w:val="00D20B30"/>
    <w:rsid w:val="00D20C3B"/>
    <w:rsid w:val="00D225D1"/>
    <w:rsid w:val="00D22765"/>
    <w:rsid w:val="00D22863"/>
    <w:rsid w:val="00D235EC"/>
    <w:rsid w:val="00D23622"/>
    <w:rsid w:val="00D23A20"/>
    <w:rsid w:val="00D23ECF"/>
    <w:rsid w:val="00D23EDF"/>
    <w:rsid w:val="00D242FB"/>
    <w:rsid w:val="00D24BD1"/>
    <w:rsid w:val="00D24D6E"/>
    <w:rsid w:val="00D279DF"/>
    <w:rsid w:val="00D27D20"/>
    <w:rsid w:val="00D301CA"/>
    <w:rsid w:val="00D309A8"/>
    <w:rsid w:val="00D31031"/>
    <w:rsid w:val="00D312BE"/>
    <w:rsid w:val="00D3333A"/>
    <w:rsid w:val="00D33E31"/>
    <w:rsid w:val="00D35E46"/>
    <w:rsid w:val="00D36360"/>
    <w:rsid w:val="00D36799"/>
    <w:rsid w:val="00D36B93"/>
    <w:rsid w:val="00D36BD2"/>
    <w:rsid w:val="00D40410"/>
    <w:rsid w:val="00D41148"/>
    <w:rsid w:val="00D421ED"/>
    <w:rsid w:val="00D4222F"/>
    <w:rsid w:val="00D4250F"/>
    <w:rsid w:val="00D42744"/>
    <w:rsid w:val="00D432CA"/>
    <w:rsid w:val="00D4391B"/>
    <w:rsid w:val="00D44B15"/>
    <w:rsid w:val="00D44D19"/>
    <w:rsid w:val="00D44F7D"/>
    <w:rsid w:val="00D44F86"/>
    <w:rsid w:val="00D44FE9"/>
    <w:rsid w:val="00D457A2"/>
    <w:rsid w:val="00D45D07"/>
    <w:rsid w:val="00D45DED"/>
    <w:rsid w:val="00D45F3F"/>
    <w:rsid w:val="00D46154"/>
    <w:rsid w:val="00D4791F"/>
    <w:rsid w:val="00D51062"/>
    <w:rsid w:val="00D5111E"/>
    <w:rsid w:val="00D513C7"/>
    <w:rsid w:val="00D51694"/>
    <w:rsid w:val="00D52C08"/>
    <w:rsid w:val="00D5387F"/>
    <w:rsid w:val="00D53BB8"/>
    <w:rsid w:val="00D54290"/>
    <w:rsid w:val="00D56277"/>
    <w:rsid w:val="00D563F0"/>
    <w:rsid w:val="00D56EAB"/>
    <w:rsid w:val="00D57250"/>
    <w:rsid w:val="00D57A47"/>
    <w:rsid w:val="00D57D6E"/>
    <w:rsid w:val="00D60020"/>
    <w:rsid w:val="00D607DA"/>
    <w:rsid w:val="00D61C29"/>
    <w:rsid w:val="00D61D5F"/>
    <w:rsid w:val="00D622E5"/>
    <w:rsid w:val="00D62838"/>
    <w:rsid w:val="00D63559"/>
    <w:rsid w:val="00D640C8"/>
    <w:rsid w:val="00D64331"/>
    <w:rsid w:val="00D646E2"/>
    <w:rsid w:val="00D64C60"/>
    <w:rsid w:val="00D64C82"/>
    <w:rsid w:val="00D64EA4"/>
    <w:rsid w:val="00D64EF4"/>
    <w:rsid w:val="00D651D5"/>
    <w:rsid w:val="00D659C8"/>
    <w:rsid w:val="00D66390"/>
    <w:rsid w:val="00D6690F"/>
    <w:rsid w:val="00D66B42"/>
    <w:rsid w:val="00D66D00"/>
    <w:rsid w:val="00D71323"/>
    <w:rsid w:val="00D71CAC"/>
    <w:rsid w:val="00D72BB4"/>
    <w:rsid w:val="00D73D03"/>
    <w:rsid w:val="00D74185"/>
    <w:rsid w:val="00D7442F"/>
    <w:rsid w:val="00D7491C"/>
    <w:rsid w:val="00D75F59"/>
    <w:rsid w:val="00D762FD"/>
    <w:rsid w:val="00D76815"/>
    <w:rsid w:val="00D777D4"/>
    <w:rsid w:val="00D80BF6"/>
    <w:rsid w:val="00D80FF5"/>
    <w:rsid w:val="00D81B24"/>
    <w:rsid w:val="00D81BCC"/>
    <w:rsid w:val="00D81F2F"/>
    <w:rsid w:val="00D82502"/>
    <w:rsid w:val="00D828CB"/>
    <w:rsid w:val="00D82DC5"/>
    <w:rsid w:val="00D83D06"/>
    <w:rsid w:val="00D84611"/>
    <w:rsid w:val="00D84BB6"/>
    <w:rsid w:val="00D85B1E"/>
    <w:rsid w:val="00D85DFA"/>
    <w:rsid w:val="00D869C6"/>
    <w:rsid w:val="00D87933"/>
    <w:rsid w:val="00D87E9A"/>
    <w:rsid w:val="00D90592"/>
    <w:rsid w:val="00D91902"/>
    <w:rsid w:val="00D91E11"/>
    <w:rsid w:val="00D92756"/>
    <w:rsid w:val="00D92883"/>
    <w:rsid w:val="00D93420"/>
    <w:rsid w:val="00D9683D"/>
    <w:rsid w:val="00D96EA0"/>
    <w:rsid w:val="00D972B9"/>
    <w:rsid w:val="00D9765F"/>
    <w:rsid w:val="00DA07DC"/>
    <w:rsid w:val="00DA0A2D"/>
    <w:rsid w:val="00DA24CD"/>
    <w:rsid w:val="00DA2533"/>
    <w:rsid w:val="00DA31F0"/>
    <w:rsid w:val="00DA3AFB"/>
    <w:rsid w:val="00DA3DD8"/>
    <w:rsid w:val="00DA4A0E"/>
    <w:rsid w:val="00DA561D"/>
    <w:rsid w:val="00DA5A3F"/>
    <w:rsid w:val="00DA6760"/>
    <w:rsid w:val="00DA6971"/>
    <w:rsid w:val="00DA69A6"/>
    <w:rsid w:val="00DA77B4"/>
    <w:rsid w:val="00DA7883"/>
    <w:rsid w:val="00DB068C"/>
    <w:rsid w:val="00DB09E4"/>
    <w:rsid w:val="00DB0B19"/>
    <w:rsid w:val="00DB12FE"/>
    <w:rsid w:val="00DB38F9"/>
    <w:rsid w:val="00DB4921"/>
    <w:rsid w:val="00DB51E1"/>
    <w:rsid w:val="00DB5DBA"/>
    <w:rsid w:val="00DB7155"/>
    <w:rsid w:val="00DC11DE"/>
    <w:rsid w:val="00DC1898"/>
    <w:rsid w:val="00DC1A23"/>
    <w:rsid w:val="00DC214E"/>
    <w:rsid w:val="00DC2AC3"/>
    <w:rsid w:val="00DC33A8"/>
    <w:rsid w:val="00DC39E0"/>
    <w:rsid w:val="00DC5D7C"/>
    <w:rsid w:val="00DC6A77"/>
    <w:rsid w:val="00DC6B1A"/>
    <w:rsid w:val="00DD11A1"/>
    <w:rsid w:val="00DD15AD"/>
    <w:rsid w:val="00DD1EE3"/>
    <w:rsid w:val="00DD20B4"/>
    <w:rsid w:val="00DD2E7B"/>
    <w:rsid w:val="00DD331A"/>
    <w:rsid w:val="00DD33FD"/>
    <w:rsid w:val="00DD49CB"/>
    <w:rsid w:val="00DD4DAC"/>
    <w:rsid w:val="00DD65DF"/>
    <w:rsid w:val="00DE02FA"/>
    <w:rsid w:val="00DE08A8"/>
    <w:rsid w:val="00DE0AEB"/>
    <w:rsid w:val="00DE0C96"/>
    <w:rsid w:val="00DE2FC0"/>
    <w:rsid w:val="00DE354B"/>
    <w:rsid w:val="00DE40A1"/>
    <w:rsid w:val="00DE5BDF"/>
    <w:rsid w:val="00DE5BEF"/>
    <w:rsid w:val="00DE62F4"/>
    <w:rsid w:val="00DE7504"/>
    <w:rsid w:val="00DE75F0"/>
    <w:rsid w:val="00DE7900"/>
    <w:rsid w:val="00DF0097"/>
    <w:rsid w:val="00DF04B3"/>
    <w:rsid w:val="00DF0963"/>
    <w:rsid w:val="00DF0A87"/>
    <w:rsid w:val="00DF140C"/>
    <w:rsid w:val="00DF28D6"/>
    <w:rsid w:val="00DF3E92"/>
    <w:rsid w:val="00DF427C"/>
    <w:rsid w:val="00DF454E"/>
    <w:rsid w:val="00DF4808"/>
    <w:rsid w:val="00DF5419"/>
    <w:rsid w:val="00DF57A0"/>
    <w:rsid w:val="00DF583E"/>
    <w:rsid w:val="00DF5A04"/>
    <w:rsid w:val="00DF6175"/>
    <w:rsid w:val="00DF6333"/>
    <w:rsid w:val="00E016A7"/>
    <w:rsid w:val="00E01CF4"/>
    <w:rsid w:val="00E023BA"/>
    <w:rsid w:val="00E026E4"/>
    <w:rsid w:val="00E03C70"/>
    <w:rsid w:val="00E03DD4"/>
    <w:rsid w:val="00E040B2"/>
    <w:rsid w:val="00E04B88"/>
    <w:rsid w:val="00E04D9A"/>
    <w:rsid w:val="00E04E40"/>
    <w:rsid w:val="00E0523D"/>
    <w:rsid w:val="00E052A5"/>
    <w:rsid w:val="00E05CC5"/>
    <w:rsid w:val="00E05E2C"/>
    <w:rsid w:val="00E0626B"/>
    <w:rsid w:val="00E06ABF"/>
    <w:rsid w:val="00E078C2"/>
    <w:rsid w:val="00E078CE"/>
    <w:rsid w:val="00E10043"/>
    <w:rsid w:val="00E102CD"/>
    <w:rsid w:val="00E1188D"/>
    <w:rsid w:val="00E12A83"/>
    <w:rsid w:val="00E1332B"/>
    <w:rsid w:val="00E13FE8"/>
    <w:rsid w:val="00E15A70"/>
    <w:rsid w:val="00E15DFA"/>
    <w:rsid w:val="00E1632C"/>
    <w:rsid w:val="00E16572"/>
    <w:rsid w:val="00E165FD"/>
    <w:rsid w:val="00E1672F"/>
    <w:rsid w:val="00E16DDC"/>
    <w:rsid w:val="00E20A6A"/>
    <w:rsid w:val="00E21905"/>
    <w:rsid w:val="00E21FE0"/>
    <w:rsid w:val="00E22F91"/>
    <w:rsid w:val="00E237FD"/>
    <w:rsid w:val="00E23C1E"/>
    <w:rsid w:val="00E23E4C"/>
    <w:rsid w:val="00E2481F"/>
    <w:rsid w:val="00E249EA"/>
    <w:rsid w:val="00E25C27"/>
    <w:rsid w:val="00E2762E"/>
    <w:rsid w:val="00E30E7E"/>
    <w:rsid w:val="00E30F60"/>
    <w:rsid w:val="00E319D3"/>
    <w:rsid w:val="00E322BE"/>
    <w:rsid w:val="00E326D8"/>
    <w:rsid w:val="00E3279D"/>
    <w:rsid w:val="00E32827"/>
    <w:rsid w:val="00E32938"/>
    <w:rsid w:val="00E329E4"/>
    <w:rsid w:val="00E32B2C"/>
    <w:rsid w:val="00E32BDC"/>
    <w:rsid w:val="00E32EB1"/>
    <w:rsid w:val="00E34657"/>
    <w:rsid w:val="00E347D9"/>
    <w:rsid w:val="00E354F1"/>
    <w:rsid w:val="00E360B4"/>
    <w:rsid w:val="00E36221"/>
    <w:rsid w:val="00E36275"/>
    <w:rsid w:val="00E363C9"/>
    <w:rsid w:val="00E365FF"/>
    <w:rsid w:val="00E36699"/>
    <w:rsid w:val="00E368B6"/>
    <w:rsid w:val="00E376F6"/>
    <w:rsid w:val="00E37B8F"/>
    <w:rsid w:val="00E400F3"/>
    <w:rsid w:val="00E405B8"/>
    <w:rsid w:val="00E408BC"/>
    <w:rsid w:val="00E40D23"/>
    <w:rsid w:val="00E4147C"/>
    <w:rsid w:val="00E415F0"/>
    <w:rsid w:val="00E4222E"/>
    <w:rsid w:val="00E42576"/>
    <w:rsid w:val="00E42DCC"/>
    <w:rsid w:val="00E431F0"/>
    <w:rsid w:val="00E432FD"/>
    <w:rsid w:val="00E43BE8"/>
    <w:rsid w:val="00E444AD"/>
    <w:rsid w:val="00E44A4D"/>
    <w:rsid w:val="00E44B1A"/>
    <w:rsid w:val="00E44BCE"/>
    <w:rsid w:val="00E4519D"/>
    <w:rsid w:val="00E4624A"/>
    <w:rsid w:val="00E46420"/>
    <w:rsid w:val="00E46D49"/>
    <w:rsid w:val="00E507A8"/>
    <w:rsid w:val="00E50DDF"/>
    <w:rsid w:val="00E50F7C"/>
    <w:rsid w:val="00E5241C"/>
    <w:rsid w:val="00E5334C"/>
    <w:rsid w:val="00E537DA"/>
    <w:rsid w:val="00E53944"/>
    <w:rsid w:val="00E53963"/>
    <w:rsid w:val="00E542A8"/>
    <w:rsid w:val="00E555C4"/>
    <w:rsid w:val="00E55C38"/>
    <w:rsid w:val="00E55DD9"/>
    <w:rsid w:val="00E56435"/>
    <w:rsid w:val="00E56709"/>
    <w:rsid w:val="00E57CAB"/>
    <w:rsid w:val="00E60D9E"/>
    <w:rsid w:val="00E61012"/>
    <w:rsid w:val="00E6287C"/>
    <w:rsid w:val="00E62B37"/>
    <w:rsid w:val="00E62E3E"/>
    <w:rsid w:val="00E63B8B"/>
    <w:rsid w:val="00E63C2F"/>
    <w:rsid w:val="00E64719"/>
    <w:rsid w:val="00E64D59"/>
    <w:rsid w:val="00E6574F"/>
    <w:rsid w:val="00E65AC5"/>
    <w:rsid w:val="00E66A6F"/>
    <w:rsid w:val="00E67134"/>
    <w:rsid w:val="00E67709"/>
    <w:rsid w:val="00E70B65"/>
    <w:rsid w:val="00E7239E"/>
    <w:rsid w:val="00E72FEC"/>
    <w:rsid w:val="00E73571"/>
    <w:rsid w:val="00E73E99"/>
    <w:rsid w:val="00E750FD"/>
    <w:rsid w:val="00E75F27"/>
    <w:rsid w:val="00E769DC"/>
    <w:rsid w:val="00E7734D"/>
    <w:rsid w:val="00E77759"/>
    <w:rsid w:val="00E77F05"/>
    <w:rsid w:val="00E80023"/>
    <w:rsid w:val="00E80234"/>
    <w:rsid w:val="00E81673"/>
    <w:rsid w:val="00E81BD2"/>
    <w:rsid w:val="00E830CE"/>
    <w:rsid w:val="00E83E53"/>
    <w:rsid w:val="00E84BA8"/>
    <w:rsid w:val="00E84EAB"/>
    <w:rsid w:val="00E856BB"/>
    <w:rsid w:val="00E866A8"/>
    <w:rsid w:val="00E86D51"/>
    <w:rsid w:val="00E907A2"/>
    <w:rsid w:val="00E909FD"/>
    <w:rsid w:val="00E934C6"/>
    <w:rsid w:val="00E94FC8"/>
    <w:rsid w:val="00E9568B"/>
    <w:rsid w:val="00E965F7"/>
    <w:rsid w:val="00E9689D"/>
    <w:rsid w:val="00E976BC"/>
    <w:rsid w:val="00E976E1"/>
    <w:rsid w:val="00EA043A"/>
    <w:rsid w:val="00EA1E30"/>
    <w:rsid w:val="00EA308B"/>
    <w:rsid w:val="00EA39DE"/>
    <w:rsid w:val="00EA4827"/>
    <w:rsid w:val="00EA48A6"/>
    <w:rsid w:val="00EA48B5"/>
    <w:rsid w:val="00EA5132"/>
    <w:rsid w:val="00EA51C5"/>
    <w:rsid w:val="00EA5B83"/>
    <w:rsid w:val="00EA6762"/>
    <w:rsid w:val="00EA67E5"/>
    <w:rsid w:val="00EA6B19"/>
    <w:rsid w:val="00EA6E67"/>
    <w:rsid w:val="00EA6FE6"/>
    <w:rsid w:val="00EA7376"/>
    <w:rsid w:val="00EA79C7"/>
    <w:rsid w:val="00EB12D3"/>
    <w:rsid w:val="00EB16F0"/>
    <w:rsid w:val="00EB2064"/>
    <w:rsid w:val="00EB2089"/>
    <w:rsid w:val="00EB296A"/>
    <w:rsid w:val="00EB2CB6"/>
    <w:rsid w:val="00EB5DAC"/>
    <w:rsid w:val="00EB657C"/>
    <w:rsid w:val="00EB65AB"/>
    <w:rsid w:val="00EB6D3D"/>
    <w:rsid w:val="00EB79FE"/>
    <w:rsid w:val="00EC124C"/>
    <w:rsid w:val="00EC158D"/>
    <w:rsid w:val="00EC1A3C"/>
    <w:rsid w:val="00EC4F13"/>
    <w:rsid w:val="00EC5380"/>
    <w:rsid w:val="00EC5D9E"/>
    <w:rsid w:val="00EC6549"/>
    <w:rsid w:val="00EC6FFB"/>
    <w:rsid w:val="00ED04D2"/>
    <w:rsid w:val="00ED06B5"/>
    <w:rsid w:val="00ED128B"/>
    <w:rsid w:val="00ED20A7"/>
    <w:rsid w:val="00ED226B"/>
    <w:rsid w:val="00ED29A7"/>
    <w:rsid w:val="00ED3025"/>
    <w:rsid w:val="00ED4F3A"/>
    <w:rsid w:val="00ED54A3"/>
    <w:rsid w:val="00ED5A80"/>
    <w:rsid w:val="00ED5ABA"/>
    <w:rsid w:val="00ED74CC"/>
    <w:rsid w:val="00ED7ECF"/>
    <w:rsid w:val="00EE082C"/>
    <w:rsid w:val="00EE091B"/>
    <w:rsid w:val="00EE0AD7"/>
    <w:rsid w:val="00EE1384"/>
    <w:rsid w:val="00EE194C"/>
    <w:rsid w:val="00EE2F83"/>
    <w:rsid w:val="00EE35C9"/>
    <w:rsid w:val="00EE4043"/>
    <w:rsid w:val="00EE6811"/>
    <w:rsid w:val="00EE6C4D"/>
    <w:rsid w:val="00EE7473"/>
    <w:rsid w:val="00EF092A"/>
    <w:rsid w:val="00EF0FA4"/>
    <w:rsid w:val="00EF2347"/>
    <w:rsid w:val="00EF2682"/>
    <w:rsid w:val="00EF2AE9"/>
    <w:rsid w:val="00EF33D8"/>
    <w:rsid w:val="00EF3BED"/>
    <w:rsid w:val="00EF3FAB"/>
    <w:rsid w:val="00EF43C1"/>
    <w:rsid w:val="00EF4A03"/>
    <w:rsid w:val="00EF4A93"/>
    <w:rsid w:val="00EF4F67"/>
    <w:rsid w:val="00EF511D"/>
    <w:rsid w:val="00EF636A"/>
    <w:rsid w:val="00EF636D"/>
    <w:rsid w:val="00EF6838"/>
    <w:rsid w:val="00EF6C66"/>
    <w:rsid w:val="00EF7670"/>
    <w:rsid w:val="00F00766"/>
    <w:rsid w:val="00F00E8E"/>
    <w:rsid w:val="00F01C64"/>
    <w:rsid w:val="00F025DC"/>
    <w:rsid w:val="00F0288F"/>
    <w:rsid w:val="00F0289D"/>
    <w:rsid w:val="00F02BE1"/>
    <w:rsid w:val="00F03409"/>
    <w:rsid w:val="00F043D8"/>
    <w:rsid w:val="00F05F3F"/>
    <w:rsid w:val="00F0745E"/>
    <w:rsid w:val="00F106D2"/>
    <w:rsid w:val="00F10735"/>
    <w:rsid w:val="00F10DD8"/>
    <w:rsid w:val="00F10ECC"/>
    <w:rsid w:val="00F1125E"/>
    <w:rsid w:val="00F126D7"/>
    <w:rsid w:val="00F127A1"/>
    <w:rsid w:val="00F128A5"/>
    <w:rsid w:val="00F1332D"/>
    <w:rsid w:val="00F13D86"/>
    <w:rsid w:val="00F1474E"/>
    <w:rsid w:val="00F150A6"/>
    <w:rsid w:val="00F15277"/>
    <w:rsid w:val="00F15C6E"/>
    <w:rsid w:val="00F15D95"/>
    <w:rsid w:val="00F16134"/>
    <w:rsid w:val="00F179C3"/>
    <w:rsid w:val="00F212A5"/>
    <w:rsid w:val="00F21331"/>
    <w:rsid w:val="00F223C6"/>
    <w:rsid w:val="00F231EC"/>
    <w:rsid w:val="00F24CE5"/>
    <w:rsid w:val="00F25151"/>
    <w:rsid w:val="00F2529B"/>
    <w:rsid w:val="00F26F2F"/>
    <w:rsid w:val="00F26FB5"/>
    <w:rsid w:val="00F27340"/>
    <w:rsid w:val="00F274D1"/>
    <w:rsid w:val="00F27661"/>
    <w:rsid w:val="00F30897"/>
    <w:rsid w:val="00F315E4"/>
    <w:rsid w:val="00F3190A"/>
    <w:rsid w:val="00F32234"/>
    <w:rsid w:val="00F32A3C"/>
    <w:rsid w:val="00F334BF"/>
    <w:rsid w:val="00F34750"/>
    <w:rsid w:val="00F35F6A"/>
    <w:rsid w:val="00F36BB4"/>
    <w:rsid w:val="00F37975"/>
    <w:rsid w:val="00F400F0"/>
    <w:rsid w:val="00F4162D"/>
    <w:rsid w:val="00F41A0D"/>
    <w:rsid w:val="00F439D9"/>
    <w:rsid w:val="00F43AEC"/>
    <w:rsid w:val="00F441ED"/>
    <w:rsid w:val="00F44366"/>
    <w:rsid w:val="00F445B7"/>
    <w:rsid w:val="00F44665"/>
    <w:rsid w:val="00F44975"/>
    <w:rsid w:val="00F449B1"/>
    <w:rsid w:val="00F45B21"/>
    <w:rsid w:val="00F4614F"/>
    <w:rsid w:val="00F46898"/>
    <w:rsid w:val="00F46DA1"/>
    <w:rsid w:val="00F46EF0"/>
    <w:rsid w:val="00F472B0"/>
    <w:rsid w:val="00F47778"/>
    <w:rsid w:val="00F504CF"/>
    <w:rsid w:val="00F5151D"/>
    <w:rsid w:val="00F53113"/>
    <w:rsid w:val="00F53223"/>
    <w:rsid w:val="00F53A4D"/>
    <w:rsid w:val="00F541C7"/>
    <w:rsid w:val="00F543FD"/>
    <w:rsid w:val="00F57429"/>
    <w:rsid w:val="00F579BB"/>
    <w:rsid w:val="00F57ADA"/>
    <w:rsid w:val="00F60926"/>
    <w:rsid w:val="00F616C0"/>
    <w:rsid w:val="00F62C24"/>
    <w:rsid w:val="00F63570"/>
    <w:rsid w:val="00F63721"/>
    <w:rsid w:val="00F63D52"/>
    <w:rsid w:val="00F64237"/>
    <w:rsid w:val="00F64B95"/>
    <w:rsid w:val="00F65C27"/>
    <w:rsid w:val="00F65D37"/>
    <w:rsid w:val="00F66D42"/>
    <w:rsid w:val="00F67823"/>
    <w:rsid w:val="00F67B57"/>
    <w:rsid w:val="00F70937"/>
    <w:rsid w:val="00F7178D"/>
    <w:rsid w:val="00F71D45"/>
    <w:rsid w:val="00F7221F"/>
    <w:rsid w:val="00F7231E"/>
    <w:rsid w:val="00F7267D"/>
    <w:rsid w:val="00F730C2"/>
    <w:rsid w:val="00F73652"/>
    <w:rsid w:val="00F73DB6"/>
    <w:rsid w:val="00F74DD3"/>
    <w:rsid w:val="00F757E5"/>
    <w:rsid w:val="00F75E75"/>
    <w:rsid w:val="00F76262"/>
    <w:rsid w:val="00F76350"/>
    <w:rsid w:val="00F76879"/>
    <w:rsid w:val="00F76B13"/>
    <w:rsid w:val="00F76F6D"/>
    <w:rsid w:val="00F77525"/>
    <w:rsid w:val="00F77B8A"/>
    <w:rsid w:val="00F817C8"/>
    <w:rsid w:val="00F824A9"/>
    <w:rsid w:val="00F839CC"/>
    <w:rsid w:val="00F83BE5"/>
    <w:rsid w:val="00F83BEF"/>
    <w:rsid w:val="00F8464D"/>
    <w:rsid w:val="00F8484C"/>
    <w:rsid w:val="00F84B0B"/>
    <w:rsid w:val="00F84C47"/>
    <w:rsid w:val="00F85F40"/>
    <w:rsid w:val="00F8621F"/>
    <w:rsid w:val="00F863BD"/>
    <w:rsid w:val="00F8654F"/>
    <w:rsid w:val="00F869EA"/>
    <w:rsid w:val="00F8722E"/>
    <w:rsid w:val="00F8742F"/>
    <w:rsid w:val="00F875A8"/>
    <w:rsid w:val="00F9183F"/>
    <w:rsid w:val="00F91D65"/>
    <w:rsid w:val="00F932DE"/>
    <w:rsid w:val="00F93449"/>
    <w:rsid w:val="00F942AA"/>
    <w:rsid w:val="00F9516E"/>
    <w:rsid w:val="00F95E75"/>
    <w:rsid w:val="00F96F8F"/>
    <w:rsid w:val="00F96FCA"/>
    <w:rsid w:val="00F9772E"/>
    <w:rsid w:val="00FA0171"/>
    <w:rsid w:val="00FA03DC"/>
    <w:rsid w:val="00FA11D3"/>
    <w:rsid w:val="00FA236B"/>
    <w:rsid w:val="00FA25E0"/>
    <w:rsid w:val="00FA30C0"/>
    <w:rsid w:val="00FA40C3"/>
    <w:rsid w:val="00FA47EA"/>
    <w:rsid w:val="00FA5280"/>
    <w:rsid w:val="00FA591B"/>
    <w:rsid w:val="00FA5B2A"/>
    <w:rsid w:val="00FA66F3"/>
    <w:rsid w:val="00FA6C64"/>
    <w:rsid w:val="00FA7254"/>
    <w:rsid w:val="00FA7D2A"/>
    <w:rsid w:val="00FB049B"/>
    <w:rsid w:val="00FB23C8"/>
    <w:rsid w:val="00FB2927"/>
    <w:rsid w:val="00FB5085"/>
    <w:rsid w:val="00FB540C"/>
    <w:rsid w:val="00FB5719"/>
    <w:rsid w:val="00FB59BC"/>
    <w:rsid w:val="00FB5B80"/>
    <w:rsid w:val="00FB5E0B"/>
    <w:rsid w:val="00FB6018"/>
    <w:rsid w:val="00FB64FF"/>
    <w:rsid w:val="00FB667F"/>
    <w:rsid w:val="00FC2480"/>
    <w:rsid w:val="00FC3773"/>
    <w:rsid w:val="00FC4692"/>
    <w:rsid w:val="00FC49D2"/>
    <w:rsid w:val="00FC4F70"/>
    <w:rsid w:val="00FC53BF"/>
    <w:rsid w:val="00FC67F5"/>
    <w:rsid w:val="00FC6B00"/>
    <w:rsid w:val="00FC727D"/>
    <w:rsid w:val="00FC7A45"/>
    <w:rsid w:val="00FC7CEE"/>
    <w:rsid w:val="00FD104A"/>
    <w:rsid w:val="00FD1EE7"/>
    <w:rsid w:val="00FD3523"/>
    <w:rsid w:val="00FD3799"/>
    <w:rsid w:val="00FD45DF"/>
    <w:rsid w:val="00FD6678"/>
    <w:rsid w:val="00FD6E22"/>
    <w:rsid w:val="00FE0305"/>
    <w:rsid w:val="00FE0C28"/>
    <w:rsid w:val="00FE1951"/>
    <w:rsid w:val="00FE2099"/>
    <w:rsid w:val="00FE23F5"/>
    <w:rsid w:val="00FE379F"/>
    <w:rsid w:val="00FE3A81"/>
    <w:rsid w:val="00FE423A"/>
    <w:rsid w:val="00FE5DA4"/>
    <w:rsid w:val="00FF0055"/>
    <w:rsid w:val="00FF10D5"/>
    <w:rsid w:val="00FF3757"/>
    <w:rsid w:val="00FF3B3F"/>
    <w:rsid w:val="00FF3CC2"/>
    <w:rsid w:val="00FF402D"/>
    <w:rsid w:val="00FF4CF9"/>
    <w:rsid w:val="00FF5409"/>
    <w:rsid w:val="00FF57F7"/>
    <w:rsid w:val="00FF5B5B"/>
    <w:rsid w:val="00FF689B"/>
    <w:rsid w:val="00FF6CED"/>
    <w:rsid w:val="00FF7344"/>
    <w:rsid w:val="00FF76C6"/>
    <w:rsid w:val="00FF78A9"/>
    <w:rsid w:val="109776BD"/>
    <w:rsid w:val="2DB81D5F"/>
    <w:rsid w:val="30B945D0"/>
    <w:rsid w:val="4013542C"/>
    <w:rsid w:val="69B215EF"/>
    <w:rsid w:val="746072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B49C4DA"/>
  <w15:docId w15:val="{FD8B0C90-8670-42F5-AC96-5ECDA24A1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rFonts w:ascii="Times New Roman" w:eastAsia="宋体" w:hAnsi="Times New Roman" w:cs="Times New Roman"/>
      <w:kern w:val="2"/>
      <w:sz w:val="24"/>
      <w:szCs w:val="22"/>
    </w:rPr>
  </w:style>
  <w:style w:type="paragraph" w:styleId="1">
    <w:name w:val="heading 1"/>
    <w:basedOn w:val="a"/>
    <w:next w:val="a"/>
    <w:link w:val="10"/>
    <w:uiPriority w:val="9"/>
    <w:qFormat/>
    <w:pPr>
      <w:keepNext/>
      <w:keepLines/>
      <w:numPr>
        <w:numId w:val="1"/>
      </w:numPr>
      <w:spacing w:beforeLines="50" w:before="50"/>
      <w:outlineLvl w:val="0"/>
    </w:pPr>
    <w:rPr>
      <w:rFonts w:eastAsia="黑体"/>
      <w:bCs/>
      <w:kern w:val="44"/>
      <w:sz w:val="28"/>
      <w:szCs w:val="44"/>
    </w:rPr>
  </w:style>
  <w:style w:type="paragraph" w:styleId="2">
    <w:name w:val="heading 2"/>
    <w:basedOn w:val="a"/>
    <w:next w:val="a"/>
    <w:link w:val="20"/>
    <w:uiPriority w:val="9"/>
    <w:unhideWhenUsed/>
    <w:qFormat/>
    <w:pPr>
      <w:keepNext/>
      <w:keepLines/>
      <w:numPr>
        <w:ilvl w:val="1"/>
        <w:numId w:val="1"/>
      </w:numPr>
      <w:spacing w:beforeLines="50" w:before="50"/>
      <w:outlineLvl w:val="1"/>
    </w:pPr>
    <w:rPr>
      <w:rFonts w:cstheme="majorBidi"/>
      <w:b/>
      <w:bCs/>
      <w:szCs w:val="32"/>
    </w:rPr>
  </w:style>
  <w:style w:type="paragraph" w:styleId="3">
    <w:name w:val="heading 3"/>
    <w:basedOn w:val="a"/>
    <w:next w:val="a"/>
    <w:link w:val="30"/>
    <w:uiPriority w:val="9"/>
    <w:unhideWhenUsed/>
    <w:qFormat/>
    <w:pPr>
      <w:keepNext/>
      <w:keepLines/>
      <w:numPr>
        <w:ilvl w:val="2"/>
        <w:numId w:val="1"/>
      </w:numPr>
      <w:spacing w:beforeLines="50" w:before="50"/>
      <w:outlineLvl w:val="2"/>
    </w:pPr>
    <w:rPr>
      <w:b/>
      <w:bCs/>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widowControl/>
      <w:spacing w:line="240" w:lineRule="auto"/>
      <w:ind w:firstLineChars="0" w:firstLine="0"/>
      <w:jc w:val="left"/>
    </w:pPr>
    <w:rPr>
      <w:rFonts w:eastAsiaTheme="minorEastAsia"/>
      <w:kern w:val="0"/>
      <w:sz w:val="20"/>
      <w:szCs w:val="20"/>
      <w:lang w:eastAsia="en-US"/>
    </w:rPr>
  </w:style>
  <w:style w:type="paragraph" w:styleId="TOC3">
    <w:name w:val="toc 3"/>
    <w:basedOn w:val="a"/>
    <w:next w:val="a"/>
    <w:uiPriority w:val="39"/>
    <w:unhideWhenUsed/>
    <w:qFormat/>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11"/>
    <w:next w:val="a"/>
    <w:uiPriority w:val="39"/>
    <w:qFormat/>
    <w:pPr>
      <w:tabs>
        <w:tab w:val="right" w:leader="dot" w:pos="8720"/>
      </w:tabs>
      <w:ind w:firstLine="480"/>
      <w:jc w:val="left"/>
    </w:pPr>
    <w:rPr>
      <w:rFonts w:cs="宋体"/>
    </w:rPr>
  </w:style>
  <w:style w:type="paragraph" w:customStyle="1" w:styleId="11">
    <w:name w:val="书目1"/>
    <w:basedOn w:val="a"/>
    <w:next w:val="a"/>
    <w:uiPriority w:val="37"/>
    <w:semiHidden/>
    <w:unhideWhenUsed/>
    <w:qFormat/>
  </w:style>
  <w:style w:type="paragraph" w:styleId="a9">
    <w:name w:val="Subtitle"/>
    <w:basedOn w:val="a"/>
    <w:next w:val="a"/>
    <w:link w:val="aa"/>
    <w:uiPriority w:val="11"/>
    <w:qFormat/>
    <w:pPr>
      <w:ind w:firstLineChars="0" w:firstLine="0"/>
      <w:jc w:val="center"/>
      <w:outlineLvl w:val="1"/>
    </w:pPr>
    <w:rPr>
      <w:rFonts w:cstheme="minorBidi"/>
      <w:b/>
      <w:bCs/>
      <w:kern w:val="28"/>
      <w:sz w:val="30"/>
      <w:szCs w:val="32"/>
    </w:rPr>
  </w:style>
  <w:style w:type="paragraph" w:styleId="TOC2">
    <w:name w:val="toc 2"/>
    <w:basedOn w:val="a"/>
    <w:next w:val="a"/>
    <w:uiPriority w:val="39"/>
    <w:unhideWhenUsed/>
    <w:qFormat/>
    <w:pPr>
      <w:ind w:leftChars="200" w:left="420"/>
    </w:pPr>
  </w:style>
  <w:style w:type="paragraph" w:styleId="ab">
    <w:name w:val="Title"/>
    <w:basedOn w:val="a"/>
    <w:next w:val="a"/>
    <w:link w:val="ac"/>
    <w:uiPriority w:val="10"/>
    <w:qFormat/>
    <w:pPr>
      <w:spacing w:before="240" w:after="60"/>
      <w:jc w:val="center"/>
    </w:pPr>
    <w:rPr>
      <w:rFonts w:cstheme="majorBidi"/>
      <w:bCs/>
      <w:sz w:val="21"/>
      <w:szCs w:val="32"/>
    </w:rPr>
  </w:style>
  <w:style w:type="paragraph" w:styleId="ad">
    <w:name w:val="annotation subject"/>
    <w:basedOn w:val="a3"/>
    <w:next w:val="a3"/>
    <w:link w:val="ae"/>
    <w:uiPriority w:val="99"/>
    <w:semiHidden/>
    <w:unhideWhenUsed/>
    <w:qFormat/>
    <w:pPr>
      <w:widowControl w:val="0"/>
      <w:spacing w:line="360" w:lineRule="auto"/>
      <w:ind w:firstLineChars="200" w:firstLine="200"/>
    </w:pPr>
    <w:rPr>
      <w:rFonts w:eastAsia="宋体"/>
      <w:b/>
      <w:bCs/>
      <w:kern w:val="2"/>
      <w:sz w:val="24"/>
      <w:szCs w:val="22"/>
      <w:lang w:eastAsia="zh-CN"/>
    </w:rPr>
  </w:style>
  <w:style w:type="table" w:styleId="af">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semiHidden/>
    <w:unhideWhenUsed/>
    <w:qFormat/>
    <w:rPr>
      <w:sz w:val="16"/>
      <w:szCs w:val="16"/>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f2">
    <w:name w:val="No Spacing"/>
    <w:basedOn w:val="a"/>
    <w:next w:val="a"/>
    <w:uiPriority w:val="1"/>
    <w:qFormat/>
    <w:pPr>
      <w:jc w:val="center"/>
    </w:pPr>
    <w:rPr>
      <w:sz w:val="21"/>
    </w:rPr>
  </w:style>
  <w:style w:type="character" w:customStyle="1" w:styleId="20">
    <w:name w:val="标题 2 字符"/>
    <w:basedOn w:val="a0"/>
    <w:link w:val="2"/>
    <w:uiPriority w:val="9"/>
    <w:qFormat/>
    <w:rPr>
      <w:rFonts w:ascii="Times New Roman" w:eastAsia="宋体" w:hAnsi="Times New Roman" w:cstheme="majorBidi"/>
      <w:b/>
      <w:bCs/>
      <w:sz w:val="24"/>
      <w:szCs w:val="32"/>
    </w:rPr>
  </w:style>
  <w:style w:type="character" w:customStyle="1" w:styleId="10">
    <w:name w:val="标题 1 字符"/>
    <w:basedOn w:val="a0"/>
    <w:link w:val="1"/>
    <w:uiPriority w:val="9"/>
    <w:qFormat/>
    <w:rPr>
      <w:rFonts w:ascii="Times New Roman" w:eastAsia="黑体" w:hAnsi="Times New Roman" w:cs="Times New Roman"/>
      <w:bCs/>
      <w:kern w:val="44"/>
      <w:sz w:val="28"/>
      <w:szCs w:val="44"/>
    </w:rPr>
  </w:style>
  <w:style w:type="character" w:customStyle="1" w:styleId="aa">
    <w:name w:val="副标题 字符"/>
    <w:basedOn w:val="a0"/>
    <w:link w:val="a9"/>
    <w:uiPriority w:val="11"/>
    <w:qFormat/>
    <w:rPr>
      <w:rFonts w:ascii="Times New Roman" w:eastAsia="宋体" w:hAnsi="Times New Roman"/>
      <w:b/>
      <w:bCs/>
      <w:kern w:val="28"/>
      <w:sz w:val="30"/>
      <w:szCs w:val="32"/>
    </w:rPr>
  </w:style>
  <w:style w:type="character" w:customStyle="1" w:styleId="30">
    <w:name w:val="标题 3 字符"/>
    <w:basedOn w:val="a0"/>
    <w:link w:val="3"/>
    <w:uiPriority w:val="9"/>
    <w:qFormat/>
    <w:rPr>
      <w:rFonts w:ascii="Times New Roman" w:eastAsia="宋体" w:hAnsi="Times New Roman" w:cs="Times New Roman"/>
      <w:b/>
      <w:bCs/>
      <w:sz w:val="24"/>
      <w:szCs w:val="32"/>
    </w:rPr>
  </w:style>
  <w:style w:type="paragraph" w:customStyle="1" w:styleId="af3">
    <w:name w:val="参考文献"/>
    <w:basedOn w:val="a"/>
    <w:link w:val="af4"/>
    <w:qFormat/>
    <w:pPr>
      <w:jc w:val="center"/>
    </w:pPr>
    <w:rPr>
      <w:rFonts w:eastAsia="黑体"/>
      <w:b/>
      <w:sz w:val="32"/>
    </w:rPr>
  </w:style>
  <w:style w:type="paragraph" w:customStyle="1" w:styleId="TOC10">
    <w:name w:val="TOC 标题1"/>
    <w:basedOn w:val="1"/>
    <w:next w:val="a"/>
    <w:uiPriority w:val="39"/>
    <w:unhideWhenUsed/>
    <w:qFormat/>
    <w:pPr>
      <w:widowControl/>
      <w:numPr>
        <w:numId w:val="0"/>
      </w:numPr>
      <w:spacing w:beforeLines="0" w:before="24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character" w:customStyle="1" w:styleId="af4">
    <w:name w:val="参考文献 字符"/>
    <w:basedOn w:val="a0"/>
    <w:link w:val="af3"/>
    <w:qFormat/>
    <w:rPr>
      <w:rFonts w:ascii="Times New Roman" w:eastAsia="黑体" w:hAnsi="Times New Roman" w:cs="Times New Roman"/>
      <w:b/>
      <w:sz w:val="32"/>
    </w:rPr>
  </w:style>
  <w:style w:type="paragraph" w:styleId="af5">
    <w:name w:val="List Paragraph"/>
    <w:basedOn w:val="a"/>
    <w:uiPriority w:val="34"/>
    <w:qFormat/>
    <w:pPr>
      <w:ind w:firstLine="420"/>
    </w:pPr>
  </w:style>
  <w:style w:type="character" w:customStyle="1" w:styleId="a4">
    <w:name w:val="批注文字 字符"/>
    <w:basedOn w:val="a0"/>
    <w:link w:val="a3"/>
    <w:uiPriority w:val="99"/>
    <w:semiHidden/>
    <w:qFormat/>
    <w:rPr>
      <w:rFonts w:ascii="Times New Roman" w:hAnsi="Times New Roman" w:cs="Times New Roman"/>
      <w:kern w:val="0"/>
      <w:sz w:val="20"/>
      <w:szCs w:val="20"/>
      <w:lang w:eastAsia="en-US"/>
    </w:rPr>
  </w:style>
  <w:style w:type="character" w:customStyle="1" w:styleId="MTEquationSection">
    <w:name w:val="MTEquationSection"/>
    <w:basedOn w:val="a0"/>
    <w:qFormat/>
    <w:rPr>
      <w:rFonts w:ascii="黑体" w:eastAsia="黑体" w:hAnsi="黑体" w:cs="黑体"/>
      <w:vanish/>
      <w:color w:val="FF0000"/>
      <w:sz w:val="32"/>
      <w:szCs w:val="32"/>
    </w:rPr>
  </w:style>
  <w:style w:type="paragraph" w:customStyle="1" w:styleId="MTDisplayEquation">
    <w:name w:val="MTDisplayEquation"/>
    <w:basedOn w:val="a"/>
    <w:next w:val="a"/>
    <w:link w:val="MTDisplayEquation0"/>
    <w:qFormat/>
    <w:pPr>
      <w:tabs>
        <w:tab w:val="center" w:pos="4360"/>
        <w:tab w:val="right" w:pos="8720"/>
      </w:tabs>
      <w:ind w:firstLine="480"/>
      <w:jc w:val="center"/>
    </w:pPr>
  </w:style>
  <w:style w:type="character" w:customStyle="1" w:styleId="MTDisplayEquation0">
    <w:name w:val="MTDisplayEquation 字符"/>
    <w:basedOn w:val="a0"/>
    <w:link w:val="MTDisplayEquation"/>
    <w:qFormat/>
    <w:rPr>
      <w:rFonts w:ascii="Times New Roman" w:eastAsia="宋体" w:hAnsi="Times New Roman" w:cs="Times New Roman"/>
      <w:sz w:val="24"/>
    </w:rPr>
  </w:style>
  <w:style w:type="character" w:customStyle="1" w:styleId="ae">
    <w:name w:val="批注主题 字符"/>
    <w:basedOn w:val="a4"/>
    <w:link w:val="ad"/>
    <w:uiPriority w:val="99"/>
    <w:semiHidden/>
    <w:qFormat/>
    <w:rPr>
      <w:rFonts w:ascii="Times New Roman" w:eastAsia="宋体" w:hAnsi="Times New Roman" w:cs="Times New Roman"/>
      <w:b/>
      <w:bCs/>
      <w:kern w:val="0"/>
      <w:sz w:val="24"/>
      <w:szCs w:val="20"/>
      <w:lang w:eastAsia="en-US"/>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character" w:customStyle="1" w:styleId="ac">
    <w:name w:val="标题 字符"/>
    <w:basedOn w:val="a0"/>
    <w:link w:val="ab"/>
    <w:uiPriority w:val="10"/>
    <w:qFormat/>
    <w:rPr>
      <w:rFonts w:ascii="Times New Roman" w:eastAsia="宋体" w:hAnsi="Times New Roman" w:cstheme="majorBidi"/>
      <w:bCs/>
      <w:kern w:val="2"/>
      <w:sz w:val="21"/>
      <w:szCs w:val="32"/>
    </w:rPr>
  </w:style>
  <w:style w:type="character" w:styleId="af6">
    <w:name w:val="Placeholder Text"/>
    <w:basedOn w:val="a0"/>
    <w:uiPriority w:val="99"/>
    <w:semiHidden/>
    <w:qFormat/>
    <w:rPr>
      <w:color w:val="808080"/>
    </w:rPr>
  </w:style>
  <w:style w:type="character" w:customStyle="1" w:styleId="span-first">
    <w:name w:val="span-first"/>
    <w:basedOn w:val="a0"/>
    <w:qFormat/>
  </w:style>
  <w:style w:type="paragraph" w:customStyle="1" w:styleId="VDTableTitle">
    <w:name w:val="VD_Table_Title"/>
    <w:basedOn w:val="a"/>
    <w:next w:val="a"/>
    <w:qFormat/>
    <w:pPr>
      <w:widowControl/>
      <w:spacing w:after="200" w:line="480" w:lineRule="auto"/>
      <w:ind w:firstLineChars="0" w:firstLine="0"/>
    </w:pPr>
    <w:rPr>
      <w:rFonts w:ascii="Times" w:hAnsi="Times"/>
      <w:kern w:val="0"/>
      <w:szCs w:val="20"/>
      <w:lang w:eastAsia="en-US"/>
    </w:rPr>
  </w:style>
  <w:style w:type="paragraph" w:styleId="af7">
    <w:name w:val="caption"/>
    <w:basedOn w:val="a"/>
    <w:next w:val="a"/>
    <w:uiPriority w:val="35"/>
    <w:unhideWhenUsed/>
    <w:qFormat/>
    <w:rsid w:val="00EC6FFB"/>
    <w:rPr>
      <w:rFonts w:asciiTheme="majorHAnsi" w:eastAsia="黑体" w:hAnsiTheme="majorHAnsi" w:cstheme="majorBidi"/>
      <w:sz w:val="20"/>
      <w:szCs w:val="20"/>
    </w:rPr>
  </w:style>
  <w:style w:type="paragraph" w:styleId="af8">
    <w:name w:val="Balloon Text"/>
    <w:basedOn w:val="a"/>
    <w:link w:val="af9"/>
    <w:uiPriority w:val="99"/>
    <w:semiHidden/>
    <w:unhideWhenUsed/>
    <w:rsid w:val="00BF0395"/>
    <w:pPr>
      <w:spacing w:line="240" w:lineRule="auto"/>
    </w:pPr>
    <w:rPr>
      <w:sz w:val="18"/>
      <w:szCs w:val="18"/>
    </w:rPr>
  </w:style>
  <w:style w:type="character" w:customStyle="1" w:styleId="af9">
    <w:name w:val="批注框文本 字符"/>
    <w:basedOn w:val="a0"/>
    <w:link w:val="af8"/>
    <w:uiPriority w:val="99"/>
    <w:semiHidden/>
    <w:rsid w:val="00BF0395"/>
    <w:rPr>
      <w:rFonts w:ascii="Times New Roman" w:eastAsia="宋体" w:hAnsi="Times New Roman" w:cs="Times New Roman"/>
      <w:kern w:val="2"/>
      <w:sz w:val="18"/>
      <w:szCs w:val="18"/>
    </w:rPr>
  </w:style>
  <w:style w:type="paragraph" w:customStyle="1" w:styleId="21">
    <w:name w:val="目录 21"/>
    <w:basedOn w:val="a"/>
    <w:next w:val="a"/>
    <w:uiPriority w:val="39"/>
    <w:qFormat/>
    <w:rsid w:val="007C4D38"/>
    <w:pPr>
      <w:widowControl/>
      <w:tabs>
        <w:tab w:val="right" w:leader="dot" w:pos="8647"/>
      </w:tabs>
      <w:ind w:firstLine="480"/>
    </w:pPr>
    <w:rPr>
      <w:rFonts w:ascii="Calibri" w:hAnsi="Calibri"/>
      <w:kern w:val="0"/>
      <w:sz w:val="22"/>
    </w:rPr>
  </w:style>
  <w:style w:type="paragraph" w:customStyle="1" w:styleId="110">
    <w:name w:val="目录 11"/>
    <w:basedOn w:val="a"/>
    <w:next w:val="a"/>
    <w:uiPriority w:val="39"/>
    <w:qFormat/>
    <w:rsid w:val="007C4D38"/>
    <w:pPr>
      <w:widowControl/>
      <w:tabs>
        <w:tab w:val="right" w:leader="dot" w:pos="9354"/>
      </w:tabs>
      <w:spacing w:beforeLines="50" w:before="156"/>
      <w:ind w:firstLineChars="0" w:firstLine="0"/>
      <w:jc w:val="center"/>
    </w:pPr>
    <w:rPr>
      <w:rFonts w:ascii="黑体" w:eastAsia="黑体" w:hAnsi="黑体"/>
      <w:bCs/>
      <w:kern w:val="0"/>
      <w:sz w:val="32"/>
      <w:szCs w:val="32"/>
    </w:rPr>
  </w:style>
  <w:style w:type="paragraph" w:customStyle="1" w:styleId="31">
    <w:name w:val="目录 31"/>
    <w:basedOn w:val="a"/>
    <w:next w:val="a"/>
    <w:uiPriority w:val="39"/>
    <w:qFormat/>
    <w:rsid w:val="007C4D38"/>
    <w:pPr>
      <w:widowControl/>
      <w:tabs>
        <w:tab w:val="right" w:leader="dot" w:pos="8647"/>
      </w:tabs>
      <w:ind w:firstLineChars="400" w:firstLine="960"/>
    </w:pPr>
    <w:rPr>
      <w:rFonts w:ascii="Calibri" w:hAnsi="Calibri"/>
      <w:kern w:val="0"/>
      <w:sz w:val="22"/>
    </w:rPr>
  </w:style>
  <w:style w:type="paragraph" w:styleId="TOC">
    <w:name w:val="TOC Heading"/>
    <w:basedOn w:val="1"/>
    <w:next w:val="a"/>
    <w:uiPriority w:val="39"/>
    <w:unhideWhenUsed/>
    <w:qFormat/>
    <w:rsid w:val="00036F69"/>
    <w:pPr>
      <w:widowControl/>
      <w:numPr>
        <w:numId w:val="0"/>
      </w:numPr>
      <w:spacing w:beforeLines="0" w:before="24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jpeg"/><Relationship Id="rId47"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5.png"/><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jpeg"/><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jpeg"/><Relationship Id="rId43" Type="http://schemas.openxmlformats.org/officeDocument/2006/relationships/image" Target="media/image29.jpe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footer" Target="footer6.xml"/><Relationship Id="rId20" Type="http://schemas.openxmlformats.org/officeDocument/2006/relationships/image" Target="media/image6.png"/><Relationship Id="rId41"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33710-53E2-476D-B75E-00DEA2A6A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1590</TotalTime>
  <Pages>37</Pages>
  <Words>3533</Words>
  <Characters>20143</Characters>
  <Application>Microsoft Office Word</Application>
  <DocSecurity>0</DocSecurity>
  <Lines>167</Lines>
  <Paragraphs>47</Paragraphs>
  <ScaleCrop>false</ScaleCrop>
  <Company>HP</Company>
  <LinksUpToDate>false</LinksUpToDate>
  <CharactersWithSpaces>23629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嘉晨 范</dc:creator>
  <cp:lastModifiedBy>Administrator</cp:lastModifiedBy>
  <cp:revision>63</cp:revision>
  <cp:lastPrinted>2023-05-06T16:09:00Z</cp:lastPrinted>
  <dcterms:created xsi:type="dcterms:W3CDTF">2026-04-02T14:13:00Z</dcterms:created>
  <dcterms:modified xsi:type="dcterms:W3CDTF">2026-07-08T09:01:00Z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KSOProductBuildVer">
    <vt:lpwstr>2052-12.1.0.25225</vt:lpwstr>
  </property>
  <property fmtid="{D5CDD505-2E9C-101B-9397-08002B2CF9AE}" pid="6" name="ICV">
    <vt:lpwstr>24849509D4E44EB2989C97EF8A35EC7E_13</vt:lpwstr>
  </property>
  <property fmtid="{D5CDD505-2E9C-101B-9397-08002B2CF9AE}" pid="7" name="KSOTemplateDocerSaveRecord">
    <vt:lpwstr>eyJoZGlkIjoiMzViODg2MTk4MTZmYzBlYmZhMzAyN2QxNmQzM2Y3ZjIiLCJ1c2VySWQiOiIxMzg4NDI4ODkyIn0=</vt:lpwstr>
  </property>
</Properties>
</file>