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0C5" w:rsidRDefault="005F3CA9">
      <w:pPr>
        <w:rPr>
          <w:b/>
        </w:rPr>
      </w:pPr>
      <w:r>
        <w:rPr>
          <w:b/>
        </w:rPr>
        <w:t>Assignment 5 – Ngawang Kyirong 301312227</w:t>
      </w:r>
    </w:p>
    <w:p w:rsidR="000630C5" w:rsidRDefault="000630C5">
      <w:pPr>
        <w:rPr>
          <w:b/>
        </w:rPr>
      </w:pPr>
    </w:p>
    <w:p w:rsidR="00897606" w:rsidRPr="00897606" w:rsidRDefault="009A4411" w:rsidP="009A4411">
      <w:pPr>
        <w:rPr>
          <w:b/>
          <w:sz w:val="20"/>
          <w:szCs w:val="20"/>
        </w:rPr>
      </w:pPr>
      <w:r>
        <w:rPr>
          <w:b/>
          <w:sz w:val="20"/>
          <w:szCs w:val="20"/>
        </w:rPr>
        <w:t xml:space="preserve">          </w:t>
      </w:r>
      <w:r w:rsidR="001F06F6">
        <w:rPr>
          <w:b/>
          <w:sz w:val="20"/>
          <w:szCs w:val="20"/>
        </w:rPr>
        <w:t xml:space="preserve">         </w:t>
      </w:r>
      <w:r w:rsidR="00897606" w:rsidRPr="00897606">
        <w:rPr>
          <w:b/>
          <w:sz w:val="20"/>
          <w:szCs w:val="20"/>
        </w:rPr>
        <w:t xml:space="preserve">Error of </w:t>
      </w:r>
      <w:r w:rsidR="00897606">
        <w:rPr>
          <w:b/>
          <w:sz w:val="20"/>
          <w:szCs w:val="20"/>
        </w:rPr>
        <w:t>polynomial interpolant vs number of nodes</w:t>
      </w:r>
      <w:r>
        <w:rPr>
          <w:b/>
          <w:sz w:val="20"/>
          <w:szCs w:val="20"/>
        </w:rPr>
        <w:t xml:space="preserve"> (chebysev)</w:t>
      </w:r>
    </w:p>
    <w:p w:rsidR="00F96807" w:rsidRDefault="007B4A0A">
      <w:pPr>
        <w:rPr>
          <w:bCs/>
          <w:sz w:val="28"/>
          <w:szCs w:val="28"/>
        </w:rPr>
      </w:pPr>
      <w:r>
        <w:rPr>
          <w:bCs/>
          <w:noProof/>
          <w:sz w:val="28"/>
          <w:szCs w:val="28"/>
        </w:rPr>
        <w:drawing>
          <wp:inline distT="0" distB="0" distL="0" distR="0" wp14:anchorId="31D44E93" wp14:editId="38D729C1">
            <wp:extent cx="3657600" cy="2860636"/>
            <wp:effectExtent l="0" t="0" r="0" b="0"/>
            <wp:docPr id="6" name="Picture 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08957" cy="2900802"/>
                    </a:xfrm>
                    <a:prstGeom prst="rect">
                      <a:avLst/>
                    </a:prstGeom>
                  </pic:spPr>
                </pic:pic>
              </a:graphicData>
            </a:graphic>
          </wp:inline>
        </w:drawing>
      </w:r>
      <w:r>
        <w:rPr>
          <w:bCs/>
          <w:noProof/>
          <w:sz w:val="28"/>
          <w:szCs w:val="28"/>
        </w:rPr>
        <w:drawing>
          <wp:inline distT="0" distB="0" distL="0" distR="0" wp14:anchorId="05142C50" wp14:editId="71F4A5A4">
            <wp:extent cx="3609330" cy="2947125"/>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our_mo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42755" cy="2974417"/>
                    </a:xfrm>
                    <a:prstGeom prst="rect">
                      <a:avLst/>
                    </a:prstGeom>
                  </pic:spPr>
                </pic:pic>
              </a:graphicData>
            </a:graphic>
          </wp:inline>
        </w:drawing>
      </w:r>
    </w:p>
    <w:p w:rsidR="00F96807" w:rsidRPr="007B4A0A" w:rsidRDefault="00F96807">
      <w:pPr>
        <w:rPr>
          <w:bCs/>
          <w:sz w:val="28"/>
          <w:szCs w:val="28"/>
        </w:rPr>
      </w:pPr>
    </w:p>
    <w:p w:rsidR="000630C5" w:rsidRPr="007B4A0A" w:rsidRDefault="000630C5">
      <w:pPr>
        <w:rPr>
          <w:bCs/>
          <w:sz w:val="28"/>
          <w:szCs w:val="28"/>
        </w:rPr>
      </w:pPr>
    </w:p>
    <w:p w:rsidR="000630C5" w:rsidRPr="007B4A0A" w:rsidRDefault="000630C5" w:rsidP="000630C5">
      <w:pPr>
        <w:rPr>
          <w:rFonts w:eastAsiaTheme="minorEastAsia"/>
          <w:bCs/>
          <w:sz w:val="28"/>
          <w:szCs w:val="28"/>
        </w:rPr>
      </w:pPr>
      <w:r w:rsidRPr="007B4A0A">
        <w:rPr>
          <w:b/>
          <w:sz w:val="28"/>
          <w:szCs w:val="28"/>
        </w:rPr>
        <w:t xml:space="preserve">b.) </w:t>
      </w:r>
      <m:oMath>
        <m:r>
          <w:rPr>
            <w:rFonts w:ascii="Cambria Math" w:hAnsi="Cambria Math"/>
            <w:sz w:val="28"/>
            <w:szCs w:val="28"/>
          </w:rPr>
          <m:t>ρ</m:t>
        </m:r>
      </m:oMath>
      <w:r w:rsidRPr="007B4A0A">
        <w:rPr>
          <w:rFonts w:eastAsiaTheme="minorEastAsia"/>
          <w:bCs/>
          <w:sz w:val="28"/>
          <w:szCs w:val="28"/>
        </w:rPr>
        <w:t xml:space="preserve"> can be found by using 2 consecutive error values approximated by the line of best fit. For example</w:t>
      </w:r>
      <w:r w:rsidRPr="007B4A0A">
        <w:rPr>
          <w:rFonts w:eastAsiaTheme="minorEastAsia"/>
          <w:bCs/>
          <w:sz w:val="28"/>
          <w:szCs w:val="28"/>
        </w:rPr>
        <w:t xml:space="preserve">: at </w:t>
      </w:r>
      <w:r w:rsidR="00EC29FE" w:rsidRPr="007B4A0A">
        <w:rPr>
          <w:rFonts w:eastAsiaTheme="minorEastAsia"/>
          <w:bCs/>
          <w:sz w:val="28"/>
          <w:szCs w:val="28"/>
        </w:rPr>
        <w:t>n</w:t>
      </w:r>
      <w:r w:rsidRPr="007B4A0A">
        <w:rPr>
          <w:rFonts w:eastAsiaTheme="minorEastAsia"/>
          <w:bCs/>
          <w:sz w:val="28"/>
          <w:szCs w:val="28"/>
        </w:rPr>
        <w:t xml:space="preserve"> = 1, y = 29.0607 </w:t>
      </w:r>
      <w:r w:rsidR="00EC29FE" w:rsidRPr="007B4A0A">
        <w:rPr>
          <w:rFonts w:eastAsiaTheme="minorEastAsia"/>
          <w:bCs/>
          <w:sz w:val="28"/>
          <w:szCs w:val="28"/>
        </w:rPr>
        <w:t>&amp;</w:t>
      </w:r>
      <w:r w:rsidRPr="007B4A0A">
        <w:rPr>
          <w:rFonts w:eastAsiaTheme="minorEastAsia"/>
          <w:bCs/>
          <w:sz w:val="28"/>
          <w:szCs w:val="28"/>
        </w:rPr>
        <w:t xml:space="preserve"> </w:t>
      </w:r>
      <w:r w:rsidR="00EC29FE" w:rsidRPr="007B4A0A">
        <w:rPr>
          <w:rFonts w:eastAsiaTheme="minorEastAsia"/>
          <w:bCs/>
          <w:sz w:val="28"/>
          <w:szCs w:val="28"/>
        </w:rPr>
        <w:t>n</w:t>
      </w:r>
      <w:r w:rsidRPr="007B4A0A">
        <w:rPr>
          <w:rFonts w:eastAsiaTheme="minorEastAsia"/>
          <w:bCs/>
          <w:sz w:val="28"/>
          <w:szCs w:val="28"/>
        </w:rPr>
        <w:t xml:space="preserve"> = 2, y = 23.7555. Then we can manipulate the given equations as shown: </w:t>
      </w:r>
      <m:oMath>
        <m:sSub>
          <m:sSubPr>
            <m:ctrlPr>
              <w:rPr>
                <w:rFonts w:ascii="Cambria Math" w:eastAsiaTheme="minorEastAsia" w:hAnsi="Cambria Math"/>
                <w:bCs/>
                <w:i/>
                <w:sz w:val="28"/>
                <w:szCs w:val="28"/>
              </w:rPr>
            </m:ctrlPr>
          </m:sSubPr>
          <m:e>
            <m:r>
              <w:rPr>
                <w:rFonts w:ascii="Cambria Math" w:eastAsiaTheme="minorEastAsia" w:hAnsi="Cambria Math"/>
                <w:sz w:val="28"/>
                <w:szCs w:val="28"/>
              </w:rPr>
              <m:t>error</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r>
          <w:rPr>
            <w:rFonts w:ascii="Cambria Math" w:eastAsiaTheme="minorEastAsia" w:hAnsi="Cambria Math"/>
            <w:bCs/>
            <w:i/>
            <w:sz w:val="28"/>
            <w:szCs w:val="28"/>
          </w:rPr>
          <w:sym w:font="Symbol" w:char="F0A3"/>
        </m:r>
        <m:r>
          <w:rPr>
            <w:rFonts w:ascii="Cambria Math" w:eastAsiaTheme="minorEastAsia" w:hAnsi="Cambria Math"/>
            <w:sz w:val="28"/>
            <w:szCs w:val="28"/>
          </w:rPr>
          <m:t xml:space="preserve"> </m:t>
        </m:r>
        <m:r>
          <w:rPr>
            <w:rFonts w:ascii="Cambria Math" w:eastAsiaTheme="minorEastAsia" w:hAnsi="Cambria Math"/>
            <w:sz w:val="28"/>
            <w:szCs w:val="28"/>
          </w:rPr>
          <m:t xml:space="preserve"> </m:t>
        </m:r>
        <m:r>
          <w:rPr>
            <w:rFonts w:ascii="Cambria Math" w:eastAsiaTheme="minorEastAsia" w:hAnsi="Cambria Math"/>
            <w:sz w:val="28"/>
            <w:szCs w:val="28"/>
          </w:rPr>
          <m:t>C</m:t>
        </m:r>
        <m:sSup>
          <m:sSupPr>
            <m:ctrlPr>
              <w:rPr>
                <w:rFonts w:ascii="Cambria Math" w:eastAsiaTheme="minorEastAsia" w:hAnsi="Cambria Math"/>
                <w:bCs/>
                <w:i/>
                <w:sz w:val="28"/>
                <w:szCs w:val="28"/>
              </w:rPr>
            </m:ctrlPr>
          </m:sSupPr>
          <m:e>
            <m:r>
              <w:rPr>
                <w:rFonts w:ascii="Cambria Math" w:hAnsi="Cambria Math"/>
                <w:sz w:val="28"/>
                <w:szCs w:val="28"/>
              </w:rPr>
              <m:t>ρ</m:t>
            </m:r>
            <m:r>
              <m:rPr>
                <m:sty m:val="p"/>
              </m:rPr>
              <w:rPr>
                <w:rFonts w:ascii="Cambria Math" w:eastAsiaTheme="minorEastAsia" w:hAnsi="Cambria Math"/>
                <w:sz w:val="28"/>
                <w:szCs w:val="28"/>
              </w:rPr>
              <m:t xml:space="preserve"> </m:t>
            </m:r>
          </m:e>
          <m:sup>
            <m:r>
              <w:rPr>
                <w:rFonts w:ascii="Cambria Math" w:eastAsiaTheme="minorEastAsia" w:hAnsi="Cambria Math"/>
                <w:sz w:val="28"/>
                <w:szCs w:val="28"/>
              </w:rPr>
              <m:t>-n</m:t>
            </m:r>
          </m:sup>
        </m:sSup>
      </m:oMath>
      <w:r w:rsidRPr="007B4A0A">
        <w:rPr>
          <w:rFonts w:eastAsiaTheme="minorEastAsia"/>
          <w:bCs/>
          <w:sz w:val="28"/>
          <w:szCs w:val="28"/>
        </w:rPr>
        <w:t xml:space="preserve">  and  </w:t>
      </w:r>
      <m:oMath>
        <m:sSub>
          <m:sSubPr>
            <m:ctrlPr>
              <w:rPr>
                <w:rFonts w:ascii="Cambria Math" w:eastAsiaTheme="minorEastAsia" w:hAnsi="Cambria Math"/>
                <w:bCs/>
                <w:i/>
                <w:sz w:val="28"/>
                <w:szCs w:val="28"/>
              </w:rPr>
            </m:ctrlPr>
          </m:sSubPr>
          <m:e>
            <m:r>
              <w:rPr>
                <w:rFonts w:ascii="Cambria Math" w:eastAsiaTheme="minorEastAsia" w:hAnsi="Cambria Math"/>
                <w:sz w:val="28"/>
                <w:szCs w:val="28"/>
              </w:rPr>
              <m:t>error</m:t>
            </m:r>
          </m:e>
          <m:sub>
            <m:r>
              <w:rPr>
                <w:rFonts w:ascii="Cambria Math" w:eastAsiaTheme="minorEastAsia" w:hAnsi="Cambria Math"/>
                <w:sz w:val="28"/>
                <w:szCs w:val="28"/>
              </w:rPr>
              <m:t>n</m:t>
            </m:r>
            <m:r>
              <w:rPr>
                <w:rFonts w:ascii="Cambria Math" w:eastAsiaTheme="minorEastAsia" w:hAnsi="Cambria Math"/>
                <w:sz w:val="28"/>
                <w:szCs w:val="28"/>
              </w:rPr>
              <m:t>+1</m:t>
            </m:r>
          </m:sub>
        </m:sSub>
        <m:r>
          <w:rPr>
            <w:rFonts w:ascii="Cambria Math" w:eastAsiaTheme="minorEastAsia" w:hAnsi="Cambria Math"/>
            <w:sz w:val="28"/>
            <w:szCs w:val="28"/>
          </w:rPr>
          <m:t xml:space="preserve"> </m:t>
        </m:r>
        <m:r>
          <w:rPr>
            <w:rFonts w:ascii="Cambria Math" w:eastAsiaTheme="minorEastAsia" w:hAnsi="Cambria Math"/>
            <w:bCs/>
            <w:i/>
            <w:sz w:val="28"/>
            <w:szCs w:val="28"/>
          </w:rPr>
          <w:sym w:font="Symbol" w:char="F0A3"/>
        </m:r>
        <m:r>
          <w:rPr>
            <w:rFonts w:ascii="Cambria Math" w:eastAsiaTheme="minorEastAsia" w:hAnsi="Cambria Math"/>
            <w:sz w:val="28"/>
            <w:szCs w:val="28"/>
          </w:rPr>
          <m:t xml:space="preserve">  C</m:t>
        </m:r>
        <m:sSup>
          <m:sSupPr>
            <m:ctrlPr>
              <w:rPr>
                <w:rFonts w:ascii="Cambria Math" w:eastAsiaTheme="minorEastAsia" w:hAnsi="Cambria Math"/>
                <w:bCs/>
                <w:i/>
                <w:sz w:val="28"/>
                <w:szCs w:val="28"/>
              </w:rPr>
            </m:ctrlPr>
          </m:sSupPr>
          <m:e>
            <m:r>
              <w:rPr>
                <w:rFonts w:ascii="Cambria Math" w:hAnsi="Cambria Math"/>
                <w:sz w:val="28"/>
                <w:szCs w:val="28"/>
              </w:rPr>
              <m:t>ρ</m:t>
            </m:r>
            <m:r>
              <m:rPr>
                <m:sty m:val="p"/>
              </m:rPr>
              <w:rPr>
                <w:rFonts w:ascii="Cambria Math" w:eastAsiaTheme="minorEastAsia" w:hAnsi="Cambria Math"/>
                <w:sz w:val="28"/>
                <w:szCs w:val="28"/>
              </w:rPr>
              <m:t xml:space="preserve"> </m:t>
            </m:r>
          </m:e>
          <m:sup>
            <m:r>
              <w:rPr>
                <w:rFonts w:ascii="Cambria Math" w:eastAsiaTheme="minorEastAsia" w:hAnsi="Cambria Math"/>
                <w:sz w:val="28"/>
                <w:szCs w:val="28"/>
              </w:rPr>
              <m:t>-</m:t>
            </m:r>
            <m:r>
              <w:rPr>
                <w:rFonts w:ascii="Cambria Math" w:eastAsiaTheme="minorEastAsia" w:hAnsi="Cambria Math"/>
                <w:sz w:val="28"/>
                <w:szCs w:val="28"/>
              </w:rPr>
              <m:t>(n+1)</m:t>
            </m:r>
          </m:sup>
        </m:sSup>
      </m:oMath>
      <w:r w:rsidRPr="007B4A0A">
        <w:rPr>
          <w:rFonts w:eastAsiaTheme="minorEastAsia"/>
          <w:bCs/>
          <w:sz w:val="28"/>
          <w:szCs w:val="28"/>
        </w:rPr>
        <w:t xml:space="preserve">  </w:t>
      </w:r>
      <w:r w:rsidRPr="007B4A0A">
        <w:rPr>
          <w:rFonts w:eastAsiaTheme="minorEastAsia"/>
          <w:bCs/>
          <w:sz w:val="28"/>
          <w:szCs w:val="28"/>
        </w:rPr>
        <w:t xml:space="preserve">=&gt; </w:t>
      </w:r>
      <m:oMath>
        <m:f>
          <m:fPr>
            <m:ctrlPr>
              <w:rPr>
                <w:rFonts w:ascii="Cambria Math" w:eastAsiaTheme="minorEastAsia" w:hAnsi="Cambria Math"/>
                <w:bCs/>
                <w:i/>
                <w:sz w:val="28"/>
                <w:szCs w:val="28"/>
              </w:rPr>
            </m:ctrlPr>
          </m:fPr>
          <m:num>
            <m:r>
              <m:rPr>
                <m:sty m:val="p"/>
              </m:rPr>
              <w:rPr>
                <w:rFonts w:ascii="Cambria Math" w:eastAsiaTheme="minorEastAsia" w:hAnsi="Cambria Math"/>
                <w:sz w:val="28"/>
                <w:szCs w:val="28"/>
              </w:rPr>
              <m:t xml:space="preserve"> </m:t>
            </m:r>
            <m:sSub>
              <m:sSubPr>
                <m:ctrlPr>
                  <w:rPr>
                    <w:rFonts w:ascii="Cambria Math" w:eastAsiaTheme="minorEastAsia" w:hAnsi="Cambria Math"/>
                    <w:bCs/>
                    <w:i/>
                    <w:sz w:val="28"/>
                    <w:szCs w:val="28"/>
                  </w:rPr>
                </m:ctrlPr>
              </m:sSubPr>
              <m:e>
                <m:r>
                  <w:rPr>
                    <w:rFonts w:ascii="Cambria Math" w:eastAsiaTheme="minorEastAsia" w:hAnsi="Cambria Math"/>
                    <w:sz w:val="28"/>
                    <w:szCs w:val="28"/>
                  </w:rPr>
                  <m:t>error</m:t>
                </m:r>
              </m:e>
              <m:sub>
                <m:r>
                  <w:rPr>
                    <w:rFonts w:ascii="Cambria Math" w:eastAsiaTheme="minorEastAsia" w:hAnsi="Cambria Math"/>
                    <w:sz w:val="28"/>
                    <w:szCs w:val="28"/>
                  </w:rPr>
                  <m:t>n</m:t>
                </m:r>
              </m:sub>
            </m:sSub>
          </m:num>
          <m:den>
            <m:sSub>
              <m:sSubPr>
                <m:ctrlPr>
                  <w:rPr>
                    <w:rFonts w:ascii="Cambria Math" w:eastAsiaTheme="minorEastAsia" w:hAnsi="Cambria Math"/>
                    <w:bCs/>
                    <w:i/>
                    <w:sz w:val="28"/>
                    <w:szCs w:val="28"/>
                  </w:rPr>
                </m:ctrlPr>
              </m:sSubPr>
              <m:e>
                <m:r>
                  <w:rPr>
                    <w:rFonts w:ascii="Cambria Math" w:eastAsiaTheme="minorEastAsia" w:hAnsi="Cambria Math"/>
                    <w:sz w:val="28"/>
                    <w:szCs w:val="28"/>
                  </w:rPr>
                  <m:t>error</m:t>
                </m:r>
              </m:e>
              <m:sub>
                <m:r>
                  <w:rPr>
                    <w:rFonts w:ascii="Cambria Math" w:eastAsiaTheme="minorEastAsia" w:hAnsi="Cambria Math"/>
                    <w:sz w:val="28"/>
                    <w:szCs w:val="28"/>
                  </w:rPr>
                  <m:t>n+1</m:t>
                </m:r>
              </m:sub>
            </m:sSub>
            <m:r>
              <w:rPr>
                <w:rFonts w:ascii="Cambria Math" w:eastAsiaTheme="minorEastAsia"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bCs/>
            <w:i/>
            <w:sz w:val="28"/>
            <w:szCs w:val="28"/>
          </w:rPr>
          <w:sym w:font="Symbol" w:char="F0A3"/>
        </m:r>
        <m:r>
          <w:rPr>
            <w:rFonts w:ascii="Cambria Math" w:eastAsiaTheme="minorEastAsia" w:hAnsi="Cambria Math"/>
            <w:sz w:val="28"/>
            <w:szCs w:val="28"/>
          </w:rPr>
          <m:t xml:space="preserve"> </m:t>
        </m:r>
        <m:f>
          <m:fPr>
            <m:ctrlPr>
              <w:rPr>
                <w:rFonts w:ascii="Cambria Math" w:eastAsiaTheme="minorEastAsia" w:hAnsi="Cambria Math"/>
                <w:bCs/>
                <w:i/>
                <w:sz w:val="28"/>
                <w:szCs w:val="28"/>
              </w:rPr>
            </m:ctrlPr>
          </m:fPr>
          <m:num>
            <m:r>
              <w:rPr>
                <w:rFonts w:ascii="Cambria Math" w:eastAsiaTheme="minorEastAsia" w:hAnsi="Cambria Math"/>
                <w:sz w:val="28"/>
                <w:szCs w:val="28"/>
              </w:rPr>
              <m:t>C</m:t>
            </m:r>
            <m:sSup>
              <m:sSupPr>
                <m:ctrlPr>
                  <w:rPr>
                    <w:rFonts w:ascii="Cambria Math" w:eastAsiaTheme="minorEastAsia" w:hAnsi="Cambria Math"/>
                    <w:bCs/>
                    <w:i/>
                    <w:sz w:val="28"/>
                    <w:szCs w:val="28"/>
                  </w:rPr>
                </m:ctrlPr>
              </m:sSupPr>
              <m:e>
                <m:r>
                  <w:rPr>
                    <w:rFonts w:ascii="Cambria Math" w:hAnsi="Cambria Math"/>
                    <w:sz w:val="28"/>
                    <w:szCs w:val="28"/>
                  </w:rPr>
                  <m:t>ρ</m:t>
                </m:r>
                <m:r>
                  <m:rPr>
                    <m:sty m:val="p"/>
                  </m:rPr>
                  <w:rPr>
                    <w:rFonts w:ascii="Cambria Math" w:eastAsiaTheme="minorEastAsia" w:hAnsi="Cambria Math"/>
                    <w:sz w:val="28"/>
                    <w:szCs w:val="28"/>
                  </w:rPr>
                  <m:t xml:space="preserve"> </m:t>
                </m:r>
              </m:e>
              <m:sup>
                <m:r>
                  <w:rPr>
                    <w:rFonts w:ascii="Cambria Math" w:eastAsiaTheme="minorEastAsia" w:hAnsi="Cambria Math"/>
                    <w:sz w:val="28"/>
                    <w:szCs w:val="28"/>
                  </w:rPr>
                  <m:t>-n</m:t>
                </m:r>
              </m:sup>
            </m:sSup>
          </m:num>
          <m:den>
            <m:r>
              <w:rPr>
                <w:rFonts w:ascii="Cambria Math" w:eastAsiaTheme="minorEastAsia" w:hAnsi="Cambria Math"/>
                <w:sz w:val="28"/>
                <w:szCs w:val="28"/>
              </w:rPr>
              <m:t>C</m:t>
            </m:r>
            <m:sSup>
              <m:sSupPr>
                <m:ctrlPr>
                  <w:rPr>
                    <w:rFonts w:ascii="Cambria Math" w:eastAsiaTheme="minorEastAsia" w:hAnsi="Cambria Math"/>
                    <w:bCs/>
                    <w:i/>
                    <w:sz w:val="28"/>
                    <w:szCs w:val="28"/>
                  </w:rPr>
                </m:ctrlPr>
              </m:sSupPr>
              <m:e>
                <m:r>
                  <w:rPr>
                    <w:rFonts w:ascii="Cambria Math" w:hAnsi="Cambria Math"/>
                    <w:sz w:val="28"/>
                    <w:szCs w:val="28"/>
                  </w:rPr>
                  <m:t>ρ</m:t>
                </m:r>
                <m:r>
                  <m:rPr>
                    <m:sty m:val="p"/>
                  </m:rPr>
                  <w:rPr>
                    <w:rFonts w:ascii="Cambria Math" w:eastAsiaTheme="minorEastAsia" w:hAnsi="Cambria Math"/>
                    <w:sz w:val="28"/>
                    <w:szCs w:val="28"/>
                  </w:rPr>
                  <m:t xml:space="preserve"> </m:t>
                </m:r>
              </m:e>
              <m:sup>
                <m:r>
                  <w:rPr>
                    <w:rFonts w:ascii="Cambria Math" w:eastAsiaTheme="minorEastAsia" w:hAnsi="Cambria Math"/>
                    <w:sz w:val="28"/>
                    <w:szCs w:val="28"/>
                  </w:rPr>
                  <m:t>-(n+1)</m:t>
                </m:r>
              </m:sup>
            </m:sSup>
          </m:den>
        </m:f>
      </m:oMath>
      <w:r w:rsidRPr="007B4A0A">
        <w:rPr>
          <w:rFonts w:eastAsiaTheme="minorEastAsia"/>
          <w:bCs/>
          <w:sz w:val="28"/>
          <w:szCs w:val="28"/>
        </w:rPr>
        <w:t xml:space="preserve">  =&gt; </w:t>
      </w:r>
      <m:oMath>
        <m:f>
          <m:fPr>
            <m:ctrlPr>
              <w:rPr>
                <w:rFonts w:ascii="Cambria Math" w:eastAsiaTheme="minorEastAsia" w:hAnsi="Cambria Math"/>
                <w:bCs/>
                <w:i/>
                <w:sz w:val="28"/>
                <w:szCs w:val="28"/>
              </w:rPr>
            </m:ctrlPr>
          </m:fPr>
          <m:num>
            <m:r>
              <m:rPr>
                <m:sty m:val="p"/>
              </m:rPr>
              <w:rPr>
                <w:rFonts w:ascii="Cambria Math" w:eastAsiaTheme="minorEastAsia" w:hAnsi="Cambria Math"/>
                <w:sz w:val="28"/>
                <w:szCs w:val="28"/>
              </w:rPr>
              <m:t xml:space="preserve"> </m:t>
            </m:r>
            <m:sSub>
              <m:sSubPr>
                <m:ctrlPr>
                  <w:rPr>
                    <w:rFonts w:ascii="Cambria Math" w:eastAsiaTheme="minorEastAsia" w:hAnsi="Cambria Math"/>
                    <w:bCs/>
                    <w:i/>
                    <w:sz w:val="28"/>
                    <w:szCs w:val="28"/>
                  </w:rPr>
                </m:ctrlPr>
              </m:sSubPr>
              <m:e>
                <m:r>
                  <w:rPr>
                    <w:rFonts w:ascii="Cambria Math" w:eastAsiaTheme="minorEastAsia" w:hAnsi="Cambria Math"/>
                    <w:sz w:val="28"/>
                    <w:szCs w:val="28"/>
                  </w:rPr>
                  <m:t>error</m:t>
                </m:r>
              </m:e>
              <m:sub>
                <m:r>
                  <w:rPr>
                    <w:rFonts w:ascii="Cambria Math" w:eastAsiaTheme="minorEastAsia" w:hAnsi="Cambria Math"/>
                    <w:sz w:val="28"/>
                    <w:szCs w:val="28"/>
                  </w:rPr>
                  <m:t>n</m:t>
                </m:r>
              </m:sub>
            </m:sSub>
          </m:num>
          <m:den>
            <m:sSub>
              <m:sSubPr>
                <m:ctrlPr>
                  <w:rPr>
                    <w:rFonts w:ascii="Cambria Math" w:eastAsiaTheme="minorEastAsia" w:hAnsi="Cambria Math"/>
                    <w:bCs/>
                    <w:i/>
                    <w:sz w:val="28"/>
                    <w:szCs w:val="28"/>
                  </w:rPr>
                </m:ctrlPr>
              </m:sSubPr>
              <m:e>
                <m:r>
                  <w:rPr>
                    <w:rFonts w:ascii="Cambria Math" w:eastAsiaTheme="minorEastAsia" w:hAnsi="Cambria Math"/>
                    <w:sz w:val="28"/>
                    <w:szCs w:val="28"/>
                  </w:rPr>
                  <m:t>error</m:t>
                </m:r>
              </m:e>
              <m:sub>
                <m:r>
                  <w:rPr>
                    <w:rFonts w:ascii="Cambria Math" w:eastAsiaTheme="minorEastAsia" w:hAnsi="Cambria Math"/>
                    <w:sz w:val="28"/>
                    <w:szCs w:val="28"/>
                  </w:rPr>
                  <m:t>n+1</m:t>
                </m:r>
              </m:sub>
            </m:sSub>
            <m:r>
              <w:rPr>
                <w:rFonts w:ascii="Cambria Math" w:eastAsiaTheme="minorEastAsia"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bCs/>
            <w:i/>
            <w:sz w:val="28"/>
            <w:szCs w:val="28"/>
          </w:rPr>
          <w:sym w:font="Symbol" w:char="F0A3"/>
        </m:r>
        <m:r>
          <w:rPr>
            <w:rFonts w:ascii="Cambria Math" w:eastAsiaTheme="minorEastAsia" w:hAnsi="Cambria Math"/>
            <w:sz w:val="28"/>
            <w:szCs w:val="28"/>
          </w:rPr>
          <m:t xml:space="preserve"> </m:t>
        </m:r>
        <m:r>
          <w:rPr>
            <w:rFonts w:ascii="Cambria Math" w:eastAsiaTheme="minorEastAsia" w:hAnsi="Cambria Math"/>
            <w:sz w:val="28"/>
            <w:szCs w:val="28"/>
          </w:rPr>
          <m:t xml:space="preserve"> </m:t>
        </m:r>
        <m:f>
          <m:fPr>
            <m:ctrlPr>
              <w:rPr>
                <w:rFonts w:ascii="Cambria Math" w:eastAsiaTheme="minorEastAsia" w:hAnsi="Cambria Math"/>
                <w:bCs/>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bCs/>
                    <w:i/>
                    <w:sz w:val="28"/>
                    <w:szCs w:val="28"/>
                  </w:rPr>
                </m:ctrlPr>
              </m:sSupPr>
              <m:e>
                <m:r>
                  <w:rPr>
                    <w:rFonts w:ascii="Cambria Math" w:hAnsi="Cambria Math"/>
                    <w:sz w:val="28"/>
                    <w:szCs w:val="28"/>
                  </w:rPr>
                  <m:t>ρ</m:t>
                </m:r>
                <m:r>
                  <m:rPr>
                    <m:sty m:val="p"/>
                  </m:rPr>
                  <w:rPr>
                    <w:rFonts w:ascii="Cambria Math" w:eastAsiaTheme="minorEastAsia" w:hAnsi="Cambria Math"/>
                    <w:sz w:val="28"/>
                    <w:szCs w:val="28"/>
                  </w:rPr>
                  <m:t xml:space="preserve"> </m:t>
                </m:r>
              </m:e>
              <m:sup>
                <m:r>
                  <w:rPr>
                    <w:rFonts w:ascii="Cambria Math" w:eastAsiaTheme="minorEastAsia" w:hAnsi="Cambria Math"/>
                    <w:sz w:val="28"/>
                    <w:szCs w:val="28"/>
                  </w:rPr>
                  <m:t>-</m:t>
                </m:r>
                <m:r>
                  <w:rPr>
                    <w:rFonts w:ascii="Cambria Math" w:eastAsiaTheme="minorEastAsia" w:hAnsi="Cambria Math"/>
                    <w:sz w:val="28"/>
                    <w:szCs w:val="28"/>
                  </w:rPr>
                  <m:t>1</m:t>
                </m:r>
              </m:sup>
            </m:sSup>
          </m:den>
        </m:f>
      </m:oMath>
      <w:r w:rsidR="00EC29FE" w:rsidRPr="007B4A0A">
        <w:rPr>
          <w:rFonts w:eastAsiaTheme="minorEastAsia"/>
          <w:bCs/>
          <w:sz w:val="28"/>
          <w:szCs w:val="28"/>
        </w:rPr>
        <w:t xml:space="preserve"> </w:t>
      </w:r>
      <m:oMath>
        <m:r>
          <w:rPr>
            <w:rFonts w:ascii="Cambria Math" w:eastAsiaTheme="minorEastAsia" w:hAnsi="Cambria Math"/>
            <w:bCs/>
            <w:i/>
            <w:sz w:val="28"/>
            <w:szCs w:val="28"/>
          </w:rPr>
          <w:sym w:font="Symbol" w:char="F0A3"/>
        </m:r>
        <m:r>
          <w:rPr>
            <w:rFonts w:ascii="Cambria Math" w:eastAsiaTheme="minorEastAsia" w:hAnsi="Cambria Math"/>
            <w:sz w:val="28"/>
            <w:szCs w:val="28"/>
          </w:rPr>
          <m:t xml:space="preserve"> </m:t>
        </m:r>
        <m:r>
          <w:rPr>
            <w:rFonts w:ascii="Cambria Math" w:hAnsi="Cambria Math"/>
            <w:sz w:val="28"/>
            <w:szCs w:val="28"/>
          </w:rPr>
          <m:t>ρ</m:t>
        </m:r>
      </m:oMath>
      <w:r w:rsidR="00EC29FE" w:rsidRPr="007B4A0A">
        <w:rPr>
          <w:rFonts w:eastAsiaTheme="minorEastAsia"/>
          <w:bCs/>
          <w:sz w:val="28"/>
          <w:szCs w:val="28"/>
        </w:rPr>
        <w:t xml:space="preserve">. </w:t>
      </w:r>
    </w:p>
    <w:p w:rsidR="000630C5" w:rsidRDefault="00EC29FE" w:rsidP="000630C5">
      <w:pPr>
        <w:rPr>
          <w:rFonts w:eastAsiaTheme="minorEastAsia"/>
          <w:bCs/>
          <w:sz w:val="28"/>
          <w:szCs w:val="28"/>
        </w:rPr>
      </w:pPr>
      <w:r w:rsidRPr="007B4A0A">
        <w:rPr>
          <w:rFonts w:eastAsiaTheme="minorEastAsia"/>
          <w:bCs/>
          <w:sz w:val="28"/>
          <w:szCs w:val="28"/>
        </w:rPr>
        <w:t xml:space="preserve">Using the values from x = 1 and x = 2, it is easily shown that </w:t>
      </w:r>
      <m:oMath>
        <m:r>
          <w:rPr>
            <w:rFonts w:ascii="Cambria Math" w:hAnsi="Cambria Math"/>
            <w:sz w:val="28"/>
            <w:szCs w:val="28"/>
          </w:rPr>
          <m:t>ρ</m:t>
        </m:r>
        <m:r>
          <w:rPr>
            <w:rFonts w:ascii="Cambria Math" w:hAnsi="Cambria Math"/>
            <w:sz w:val="28"/>
            <w:szCs w:val="28"/>
          </w:rPr>
          <m:t xml:space="preserve"> ≈1.2233</m:t>
        </m:r>
      </m:oMath>
      <w:r w:rsidR="00285718" w:rsidRPr="007B4A0A">
        <w:rPr>
          <w:rFonts w:eastAsiaTheme="minorEastAsia"/>
          <w:bCs/>
          <w:sz w:val="28"/>
          <w:szCs w:val="28"/>
        </w:rPr>
        <w:t xml:space="preserve"> for (a,</w:t>
      </w:r>
      <w:r w:rsidR="00092F8F" w:rsidRPr="007B4A0A">
        <w:rPr>
          <w:rFonts w:eastAsiaTheme="minorEastAsia"/>
          <w:bCs/>
          <w:sz w:val="28"/>
          <w:szCs w:val="28"/>
        </w:rPr>
        <w:t xml:space="preserve"> </w:t>
      </w:r>
      <w:r w:rsidR="00285718" w:rsidRPr="007B4A0A">
        <w:rPr>
          <w:rFonts w:eastAsiaTheme="minorEastAsia"/>
          <w:bCs/>
          <w:sz w:val="28"/>
          <w:szCs w:val="28"/>
        </w:rPr>
        <w:t>b) = (0.2, 0.2)</w:t>
      </w:r>
      <w:r w:rsidRPr="007B4A0A">
        <w:rPr>
          <w:rFonts w:eastAsiaTheme="minorEastAsia"/>
          <w:bCs/>
          <w:sz w:val="28"/>
          <w:szCs w:val="28"/>
        </w:rPr>
        <w:t>. Furthermore, for (</w:t>
      </w:r>
      <w:r w:rsidR="00092F8F" w:rsidRPr="007B4A0A">
        <w:rPr>
          <w:rFonts w:eastAsiaTheme="minorEastAsia"/>
          <w:bCs/>
          <w:sz w:val="28"/>
          <w:szCs w:val="28"/>
        </w:rPr>
        <w:t>a, b</w:t>
      </w:r>
      <w:r w:rsidRPr="007B4A0A">
        <w:rPr>
          <w:rFonts w:eastAsiaTheme="minorEastAsia"/>
          <w:bCs/>
          <w:sz w:val="28"/>
          <w:szCs w:val="28"/>
        </w:rPr>
        <w:t>) = (0.5,</w:t>
      </w:r>
      <w:r w:rsidR="00285718" w:rsidRPr="007B4A0A">
        <w:rPr>
          <w:rFonts w:eastAsiaTheme="minorEastAsia"/>
          <w:bCs/>
          <w:sz w:val="28"/>
          <w:szCs w:val="28"/>
        </w:rPr>
        <w:t xml:space="preserve"> </w:t>
      </w:r>
      <w:r w:rsidRPr="007B4A0A">
        <w:rPr>
          <w:rFonts w:eastAsiaTheme="minorEastAsia"/>
          <w:bCs/>
          <w:sz w:val="28"/>
          <w:szCs w:val="28"/>
        </w:rPr>
        <w:t xml:space="preserve">0.5) =&gt; </w:t>
      </w:r>
      <m:oMath>
        <m:r>
          <w:rPr>
            <w:rFonts w:ascii="Cambria Math" w:hAnsi="Cambria Math"/>
            <w:sz w:val="28"/>
            <w:szCs w:val="28"/>
          </w:rPr>
          <m:t>ρ ≈</m:t>
        </m:r>
        <m:r>
          <w:rPr>
            <w:rFonts w:ascii="Cambria Math" w:hAnsi="Cambria Math"/>
            <w:sz w:val="28"/>
            <w:szCs w:val="28"/>
          </w:rPr>
          <m:t>1.695</m:t>
        </m:r>
        <m:r>
          <w:rPr>
            <w:rFonts w:ascii="Cambria Math" w:hAnsi="Cambria Math"/>
            <w:sz w:val="28"/>
            <w:szCs w:val="28"/>
          </w:rPr>
          <m:t>2</m:t>
        </m:r>
      </m:oMath>
      <w:r w:rsidRPr="007B4A0A">
        <w:rPr>
          <w:rFonts w:eastAsiaTheme="minorEastAsia"/>
          <w:bCs/>
          <w:sz w:val="28"/>
          <w:szCs w:val="28"/>
        </w:rPr>
        <w:t xml:space="preserve"> and for (</w:t>
      </w:r>
      <w:r w:rsidRPr="007B4A0A">
        <w:rPr>
          <w:rFonts w:eastAsiaTheme="minorEastAsia"/>
          <w:bCs/>
          <w:sz w:val="28"/>
          <w:szCs w:val="28"/>
        </w:rPr>
        <w:t>a,</w:t>
      </w:r>
      <w:r w:rsidR="00092F8F" w:rsidRPr="007B4A0A">
        <w:rPr>
          <w:rFonts w:eastAsiaTheme="minorEastAsia"/>
          <w:bCs/>
          <w:sz w:val="28"/>
          <w:szCs w:val="28"/>
        </w:rPr>
        <w:t xml:space="preserve"> </w:t>
      </w:r>
      <w:r w:rsidRPr="007B4A0A">
        <w:rPr>
          <w:rFonts w:eastAsiaTheme="minorEastAsia"/>
          <w:bCs/>
          <w:sz w:val="28"/>
          <w:szCs w:val="28"/>
        </w:rPr>
        <w:t>b) = (0.</w:t>
      </w:r>
      <w:r w:rsidRPr="007B4A0A">
        <w:rPr>
          <w:rFonts w:eastAsiaTheme="minorEastAsia"/>
          <w:bCs/>
          <w:sz w:val="28"/>
          <w:szCs w:val="28"/>
        </w:rPr>
        <w:t>7</w:t>
      </w:r>
      <w:r w:rsidRPr="007B4A0A">
        <w:rPr>
          <w:rFonts w:eastAsiaTheme="minorEastAsia"/>
          <w:bCs/>
          <w:sz w:val="28"/>
          <w:szCs w:val="28"/>
        </w:rPr>
        <w:t>,</w:t>
      </w:r>
      <w:r w:rsidR="00285718" w:rsidRPr="007B4A0A">
        <w:rPr>
          <w:rFonts w:eastAsiaTheme="minorEastAsia"/>
          <w:bCs/>
          <w:sz w:val="28"/>
          <w:szCs w:val="28"/>
        </w:rPr>
        <w:t xml:space="preserve"> </w:t>
      </w:r>
      <w:r w:rsidRPr="007B4A0A">
        <w:rPr>
          <w:rFonts w:eastAsiaTheme="minorEastAsia"/>
          <w:bCs/>
          <w:sz w:val="28"/>
          <w:szCs w:val="28"/>
        </w:rPr>
        <w:t>1</w:t>
      </w:r>
      <w:r w:rsidRPr="007B4A0A">
        <w:rPr>
          <w:rFonts w:eastAsiaTheme="minorEastAsia"/>
          <w:bCs/>
          <w:sz w:val="28"/>
          <w:szCs w:val="28"/>
        </w:rPr>
        <w:t>)</w:t>
      </w:r>
      <w:r w:rsidRPr="007B4A0A">
        <w:rPr>
          <w:rFonts w:eastAsiaTheme="minorEastAsia"/>
          <w:bCs/>
          <w:sz w:val="28"/>
          <w:szCs w:val="28"/>
        </w:rPr>
        <w:t xml:space="preserve"> =&gt; </w:t>
      </w:r>
      <m:oMath>
        <m:r>
          <w:rPr>
            <w:rFonts w:ascii="Cambria Math" w:hAnsi="Cambria Math"/>
            <w:sz w:val="28"/>
            <w:szCs w:val="28"/>
          </w:rPr>
          <m:t>ρ ≈</m:t>
        </m:r>
        <m:r>
          <w:rPr>
            <w:rFonts w:ascii="Cambria Math" w:hAnsi="Cambria Math"/>
            <w:sz w:val="28"/>
            <w:szCs w:val="28"/>
          </w:rPr>
          <m:t>2.6410</m:t>
        </m:r>
      </m:oMath>
      <w:r w:rsidRPr="007B4A0A">
        <w:rPr>
          <w:rFonts w:eastAsiaTheme="minorEastAsia"/>
          <w:bCs/>
          <w:sz w:val="28"/>
          <w:szCs w:val="28"/>
        </w:rPr>
        <w:t xml:space="preserve">. </w:t>
      </w:r>
    </w:p>
    <w:p w:rsidR="007B4A0A" w:rsidRDefault="007B4A0A" w:rsidP="000630C5">
      <w:pPr>
        <w:rPr>
          <w:rFonts w:eastAsiaTheme="minorEastAsia"/>
          <w:bCs/>
          <w:sz w:val="28"/>
          <w:szCs w:val="28"/>
        </w:rPr>
      </w:pPr>
    </w:p>
    <w:p w:rsidR="00FA4CEA" w:rsidRPr="007B4A0A" w:rsidRDefault="00FA4CEA" w:rsidP="000630C5">
      <w:pPr>
        <w:rPr>
          <w:rFonts w:eastAsiaTheme="minorEastAsia"/>
          <w:bCs/>
          <w:sz w:val="28"/>
          <w:szCs w:val="28"/>
        </w:rPr>
      </w:pPr>
    </w:p>
    <w:p w:rsidR="007B4A0A" w:rsidRDefault="00694836">
      <w:pPr>
        <w:rPr>
          <w:bCs/>
          <w:sz w:val="28"/>
          <w:szCs w:val="28"/>
        </w:rPr>
      </w:pPr>
      <w:r w:rsidRPr="007B4A0A">
        <w:rPr>
          <w:b/>
          <w:sz w:val="28"/>
          <w:szCs w:val="28"/>
        </w:rPr>
        <w:t>c.)</w:t>
      </w:r>
      <w:r w:rsidR="0031005D" w:rsidRPr="007B4A0A">
        <w:rPr>
          <w:b/>
          <w:sz w:val="28"/>
          <w:szCs w:val="28"/>
        </w:rPr>
        <w:t xml:space="preserve"> </w:t>
      </w:r>
      <w:r w:rsidR="0096752B" w:rsidRPr="007B4A0A">
        <w:rPr>
          <w:bCs/>
          <w:sz w:val="28"/>
          <w:szCs w:val="28"/>
        </w:rPr>
        <w:t xml:space="preserve">The code uses a tolerance level for the error instead of n because if you proceed with larger values of n needed, the results vary depending on (a,b) and the error starts to increase after a certain point. Furthermore, </w:t>
      </w:r>
      <w:r w:rsidR="007B4A0A" w:rsidRPr="007B4A0A">
        <w:rPr>
          <w:bCs/>
          <w:sz w:val="28"/>
          <w:szCs w:val="28"/>
        </w:rPr>
        <w:t xml:space="preserve">the error stops decreasing and upon zooming in on the area where the error increases, the error is unpredictable relative to each other and not linear to each other thus changing our value of p (thus changing the bound) each further iteration. </w:t>
      </w:r>
    </w:p>
    <w:p w:rsidR="007B4A0A" w:rsidRDefault="007B4A0A">
      <w:pPr>
        <w:rPr>
          <w:bCs/>
          <w:sz w:val="28"/>
          <w:szCs w:val="28"/>
        </w:rPr>
      </w:pPr>
    </w:p>
    <w:p w:rsidR="00FA4CEA" w:rsidRPr="007B4A0A" w:rsidRDefault="00FA4CEA">
      <w:pPr>
        <w:rPr>
          <w:bCs/>
          <w:sz w:val="28"/>
          <w:szCs w:val="28"/>
        </w:rPr>
      </w:pPr>
    </w:p>
    <w:p w:rsidR="007B4A0A" w:rsidRDefault="007B4A0A">
      <w:pPr>
        <w:rPr>
          <w:bCs/>
          <w:sz w:val="28"/>
          <w:szCs w:val="28"/>
        </w:rPr>
      </w:pPr>
      <w:r w:rsidRPr="007B4A0A">
        <w:rPr>
          <w:b/>
          <w:sz w:val="28"/>
          <w:szCs w:val="28"/>
        </w:rPr>
        <w:t xml:space="preserve">e.) </w:t>
      </w:r>
      <w:r w:rsidR="00FA4CEA">
        <w:rPr>
          <w:bCs/>
          <w:sz w:val="28"/>
          <w:szCs w:val="28"/>
        </w:rPr>
        <w:t>As a and b increases together the value of p also increases. Therefore, the level curves are further away from the center. As a and b decreases together the value of p decreases. Therefore, the level curves are closer to the center.</w:t>
      </w:r>
      <w:r w:rsidR="00572DB3">
        <w:rPr>
          <w:bCs/>
          <w:sz w:val="28"/>
          <w:szCs w:val="28"/>
        </w:rPr>
        <w:t xml:space="preserve"> However, for large values of b and smaller values of a, b seems to have more effect than a and it converges faster to its minimum error and starts to rise again. Moreover, for large values of a and smaller values of b, it converges slower to its minimum error point. This can also be seen through the contour plot. Any large value of b remains on the outer ends of the level curves (p is relatively large). Contrastingly, large values of a can still hit small values of p depending on the value of b. </w:t>
      </w:r>
    </w:p>
    <w:p w:rsidR="0005145B" w:rsidRDefault="0005145B">
      <w:pPr>
        <w:rPr>
          <w:bCs/>
          <w:sz w:val="28"/>
          <w:szCs w:val="28"/>
        </w:rPr>
      </w:pPr>
    </w:p>
    <w:p w:rsidR="0005145B" w:rsidRDefault="0005145B">
      <w:pPr>
        <w:rPr>
          <w:bCs/>
          <w:sz w:val="28"/>
          <w:szCs w:val="28"/>
        </w:rPr>
      </w:pPr>
    </w:p>
    <w:p w:rsidR="0005145B" w:rsidRDefault="0005145B">
      <w:pPr>
        <w:rPr>
          <w:bCs/>
          <w:sz w:val="28"/>
          <w:szCs w:val="28"/>
        </w:rPr>
      </w:pPr>
    </w:p>
    <w:p w:rsidR="0005145B" w:rsidRDefault="0005145B">
      <w:pPr>
        <w:rPr>
          <w:bCs/>
          <w:sz w:val="28"/>
          <w:szCs w:val="28"/>
        </w:rPr>
      </w:pP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lastRenderedPageBreak/>
        <w:t xml:space="preserve">err_grid = (linspace(-1,1,10000))'; </w:t>
      </w:r>
      <w:r w:rsidRPr="0005145B">
        <w:rPr>
          <w:rFonts w:ascii="Courier" w:hAnsi="Courier" w:cs="Courier"/>
          <w:color w:val="228B22"/>
          <w:sz w:val="18"/>
          <w:szCs w:val="18"/>
          <w:lang w:val="en-US"/>
        </w:rPr>
        <w:t>% Equally-spaced grid of 10000 nodes to compute error on</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tol = 1e-10; </w:t>
      </w:r>
      <w:r w:rsidRPr="0005145B">
        <w:rPr>
          <w:rFonts w:ascii="Courier" w:hAnsi="Courier" w:cs="Courier"/>
          <w:color w:val="228B22"/>
          <w:sz w:val="18"/>
          <w:szCs w:val="18"/>
          <w:lang w:val="en-US"/>
        </w:rPr>
        <w:t>% tolerance used to determined largest value of n</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 xml:space="preserve"> </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%a = 0.7; b = 1; % Set values of a,b</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a = -1.25:.1:1.25;</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b = -1.25:.1:1.25;</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z = zeros(length(a), length(a));</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%f = @(x) 1./((x-a).^2+b.^2); % Define f(x)</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 xml:space="preserve"> </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%f_grid = f(err_grid); % Evaluate f on the error grid</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%errvals = []; % Initialize an error vector</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%err = 1; % set the error initially to 1</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%n = 0; % initialize n</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 xml:space="preserve"> </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 xml:space="preserve"> </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FF"/>
          <w:sz w:val="18"/>
          <w:szCs w:val="18"/>
          <w:lang w:val="en-US"/>
        </w:rPr>
        <w:t>for</w:t>
      </w:r>
      <w:r w:rsidRPr="0005145B">
        <w:rPr>
          <w:rFonts w:ascii="Courier" w:hAnsi="Courier" w:cs="Courier"/>
          <w:color w:val="000000"/>
          <w:sz w:val="18"/>
          <w:szCs w:val="18"/>
          <w:lang w:val="en-US"/>
        </w:rPr>
        <w:t xml:space="preserve"> i = 1:length(a)</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w:t>
      </w:r>
      <w:r w:rsidRPr="0005145B">
        <w:rPr>
          <w:rFonts w:ascii="Courier" w:hAnsi="Courier" w:cs="Courier"/>
          <w:color w:val="0000FF"/>
          <w:sz w:val="18"/>
          <w:szCs w:val="18"/>
          <w:lang w:val="en-US"/>
        </w:rPr>
        <w:t>for</w:t>
      </w:r>
      <w:r w:rsidRPr="0005145B">
        <w:rPr>
          <w:rFonts w:ascii="Courier" w:hAnsi="Courier" w:cs="Courier"/>
          <w:color w:val="000000"/>
          <w:sz w:val="18"/>
          <w:szCs w:val="18"/>
          <w:lang w:val="en-US"/>
        </w:rPr>
        <w:t xml:space="preserve"> j = 1:length(a)</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f = @(x) 1./((x-abs(a(j))).^2+abs(b(i)).^2); </w:t>
      </w:r>
      <w:r w:rsidRPr="0005145B">
        <w:rPr>
          <w:rFonts w:ascii="Courier" w:hAnsi="Courier" w:cs="Courier"/>
          <w:color w:val="228B22"/>
          <w:sz w:val="18"/>
          <w:szCs w:val="18"/>
          <w:lang w:val="en-US"/>
        </w:rPr>
        <w:t>% Define f(x)</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f_grid = f(err_grid);</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errvals = []; </w:t>
      </w:r>
      <w:r w:rsidRPr="0005145B">
        <w:rPr>
          <w:rFonts w:ascii="Courier" w:hAnsi="Courier" w:cs="Courier"/>
          <w:color w:val="228B22"/>
          <w:sz w:val="18"/>
          <w:szCs w:val="18"/>
          <w:lang w:val="en-US"/>
        </w:rPr>
        <w:t>% Initialize an error vector</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err = 1; </w:t>
      </w:r>
      <w:r w:rsidRPr="0005145B">
        <w:rPr>
          <w:rFonts w:ascii="Courier" w:hAnsi="Courier" w:cs="Courier"/>
          <w:color w:val="228B22"/>
          <w:sz w:val="18"/>
          <w:szCs w:val="18"/>
          <w:lang w:val="en-US"/>
        </w:rPr>
        <w:t>% set the error initially to 1</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n = 0; </w:t>
      </w:r>
      <w:r w:rsidRPr="0005145B">
        <w:rPr>
          <w:rFonts w:ascii="Courier" w:hAnsi="Courier" w:cs="Courier"/>
          <w:color w:val="228B22"/>
          <w:sz w:val="18"/>
          <w:szCs w:val="18"/>
          <w:lang w:val="en-US"/>
        </w:rPr>
        <w:t>% initialize n</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 xml:space="preserve"> </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w:t>
      </w:r>
      <w:r w:rsidRPr="0005145B">
        <w:rPr>
          <w:rFonts w:ascii="Courier" w:hAnsi="Courier" w:cs="Courier"/>
          <w:color w:val="0000FF"/>
          <w:sz w:val="18"/>
          <w:szCs w:val="18"/>
          <w:lang w:val="en-US"/>
        </w:rPr>
        <w:t>while</w:t>
      </w:r>
      <w:r w:rsidRPr="0005145B">
        <w:rPr>
          <w:rFonts w:ascii="Courier" w:hAnsi="Courier" w:cs="Courier"/>
          <w:color w:val="000000"/>
          <w:sz w:val="18"/>
          <w:szCs w:val="18"/>
          <w:lang w:val="en-US"/>
        </w:rPr>
        <w:t xml:space="preserve"> err &gt; tol</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n = n+1;</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w:t>
      </w:r>
      <w:bookmarkStart w:id="0" w:name="_GoBack"/>
      <w:bookmarkEnd w:id="0"/>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w:t>
      </w:r>
      <w:r w:rsidRPr="0005145B">
        <w:rPr>
          <w:rFonts w:ascii="Courier" w:hAnsi="Courier" w:cs="Courier"/>
          <w:color w:val="228B22"/>
          <w:sz w:val="18"/>
          <w:szCs w:val="18"/>
          <w:lang w:val="en-US"/>
        </w:rPr>
        <w:t>% compute points</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x = (linspace(0,1,n+1))';</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x = cos(pi*x);</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w:t>
      </w:r>
      <w:r w:rsidRPr="0005145B">
        <w:rPr>
          <w:rFonts w:ascii="Courier" w:hAnsi="Courier" w:cs="Courier"/>
          <w:color w:val="228B22"/>
          <w:sz w:val="18"/>
          <w:szCs w:val="18"/>
          <w:lang w:val="en-US"/>
        </w:rPr>
        <w:t>% compute weights</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w = (-1).^((0:n)');</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w(1) = 1/2; w(n+1) = w(n+1)/2;</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y = f(x); </w:t>
      </w:r>
      <w:r w:rsidRPr="0005145B">
        <w:rPr>
          <w:rFonts w:ascii="Courier" w:hAnsi="Courier" w:cs="Courier"/>
          <w:color w:val="228B22"/>
          <w:sz w:val="18"/>
          <w:szCs w:val="18"/>
          <w:lang w:val="en-US"/>
        </w:rPr>
        <w:t>% Evaluate f at the nodes</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p = baryinterp(x,w,y,err_grid); </w:t>
      </w:r>
      <w:r w:rsidRPr="0005145B">
        <w:rPr>
          <w:rFonts w:ascii="Courier" w:hAnsi="Courier" w:cs="Courier"/>
          <w:color w:val="228B22"/>
          <w:sz w:val="18"/>
          <w:szCs w:val="18"/>
          <w:lang w:val="en-US"/>
        </w:rPr>
        <w:t>% Compute P(x) on the error grid</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err = max(abs(p - f_grid)); </w:t>
      </w:r>
      <w:r w:rsidRPr="0005145B">
        <w:rPr>
          <w:rFonts w:ascii="Courier" w:hAnsi="Courier" w:cs="Courier"/>
          <w:color w:val="228B22"/>
          <w:sz w:val="18"/>
          <w:szCs w:val="18"/>
          <w:lang w:val="en-US"/>
        </w:rPr>
        <w:t>% Compute error</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errvals = [errvals err]; </w:t>
      </w:r>
      <w:r w:rsidRPr="0005145B">
        <w:rPr>
          <w:rFonts w:ascii="Courier" w:hAnsi="Courier" w:cs="Courier"/>
          <w:color w:val="228B22"/>
          <w:sz w:val="18"/>
          <w:szCs w:val="18"/>
          <w:lang w:val="en-US"/>
        </w:rPr>
        <w:t>% Update error vector</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 xml:space="preserve"> </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w:t>
      </w:r>
      <w:r w:rsidRPr="0005145B">
        <w:rPr>
          <w:rFonts w:ascii="Courier" w:hAnsi="Courier" w:cs="Courier"/>
          <w:color w:val="0000FF"/>
          <w:sz w:val="18"/>
          <w:szCs w:val="18"/>
          <w:lang w:val="en-US"/>
        </w:rPr>
        <w:t>end</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logerr = log(errvals);</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coeff = polyfit(1:n,logerr, 1);</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vals = polyval(coeff, 1:n);</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evals = exp(vals);</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p = evals(2)/evals(3);</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z(i,j) = p;</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w:t>
      </w:r>
      <w:r w:rsidRPr="0005145B">
        <w:rPr>
          <w:rFonts w:ascii="Courier" w:hAnsi="Courier" w:cs="Courier"/>
          <w:color w:val="0000FF"/>
          <w:sz w:val="18"/>
          <w:szCs w:val="18"/>
          <w:lang w:val="en-US"/>
        </w:rPr>
        <w:t>end</w:t>
      </w:r>
      <w:r w:rsidRPr="0005145B">
        <w:rPr>
          <w:rFonts w:ascii="Courier" w:hAnsi="Courier" w:cs="Courier"/>
          <w:color w:val="000000"/>
          <w:sz w:val="18"/>
          <w:szCs w:val="18"/>
          <w:lang w:val="en-US"/>
        </w:rPr>
        <w:t xml:space="preserve"> </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FF"/>
          <w:sz w:val="18"/>
          <w:szCs w:val="18"/>
          <w:lang w:val="en-US"/>
        </w:rPr>
        <w:t>end</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FF"/>
          <w:sz w:val="18"/>
          <w:szCs w:val="18"/>
          <w:lang w:val="en-US"/>
        </w:rPr>
        <w:t xml:space="preserve"> </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%cont = [a,b,z];</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contour(a,b,z,</w:t>
      </w:r>
      <w:r w:rsidRPr="0005145B">
        <w:rPr>
          <w:rFonts w:ascii="Courier" w:hAnsi="Courier" w:cs="Courier"/>
          <w:color w:val="A020F0"/>
          <w:sz w:val="18"/>
          <w:szCs w:val="18"/>
          <w:lang w:val="en-US"/>
        </w:rPr>
        <w:t>'ShowText'</w:t>
      </w:r>
      <w:r w:rsidRPr="0005145B">
        <w:rPr>
          <w:rFonts w:ascii="Courier" w:hAnsi="Courier" w:cs="Courier"/>
          <w:color w:val="000000"/>
          <w:sz w:val="18"/>
          <w:szCs w:val="18"/>
          <w:lang w:val="en-US"/>
        </w:rPr>
        <w:t>,</w:t>
      </w:r>
      <w:r w:rsidRPr="0005145B">
        <w:rPr>
          <w:rFonts w:ascii="Courier" w:hAnsi="Courier" w:cs="Courier"/>
          <w:color w:val="A020F0"/>
          <w:sz w:val="18"/>
          <w:szCs w:val="18"/>
          <w:lang w:val="en-US"/>
        </w:rPr>
        <w:t>'on'</w:t>
      </w:r>
      <w:r w:rsidRPr="0005145B">
        <w:rPr>
          <w:rFonts w:ascii="Courier" w:hAnsi="Courier" w:cs="Courier"/>
          <w:color w:val="000000"/>
          <w:sz w:val="18"/>
          <w:szCs w:val="18"/>
          <w:lang w:val="en-US"/>
        </w:rPr>
        <w:t>,</w:t>
      </w:r>
      <w:r w:rsidRPr="0005145B">
        <w:rPr>
          <w:rFonts w:ascii="Courier" w:hAnsi="Courier" w:cs="Courier"/>
          <w:color w:val="A020F0"/>
          <w:sz w:val="18"/>
          <w:szCs w:val="18"/>
          <w:lang w:val="en-US"/>
        </w:rPr>
        <w:t>'LineWidth'</w:t>
      </w:r>
      <w:r w:rsidRPr="0005145B">
        <w:rPr>
          <w:rFonts w:ascii="Courier" w:hAnsi="Courier" w:cs="Courier"/>
          <w:color w:val="000000"/>
          <w:sz w:val="18"/>
          <w:szCs w:val="18"/>
          <w:lang w:val="en-US"/>
        </w:rPr>
        <w:t>, 1)</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000000"/>
          <w:sz w:val="18"/>
          <w:szCs w:val="18"/>
          <w:lang w:val="en-US"/>
        </w:rPr>
        <w:t xml:space="preserve"> </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 produce line of best fit</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logerr = log(errvals);</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coeff = polyfit(1:n,logerr, 1)</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vals = polyval(coeff, 1:n);</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 xml:space="preserve"> </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figure(1);</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semilogy(1:n,errvals,'*');</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hold on</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semilogy(1:n, exp(vals), 'r','linewidth',3); % plot the line of best fit</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hold off</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 xml:space="preserve"> </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set(gca,'FontSize',14);</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xlabel('n','fontsize',16);</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ylabel('error','fontsize',16);</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legend({'Error','Fitted Line'},'fontsize', 16, 'Location','northeast')</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w:t>
      </w:r>
    </w:p>
    <w:p w:rsidR="0005145B" w:rsidRPr="0005145B" w:rsidRDefault="0005145B" w:rsidP="0005145B">
      <w:pPr>
        <w:autoSpaceDE w:val="0"/>
        <w:autoSpaceDN w:val="0"/>
        <w:adjustRightInd w:val="0"/>
        <w:rPr>
          <w:rFonts w:ascii="Courier" w:hAnsi="Courier"/>
          <w:sz w:val="18"/>
          <w:szCs w:val="18"/>
          <w:lang w:val="en-US"/>
        </w:rPr>
      </w:pPr>
      <w:r w:rsidRPr="0005145B">
        <w:rPr>
          <w:rFonts w:ascii="Courier" w:hAnsi="Courier" w:cs="Courier"/>
          <w:color w:val="228B22"/>
          <w:sz w:val="18"/>
          <w:szCs w:val="18"/>
          <w:lang w:val="en-US"/>
        </w:rPr>
        <w:t xml:space="preserve"> </w:t>
      </w:r>
    </w:p>
    <w:p w:rsidR="0005145B" w:rsidRDefault="0005145B" w:rsidP="0005145B">
      <w:pPr>
        <w:autoSpaceDE w:val="0"/>
        <w:autoSpaceDN w:val="0"/>
        <w:adjustRightInd w:val="0"/>
        <w:rPr>
          <w:rFonts w:ascii="Courier" w:hAnsi="Courier"/>
          <w:lang w:val="en-US"/>
        </w:rPr>
      </w:pPr>
    </w:p>
    <w:p w:rsidR="0005145B" w:rsidRPr="00FA4CEA" w:rsidRDefault="0005145B">
      <w:pPr>
        <w:rPr>
          <w:bCs/>
          <w:sz w:val="28"/>
          <w:szCs w:val="28"/>
        </w:rPr>
      </w:pPr>
    </w:p>
    <w:sectPr w:rsidR="0005145B" w:rsidRPr="00FA4CEA" w:rsidSect="007B4A0A">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A9"/>
    <w:rsid w:val="0005145B"/>
    <w:rsid w:val="000630C5"/>
    <w:rsid w:val="00092F8F"/>
    <w:rsid w:val="001F06F6"/>
    <w:rsid w:val="00285718"/>
    <w:rsid w:val="002E4B7C"/>
    <w:rsid w:val="0031005D"/>
    <w:rsid w:val="004C7D5A"/>
    <w:rsid w:val="00572DB3"/>
    <w:rsid w:val="005F3CA9"/>
    <w:rsid w:val="00694836"/>
    <w:rsid w:val="007B4A0A"/>
    <w:rsid w:val="008063CF"/>
    <w:rsid w:val="00897606"/>
    <w:rsid w:val="0096752B"/>
    <w:rsid w:val="009A4411"/>
    <w:rsid w:val="009D593F"/>
    <w:rsid w:val="009F442D"/>
    <w:rsid w:val="00B62019"/>
    <w:rsid w:val="00BF46AD"/>
    <w:rsid w:val="00EC29FE"/>
    <w:rsid w:val="00F96807"/>
    <w:rsid w:val="00FA4C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9D9CE3"/>
  <w15:chartTrackingRefBased/>
  <w15:docId w15:val="{F30CB27D-E83F-304B-9825-C8C24005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46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57511">
      <w:bodyDiv w:val="1"/>
      <w:marLeft w:val="0"/>
      <w:marRight w:val="0"/>
      <w:marTop w:val="0"/>
      <w:marBottom w:val="0"/>
      <w:divBdr>
        <w:top w:val="none" w:sz="0" w:space="0" w:color="auto"/>
        <w:left w:val="none" w:sz="0" w:space="0" w:color="auto"/>
        <w:bottom w:val="none" w:sz="0" w:space="0" w:color="auto"/>
        <w:right w:val="none" w:sz="0" w:space="0" w:color="auto"/>
      </w:divBdr>
      <w:divsChild>
        <w:div w:id="214240637">
          <w:marLeft w:val="0"/>
          <w:marRight w:val="0"/>
          <w:marTop w:val="0"/>
          <w:marBottom w:val="0"/>
          <w:divBdr>
            <w:top w:val="none" w:sz="0" w:space="0" w:color="auto"/>
            <w:left w:val="none" w:sz="0" w:space="0" w:color="auto"/>
            <w:bottom w:val="none" w:sz="0" w:space="0" w:color="auto"/>
            <w:right w:val="none" w:sz="0" w:space="0" w:color="auto"/>
          </w:divBdr>
          <w:divsChild>
            <w:div w:id="1009022941">
              <w:marLeft w:val="0"/>
              <w:marRight w:val="0"/>
              <w:marTop w:val="0"/>
              <w:marBottom w:val="0"/>
              <w:divBdr>
                <w:top w:val="none" w:sz="0" w:space="0" w:color="auto"/>
                <w:left w:val="none" w:sz="0" w:space="0" w:color="auto"/>
                <w:bottom w:val="none" w:sz="0" w:space="0" w:color="auto"/>
                <w:right w:val="none" w:sz="0" w:space="0" w:color="auto"/>
              </w:divBdr>
              <w:divsChild>
                <w:div w:id="3631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Choenden Kyirong</dc:creator>
  <cp:keywords/>
  <dc:description/>
  <cp:lastModifiedBy>Choenden Kyirong</cp:lastModifiedBy>
  <cp:revision>13</cp:revision>
  <dcterms:created xsi:type="dcterms:W3CDTF">2019-06-28T05:29:00Z</dcterms:created>
  <dcterms:modified xsi:type="dcterms:W3CDTF">2019-06-29T06:30:00Z</dcterms:modified>
</cp:coreProperties>
</file>