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75B8" w:rsidRDefault="00884AE6">
      <w:pPr>
        <w:rPr>
          <w:b/>
          <w:bCs/>
        </w:rPr>
      </w:pPr>
      <w:r>
        <w:rPr>
          <w:b/>
          <w:bCs/>
        </w:rPr>
        <w:t xml:space="preserve">MACM316 CA7 – </w:t>
      </w:r>
      <w:proofErr w:type="spellStart"/>
      <w:r>
        <w:rPr>
          <w:b/>
          <w:bCs/>
        </w:rPr>
        <w:t>Ngawang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Kyirong</w:t>
      </w:r>
      <w:proofErr w:type="spellEnd"/>
      <w:r>
        <w:rPr>
          <w:b/>
          <w:bCs/>
        </w:rPr>
        <w:t xml:space="preserve"> – 301312227</w:t>
      </w:r>
    </w:p>
    <w:p w:rsidR="00884AE6" w:rsidRPr="0086760B" w:rsidRDefault="00884AE6">
      <w:pPr>
        <w:rPr>
          <w:rFonts w:eastAsiaTheme="minorEastAsia"/>
          <w:b/>
          <w:bCs/>
          <w:sz w:val="28"/>
          <w:szCs w:val="28"/>
        </w:rPr>
      </w:pPr>
      <w:r w:rsidRPr="0086760B">
        <w:rPr>
          <w:b/>
          <w:bCs/>
          <w:sz w:val="28"/>
          <w:szCs w:val="28"/>
        </w:rPr>
        <w:t xml:space="preserve">Approximations to: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</w:rPr>
          <m:t xml:space="preserve">I= </m:t>
        </m:r>
        <m:nary>
          <m:naryPr>
            <m:limLoc m:val="undOvr"/>
            <m:ctrlPr>
              <w:rPr>
                <w:rFonts w:ascii="Cambria Math" w:hAnsi="Cambria Math"/>
                <w:b/>
                <w:bCs/>
                <w:i/>
                <w:sz w:val="28"/>
                <w:szCs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"/>
                  </m:rPr>
                  <w:rPr>
                    <w:rFonts w:ascii="Cambria Math" w:hAnsi="Cambria Math"/>
                    <w:sz w:val="28"/>
                    <w:szCs w:val="28"/>
                  </w:rPr>
                  <m:t>sin⁡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-1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log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</m:d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den>
            </m:f>
          </m:e>
        </m:nary>
        <m:r>
          <m:rPr>
            <m:sty m:val="bi"/>
          </m:rPr>
          <w:rPr>
            <w:rFonts w:ascii="Cambria Math" w:hAnsi="Cambria Math"/>
            <w:sz w:val="28"/>
            <w:szCs w:val="28"/>
          </w:rPr>
          <m:t>dx</m:t>
        </m:r>
      </m:oMath>
      <w:r w:rsidRPr="0086760B">
        <w:rPr>
          <w:rFonts w:eastAsiaTheme="minorEastAsia"/>
          <w:b/>
          <w:bCs/>
          <w:sz w:val="28"/>
          <w:szCs w:val="28"/>
        </w:rPr>
        <w:t xml:space="preserve">. </w:t>
      </w:r>
    </w:p>
    <w:p w:rsidR="00D845BA" w:rsidRPr="00BA2B3E" w:rsidRDefault="00E77D99">
      <w:pPr>
        <w:rPr>
          <w:rFonts w:eastAsiaTheme="minorEastAsia"/>
          <w:sz w:val="28"/>
          <w:szCs w:val="28"/>
        </w:rPr>
      </w:pPr>
      <w:r w:rsidRPr="00BA2B3E">
        <w:rPr>
          <w:rFonts w:eastAsiaTheme="minorEastAsia"/>
          <w:sz w:val="28"/>
          <w:szCs w:val="28"/>
        </w:rPr>
        <w:t xml:space="preserve">Table </w:t>
      </w:r>
      <w:r w:rsidR="00BA2B3E">
        <w:rPr>
          <w:rFonts w:eastAsiaTheme="minorEastAsia"/>
          <w:sz w:val="28"/>
          <w:szCs w:val="28"/>
        </w:rPr>
        <w:t>1</w:t>
      </w:r>
      <w:r w:rsidRPr="00BA2B3E">
        <w:rPr>
          <w:rFonts w:eastAsiaTheme="minorEastAsia"/>
          <w:sz w:val="28"/>
          <w:szCs w:val="28"/>
        </w:rPr>
        <w:t>:</w:t>
      </w:r>
      <w:r w:rsidR="00884AE6" w:rsidRPr="00BA2B3E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I≈ 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n 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i=0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</m:oMath>
      <w:r w:rsidR="00884AE6" w:rsidRPr="00BA2B3E">
        <w:rPr>
          <w:rFonts w:eastAsiaTheme="minorEastAsia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i+1</m:t>
                </m:r>
              </m:sub>
            </m:sSub>
          </m:sub>
          <m:sup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i</m:t>
                </m:r>
              </m:sub>
            </m:sSub>
          </m:sup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28"/>
                <w:szCs w:val="28"/>
              </w:rPr>
              <m:t>dx</m:t>
            </m:r>
          </m:e>
        </m:nary>
      </m:oMath>
      <w:r w:rsidR="00884AE6" w:rsidRPr="00BA2B3E">
        <w:rPr>
          <w:rFonts w:eastAsiaTheme="minorEastAsia"/>
          <w:sz w:val="28"/>
          <w:szCs w:val="28"/>
        </w:rPr>
        <w:t xml:space="preserve"> </w:t>
      </w:r>
      <w:r w:rsidR="0092134C" w:rsidRPr="00BA2B3E">
        <w:rPr>
          <w:rFonts w:eastAsiaTheme="minorEastAsia"/>
          <w:sz w:val="28"/>
          <w:szCs w:val="28"/>
        </w:rPr>
        <w:t xml:space="preserve"> ,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=1</m:t>
        </m:r>
      </m:oMath>
      <w:r w:rsidR="0092134C" w:rsidRPr="00BA2B3E">
        <w:rPr>
          <w:rFonts w:eastAsiaTheme="minorEastAsia"/>
          <w:sz w:val="28"/>
          <w:szCs w:val="28"/>
        </w:rPr>
        <w:t xml:space="preserve"> .  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n </m:t>
            </m:r>
          </m:sub>
        </m:sSub>
      </m:oMath>
      <w:r w:rsidR="0092134C" w:rsidRPr="00BA2B3E">
        <w:rPr>
          <w:rFonts w:eastAsiaTheme="minorEastAsia"/>
          <w:sz w:val="28"/>
          <w:szCs w:val="28"/>
        </w:rPr>
        <w:t>are roots to f(x).</w:t>
      </w:r>
    </w:p>
    <w:p w:rsidR="00E77D99" w:rsidRPr="00BA2B3E" w:rsidRDefault="00E77D99">
      <w:pPr>
        <w:rPr>
          <w:rFonts w:eastAsiaTheme="minorEastAsia"/>
          <w:sz w:val="28"/>
          <w:szCs w:val="28"/>
        </w:rPr>
      </w:pPr>
      <w:r w:rsidRPr="00BA2B3E">
        <w:rPr>
          <w:rFonts w:eastAsiaTheme="minorEastAsia"/>
          <w:sz w:val="28"/>
          <w:szCs w:val="28"/>
        </w:rPr>
        <w:t xml:space="preserve">Table </w:t>
      </w:r>
      <w:r w:rsidR="00BA2B3E">
        <w:rPr>
          <w:rFonts w:eastAsiaTheme="minorEastAsia"/>
          <w:sz w:val="28"/>
          <w:szCs w:val="28"/>
        </w:rPr>
        <w:t>2</w:t>
      </w:r>
      <w:r w:rsidRPr="00BA2B3E">
        <w:rPr>
          <w:rFonts w:eastAsiaTheme="minorEastAsia"/>
          <w:sz w:val="28"/>
          <w:szCs w:val="28"/>
        </w:rPr>
        <w:t xml:space="preserve">: </w:t>
      </w:r>
      <w:r w:rsidRPr="00BA2B3E">
        <w:rPr>
          <w:rFonts w:eastAsiaTheme="minorEastAsia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I≈ </m:t>
        </m:r>
        <m:acc>
          <m:acc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e>
        </m:acc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n+1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n+2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n</m:t>
                </m:r>
              </m:sub>
            </m:sSub>
          </m:den>
        </m:f>
      </m:oMath>
    </w:p>
    <w:p w:rsidR="00E77D99" w:rsidRPr="00884AE6" w:rsidRDefault="00E77D99">
      <w:pPr>
        <w:rPr>
          <w:rFonts w:eastAsiaTheme="minorEastAsia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3012"/>
      </w:tblGrid>
      <w:tr w:rsid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 w:rsidP="00E77D99">
            <w:pPr>
              <w:jc w:val="center"/>
              <w:rPr>
                <w:sz w:val="36"/>
                <w:szCs w:val="36"/>
              </w:rPr>
            </w:pPr>
            <w:r w:rsidRPr="00E77D99">
              <w:rPr>
                <w:sz w:val="36"/>
                <w:szCs w:val="36"/>
              </w:rPr>
              <w:t>n</w:t>
            </w:r>
          </w:p>
        </w:tc>
        <w:tc>
          <w:tcPr>
            <w:tcW w:w="3012" w:type="dxa"/>
          </w:tcPr>
          <w:p w:rsidR="00E77D99" w:rsidRDefault="00E77D99" w:rsidP="00E77D99">
            <w:pPr>
              <w:jc w:val="center"/>
              <w:rPr>
                <w:b/>
                <w:bCs/>
              </w:rPr>
            </w:pPr>
            <m:oMath>
              <m:r>
                <w:rPr>
                  <w:rFonts w:ascii="Cambria Math" w:eastAsiaTheme="minorEastAsia" w:hAnsi="Cambria Math"/>
                  <w:sz w:val="36"/>
                  <w:szCs w:val="36"/>
                </w:rPr>
                <m:t>I≈</m:t>
              </m:r>
            </m:oMath>
            <w:r w:rsidR="00D845BA">
              <w:rPr>
                <w:rFonts w:eastAsiaTheme="minorEastAsia"/>
                <w:sz w:val="36"/>
                <w:szCs w:val="36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  <w:sz w:val="36"/>
                      <w:szCs w:val="36"/>
                    </w:rPr>
                    <m:t xml:space="preserve">n </m:t>
                  </m:r>
                </m:sub>
              </m:sSub>
              <m:r>
                <w:rPr>
                  <w:rFonts w:ascii="Cambria Math" w:eastAsiaTheme="minorEastAsia" w:hAnsi="Cambria Math"/>
                  <w:sz w:val="36"/>
                  <w:szCs w:val="36"/>
                </w:rPr>
                <m:t>=</m:t>
              </m:r>
            </m:oMath>
          </w:p>
        </w:tc>
      </w:tr>
      <w:tr w:rsid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50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-0.464289002017376</w:t>
            </w:r>
          </w:p>
        </w:tc>
      </w:tr>
      <w:tr w:rsidR="00E77D99" w:rsidTr="00D845BA">
        <w:trPr>
          <w:trHeight w:val="362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100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-0.461917922130111</w:t>
            </w:r>
          </w:p>
        </w:tc>
      </w:tr>
      <w:tr w:rsid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150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-0.461094455803492</w:t>
            </w:r>
          </w:p>
        </w:tc>
      </w:tr>
      <w:tr w:rsid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200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-0.460674560911444</w:t>
            </w:r>
          </w:p>
        </w:tc>
      </w:tr>
      <w:tr w:rsidR="00E77D99" w:rsidRP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250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-0.460419485047569</w:t>
            </w:r>
          </w:p>
        </w:tc>
      </w:tr>
      <w:tr w:rsid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300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-0.460247926419383</w:t>
            </w:r>
          </w:p>
        </w:tc>
      </w:tr>
      <w:tr w:rsidR="00E77D99" w:rsidTr="00D845BA">
        <w:trPr>
          <w:trHeight w:val="362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350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-0.460124553884726</w:t>
            </w:r>
          </w:p>
        </w:tc>
      </w:tr>
      <w:tr w:rsid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400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-0.460031522253631</w:t>
            </w:r>
          </w:p>
        </w:tc>
      </w:tr>
      <w:tr w:rsidR="00E77D99" w:rsidTr="00D845BA">
        <w:trPr>
          <w:trHeight w:val="333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450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-0.459958839353907</w:t>
            </w:r>
          </w:p>
        </w:tc>
      </w:tr>
      <w:tr w:rsidR="00E77D99" w:rsidTr="00D845BA">
        <w:trPr>
          <w:trHeight w:val="362"/>
        </w:trPr>
        <w:tc>
          <w:tcPr>
            <w:tcW w:w="697" w:type="dxa"/>
          </w:tcPr>
          <w:p w:rsidR="00E77D99" w:rsidRPr="00E77D99" w:rsidRDefault="00E77D99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500</w:t>
            </w:r>
          </w:p>
        </w:tc>
        <w:tc>
          <w:tcPr>
            <w:tcW w:w="3012" w:type="dxa"/>
          </w:tcPr>
          <w:p w:rsidR="00E77D99" w:rsidRPr="00E77D99" w:rsidRDefault="00E77D99" w:rsidP="00D845BA">
            <w:pPr>
              <w:jc w:val="center"/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-0.459900471625607</w:t>
            </w:r>
          </w:p>
        </w:tc>
      </w:tr>
    </w:tbl>
    <w:tbl>
      <w:tblPr>
        <w:tblStyle w:val="TableGrid"/>
        <w:tblpPr w:leftFromText="180" w:rightFromText="180" w:vertAnchor="text" w:horzAnchor="page" w:tblpX="6160" w:tblpY="-4501"/>
        <w:tblW w:w="0" w:type="auto"/>
        <w:tblLook w:val="04A0" w:firstRow="1" w:lastRow="0" w:firstColumn="1" w:lastColumn="0" w:noHBand="0" w:noVBand="1"/>
      </w:tblPr>
      <w:tblGrid>
        <w:gridCol w:w="703"/>
        <w:gridCol w:w="3011"/>
      </w:tblGrid>
      <w:tr w:rsid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jc w:val="center"/>
              <w:rPr>
                <w:sz w:val="36"/>
                <w:szCs w:val="36"/>
              </w:rPr>
            </w:pPr>
            <w:r w:rsidRPr="00E77D99">
              <w:rPr>
                <w:sz w:val="36"/>
                <w:szCs w:val="36"/>
              </w:rPr>
              <w:t>n</w:t>
            </w:r>
          </w:p>
        </w:tc>
        <w:tc>
          <w:tcPr>
            <w:tcW w:w="3011" w:type="dxa"/>
          </w:tcPr>
          <w:p w:rsidR="00E77D99" w:rsidRDefault="00D845BA" w:rsidP="00D845BA">
            <w:pPr>
              <w:jc w:val="center"/>
              <w:rPr>
                <w:b/>
                <w:bCs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 xml:space="preserve">I≈ </m:t>
                </m:r>
                <m:acc>
                  <m:accPr>
                    <m:ctrlPr>
                      <w:rPr>
                        <w:rFonts w:ascii="Cambria Math" w:eastAsiaTheme="minorEastAsia" w:hAnsi="Cambria Math"/>
                        <w:i/>
                        <w:sz w:val="36"/>
                        <w:szCs w:val="36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36"/>
                            <w:szCs w:val="3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36"/>
                            <w:szCs w:val="36"/>
                          </w:rPr>
                          <m:t>n</m:t>
                        </m:r>
                      </m:sub>
                    </m:sSub>
                  </m:e>
                </m:acc>
                <m:r>
                  <w:rPr>
                    <w:rFonts w:ascii="Cambria Math" w:eastAsiaTheme="minorEastAsia" w:hAnsi="Cambria Math"/>
                    <w:sz w:val="36"/>
                    <w:szCs w:val="36"/>
                  </w:rPr>
                  <m:t>=</m:t>
                </m:r>
              </m:oMath>
            </m:oMathPara>
          </w:p>
        </w:tc>
      </w:tr>
      <w:tr w:rsid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50</w:t>
            </w:r>
          </w:p>
        </w:tc>
        <w:tc>
          <w:tcPr>
            <w:tcW w:w="3011" w:type="dxa"/>
          </w:tcPr>
          <w:p w:rsidR="00E77D99" w:rsidRPr="00E77D99" w:rsidRDefault="00D845BA" w:rsidP="00D845BA">
            <w:pPr>
              <w:jc w:val="center"/>
              <w:rPr>
                <w:sz w:val="32"/>
                <w:szCs w:val="32"/>
              </w:rPr>
            </w:pPr>
            <w:r w:rsidRPr="00D845BA">
              <w:rPr>
                <w:sz w:val="32"/>
                <w:szCs w:val="32"/>
              </w:rPr>
              <w:t>-0.459361333772362</w:t>
            </w:r>
          </w:p>
        </w:tc>
      </w:tr>
      <w:tr w:rsidR="00E77D99" w:rsidTr="00D845BA">
        <w:trPr>
          <w:trHeight w:val="37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100</w:t>
            </w:r>
          </w:p>
        </w:tc>
        <w:tc>
          <w:tcPr>
            <w:tcW w:w="3011" w:type="dxa"/>
          </w:tcPr>
          <w:p w:rsidR="00E77D99" w:rsidRPr="00E77D99" w:rsidRDefault="00D845BA" w:rsidP="00D845BA">
            <w:pPr>
              <w:jc w:val="center"/>
              <w:rPr>
                <w:sz w:val="32"/>
                <w:szCs w:val="32"/>
              </w:rPr>
            </w:pPr>
            <w:r w:rsidRPr="00D845BA">
              <w:rPr>
                <w:sz w:val="32"/>
                <w:szCs w:val="32"/>
              </w:rPr>
              <w:t>-0.459360970845284</w:t>
            </w:r>
          </w:p>
        </w:tc>
      </w:tr>
      <w:tr w:rsid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150</w:t>
            </w:r>
          </w:p>
        </w:tc>
        <w:tc>
          <w:tcPr>
            <w:tcW w:w="3011" w:type="dxa"/>
          </w:tcPr>
          <w:p w:rsidR="00E77D99" w:rsidRPr="00E77D99" w:rsidRDefault="00D845BA" w:rsidP="00D845BA">
            <w:pPr>
              <w:jc w:val="center"/>
              <w:rPr>
                <w:sz w:val="32"/>
                <w:szCs w:val="32"/>
              </w:rPr>
            </w:pPr>
            <w:r w:rsidRPr="00D845BA">
              <w:rPr>
                <w:sz w:val="32"/>
                <w:szCs w:val="32"/>
              </w:rPr>
              <w:t>-0.459360930686411</w:t>
            </w:r>
          </w:p>
        </w:tc>
      </w:tr>
      <w:tr w:rsid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200</w:t>
            </w:r>
          </w:p>
        </w:tc>
        <w:tc>
          <w:tcPr>
            <w:tcW w:w="3011" w:type="dxa"/>
          </w:tcPr>
          <w:p w:rsidR="00E77D99" w:rsidRPr="00E77D99" w:rsidRDefault="00D845BA" w:rsidP="00D845BA">
            <w:pPr>
              <w:jc w:val="center"/>
              <w:rPr>
                <w:sz w:val="32"/>
                <w:szCs w:val="32"/>
              </w:rPr>
            </w:pPr>
            <w:r w:rsidRPr="00D845BA">
              <w:rPr>
                <w:sz w:val="32"/>
                <w:szCs w:val="32"/>
              </w:rPr>
              <w:t>-0.459360920518306</w:t>
            </w:r>
          </w:p>
        </w:tc>
      </w:tr>
      <w:tr w:rsidR="00E77D99" w:rsidRP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250</w:t>
            </w:r>
          </w:p>
        </w:tc>
        <w:tc>
          <w:tcPr>
            <w:tcW w:w="3011" w:type="dxa"/>
          </w:tcPr>
          <w:p w:rsidR="00E77D99" w:rsidRPr="00E77D99" w:rsidRDefault="00D845BA" w:rsidP="00D845BA">
            <w:pPr>
              <w:jc w:val="center"/>
              <w:rPr>
                <w:sz w:val="32"/>
                <w:szCs w:val="32"/>
              </w:rPr>
            </w:pPr>
            <w:r w:rsidRPr="00D845BA">
              <w:rPr>
                <w:sz w:val="32"/>
                <w:szCs w:val="32"/>
              </w:rPr>
              <w:t>-0.459360916813490</w:t>
            </w:r>
          </w:p>
        </w:tc>
      </w:tr>
      <w:tr w:rsid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300</w:t>
            </w:r>
          </w:p>
        </w:tc>
        <w:tc>
          <w:tcPr>
            <w:tcW w:w="3011" w:type="dxa"/>
          </w:tcPr>
          <w:p w:rsidR="00E77D99" w:rsidRPr="00E77D99" w:rsidRDefault="00D845BA" w:rsidP="00D845BA">
            <w:pPr>
              <w:jc w:val="center"/>
              <w:rPr>
                <w:sz w:val="32"/>
                <w:szCs w:val="32"/>
              </w:rPr>
            </w:pPr>
            <w:r w:rsidRPr="00D845BA">
              <w:rPr>
                <w:sz w:val="32"/>
                <w:szCs w:val="32"/>
              </w:rPr>
              <w:t>-0.459360915150366</w:t>
            </w:r>
          </w:p>
        </w:tc>
      </w:tr>
      <w:tr w:rsidR="00E77D99" w:rsidTr="00D845BA">
        <w:trPr>
          <w:trHeight w:val="37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350</w:t>
            </w:r>
          </w:p>
        </w:tc>
        <w:tc>
          <w:tcPr>
            <w:tcW w:w="3011" w:type="dxa"/>
          </w:tcPr>
          <w:p w:rsidR="00E77D99" w:rsidRPr="00E77D99" w:rsidRDefault="00D845BA" w:rsidP="00D845BA">
            <w:pPr>
              <w:jc w:val="center"/>
              <w:rPr>
                <w:sz w:val="32"/>
                <w:szCs w:val="32"/>
              </w:rPr>
            </w:pPr>
            <w:r w:rsidRPr="00D845BA">
              <w:rPr>
                <w:sz w:val="32"/>
                <w:szCs w:val="32"/>
              </w:rPr>
              <w:t>-0.459360914294815</w:t>
            </w:r>
          </w:p>
        </w:tc>
      </w:tr>
      <w:tr w:rsid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400</w:t>
            </w:r>
          </w:p>
        </w:tc>
        <w:tc>
          <w:tcPr>
            <w:tcW w:w="3011" w:type="dxa"/>
          </w:tcPr>
          <w:p w:rsidR="00E77D99" w:rsidRPr="00E77D99" w:rsidRDefault="00BA1C0A" w:rsidP="00D845BA">
            <w:pPr>
              <w:jc w:val="center"/>
              <w:rPr>
                <w:sz w:val="32"/>
                <w:szCs w:val="32"/>
              </w:rPr>
            </w:pPr>
            <w:r w:rsidRPr="00BA1C0A">
              <w:rPr>
                <w:sz w:val="32"/>
                <w:szCs w:val="32"/>
              </w:rPr>
              <w:t>-0.459360913810249</w:t>
            </w:r>
          </w:p>
        </w:tc>
      </w:tr>
      <w:tr w:rsidR="00E77D99" w:rsidTr="00D845BA">
        <w:trPr>
          <w:trHeight w:val="34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450</w:t>
            </w:r>
          </w:p>
        </w:tc>
        <w:tc>
          <w:tcPr>
            <w:tcW w:w="3011" w:type="dxa"/>
          </w:tcPr>
          <w:p w:rsidR="00E77D99" w:rsidRPr="00E77D99" w:rsidRDefault="00BA1C0A" w:rsidP="00D845BA">
            <w:pPr>
              <w:jc w:val="center"/>
              <w:rPr>
                <w:sz w:val="32"/>
                <w:szCs w:val="32"/>
              </w:rPr>
            </w:pPr>
            <w:r w:rsidRPr="00BA1C0A">
              <w:rPr>
                <w:sz w:val="32"/>
                <w:szCs w:val="32"/>
              </w:rPr>
              <w:t>-0.459360913515406</w:t>
            </w:r>
          </w:p>
        </w:tc>
      </w:tr>
      <w:tr w:rsidR="00E77D99" w:rsidTr="00D845BA">
        <w:trPr>
          <w:trHeight w:val="378"/>
        </w:trPr>
        <w:tc>
          <w:tcPr>
            <w:tcW w:w="703" w:type="dxa"/>
          </w:tcPr>
          <w:p w:rsidR="00E77D99" w:rsidRPr="00E77D99" w:rsidRDefault="00E77D99" w:rsidP="00D845BA">
            <w:pPr>
              <w:rPr>
                <w:sz w:val="32"/>
                <w:szCs w:val="32"/>
              </w:rPr>
            </w:pPr>
            <w:r w:rsidRPr="00E77D99">
              <w:rPr>
                <w:sz w:val="32"/>
                <w:szCs w:val="32"/>
              </w:rPr>
              <w:t>500</w:t>
            </w:r>
          </w:p>
        </w:tc>
        <w:tc>
          <w:tcPr>
            <w:tcW w:w="3011" w:type="dxa"/>
          </w:tcPr>
          <w:p w:rsidR="00E77D99" w:rsidRPr="00E77D99" w:rsidRDefault="00BA1C0A" w:rsidP="00D845BA">
            <w:pPr>
              <w:jc w:val="center"/>
              <w:rPr>
                <w:sz w:val="32"/>
                <w:szCs w:val="32"/>
              </w:rPr>
            </w:pPr>
            <w:r w:rsidRPr="00BA1C0A">
              <w:rPr>
                <w:sz w:val="32"/>
                <w:szCs w:val="32"/>
              </w:rPr>
              <w:t>-0.459360913325759</w:t>
            </w:r>
          </w:p>
        </w:tc>
      </w:tr>
    </w:tbl>
    <w:p w:rsidR="00D845BA" w:rsidRDefault="00E77D99" w:rsidP="00D845BA">
      <w:pPr>
        <w:ind w:left="720" w:firstLine="720"/>
        <w:rPr>
          <w:b/>
          <w:bCs/>
        </w:rPr>
      </w:pPr>
      <w:r>
        <w:rPr>
          <w:b/>
          <w:bCs/>
        </w:rPr>
        <w:t xml:space="preserve">Table </w:t>
      </w:r>
      <w:r w:rsidR="00BA2B3E">
        <w:rPr>
          <w:b/>
          <w:bCs/>
        </w:rPr>
        <w:t>1</w:t>
      </w:r>
      <w:r>
        <w:rPr>
          <w:b/>
          <w:bCs/>
        </w:rPr>
        <w:tab/>
      </w:r>
      <w:r>
        <w:rPr>
          <w:b/>
          <w:bCs/>
        </w:rPr>
        <w:tab/>
      </w:r>
      <w:r w:rsidR="00D845BA">
        <w:rPr>
          <w:b/>
          <w:bCs/>
        </w:rPr>
        <w:t xml:space="preserve">                    </w:t>
      </w:r>
      <w:r w:rsidR="00D845BA">
        <w:rPr>
          <w:b/>
          <w:bCs/>
        </w:rPr>
        <w:tab/>
      </w:r>
      <w:r w:rsidR="00D845BA">
        <w:rPr>
          <w:b/>
          <w:bCs/>
        </w:rPr>
        <w:tab/>
      </w:r>
      <w:r w:rsidR="00D845BA">
        <w:rPr>
          <w:b/>
          <w:bCs/>
        </w:rPr>
        <w:tab/>
      </w:r>
      <w:r>
        <w:rPr>
          <w:b/>
          <w:bCs/>
        </w:rPr>
        <w:tab/>
      </w:r>
      <w:r w:rsidR="00D845BA">
        <w:rPr>
          <w:b/>
          <w:bCs/>
        </w:rPr>
        <w:t xml:space="preserve">Table </w:t>
      </w:r>
      <w:r w:rsidR="00BA2B3E">
        <w:rPr>
          <w:b/>
          <w:bCs/>
        </w:rPr>
        <w:t>2</w:t>
      </w:r>
    </w:p>
    <w:p w:rsidR="00BA2B3E" w:rsidRPr="006A55B0" w:rsidRDefault="00BA2B3E" w:rsidP="00BA2B3E">
      <w:pPr>
        <w:rPr>
          <w:rFonts w:eastAsiaTheme="minorEastAsia"/>
        </w:rPr>
      </w:pPr>
      <w:r w:rsidRPr="006A55B0">
        <w:t xml:space="preserve">* For the approximations in Table 1, roughly </w:t>
      </w:r>
      <w:r w:rsidRPr="006A55B0">
        <w:rPr>
          <w:b/>
          <w:bCs/>
        </w:rPr>
        <w:t xml:space="preserve">4 </w:t>
      </w:r>
      <w:r w:rsidRPr="006A55B0">
        <w:t xml:space="preserve">digits </w:t>
      </w:r>
      <w:r w:rsidRPr="006A55B0">
        <w:rPr>
          <w:rFonts w:eastAsiaTheme="minorEastAsia"/>
        </w:rPr>
        <w:t xml:space="preserve">of </w:t>
      </w:r>
      <m:oMath>
        <m:r>
          <w:rPr>
            <w:rFonts w:ascii="Cambria Math" w:eastAsiaTheme="minorEastAsia" w:hAnsi="Cambria Math"/>
          </w:rPr>
          <m:t>I</m:t>
        </m:r>
      </m:oMath>
      <w:r w:rsidRPr="006A55B0">
        <w:rPr>
          <w:rFonts w:eastAsiaTheme="minorEastAsia"/>
        </w:rPr>
        <w:t xml:space="preserve"> are being accurately computed. As we can see from n=450 to n=500, the first 4 digits of the approximation are staying the same (-0.4599). </w:t>
      </w:r>
      <w:r w:rsidR="0086760B" w:rsidRPr="006A55B0">
        <w:rPr>
          <w:rFonts w:eastAsiaTheme="minorEastAsia"/>
        </w:rPr>
        <w:t xml:space="preserve">Therefore, due to the stability and consistency of the first 4 digits, we can state that our approximation </w:t>
      </w:r>
      <w:r w:rsidR="005E6720" w:rsidRPr="006A55B0">
        <w:rPr>
          <w:rFonts w:eastAsiaTheme="minorEastAsia"/>
        </w:rPr>
        <w:t xml:space="preserve">can compute </w:t>
      </w:r>
      <w:r w:rsidR="0086760B" w:rsidRPr="006A55B0">
        <w:rPr>
          <w:rFonts w:eastAsiaTheme="minorEastAsia"/>
        </w:rPr>
        <w:t>roug</w:t>
      </w:r>
      <w:r w:rsidR="00B41C42" w:rsidRPr="006A55B0">
        <w:rPr>
          <w:rFonts w:eastAsiaTheme="minorEastAsia"/>
        </w:rPr>
        <w:t>h</w:t>
      </w:r>
      <w:r w:rsidR="0086760B" w:rsidRPr="006A55B0">
        <w:rPr>
          <w:rFonts w:eastAsiaTheme="minorEastAsia"/>
        </w:rPr>
        <w:t>ly 4 digits accura</w:t>
      </w:r>
      <w:r w:rsidR="005E6720" w:rsidRPr="006A55B0">
        <w:rPr>
          <w:rFonts w:eastAsiaTheme="minorEastAsia"/>
        </w:rPr>
        <w:t>tely</w:t>
      </w:r>
      <w:r w:rsidR="0086760B" w:rsidRPr="006A55B0">
        <w:rPr>
          <w:rFonts w:eastAsiaTheme="minorEastAsia"/>
        </w:rPr>
        <w:t>.</w:t>
      </w:r>
    </w:p>
    <w:p w:rsidR="00BA2B3E" w:rsidRPr="006A55B0" w:rsidRDefault="00BA2B3E" w:rsidP="00BA2B3E">
      <w:pPr>
        <w:rPr>
          <w:rFonts w:eastAsiaTheme="minorEastAsia"/>
        </w:rPr>
      </w:pPr>
      <w:r w:rsidRPr="006A55B0">
        <w:rPr>
          <w:rFonts w:eastAsiaTheme="minorEastAsia"/>
        </w:rPr>
        <w:t xml:space="preserve">* For the approximations in Table 2, roughly </w:t>
      </w:r>
      <w:r w:rsidRPr="006A55B0">
        <w:rPr>
          <w:rFonts w:eastAsiaTheme="minorEastAsia"/>
          <w:b/>
          <w:bCs/>
        </w:rPr>
        <w:t>9</w:t>
      </w:r>
      <w:r w:rsidRPr="006A55B0">
        <w:rPr>
          <w:rFonts w:eastAsiaTheme="minorEastAsia"/>
        </w:rPr>
        <w:t xml:space="preserve"> digits of </w:t>
      </w:r>
      <m:oMath>
        <m:r>
          <w:rPr>
            <w:rFonts w:ascii="Cambria Math" w:eastAsiaTheme="minorEastAsia" w:hAnsi="Cambria Math"/>
          </w:rPr>
          <m:t>I</m:t>
        </m:r>
      </m:oMath>
      <w:r w:rsidRPr="006A55B0">
        <w:rPr>
          <w:rFonts w:eastAsiaTheme="minorEastAsia"/>
        </w:rPr>
        <w:t xml:space="preserve"> are being accurately computed. As we can see from n=400 to n=400, the first 9 digits of the approximation are </w:t>
      </w:r>
      <w:r w:rsidR="006A55B0" w:rsidRPr="006A55B0">
        <w:rPr>
          <w:rFonts w:eastAsiaTheme="minorEastAsia"/>
        </w:rPr>
        <w:t xml:space="preserve">equal </w:t>
      </w:r>
      <w:r w:rsidRPr="006A55B0">
        <w:rPr>
          <w:rFonts w:eastAsiaTheme="minorEastAsia"/>
        </w:rPr>
        <w:t>(</w:t>
      </w:r>
      <w:r w:rsidRPr="006A55B0">
        <w:t>-0.459360913</w:t>
      </w:r>
      <w:r w:rsidRPr="006A55B0">
        <w:rPr>
          <w:rFonts w:eastAsiaTheme="minorEastAsia"/>
        </w:rPr>
        <w:t xml:space="preserve">). </w:t>
      </w:r>
      <w:r w:rsidR="006A55B0" w:rsidRPr="006A55B0">
        <w:rPr>
          <w:rFonts w:eastAsiaTheme="minorEastAsia"/>
        </w:rPr>
        <w:t xml:space="preserve">Therefore, </w:t>
      </w:r>
      <w:r w:rsidR="006A55B0" w:rsidRPr="006A55B0">
        <w:rPr>
          <w:rFonts w:eastAsiaTheme="minorEastAsia"/>
        </w:rPr>
        <w:t xml:space="preserve">due to the stability and consistency of the first </w:t>
      </w:r>
      <w:r w:rsidR="006A55B0" w:rsidRPr="006A55B0">
        <w:rPr>
          <w:rFonts w:eastAsiaTheme="minorEastAsia"/>
        </w:rPr>
        <w:t>9</w:t>
      </w:r>
      <w:r w:rsidR="006A55B0" w:rsidRPr="006A55B0">
        <w:rPr>
          <w:rFonts w:eastAsiaTheme="minorEastAsia"/>
        </w:rPr>
        <w:t xml:space="preserve"> digits, we can state that our approximation can compute roughly </w:t>
      </w:r>
      <w:r w:rsidR="006A55B0" w:rsidRPr="006A55B0">
        <w:rPr>
          <w:rFonts w:eastAsiaTheme="minorEastAsia"/>
        </w:rPr>
        <w:t>9</w:t>
      </w:r>
      <w:r w:rsidR="006A55B0" w:rsidRPr="006A55B0">
        <w:rPr>
          <w:rFonts w:eastAsiaTheme="minorEastAsia"/>
        </w:rPr>
        <w:t xml:space="preserve"> digits accurately.</w:t>
      </w:r>
    </w:p>
    <w:p w:rsidR="00BA2B3E" w:rsidRDefault="0086760B" w:rsidP="00BA2B3E">
      <w:r>
        <w:rPr>
          <w:noProof/>
        </w:rPr>
        <w:drawing>
          <wp:inline distT="0" distB="0" distL="0" distR="0">
            <wp:extent cx="4240924" cy="3105569"/>
            <wp:effectExtent l="0" t="0" r="127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257" cy="31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760B" w:rsidRDefault="006A55B0" w:rsidP="006A55B0">
      <w:pPr>
        <w:rPr>
          <w:rFonts w:eastAsiaTheme="minorEastAsia"/>
        </w:rPr>
      </w:pPr>
      <w:r>
        <w:rPr>
          <w:sz w:val="26"/>
          <w:szCs w:val="26"/>
        </w:rPr>
        <w:t xml:space="preserve">* The plot of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(p) vs p shows an asymptotic graph where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(p</w:t>
      </w:r>
      <w:r>
        <w:rPr>
          <w:rFonts w:eastAsiaTheme="minorEastAsia"/>
        </w:rPr>
        <w:t>) is growing and approaching 0 as p is increasing. We can compare and see that our original value of p=1 is much smaller than p=100</w:t>
      </w:r>
      <w:r w:rsidR="00815929">
        <w:rPr>
          <w:rFonts w:eastAsiaTheme="minorEastAsia"/>
        </w:rPr>
        <w:t xml:space="preserve">. </w:t>
      </w:r>
    </w:p>
    <w:p w:rsidR="0016464D" w:rsidRDefault="0016464D" w:rsidP="0016464D">
      <w:pPr>
        <w:autoSpaceDE w:val="0"/>
        <w:autoSpaceDN w:val="0"/>
        <w:adjustRightInd w:val="0"/>
        <w:rPr>
          <w:rFonts w:ascii="Courier" w:hAnsi="Courier" w:cs="Courier"/>
          <w:color w:val="000000"/>
          <w:sz w:val="11"/>
          <w:szCs w:val="11"/>
          <w:lang w:val="en-US"/>
        </w:rPr>
      </w:pP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lastRenderedPageBreak/>
        <w:t xml:space="preserve">format </w:t>
      </w:r>
      <w:r w:rsidRPr="0016464D">
        <w:rPr>
          <w:rFonts w:ascii="Courier" w:hAnsi="Courier" w:cs="Courier"/>
          <w:color w:val="A020F0"/>
          <w:lang w:val="en-US"/>
        </w:rPr>
        <w:t>long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>f = @(x) power(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x,-</w:t>
      </w:r>
      <w:proofErr w:type="gramEnd"/>
      <w:r w:rsidRPr="0016464D">
        <w:rPr>
          <w:rFonts w:ascii="Courier" w:hAnsi="Courier" w:cs="Courier"/>
          <w:color w:val="000000"/>
          <w:lang w:val="en-US"/>
        </w:rPr>
        <w:t>1) .* sin(power(x,-1) .* log(x));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>n = 50:50:500;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16464D">
        <w:rPr>
          <w:rFonts w:ascii="Courier" w:hAnsi="Courier" w:cs="Courier"/>
          <w:color w:val="000000"/>
          <w:lang w:val="en-US"/>
        </w:rPr>
        <w:t>Q_n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% part 1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%{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for j =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1:length</w:t>
      </w:r>
      <w:proofErr w:type="gramEnd"/>
      <w:r w:rsidRPr="0016464D">
        <w:rPr>
          <w:rFonts w:ascii="Courier" w:hAnsi="Courier" w:cs="Courier"/>
          <w:color w:val="228B22"/>
          <w:lang w:val="en-US"/>
        </w:rPr>
        <w:t>(n)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a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n(j)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for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1:(n(j) + 1)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b =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fzero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(@(x) x*exp(x)-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*pi,0);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a = [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a</w:t>
      </w:r>
      <w:proofErr w:type="gramEnd"/>
      <w:r w:rsidRPr="0016464D">
        <w:rPr>
          <w:rFonts w:ascii="Courier" w:hAnsi="Courier" w:cs="Courier"/>
          <w:color w:val="228B22"/>
          <w:lang w:val="en-US"/>
        </w:rPr>
        <w:t xml:space="preserve"> exp(-b)];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q =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a(1), 1);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for p = 1:(n(j))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q = q +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a(p + 1), a(p));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q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Q_n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[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Q_n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, q];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%----------------------------------------------------------------------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% part 2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16464D">
        <w:rPr>
          <w:rFonts w:ascii="Courier" w:hAnsi="Courier" w:cs="Courier"/>
          <w:color w:val="228B22"/>
          <w:lang w:val="en-US"/>
        </w:rPr>
        <w:t>Q_n_hat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for j =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1:length</w:t>
      </w:r>
      <w:proofErr w:type="gramEnd"/>
      <w:r w:rsidRPr="0016464D">
        <w:rPr>
          <w:rFonts w:ascii="Courier" w:hAnsi="Courier" w:cs="Courier"/>
          <w:color w:val="228B22"/>
          <w:lang w:val="en-US"/>
        </w:rPr>
        <w:t>(n)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a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n(j)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for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1:(n(j) + 1)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b =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fzero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(@(x) x*exp(x)-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*pi,0);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a = [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a</w:t>
      </w:r>
      <w:proofErr w:type="gramEnd"/>
      <w:r w:rsidRPr="0016464D">
        <w:rPr>
          <w:rFonts w:ascii="Courier" w:hAnsi="Courier" w:cs="Courier"/>
          <w:color w:val="228B22"/>
          <w:lang w:val="en-US"/>
        </w:rPr>
        <w:t xml:space="preserve"> exp(-b)];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q =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a(1), 1);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for p = 1:(n(j))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q = q +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a(p + 1), a(p));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a_1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=[</w:t>
      </w:r>
      <w:proofErr w:type="gramEnd"/>
      <w:r w:rsidRPr="0016464D">
        <w:rPr>
          <w:rFonts w:ascii="Courier" w:hAnsi="Courier" w:cs="Courier"/>
          <w:color w:val="228B22"/>
          <w:lang w:val="en-US"/>
        </w:rPr>
        <w:t>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for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1:(n(j) + 2)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b =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fzero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(@(x) x*exp(x)-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*pi,0);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a_1 = [a_1 exp(-b)];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q_n_1 =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a_1(1), 1);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for p = 1:(n(j) + 1)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q_n_1 = q_n_1 +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a_1(p + 1), a_1(p));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a_2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for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1:(n(j) + 3)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b =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fzero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(@(x) x*exp(x)-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i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*pi,0);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a_2 = [a_2 exp(-b)];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q_n_2 =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a_2(1), 1);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lastRenderedPageBreak/>
        <w:t xml:space="preserve">    for p = 1:(n(j) + 2)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    q_n_2 = q_n_2 + 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f, a_2(p + 1), a_2(p));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q_hat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q - ((</w:t>
      </w:r>
      <w:proofErr w:type="gramStart"/>
      <w:r w:rsidRPr="0016464D">
        <w:rPr>
          <w:rFonts w:ascii="Courier" w:hAnsi="Courier" w:cs="Courier"/>
          <w:color w:val="228B22"/>
          <w:lang w:val="en-US"/>
        </w:rPr>
        <w:t>power(</w:t>
      </w:r>
      <w:proofErr w:type="gramEnd"/>
      <w:r w:rsidRPr="0016464D">
        <w:rPr>
          <w:rFonts w:ascii="Courier" w:hAnsi="Courier" w:cs="Courier"/>
          <w:color w:val="228B22"/>
          <w:lang w:val="en-US"/>
        </w:rPr>
        <w:t>q_n_1 - q, 2)) / (q_n_2 - (2*q_n_1) + q))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  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Q_n_hat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= [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Q_n_hat</w:t>
      </w:r>
      <w:proofErr w:type="spellEnd"/>
      <w:r w:rsidRPr="0016464D">
        <w:rPr>
          <w:rFonts w:ascii="Courier" w:hAnsi="Courier" w:cs="Courier"/>
          <w:color w:val="228B22"/>
          <w:lang w:val="en-US"/>
        </w:rPr>
        <w:t xml:space="preserve"> </w:t>
      </w:r>
      <w:proofErr w:type="spellStart"/>
      <w:r w:rsidRPr="0016464D">
        <w:rPr>
          <w:rFonts w:ascii="Courier" w:hAnsi="Courier" w:cs="Courier"/>
          <w:color w:val="228B22"/>
          <w:lang w:val="en-US"/>
        </w:rPr>
        <w:t>q_hat</w:t>
      </w:r>
      <w:proofErr w:type="spellEnd"/>
      <w:r w:rsidRPr="0016464D">
        <w:rPr>
          <w:rFonts w:ascii="Courier" w:hAnsi="Courier" w:cs="Courier"/>
          <w:color w:val="228B22"/>
          <w:lang w:val="en-US"/>
        </w:rPr>
        <w:t>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%}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%----------------------------------------------------------------------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>% part 3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228B22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>I = @(s) power(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x,-</w:t>
      </w:r>
      <w:proofErr w:type="gramEnd"/>
      <w:r w:rsidRPr="0016464D">
        <w:rPr>
          <w:rFonts w:ascii="Courier" w:hAnsi="Courier" w:cs="Courier"/>
          <w:color w:val="000000"/>
          <w:lang w:val="en-US"/>
        </w:rPr>
        <w:t>1) .* sin(power(x,-s) .* log(x));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16464D">
        <w:rPr>
          <w:rFonts w:ascii="Courier" w:hAnsi="Courier" w:cs="Courier"/>
          <w:color w:val="000000"/>
          <w:lang w:val="en-US"/>
        </w:rPr>
        <w:t>Q_n_hat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FF"/>
          <w:lang w:val="en-US"/>
        </w:rPr>
        <w:t>for</w:t>
      </w:r>
      <w:r w:rsidRPr="0016464D">
        <w:rPr>
          <w:rFonts w:ascii="Courier" w:hAnsi="Courier" w:cs="Courier"/>
          <w:color w:val="000000"/>
          <w:lang w:val="en-US"/>
        </w:rPr>
        <w:t xml:space="preserve"> s = 1:5:100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I = @(x) power(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x,-</w:t>
      </w:r>
      <w:proofErr w:type="gramEnd"/>
      <w:r w:rsidRPr="0016464D">
        <w:rPr>
          <w:rFonts w:ascii="Courier" w:hAnsi="Courier" w:cs="Courier"/>
          <w:color w:val="000000"/>
          <w:lang w:val="en-US"/>
        </w:rPr>
        <w:t>1) .* sin(power(x,-s) .* log(x));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a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for</w:t>
      </w:r>
      <w:r w:rsidRPr="0016464D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i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= 1:(500 + 1)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b =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fzero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(@(x) (x)*exp(x*s)-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i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*pi,0);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a = [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a</w:t>
      </w:r>
      <w:proofErr w:type="gramEnd"/>
      <w:r w:rsidRPr="0016464D">
        <w:rPr>
          <w:rFonts w:ascii="Courier" w:hAnsi="Courier" w:cs="Courier"/>
          <w:color w:val="000000"/>
          <w:lang w:val="en-US"/>
        </w:rPr>
        <w:t xml:space="preserve"> exp(-b)];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q = 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000000"/>
          <w:lang w:val="en-US"/>
        </w:rPr>
        <w:t>f, a(1), 1);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for</w:t>
      </w:r>
      <w:r w:rsidRPr="0016464D">
        <w:rPr>
          <w:rFonts w:ascii="Courier" w:hAnsi="Courier" w:cs="Courier"/>
          <w:color w:val="000000"/>
          <w:lang w:val="en-US"/>
        </w:rPr>
        <w:t xml:space="preserve"> p = 1:(500)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q = q + 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000000"/>
          <w:lang w:val="en-US"/>
        </w:rPr>
        <w:t>I, a(p + 1), a(p));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a_1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=[</w:t>
      </w:r>
      <w:proofErr w:type="gramEnd"/>
      <w:r w:rsidRPr="0016464D">
        <w:rPr>
          <w:rFonts w:ascii="Courier" w:hAnsi="Courier" w:cs="Courier"/>
          <w:color w:val="000000"/>
          <w:lang w:val="en-US"/>
        </w:rPr>
        <w:t>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for</w:t>
      </w:r>
      <w:r w:rsidRPr="0016464D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i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= 1:(500 + 2)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b =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fzero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(@(x) (x)*exp(x*s)-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i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*pi,0);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a_1 = [a_1 exp(-b)];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q_n_1 = 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000000"/>
          <w:lang w:val="en-US"/>
        </w:rPr>
        <w:t>f, a_1(1), 1);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for</w:t>
      </w:r>
      <w:r w:rsidRPr="0016464D">
        <w:rPr>
          <w:rFonts w:ascii="Courier" w:hAnsi="Courier" w:cs="Courier"/>
          <w:color w:val="000000"/>
          <w:lang w:val="en-US"/>
        </w:rPr>
        <w:t xml:space="preserve"> p = 1:(500 + 1)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q_n_1 = q_n_1 + 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000000"/>
          <w:lang w:val="en-US"/>
        </w:rPr>
        <w:t>I, a_1(p + 1), a_1(p));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a_2 = [];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for</w:t>
      </w:r>
      <w:r w:rsidRPr="0016464D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i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= 1:(500 + 3)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b =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fzero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(@(x) (x*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s)*</w:t>
      </w:r>
      <w:proofErr w:type="gramEnd"/>
      <w:r w:rsidRPr="0016464D">
        <w:rPr>
          <w:rFonts w:ascii="Courier" w:hAnsi="Courier" w:cs="Courier"/>
          <w:color w:val="000000"/>
          <w:lang w:val="en-US"/>
        </w:rPr>
        <w:t>exp(x*s)-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i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*pi,0);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a_2 = [a_2 exp(-b)];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q_n_2 = 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000000"/>
          <w:lang w:val="en-US"/>
        </w:rPr>
        <w:t>f, a_2(1), 1);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for</w:t>
      </w:r>
      <w:r w:rsidRPr="0016464D">
        <w:rPr>
          <w:rFonts w:ascii="Courier" w:hAnsi="Courier" w:cs="Courier"/>
          <w:color w:val="000000"/>
          <w:lang w:val="en-US"/>
        </w:rPr>
        <w:t xml:space="preserve"> p = 1:(500 + 2)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q_n_2 = q_n_2 + 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integral(</w:t>
      </w:r>
      <w:proofErr w:type="gramEnd"/>
      <w:r w:rsidRPr="0016464D">
        <w:rPr>
          <w:rFonts w:ascii="Courier" w:hAnsi="Courier" w:cs="Courier"/>
          <w:color w:val="000000"/>
          <w:lang w:val="en-US"/>
        </w:rPr>
        <w:t>I, a_2(p + 1), a_2(p));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r w:rsidRPr="0016464D">
        <w:rPr>
          <w:rFonts w:ascii="Courier" w:hAnsi="Courier" w:cs="Courier"/>
          <w:color w:val="0000FF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q_hat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= q - ((</w:t>
      </w:r>
      <w:proofErr w:type="gramStart"/>
      <w:r w:rsidRPr="0016464D">
        <w:rPr>
          <w:rFonts w:ascii="Courier" w:hAnsi="Courier" w:cs="Courier"/>
          <w:color w:val="000000"/>
          <w:lang w:val="en-US"/>
        </w:rPr>
        <w:t>power(</w:t>
      </w:r>
      <w:proofErr w:type="gramEnd"/>
      <w:r w:rsidRPr="0016464D">
        <w:rPr>
          <w:rFonts w:ascii="Courier" w:hAnsi="Courier" w:cs="Courier"/>
          <w:color w:val="000000"/>
          <w:lang w:val="en-US"/>
        </w:rPr>
        <w:t>q_n_1 - q, 2)) / (q_n_2 - (2*q_n_1) + q));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Q_n_hat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= [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Q_n_hat</w:t>
      </w:r>
      <w:proofErr w:type="spellEnd"/>
      <w:r w:rsidRPr="0016464D">
        <w:rPr>
          <w:rFonts w:ascii="Courier" w:hAnsi="Courier" w:cs="Courier"/>
          <w:color w:val="000000"/>
          <w:lang w:val="en-US"/>
        </w:rPr>
        <w:t xml:space="preserve">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q_hat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];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FF"/>
          <w:lang w:val="en-US"/>
        </w:rPr>
        <w:t>end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FF"/>
          <w:lang w:val="en-US"/>
        </w:rPr>
        <w:t xml:space="preserve"> 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gramStart"/>
      <w:r w:rsidRPr="0016464D">
        <w:rPr>
          <w:rFonts w:ascii="Courier" w:hAnsi="Courier" w:cs="Courier"/>
          <w:color w:val="000000"/>
          <w:lang w:val="en-US"/>
        </w:rPr>
        <w:t>plot(</w:t>
      </w:r>
      <w:proofErr w:type="gramEnd"/>
      <w:r w:rsidRPr="0016464D">
        <w:rPr>
          <w:rFonts w:ascii="Courier" w:hAnsi="Courier" w:cs="Courier"/>
          <w:color w:val="000000"/>
          <w:lang w:val="en-US"/>
        </w:rPr>
        <w:t xml:space="preserve">1:5:100, </w:t>
      </w:r>
      <w:proofErr w:type="spellStart"/>
      <w:r w:rsidRPr="0016464D">
        <w:rPr>
          <w:rFonts w:ascii="Courier" w:hAnsi="Courier" w:cs="Courier"/>
          <w:color w:val="000000"/>
          <w:lang w:val="en-US"/>
        </w:rPr>
        <w:t>Q_n_hat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16464D">
        <w:rPr>
          <w:rFonts w:ascii="Courier" w:hAnsi="Courier" w:cs="Courier"/>
          <w:color w:val="000000"/>
          <w:lang w:val="en-US"/>
        </w:rPr>
        <w:t>xlabel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(</w:t>
      </w:r>
      <w:r w:rsidRPr="0016464D">
        <w:rPr>
          <w:rFonts w:ascii="Courier" w:hAnsi="Courier" w:cs="Courier"/>
          <w:color w:val="A020F0"/>
          <w:lang w:val="en-US"/>
        </w:rPr>
        <w:t>'p'</w:t>
      </w:r>
      <w:r w:rsidRPr="0016464D">
        <w:rPr>
          <w:rFonts w:ascii="Courier" w:hAnsi="Courier" w:cs="Courier"/>
          <w:color w:val="000000"/>
          <w:lang w:val="en-US"/>
        </w:rPr>
        <w:t>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proofErr w:type="spellStart"/>
      <w:r w:rsidRPr="0016464D">
        <w:rPr>
          <w:rFonts w:ascii="Courier" w:hAnsi="Courier" w:cs="Courier"/>
          <w:color w:val="000000"/>
          <w:lang w:val="en-US"/>
        </w:rPr>
        <w:t>ylabel</w:t>
      </w:r>
      <w:proofErr w:type="spellEnd"/>
      <w:r w:rsidRPr="0016464D">
        <w:rPr>
          <w:rFonts w:ascii="Courier" w:hAnsi="Courier" w:cs="Courier"/>
          <w:color w:val="000000"/>
          <w:lang w:val="en-US"/>
        </w:rPr>
        <w:t>(</w:t>
      </w:r>
      <w:r w:rsidRPr="0016464D">
        <w:rPr>
          <w:rFonts w:ascii="Courier" w:hAnsi="Courier" w:cs="Courier"/>
          <w:color w:val="A020F0"/>
          <w:lang w:val="en-US"/>
        </w:rPr>
        <w:t>'I(p)'</w:t>
      </w:r>
      <w:r w:rsidRPr="0016464D">
        <w:rPr>
          <w:rFonts w:ascii="Courier" w:hAnsi="Courier" w:cs="Courier"/>
          <w:color w:val="000000"/>
          <w:lang w:val="en-US"/>
        </w:rPr>
        <w:t>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>title(</w:t>
      </w:r>
      <w:r w:rsidRPr="0016464D">
        <w:rPr>
          <w:rFonts w:ascii="Courier" w:hAnsi="Courier" w:cs="Courier"/>
          <w:color w:val="A020F0"/>
          <w:lang w:val="en-US"/>
        </w:rPr>
        <w:t>'I(p) vs p'</w:t>
      </w:r>
      <w:r w:rsidRPr="0016464D">
        <w:rPr>
          <w:rFonts w:ascii="Courier" w:hAnsi="Courier" w:cs="Courier"/>
          <w:color w:val="000000"/>
          <w:lang w:val="en-US"/>
        </w:rPr>
        <w:t>)</w:t>
      </w:r>
    </w:p>
    <w:p w:rsidR="0016464D" w:rsidRPr="0016464D" w:rsidRDefault="0016464D" w:rsidP="0016464D">
      <w:pPr>
        <w:autoSpaceDE w:val="0"/>
        <w:autoSpaceDN w:val="0"/>
        <w:adjustRightInd w:val="0"/>
        <w:rPr>
          <w:rFonts w:ascii="Courier" w:hAnsi="Courier"/>
          <w:lang w:val="en-US"/>
        </w:rPr>
      </w:pPr>
      <w:r w:rsidRPr="0016464D">
        <w:rPr>
          <w:rFonts w:ascii="Courier" w:hAnsi="Courier" w:cs="Courier"/>
          <w:color w:val="000000"/>
          <w:lang w:val="en-US"/>
        </w:rPr>
        <w:t xml:space="preserve">        </w:t>
      </w:r>
    </w:p>
    <w:sectPr w:rsidR="0016464D" w:rsidRPr="0016464D" w:rsidSect="00884AE6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B57D14"/>
    <w:multiLevelType w:val="hybridMultilevel"/>
    <w:tmpl w:val="AF549556"/>
    <w:lvl w:ilvl="0" w:tplc="2132DCD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AE6"/>
    <w:rsid w:val="0016464D"/>
    <w:rsid w:val="00312410"/>
    <w:rsid w:val="005375B8"/>
    <w:rsid w:val="005D1D1F"/>
    <w:rsid w:val="005E6720"/>
    <w:rsid w:val="006A55B0"/>
    <w:rsid w:val="008063CF"/>
    <w:rsid w:val="00815929"/>
    <w:rsid w:val="0086760B"/>
    <w:rsid w:val="00884AE6"/>
    <w:rsid w:val="0092134C"/>
    <w:rsid w:val="00A63A7D"/>
    <w:rsid w:val="00B41C42"/>
    <w:rsid w:val="00BA1C0A"/>
    <w:rsid w:val="00BA2B3E"/>
    <w:rsid w:val="00D845BA"/>
    <w:rsid w:val="00DC62DE"/>
    <w:rsid w:val="00E77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38CF0"/>
  <w15:chartTrackingRefBased/>
  <w15:docId w15:val="{ADC75C0A-FC53-8449-8C38-C3AF84C53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4A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4AE6"/>
    <w:rPr>
      <w:color w:val="808080"/>
    </w:rPr>
  </w:style>
  <w:style w:type="paragraph" w:styleId="ListParagraph">
    <w:name w:val="List Paragraph"/>
    <w:basedOn w:val="Normal"/>
    <w:uiPriority w:val="34"/>
    <w:qFormat/>
    <w:rsid w:val="00DC62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46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64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Choenden Kyirong</dc:creator>
  <cp:keywords/>
  <dc:description/>
  <cp:lastModifiedBy>Choenden Kyirong</cp:lastModifiedBy>
  <cp:revision>3</cp:revision>
  <cp:lastPrinted>2019-07-13T06:37:00Z</cp:lastPrinted>
  <dcterms:created xsi:type="dcterms:W3CDTF">2019-07-13T06:37:00Z</dcterms:created>
  <dcterms:modified xsi:type="dcterms:W3CDTF">2019-07-13T06:39:00Z</dcterms:modified>
</cp:coreProperties>
</file>