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11838" w14:textId="77777777" w:rsidR="001A6105" w:rsidRDefault="001A6105" w:rsidP="00853ED6">
      <w:pPr>
        <w:jc w:val="center"/>
      </w:pPr>
    </w:p>
    <w:p w14:paraId="38EFB2FD" w14:textId="77777777" w:rsidR="001A6105" w:rsidRDefault="001A6105" w:rsidP="00853ED6">
      <w:pPr>
        <w:jc w:val="center"/>
      </w:pPr>
    </w:p>
    <w:p w14:paraId="7B8E4E6C" w14:textId="77777777" w:rsidR="001A6105" w:rsidRDefault="001A6105" w:rsidP="00853ED6">
      <w:pPr>
        <w:jc w:val="center"/>
      </w:pPr>
    </w:p>
    <w:p w14:paraId="0D7EB163" w14:textId="77777777" w:rsidR="001A6105" w:rsidRDefault="001A6105" w:rsidP="00853ED6">
      <w:pPr>
        <w:jc w:val="center"/>
      </w:pPr>
    </w:p>
    <w:p w14:paraId="3B3E575A" w14:textId="77777777" w:rsidR="001A6105" w:rsidRDefault="001A6105" w:rsidP="00853ED6">
      <w:pPr>
        <w:jc w:val="center"/>
      </w:pPr>
    </w:p>
    <w:p w14:paraId="4EDD8F5D" w14:textId="77777777" w:rsidR="001A6105" w:rsidRDefault="001A6105" w:rsidP="00853ED6">
      <w:pPr>
        <w:jc w:val="center"/>
      </w:pPr>
    </w:p>
    <w:p w14:paraId="1F8B5D4A" w14:textId="77777777" w:rsidR="001A6105" w:rsidRDefault="001A6105" w:rsidP="00853ED6">
      <w:pPr>
        <w:jc w:val="center"/>
      </w:pPr>
    </w:p>
    <w:p w14:paraId="059F244C" w14:textId="77777777" w:rsidR="001A6105" w:rsidRDefault="001A6105" w:rsidP="00853ED6">
      <w:pPr>
        <w:jc w:val="center"/>
      </w:pPr>
    </w:p>
    <w:p w14:paraId="48B0A8F3" w14:textId="77777777" w:rsidR="001A6105" w:rsidRDefault="001A6105" w:rsidP="00853ED6">
      <w:pPr>
        <w:jc w:val="center"/>
      </w:pPr>
    </w:p>
    <w:p w14:paraId="23E77FC5" w14:textId="77777777" w:rsidR="001A6105" w:rsidRDefault="001A6105" w:rsidP="00853ED6">
      <w:pPr>
        <w:jc w:val="center"/>
      </w:pPr>
    </w:p>
    <w:p w14:paraId="1A692C43" w14:textId="77777777" w:rsidR="001A6105" w:rsidRDefault="001A6105" w:rsidP="00853ED6">
      <w:pPr>
        <w:jc w:val="center"/>
      </w:pPr>
    </w:p>
    <w:p w14:paraId="0BAE6B86" w14:textId="77777777" w:rsidR="001A6105" w:rsidRDefault="001A6105" w:rsidP="00853ED6">
      <w:pPr>
        <w:jc w:val="center"/>
      </w:pPr>
    </w:p>
    <w:p w14:paraId="185A89B1" w14:textId="77777777" w:rsidR="001A6105" w:rsidRDefault="001A6105" w:rsidP="00853ED6">
      <w:pPr>
        <w:jc w:val="center"/>
      </w:pPr>
    </w:p>
    <w:p w14:paraId="7837A8AB" w14:textId="77777777" w:rsidR="001A6105" w:rsidRDefault="001A6105" w:rsidP="00853ED6">
      <w:pPr>
        <w:jc w:val="center"/>
      </w:pPr>
    </w:p>
    <w:p w14:paraId="061DCF98" w14:textId="77777777" w:rsidR="001A6105" w:rsidRDefault="001A6105" w:rsidP="00853ED6">
      <w:pPr>
        <w:jc w:val="center"/>
      </w:pPr>
    </w:p>
    <w:p w14:paraId="7AC8FE30" w14:textId="77777777" w:rsidR="001A6105" w:rsidRPr="001A6105" w:rsidRDefault="001A6105" w:rsidP="001A6105">
      <w:pPr>
        <w:spacing w:line="360" w:lineRule="auto"/>
        <w:jc w:val="center"/>
        <w:rPr>
          <w:sz w:val="28"/>
          <w:szCs w:val="28"/>
        </w:rPr>
      </w:pPr>
    </w:p>
    <w:p w14:paraId="16AF2F84" w14:textId="40B1A9B9" w:rsidR="00853ED6" w:rsidRPr="00853ED6" w:rsidRDefault="00853ED6" w:rsidP="001A6105">
      <w:pPr>
        <w:spacing w:line="360" w:lineRule="auto"/>
        <w:jc w:val="center"/>
        <w:rPr>
          <w:sz w:val="28"/>
          <w:szCs w:val="28"/>
        </w:rPr>
      </w:pPr>
      <w:r w:rsidRPr="00853ED6">
        <w:rPr>
          <w:sz w:val="28"/>
          <w:szCs w:val="28"/>
        </w:rPr>
        <w:t>Analysis of the Lord of the Rings novel</w:t>
      </w:r>
    </w:p>
    <w:p w14:paraId="59BE8609" w14:textId="77777777" w:rsidR="00853ED6" w:rsidRPr="00853ED6" w:rsidRDefault="00853ED6" w:rsidP="001A6105">
      <w:pPr>
        <w:spacing w:line="360" w:lineRule="auto"/>
        <w:jc w:val="center"/>
        <w:rPr>
          <w:sz w:val="28"/>
          <w:szCs w:val="28"/>
        </w:rPr>
      </w:pPr>
      <w:r w:rsidRPr="00853ED6">
        <w:rPr>
          <w:sz w:val="28"/>
          <w:szCs w:val="28"/>
        </w:rPr>
        <w:t>Kyi Win</w:t>
      </w:r>
    </w:p>
    <w:p w14:paraId="72F36400" w14:textId="6D4E51B8" w:rsidR="009A374E" w:rsidRDefault="00853ED6" w:rsidP="009A374E">
      <w:pPr>
        <w:spacing w:line="360" w:lineRule="auto"/>
        <w:jc w:val="center"/>
        <w:rPr>
          <w:sz w:val="28"/>
          <w:szCs w:val="28"/>
        </w:rPr>
      </w:pPr>
      <w:r w:rsidRPr="00853ED6">
        <w:rPr>
          <w:sz w:val="28"/>
          <w:szCs w:val="28"/>
        </w:rPr>
        <w:t>MS Student in Data Science, The George Washington University</w:t>
      </w:r>
    </w:p>
    <w:p w14:paraId="70A1E691" w14:textId="297CB4AF" w:rsidR="009A374E" w:rsidRDefault="009A374E" w:rsidP="009A374E">
      <w:pPr>
        <w:spacing w:line="360" w:lineRule="auto"/>
        <w:jc w:val="center"/>
        <w:rPr>
          <w:sz w:val="28"/>
          <w:szCs w:val="28"/>
        </w:rPr>
      </w:pPr>
      <w:proofErr w:type="spellStart"/>
      <w:r>
        <w:rPr>
          <w:sz w:val="28"/>
          <w:szCs w:val="28"/>
        </w:rPr>
        <w:t>Nima</w:t>
      </w:r>
      <w:proofErr w:type="spellEnd"/>
      <w:r>
        <w:rPr>
          <w:sz w:val="28"/>
          <w:szCs w:val="28"/>
        </w:rPr>
        <w:t xml:space="preserve"> </w:t>
      </w:r>
      <w:proofErr w:type="spellStart"/>
      <w:r>
        <w:rPr>
          <w:sz w:val="28"/>
          <w:szCs w:val="28"/>
        </w:rPr>
        <w:t>Zahadat</w:t>
      </w:r>
      <w:proofErr w:type="spellEnd"/>
      <w:r>
        <w:rPr>
          <w:sz w:val="28"/>
          <w:szCs w:val="28"/>
        </w:rPr>
        <w:t xml:space="preserve">, </w:t>
      </w:r>
      <w:proofErr w:type="spellStart"/>
      <w:proofErr w:type="gramStart"/>
      <w:r>
        <w:rPr>
          <w:sz w:val="28"/>
          <w:szCs w:val="28"/>
        </w:rPr>
        <w:t>Ph.D</w:t>
      </w:r>
      <w:proofErr w:type="spellEnd"/>
      <w:proofErr w:type="gramEnd"/>
    </w:p>
    <w:p w14:paraId="302C668E" w14:textId="701F4D41" w:rsidR="009A374E" w:rsidRPr="00853ED6" w:rsidRDefault="009A374E" w:rsidP="009A374E">
      <w:pPr>
        <w:spacing w:line="360" w:lineRule="auto"/>
        <w:jc w:val="center"/>
        <w:rPr>
          <w:sz w:val="28"/>
          <w:szCs w:val="28"/>
        </w:rPr>
      </w:pPr>
      <w:r>
        <w:rPr>
          <w:sz w:val="28"/>
          <w:szCs w:val="28"/>
        </w:rPr>
        <w:t xml:space="preserve">Professor of Data Science, The George Washington </w:t>
      </w:r>
      <w:r w:rsidR="00CB4646">
        <w:rPr>
          <w:sz w:val="28"/>
          <w:szCs w:val="28"/>
        </w:rPr>
        <w:t>University</w:t>
      </w:r>
    </w:p>
    <w:p w14:paraId="26DD437D" w14:textId="51050CF3" w:rsidR="00853ED6" w:rsidRPr="00853ED6" w:rsidRDefault="00853ED6" w:rsidP="001A6105">
      <w:pPr>
        <w:spacing w:line="360" w:lineRule="auto"/>
        <w:jc w:val="center"/>
        <w:rPr>
          <w:sz w:val="28"/>
          <w:szCs w:val="28"/>
        </w:rPr>
      </w:pPr>
      <w:r w:rsidRPr="00853ED6">
        <w:rPr>
          <w:sz w:val="28"/>
          <w:szCs w:val="28"/>
        </w:rPr>
        <w:t>Capstone Proje</w:t>
      </w:r>
      <w:r w:rsidR="009A374E">
        <w:rPr>
          <w:sz w:val="28"/>
          <w:szCs w:val="28"/>
        </w:rPr>
        <w:t>ct</w:t>
      </w:r>
    </w:p>
    <w:p w14:paraId="1172DD1E" w14:textId="77777777" w:rsidR="00853ED6" w:rsidRPr="00853ED6" w:rsidRDefault="00853ED6" w:rsidP="001A6105">
      <w:pPr>
        <w:spacing w:line="360" w:lineRule="auto"/>
        <w:rPr>
          <w:sz w:val="28"/>
          <w:szCs w:val="28"/>
        </w:rPr>
      </w:pPr>
      <w:r w:rsidRPr="00853ED6">
        <w:rPr>
          <w:sz w:val="28"/>
          <w:szCs w:val="28"/>
        </w:rPr>
        <w:br/>
      </w:r>
    </w:p>
    <w:p w14:paraId="0095FD98" w14:textId="77777777" w:rsidR="001A6105" w:rsidRDefault="001A6105" w:rsidP="00853ED6"/>
    <w:p w14:paraId="3115056E" w14:textId="77777777" w:rsidR="001A6105" w:rsidRDefault="001A6105" w:rsidP="00853ED6"/>
    <w:p w14:paraId="1912032B" w14:textId="77777777" w:rsidR="001A6105" w:rsidRDefault="001A6105" w:rsidP="00853ED6"/>
    <w:p w14:paraId="02E5356A" w14:textId="77777777" w:rsidR="001A6105" w:rsidRDefault="001A6105" w:rsidP="00853ED6"/>
    <w:p w14:paraId="3C5CECA0" w14:textId="77777777" w:rsidR="001A6105" w:rsidRDefault="001A6105" w:rsidP="00853ED6"/>
    <w:p w14:paraId="02B6C12A" w14:textId="77777777" w:rsidR="001A6105" w:rsidRDefault="001A6105" w:rsidP="00853ED6"/>
    <w:p w14:paraId="4F958EC8" w14:textId="77777777" w:rsidR="001A6105" w:rsidRDefault="001A6105" w:rsidP="00853ED6"/>
    <w:p w14:paraId="2DA3BBBB" w14:textId="77777777" w:rsidR="001A6105" w:rsidRDefault="001A6105" w:rsidP="00853ED6"/>
    <w:p w14:paraId="4561379C" w14:textId="77777777" w:rsidR="001A6105" w:rsidRDefault="001A6105" w:rsidP="00853ED6"/>
    <w:p w14:paraId="21AC1F0E" w14:textId="77777777" w:rsidR="001A6105" w:rsidRDefault="001A6105" w:rsidP="00853ED6"/>
    <w:p w14:paraId="47F4006A" w14:textId="77777777" w:rsidR="001A6105" w:rsidRDefault="001A6105" w:rsidP="00853ED6"/>
    <w:p w14:paraId="58998FF0" w14:textId="77777777" w:rsidR="001A6105" w:rsidRDefault="001A6105" w:rsidP="00853ED6"/>
    <w:p w14:paraId="5C138548" w14:textId="77777777" w:rsidR="001A6105" w:rsidRDefault="001A6105" w:rsidP="00853ED6"/>
    <w:p w14:paraId="65E9DC03" w14:textId="77777777" w:rsidR="001A6105" w:rsidRDefault="001A6105" w:rsidP="00853ED6"/>
    <w:p w14:paraId="3AF1B621" w14:textId="77777777" w:rsidR="001A6105" w:rsidRDefault="001A6105" w:rsidP="00853ED6"/>
    <w:p w14:paraId="0138A0C2" w14:textId="77777777" w:rsidR="001A6105" w:rsidRDefault="001A6105" w:rsidP="00853ED6"/>
    <w:p w14:paraId="38734198" w14:textId="0D7E12E7" w:rsidR="001A6105" w:rsidRPr="00853ED6" w:rsidRDefault="001A6105" w:rsidP="00CB0217">
      <w:pPr>
        <w:spacing w:line="480" w:lineRule="auto"/>
        <w:jc w:val="center"/>
        <w:rPr>
          <w:b/>
        </w:rPr>
      </w:pPr>
      <w:r w:rsidRPr="00853ED6">
        <w:rPr>
          <w:b/>
        </w:rPr>
        <w:lastRenderedPageBreak/>
        <w:t>ABSTRACT</w:t>
      </w:r>
    </w:p>
    <w:p w14:paraId="094DDE49" w14:textId="14D72142" w:rsidR="00853ED6" w:rsidRPr="00853ED6" w:rsidRDefault="00853ED6" w:rsidP="00CB0217">
      <w:pPr>
        <w:spacing w:line="480" w:lineRule="auto"/>
      </w:pPr>
      <w:r w:rsidRPr="00853ED6">
        <w:t>The use of text mining in understanding the documents, and the novels can provide insights in supporting or making decisions. The purpose of this paper is to analyze an epic high fantasy novel "The Lord of the Rings", one of the famous novels written by the writer J.R.R.</w:t>
      </w:r>
      <w:r w:rsidR="007647A0">
        <w:t xml:space="preserve"> </w:t>
      </w:r>
      <w:r w:rsidRPr="00853ED6">
        <w:t>Tolkien in search for how the novel is delivered to the audiences in the way the author expressed and portrayed the characters, tone, structure, style, and the choice of words in artistic ways that it has reached up 100 million</w:t>
      </w:r>
      <w:r w:rsidR="001A6105">
        <w:t xml:space="preserve"> </w:t>
      </w:r>
      <w:r w:rsidRPr="00853ED6">
        <w:t>copies of books being sold. This paper will explain the different analys</w:t>
      </w:r>
      <w:r w:rsidR="001A6105">
        <w:t>es</w:t>
      </w:r>
      <w:r w:rsidRPr="00853ED6">
        <w:t xml:space="preserve"> performed on the Lord of the Rings novel and explain the results of the novels, referencing the way how Harry Potter novel text is analyzed. </w:t>
      </w:r>
    </w:p>
    <w:p w14:paraId="0B554B0C" w14:textId="77777777" w:rsidR="00853ED6" w:rsidRPr="00853ED6" w:rsidRDefault="00853ED6" w:rsidP="00CB0217">
      <w:pPr>
        <w:spacing w:line="480" w:lineRule="auto"/>
      </w:pPr>
      <w:r w:rsidRPr="00853ED6">
        <w:br/>
      </w:r>
    </w:p>
    <w:p w14:paraId="26597A0A" w14:textId="77777777" w:rsidR="001A6105" w:rsidRDefault="001A6105" w:rsidP="00CB0217">
      <w:pPr>
        <w:spacing w:line="480" w:lineRule="auto"/>
      </w:pPr>
    </w:p>
    <w:p w14:paraId="41D29325" w14:textId="77777777" w:rsidR="001A6105" w:rsidRDefault="001A6105" w:rsidP="00CB0217">
      <w:pPr>
        <w:spacing w:line="480" w:lineRule="auto"/>
      </w:pPr>
    </w:p>
    <w:p w14:paraId="0007DC28" w14:textId="77777777" w:rsidR="001A6105" w:rsidRDefault="001A6105" w:rsidP="00CB0217">
      <w:pPr>
        <w:spacing w:line="480" w:lineRule="auto"/>
      </w:pPr>
    </w:p>
    <w:p w14:paraId="2EDB8467" w14:textId="77777777" w:rsidR="001A6105" w:rsidRDefault="001A6105" w:rsidP="00CB0217">
      <w:pPr>
        <w:spacing w:line="480" w:lineRule="auto"/>
      </w:pPr>
    </w:p>
    <w:p w14:paraId="7A3C0A19" w14:textId="77777777" w:rsidR="001A6105" w:rsidRDefault="001A6105" w:rsidP="00CB0217">
      <w:pPr>
        <w:spacing w:line="480" w:lineRule="auto"/>
      </w:pPr>
    </w:p>
    <w:p w14:paraId="2F85B9D6" w14:textId="77777777" w:rsidR="001A6105" w:rsidRDefault="001A6105" w:rsidP="00CB0217">
      <w:pPr>
        <w:spacing w:line="480" w:lineRule="auto"/>
      </w:pPr>
    </w:p>
    <w:p w14:paraId="33F59C4E" w14:textId="77777777" w:rsidR="001A6105" w:rsidRDefault="001A6105" w:rsidP="00CB0217">
      <w:pPr>
        <w:spacing w:line="480" w:lineRule="auto"/>
      </w:pPr>
    </w:p>
    <w:p w14:paraId="19A5C33B" w14:textId="77777777" w:rsidR="001A6105" w:rsidRDefault="001A6105" w:rsidP="00CB0217">
      <w:pPr>
        <w:spacing w:line="480" w:lineRule="auto"/>
      </w:pPr>
    </w:p>
    <w:p w14:paraId="291CD0F8" w14:textId="77777777" w:rsidR="001A6105" w:rsidRDefault="001A6105" w:rsidP="00CB0217">
      <w:pPr>
        <w:spacing w:line="480" w:lineRule="auto"/>
      </w:pPr>
    </w:p>
    <w:p w14:paraId="22F4EC6B" w14:textId="77777777" w:rsidR="001A6105" w:rsidRDefault="001A6105" w:rsidP="00CB0217">
      <w:pPr>
        <w:spacing w:line="480" w:lineRule="auto"/>
      </w:pPr>
    </w:p>
    <w:p w14:paraId="7C390BD8" w14:textId="77777777" w:rsidR="00CB0217" w:rsidRDefault="00CB0217" w:rsidP="00CB0217">
      <w:pPr>
        <w:spacing w:line="480" w:lineRule="auto"/>
      </w:pPr>
    </w:p>
    <w:p w14:paraId="11E01CD6" w14:textId="77777777" w:rsidR="00CB0217" w:rsidRDefault="00CB0217" w:rsidP="00CB0217">
      <w:pPr>
        <w:spacing w:line="480" w:lineRule="auto"/>
      </w:pPr>
    </w:p>
    <w:p w14:paraId="622CCB7F" w14:textId="33886038" w:rsidR="00853ED6" w:rsidRPr="00853ED6" w:rsidRDefault="001A6105" w:rsidP="00CB0217">
      <w:pPr>
        <w:spacing w:line="480" w:lineRule="auto"/>
        <w:jc w:val="center"/>
        <w:rPr>
          <w:b/>
        </w:rPr>
      </w:pPr>
      <w:r w:rsidRPr="00853ED6">
        <w:rPr>
          <w:b/>
        </w:rPr>
        <w:lastRenderedPageBreak/>
        <w:t>INTRODUCTION: THE SIGNIFICANCE OF NOVELS</w:t>
      </w:r>
    </w:p>
    <w:p w14:paraId="5AE06E90" w14:textId="43106DB9" w:rsidR="00942D90" w:rsidRDefault="00853ED6" w:rsidP="00CB0217">
      <w:pPr>
        <w:spacing w:line="480" w:lineRule="auto"/>
        <w:ind w:firstLine="720"/>
      </w:pPr>
      <w:r w:rsidRPr="00853ED6">
        <w:t>Novels deliver messages in terms of moral aspects. They affect and teach society rules upon u</w:t>
      </w:r>
      <w:r w:rsidR="00C4006F">
        <w:t>s</w:t>
      </w:r>
      <w:r w:rsidRPr="00853ED6">
        <w:t xml:space="preserve"> and give us emotional feeling towards character</w:t>
      </w:r>
      <w:r w:rsidR="00C4006F">
        <w:t>s</w:t>
      </w:r>
      <w:r w:rsidRPr="00853ED6">
        <w:t xml:space="preserve"> and have effects on the large population. Because communication can even bring peace and reduce violence, how the messages are delivered, analyzing how the texts are being structured and delivered the context of the novels which have reached and expressed to the large population in that way that has resulted them enjoyment, or </w:t>
      </w:r>
      <w:r w:rsidR="00AD502F" w:rsidRPr="00853ED6">
        <w:t>sadness</w:t>
      </w:r>
      <w:r w:rsidRPr="00853ED6">
        <w:t xml:space="preserve"> is important, and this result could help in fu</w:t>
      </w:r>
      <w:r w:rsidR="00AD502F">
        <w:t>rther</w:t>
      </w:r>
      <w:r w:rsidRPr="00853ED6">
        <w:t xml:space="preserve"> analysis on the success of other novels of the same genres as well as how we can effectively deliver messages toward the audiences. The analyses that are performed in this paper are frequent words, sentiment analysis, and bigram analysis. Long-short term memory neural network is sampled to use text generation and the detail results are explained below.</w:t>
      </w:r>
    </w:p>
    <w:p w14:paraId="684E2D65" w14:textId="4056FFFC" w:rsidR="00CB0217" w:rsidRPr="00853ED6" w:rsidRDefault="00CB0217" w:rsidP="00CB0217">
      <w:pPr>
        <w:spacing w:line="480" w:lineRule="auto"/>
        <w:ind w:firstLine="720"/>
      </w:pPr>
    </w:p>
    <w:p w14:paraId="35E71833" w14:textId="33A64284" w:rsidR="00853ED6" w:rsidRPr="00853ED6" w:rsidRDefault="001A6105" w:rsidP="00CB0217">
      <w:pPr>
        <w:spacing w:line="480" w:lineRule="auto"/>
        <w:jc w:val="center"/>
        <w:rPr>
          <w:b/>
        </w:rPr>
      </w:pPr>
      <w:r w:rsidRPr="00853ED6">
        <w:rPr>
          <w:b/>
        </w:rPr>
        <w:t>LITERATURE REVIEW ON SENTIMENT ANALYSIS</w:t>
      </w:r>
    </w:p>
    <w:p w14:paraId="7D982282" w14:textId="77777777" w:rsidR="00853ED6" w:rsidRPr="00853ED6" w:rsidRDefault="00853ED6" w:rsidP="00CB0217">
      <w:pPr>
        <w:spacing w:line="480" w:lineRule="auto"/>
        <w:rPr>
          <w:b/>
          <w:i/>
        </w:rPr>
      </w:pPr>
      <w:r w:rsidRPr="00853ED6">
        <w:rPr>
          <w:b/>
          <w:i/>
        </w:rPr>
        <w:t>The evolution of the sentiment analysis</w:t>
      </w:r>
    </w:p>
    <w:p w14:paraId="4BA17054" w14:textId="33478170" w:rsidR="00CB0217" w:rsidRPr="00853ED6" w:rsidRDefault="00853ED6" w:rsidP="00CB0217">
      <w:pPr>
        <w:spacing w:line="480" w:lineRule="auto"/>
        <w:ind w:firstLine="720"/>
        <w:rPr>
          <w:rFonts w:ascii="Times" w:hAnsi="Times" w:cs="Times"/>
          <w:color w:val="000000"/>
        </w:rPr>
      </w:pPr>
      <w:r w:rsidRPr="00853ED6">
        <w:t>According to the research article “The evolution of Sentiment Analysis – a review of research topics, venues and top cited papers”, the roots of the sentiment analysis begins around 1900s in the text subjectivity analysis and public opinion analysis at the beginning of 2000s. Starting during WWII, public opinions are being wondered more by the academia even through the general desire was for political purposes. As the numbers of text on the web got increased, the numbers of analysis done on the sentiment</w:t>
      </w:r>
      <w:r w:rsidR="0052577F">
        <w:t xml:space="preserve"> </w:t>
      </w:r>
      <w:r w:rsidRPr="00853ED6">
        <w:t xml:space="preserve">analysis increased as well. </w:t>
      </w:r>
      <w:r w:rsidR="00A12372">
        <w:rPr>
          <w:rFonts w:ascii="Times" w:hAnsi="Times" w:cs="Times"/>
          <w:color w:val="000000"/>
        </w:rPr>
        <w:t>(</w:t>
      </w:r>
      <w:proofErr w:type="spellStart"/>
      <w:r w:rsidR="00A12372">
        <w:rPr>
          <w:rFonts w:ascii="Times" w:hAnsi="Times" w:cs="Times"/>
          <w:color w:val="000000"/>
        </w:rPr>
        <w:t>Mäntylä</w:t>
      </w:r>
      <w:proofErr w:type="spellEnd"/>
      <w:r w:rsidR="00A12372">
        <w:rPr>
          <w:rFonts w:ascii="Times" w:hAnsi="Times" w:cs="Times"/>
          <w:color w:val="000000"/>
        </w:rPr>
        <w:t>, et al.)</w:t>
      </w:r>
    </w:p>
    <w:p w14:paraId="4E886007" w14:textId="77777777" w:rsidR="00853ED6" w:rsidRPr="00853ED6" w:rsidRDefault="00853ED6" w:rsidP="00CB0217">
      <w:pPr>
        <w:spacing w:line="480" w:lineRule="auto"/>
        <w:rPr>
          <w:b/>
          <w:i/>
        </w:rPr>
      </w:pPr>
      <w:r w:rsidRPr="00853ED6">
        <w:rPr>
          <w:b/>
          <w:i/>
        </w:rPr>
        <w:t>The application domains of sentiment analysis</w:t>
      </w:r>
    </w:p>
    <w:p w14:paraId="22AE21B5" w14:textId="593D7389" w:rsidR="00853ED6" w:rsidRPr="00853ED6" w:rsidRDefault="00853ED6" w:rsidP="00CB0217">
      <w:pPr>
        <w:spacing w:line="480" w:lineRule="auto"/>
        <w:ind w:firstLine="720"/>
      </w:pPr>
      <w:r w:rsidRPr="00853ED6">
        <w:t xml:space="preserve">Currently, sentiment analysis is used for variety of areas as mentioned in the article which aim to explain evolution of sentiment analysis. The author classified the field that </w:t>
      </w:r>
      <w:r w:rsidRPr="00853ED6">
        <w:lastRenderedPageBreak/>
        <w:t>sentiment analysis is focused into two classes based on the type of goals. The two classes are application domain, and Human and behavior domain. Application domain, which can also be called business domain is divided into six classes. They are society, security, travel, finance, corporate,</w:t>
      </w:r>
      <w:r w:rsidR="007647A0">
        <w:t xml:space="preserve"> </w:t>
      </w:r>
      <w:r w:rsidRPr="00853ED6">
        <w:t xml:space="preserve">medical and entertainment. Human and Behavior oriented is the several application domains with the focus on the research. The six </w:t>
      </w:r>
      <w:r w:rsidR="007163B3" w:rsidRPr="00853ED6">
        <w:t>domains</w:t>
      </w:r>
      <w:r w:rsidRPr="00853ED6">
        <w:t xml:space="preserve"> are Expertise and Influence, Interaction, Globe, Truth, Language, Behavior and Emotions.</w:t>
      </w:r>
    </w:p>
    <w:p w14:paraId="0D4FE1EB" w14:textId="77777777" w:rsidR="00853ED6" w:rsidRPr="00853ED6" w:rsidRDefault="00853ED6" w:rsidP="00CB0217">
      <w:pPr>
        <w:spacing w:line="480" w:lineRule="auto"/>
        <w:rPr>
          <w:b/>
          <w:i/>
        </w:rPr>
      </w:pPr>
      <w:r w:rsidRPr="00853ED6">
        <w:rPr>
          <w:b/>
          <w:i/>
        </w:rPr>
        <w:t>The two main approaches of sentiment analysis</w:t>
      </w:r>
    </w:p>
    <w:p w14:paraId="1EDE3285" w14:textId="5AAA5FEE" w:rsidR="0052577F" w:rsidRDefault="00853ED6" w:rsidP="00CB0217">
      <w:pPr>
        <w:spacing w:line="480" w:lineRule="auto"/>
        <w:ind w:firstLine="720"/>
      </w:pPr>
      <w:r w:rsidRPr="00853ED6">
        <w:t>Lexicon-Based Methods for Sentiment Analysis article presents the idea that there are two main approaches of sentiment analysis. The first is lexicon-based approach, which involves calculating orientation for a document from the semantic orientation of words and phrases in the document. The second approach is building classifiers from labeled instances of texts or sentences also called statistical and machine learning approach.</w:t>
      </w:r>
      <w:r w:rsidR="001B4A0E" w:rsidRPr="001B4A0E">
        <w:rPr>
          <w:rFonts w:ascii="Times" w:hAnsi="Times" w:cs="Times"/>
          <w:color w:val="000000"/>
        </w:rPr>
        <w:t xml:space="preserve"> </w:t>
      </w:r>
      <w:r w:rsidR="001B4A0E">
        <w:rPr>
          <w:rFonts w:ascii="Times" w:hAnsi="Times" w:cs="Times"/>
          <w:color w:val="000000"/>
        </w:rPr>
        <w:t>(Taboada, et al.)</w:t>
      </w:r>
    </w:p>
    <w:p w14:paraId="07B3AC99" w14:textId="77777777" w:rsidR="001B4A0E" w:rsidRDefault="001B4A0E" w:rsidP="00CB0217">
      <w:pPr>
        <w:spacing w:line="480" w:lineRule="auto"/>
        <w:rPr>
          <w:b/>
        </w:rPr>
      </w:pPr>
    </w:p>
    <w:p w14:paraId="6265549B" w14:textId="552F03DA" w:rsidR="00853ED6" w:rsidRPr="00853ED6" w:rsidRDefault="0052577F" w:rsidP="00CB0217">
      <w:pPr>
        <w:spacing w:line="480" w:lineRule="auto"/>
        <w:jc w:val="center"/>
        <w:rPr>
          <w:b/>
        </w:rPr>
      </w:pPr>
      <w:r w:rsidRPr="00853ED6">
        <w:rPr>
          <w:b/>
        </w:rPr>
        <w:t>RESEARCH METHODOLOGY</w:t>
      </w:r>
    </w:p>
    <w:p w14:paraId="5AAE3D23" w14:textId="52D17F30" w:rsidR="00CB0217" w:rsidRDefault="00853ED6" w:rsidP="00CB0217">
      <w:pPr>
        <w:spacing w:line="480" w:lineRule="auto"/>
        <w:ind w:firstLine="720"/>
      </w:pPr>
      <w:r w:rsidRPr="00853ED6">
        <w:t xml:space="preserve">In analyzing the data and text mining, R, </w:t>
      </w:r>
      <w:proofErr w:type="spellStart"/>
      <w:r w:rsidRPr="00853ED6">
        <w:t>plotly</w:t>
      </w:r>
      <w:proofErr w:type="spellEnd"/>
      <w:r w:rsidRPr="00853ED6">
        <w:t xml:space="preserve">, </w:t>
      </w:r>
      <w:proofErr w:type="spellStart"/>
      <w:r w:rsidRPr="00853ED6">
        <w:t>Rshiny</w:t>
      </w:r>
      <w:proofErr w:type="spellEnd"/>
      <w:r w:rsidRPr="00853ED6">
        <w:t xml:space="preserve"> were used to process the text data. Data cleaning methods such as stop-words removal, tokenizing, lowering the capital letters to small ones and so on are also used in order to get meaningful and correct results from this text mining. Frequent words to see which words helped the author pieced the six novels, sentiment analysis to see what emotional words are used to deliver the novels, and bigram analysis are performed to see the relationship between the significant</w:t>
      </w:r>
      <w:r w:rsidR="001B4A0E">
        <w:t xml:space="preserve"> </w:t>
      </w:r>
      <w:r w:rsidRPr="00853ED6">
        <w:t>words.</w:t>
      </w:r>
    </w:p>
    <w:p w14:paraId="4A0945CE" w14:textId="77777777" w:rsidR="00716A75" w:rsidRDefault="00716A75" w:rsidP="00CB0217">
      <w:pPr>
        <w:spacing w:line="480" w:lineRule="auto"/>
        <w:ind w:firstLine="720"/>
      </w:pPr>
    </w:p>
    <w:p w14:paraId="55B1E119" w14:textId="0B5F1B7D" w:rsidR="00853ED6" w:rsidRPr="00853ED6" w:rsidRDefault="0052577F" w:rsidP="00CB0217">
      <w:pPr>
        <w:spacing w:line="480" w:lineRule="auto"/>
        <w:jc w:val="center"/>
        <w:rPr>
          <w:b/>
        </w:rPr>
      </w:pPr>
      <w:r w:rsidRPr="0052577F">
        <w:rPr>
          <w:b/>
        </w:rPr>
        <w:t>DATA COLLECTION AND STORAGE/WAREHOUSING</w:t>
      </w:r>
    </w:p>
    <w:p w14:paraId="241559D2" w14:textId="6F41F0BC" w:rsidR="00853ED6" w:rsidRPr="00853ED6" w:rsidRDefault="00853ED6" w:rsidP="00CB0217">
      <w:pPr>
        <w:spacing w:line="480" w:lineRule="auto"/>
        <w:ind w:firstLine="720"/>
      </w:pPr>
      <w:r w:rsidRPr="00853ED6">
        <w:lastRenderedPageBreak/>
        <w:t>R data package is developed for easier reuse and as a contribution to analytic community as it will be able to utilize to practice and understand text mining using the Lord of the Rings dataset to find useful knowledge from the dataset. The six books of the Lord of the Rings are web scraped from an online website and packaged into the R CRAN</w:t>
      </w:r>
      <w:r w:rsidR="006E6C5F">
        <w:t xml:space="preserve"> </w:t>
      </w:r>
      <w:r w:rsidRPr="00853ED6">
        <w:t xml:space="preserve">(Inspired from </w:t>
      </w:r>
      <w:proofErr w:type="spellStart"/>
      <w:r w:rsidRPr="00853ED6">
        <w:t>Janeaustenr</w:t>
      </w:r>
      <w:proofErr w:type="spellEnd"/>
      <w:r w:rsidRPr="00853ED6">
        <w:t xml:space="preserve"> and Bradley </w:t>
      </w:r>
      <w:proofErr w:type="spellStart"/>
      <w:r w:rsidRPr="00853ED6">
        <w:t>Boehmke</w:t>
      </w:r>
      <w:proofErr w:type="spellEnd"/>
      <w:r w:rsidRPr="00853ED6">
        <w:t>).</w:t>
      </w:r>
    </w:p>
    <w:p w14:paraId="303A02DC" w14:textId="03CC02EE" w:rsidR="007647A0" w:rsidRPr="00853ED6" w:rsidRDefault="00853ED6" w:rsidP="00CB0217">
      <w:pPr>
        <w:spacing w:line="480" w:lineRule="auto"/>
        <w:ind w:firstLine="720"/>
      </w:pPr>
      <w:r w:rsidRPr="00853ED6">
        <w:t>A package is a convention for organizing files into directories. There are seven common parts of an R package. They are description file, which describes the work and sets up how the package will work with other packages and applies a copyright. The test file stores test that will alert you if your code breaks, man file contains the documentation for functions and the help pages in your package, vignettes teach how to use the tools to solve the real world problems(the package that I created</w:t>
      </w:r>
      <w:r w:rsidR="0052577F">
        <w:t xml:space="preserve"> </w:t>
      </w:r>
      <w:r w:rsidRPr="00853ED6">
        <w:t>doesn’t include this), data to add data and namespace to organize the file</w:t>
      </w:r>
      <w:r w:rsidR="007163B3">
        <w:t xml:space="preserve"> </w:t>
      </w:r>
      <w:r w:rsidRPr="00853ED6">
        <w:t>.</w:t>
      </w:r>
      <w:r w:rsidR="007163B3">
        <w:t xml:space="preserve"> </w:t>
      </w:r>
      <w:r w:rsidRPr="00853ED6">
        <w:t>These</w:t>
      </w:r>
      <w:r w:rsidR="007163B3">
        <w:t xml:space="preserve"> </w:t>
      </w:r>
      <w:r w:rsidRPr="00853ED6">
        <w:t xml:space="preserve">components make the package self-contained and won’t interfere with other packages. </w:t>
      </w:r>
      <w:r w:rsidR="00C4006F">
        <w:t>It is created as a local source package to share currently.</w:t>
      </w:r>
    </w:p>
    <w:p w14:paraId="44383D98" w14:textId="77777777" w:rsidR="001B4A0E" w:rsidRPr="00853ED6" w:rsidRDefault="001B4A0E" w:rsidP="00CB0217">
      <w:pPr>
        <w:spacing w:line="480" w:lineRule="auto"/>
        <w:ind w:firstLine="720"/>
      </w:pPr>
    </w:p>
    <w:p w14:paraId="7763679F" w14:textId="0B365BB0" w:rsidR="00853ED6" w:rsidRPr="00853ED6" w:rsidRDefault="0052577F" w:rsidP="00CB0217">
      <w:pPr>
        <w:spacing w:line="480" w:lineRule="auto"/>
        <w:jc w:val="center"/>
        <w:rPr>
          <w:b/>
        </w:rPr>
      </w:pPr>
      <w:r w:rsidRPr="00853ED6">
        <w:rPr>
          <w:b/>
        </w:rPr>
        <w:t>TEXT CLEANING/ PREPARATION AND PROCESSING/ DATA ANALYSIS</w:t>
      </w:r>
    </w:p>
    <w:p w14:paraId="66632DD7" w14:textId="606673F1" w:rsidR="00853ED6" w:rsidRPr="00853ED6" w:rsidRDefault="00853ED6" w:rsidP="00CB0217">
      <w:pPr>
        <w:spacing w:line="480" w:lineRule="auto"/>
        <w:ind w:firstLine="720"/>
      </w:pPr>
      <w:r w:rsidRPr="00853ED6">
        <w:t>In search for finding which sentiments the author portrayed in the novel, the most common word frequency is explored. To find the most common words the author used in the text and in each book, vector corpus is created, then the text is transformed into lower. Pronouns and articles such as “and”, “a”, and “the” are removed as most documents contain words that can result the analysis’s results got biased. Due to this concern, removing stop-words, misspelling, punctuation, whitespace, numbers and slangs</w:t>
      </w:r>
      <w:r w:rsidR="0052577F">
        <w:t xml:space="preserve"> </w:t>
      </w:r>
      <w:r w:rsidRPr="00853ED6">
        <w:t xml:space="preserve">is a necessary step in order to improve the performance of analysis. Then, the </w:t>
      </w:r>
      <w:proofErr w:type="spellStart"/>
      <w:r w:rsidRPr="00853ED6">
        <w:t>DocumentTermMatrix</w:t>
      </w:r>
      <w:proofErr w:type="spellEnd"/>
      <w:r w:rsidRPr="00853ED6">
        <w:t xml:space="preserve"> is created, and the top ten frequent words are sorted in the decreasing order. </w:t>
      </w:r>
    </w:p>
    <w:p w14:paraId="2F546311" w14:textId="77777777" w:rsidR="00D11B23" w:rsidRDefault="00D11B23" w:rsidP="00853ED6"/>
    <w:p w14:paraId="0F2AE43A" w14:textId="067ABC8C" w:rsidR="0058026D" w:rsidRDefault="00D11B23" w:rsidP="0058026D">
      <w:r w:rsidRPr="00D11B23">
        <w:fldChar w:fldCharType="begin"/>
      </w:r>
      <w:r w:rsidRPr="00D11B23">
        <w:instrText xml:space="preserve"> INCLUDEPICTURE "/var/folders/8r/rxw3fjsj6056htzl2shxzccw0000gn/T/com.microsoft.Word/WebArchiveCopyPasteTempFiles/000003.png" \* MERGEFORMATINET </w:instrText>
      </w:r>
      <w:r w:rsidRPr="00D11B23">
        <w:fldChar w:fldCharType="separate"/>
      </w:r>
      <w:r w:rsidRPr="00D11B23">
        <w:rPr>
          <w:noProof/>
        </w:rPr>
        <w:drawing>
          <wp:inline distT="0" distB="0" distL="0" distR="0" wp14:anchorId="61AAF285" wp14:editId="0877E746">
            <wp:extent cx="2774984" cy="1714500"/>
            <wp:effectExtent l="0" t="0" r="6350" b="0"/>
            <wp:docPr id="1" name="Picture 1" descr="/var/folders/8r/rxw3fjsj6056htzl2shxzccw0000gn/T/com.microsoft.Word/WebArchiveCopyPasteTempFiles/0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8r/rxw3fjsj6056htzl2shxzccw0000gn/T/com.microsoft.Word/WebArchiveCopyPasteTempFiles/00000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2451" cy="1737649"/>
                    </a:xfrm>
                    <a:prstGeom prst="rect">
                      <a:avLst/>
                    </a:prstGeom>
                    <a:noFill/>
                    <a:ln>
                      <a:noFill/>
                    </a:ln>
                  </pic:spPr>
                </pic:pic>
              </a:graphicData>
            </a:graphic>
          </wp:inline>
        </w:drawing>
      </w:r>
      <w:r w:rsidRPr="00D11B23">
        <w:fldChar w:fldCharType="end"/>
      </w:r>
      <w:r w:rsidRPr="00D11B23">
        <w:t xml:space="preserve"> </w:t>
      </w:r>
      <w:r w:rsidR="0058026D">
        <w:fldChar w:fldCharType="begin"/>
      </w:r>
      <w:r w:rsidR="0058026D">
        <w:instrText xml:space="preserve"> INCLUDEPICTURE "/var/folders/8r/rxw3fjsj6056htzl2shxzccw0000gn/T/com.microsoft.Word/WebArchiveCopyPasteTempFiles/000009.png" \* MERGEFORMATINET </w:instrText>
      </w:r>
      <w:r w:rsidR="0058026D">
        <w:fldChar w:fldCharType="separate"/>
      </w:r>
      <w:r w:rsidR="0058026D">
        <w:rPr>
          <w:noProof/>
        </w:rPr>
        <w:drawing>
          <wp:inline distT="0" distB="0" distL="0" distR="0" wp14:anchorId="108310DF" wp14:editId="11AA4948">
            <wp:extent cx="2980536" cy="1841500"/>
            <wp:effectExtent l="0" t="0" r="4445" b="0"/>
            <wp:docPr id="10" name="Picture 10" descr="/var/folders/8r/rxw3fjsj6056htzl2shxzccw0000gn/T/com.microsoft.Word/WebArchiveCopyPasteTempFiles/00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8r/rxw3fjsj6056htzl2shxzccw0000gn/T/com.microsoft.Word/WebArchiveCopyPasteTempFiles/00000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89938" cy="1847309"/>
                    </a:xfrm>
                    <a:prstGeom prst="rect">
                      <a:avLst/>
                    </a:prstGeom>
                    <a:noFill/>
                    <a:ln>
                      <a:noFill/>
                    </a:ln>
                  </pic:spPr>
                </pic:pic>
              </a:graphicData>
            </a:graphic>
          </wp:inline>
        </w:drawing>
      </w:r>
      <w:r w:rsidR="0058026D">
        <w:fldChar w:fldCharType="end"/>
      </w:r>
    </w:p>
    <w:p w14:paraId="592B2ECF" w14:textId="424C009D" w:rsidR="00D11B23" w:rsidRPr="00D11B23" w:rsidRDefault="00D11B23" w:rsidP="00D11B23"/>
    <w:p w14:paraId="06350693" w14:textId="6391518A" w:rsidR="0013115E" w:rsidRDefault="00853ED6" w:rsidP="00CB0217">
      <w:pPr>
        <w:spacing w:line="480" w:lineRule="auto"/>
      </w:pPr>
      <w:r w:rsidRPr="00853ED6">
        <w:br/>
      </w:r>
      <w:r w:rsidR="0052577F">
        <w:t xml:space="preserve">             </w:t>
      </w:r>
      <w:r w:rsidRPr="00853ED6">
        <w:t>For sentiment analysis, the words that are cleaned are split and one of the lexicons based on all three unigrams lexicons are used t</w:t>
      </w:r>
      <w:r w:rsidR="0052577F">
        <w:t>o</w:t>
      </w:r>
      <w:r w:rsidRPr="00853ED6">
        <w:t xml:space="preserve"> figure out sentiment analysis. When applying the lexicons, the lexicons are right joined, and the sentiments are grouped and summarized. Then, they are grouped by </w:t>
      </w:r>
      <w:proofErr w:type="gramStart"/>
      <w:r w:rsidRPr="00853ED6">
        <w:t>ungroup(</w:t>
      </w:r>
      <w:proofErr w:type="gramEnd"/>
      <w:r w:rsidRPr="00853ED6">
        <w:t>) method and the results are the spitted counts of sentiments into ten categories.</w:t>
      </w:r>
      <w:r w:rsidR="0013115E">
        <w:t xml:space="preserve"> </w:t>
      </w:r>
      <w:r w:rsidRPr="00853ED6">
        <w:t>Then, the six books are further analyzed into on which part of each book, the most negative words or positive words are used using the index. The index can describe the amount of positive and negative words in the course of narrative.</w:t>
      </w:r>
    </w:p>
    <w:p w14:paraId="7428A88C" w14:textId="77777777" w:rsidR="007647A0" w:rsidRDefault="007647A0" w:rsidP="0013115E"/>
    <w:p w14:paraId="5BC3B633" w14:textId="753414CF" w:rsidR="00CB0217" w:rsidRDefault="00116EA8" w:rsidP="00CB0217">
      <w:r w:rsidRPr="0013115E">
        <w:fldChar w:fldCharType="begin"/>
      </w:r>
      <w:r w:rsidRPr="0013115E">
        <w:instrText xml:space="preserve"> INCLUDEPICTURE "/var/folders/8r/rxw3fjsj6056htzl2shxzccw0000gn/T/com.microsoft.Word/WebArchiveCopyPasteTempFiles/00000f.png" \* MERGEFORMATINET </w:instrText>
      </w:r>
      <w:r w:rsidRPr="0013115E">
        <w:fldChar w:fldCharType="separate"/>
      </w:r>
      <w:r w:rsidRPr="0013115E">
        <w:rPr>
          <w:noProof/>
        </w:rPr>
        <w:drawing>
          <wp:inline distT="0" distB="0" distL="0" distR="0" wp14:anchorId="6A0F3385" wp14:editId="64386BED">
            <wp:extent cx="2918460" cy="1955259"/>
            <wp:effectExtent l="0" t="0" r="2540" b="635"/>
            <wp:docPr id="6" name="Picture 6" descr="/var/folders/8r/rxw3fjsj6056htzl2shxzccw0000gn/T/com.microsoft.Word/WebArchiveCopyPasteTempFiles/0000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8r/rxw3fjsj6056htzl2shxzccw0000gn/T/com.microsoft.Word/WebArchiveCopyPasteTempFiles/00000f.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4103" cy="1972439"/>
                    </a:xfrm>
                    <a:prstGeom prst="rect">
                      <a:avLst/>
                    </a:prstGeom>
                    <a:noFill/>
                    <a:ln>
                      <a:noFill/>
                    </a:ln>
                  </pic:spPr>
                </pic:pic>
              </a:graphicData>
            </a:graphic>
          </wp:inline>
        </w:drawing>
      </w:r>
      <w:r w:rsidRPr="0013115E">
        <w:fldChar w:fldCharType="end"/>
      </w:r>
      <w:r w:rsidR="0013115E" w:rsidRPr="0013115E">
        <w:fldChar w:fldCharType="begin"/>
      </w:r>
      <w:r w:rsidR="0013115E" w:rsidRPr="0013115E">
        <w:instrText xml:space="preserve"> INCLUDEPICTURE "/var/folders/8r/rxw3fjsj6056htzl2shxzccw0000gn/T/com.microsoft.Word/WebArchiveCopyPasteTempFiles/000007.png" \* MERGEFORMATINET </w:instrText>
      </w:r>
      <w:r w:rsidR="0013115E" w:rsidRPr="0013115E">
        <w:fldChar w:fldCharType="separate"/>
      </w:r>
      <w:r w:rsidR="0013115E" w:rsidRPr="0013115E">
        <w:rPr>
          <w:noProof/>
        </w:rPr>
        <w:drawing>
          <wp:inline distT="0" distB="0" distL="0" distR="0" wp14:anchorId="04E00294" wp14:editId="787DA2C4">
            <wp:extent cx="2920923" cy="1955260"/>
            <wp:effectExtent l="0" t="0" r="635" b="635"/>
            <wp:docPr id="5" name="Picture 5" descr="/var/folders/8r/rxw3fjsj6056htzl2shxzccw0000gn/T/com.microsoft.Word/WebArchiveCopyPasteTempFiles/00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8r/rxw3fjsj6056htzl2shxzccw0000gn/T/com.microsoft.Word/WebArchiveCopyPasteTempFiles/00000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2516" cy="1989796"/>
                    </a:xfrm>
                    <a:prstGeom prst="rect">
                      <a:avLst/>
                    </a:prstGeom>
                    <a:noFill/>
                    <a:ln>
                      <a:noFill/>
                    </a:ln>
                  </pic:spPr>
                </pic:pic>
              </a:graphicData>
            </a:graphic>
          </wp:inline>
        </w:drawing>
      </w:r>
      <w:r w:rsidR="0013115E" w:rsidRPr="0013115E">
        <w:fldChar w:fldCharType="end"/>
      </w:r>
    </w:p>
    <w:p w14:paraId="4EED82DF" w14:textId="3E443FC6" w:rsidR="0013115E" w:rsidRDefault="00571D08" w:rsidP="00CB0217">
      <w:pPr>
        <w:spacing w:line="480" w:lineRule="auto"/>
        <w:ind w:firstLine="720"/>
      </w:pPr>
      <w:r>
        <w:t>Moreover,</w:t>
      </w:r>
      <w:r w:rsidR="00853ED6" w:rsidRPr="00853ED6">
        <w:t xml:space="preserve"> to understand the degree of positive and negative words used in all six books, 3 different lexicon indexes are used and to understand how the scores are different based on the lexicon dictionaries. The three different lexicon dictionaries are AFFIN, </w:t>
      </w:r>
      <w:proofErr w:type="spellStart"/>
      <w:r w:rsidR="00853ED6" w:rsidRPr="00853ED6">
        <w:t>bing</w:t>
      </w:r>
      <w:proofErr w:type="spellEnd"/>
      <w:r w:rsidR="00853ED6" w:rsidRPr="00853ED6">
        <w:t xml:space="preserve">, and </w:t>
      </w:r>
      <w:proofErr w:type="spellStart"/>
      <w:r w:rsidR="00853ED6" w:rsidRPr="00853ED6">
        <w:t>nrc</w:t>
      </w:r>
      <w:proofErr w:type="spellEnd"/>
      <w:r w:rsidR="00853ED6" w:rsidRPr="00853ED6">
        <w:t xml:space="preserve">. As </w:t>
      </w:r>
      <w:r w:rsidR="00853ED6" w:rsidRPr="00853ED6">
        <w:lastRenderedPageBreak/>
        <w:t xml:space="preserve">mentioned in the book “Text Mining with R,” AFFIN from Finn Arup Nielsen assigns words into score between -5 to 5, </w:t>
      </w:r>
      <w:proofErr w:type="spellStart"/>
      <w:r w:rsidR="00853ED6" w:rsidRPr="00853ED6">
        <w:t>bing</w:t>
      </w:r>
      <w:proofErr w:type="spellEnd"/>
      <w:r w:rsidR="00853ED6" w:rsidRPr="00853ED6">
        <w:t xml:space="preserve"> lexicons categorize into positive and negative and </w:t>
      </w:r>
      <w:proofErr w:type="spellStart"/>
      <w:r w:rsidR="00853ED6" w:rsidRPr="00853ED6">
        <w:t>nrc</w:t>
      </w:r>
      <w:proofErr w:type="spellEnd"/>
      <w:r w:rsidR="00853ED6" w:rsidRPr="00853ED6">
        <w:t xml:space="preserve"> categorizes into yes or no.</w:t>
      </w:r>
    </w:p>
    <w:p w14:paraId="3807571C" w14:textId="0CA593D5" w:rsidR="0013115E" w:rsidRPr="0013115E" w:rsidRDefault="0013115E" w:rsidP="0013115E">
      <w:pPr>
        <w:ind w:firstLine="720"/>
      </w:pPr>
      <w:r w:rsidRPr="0013115E">
        <w:fldChar w:fldCharType="begin"/>
      </w:r>
      <w:r w:rsidRPr="0013115E">
        <w:instrText xml:space="preserve"> INCLUDEPICTURE "/var/folders/8r/rxw3fjsj6056htzl2shxzccw0000gn/T/com.microsoft.Word/WebArchiveCopyPasteTempFiles/000003.png" \* MERGEFORMATINET </w:instrText>
      </w:r>
      <w:r w:rsidRPr="0013115E">
        <w:fldChar w:fldCharType="separate"/>
      </w:r>
      <w:r w:rsidRPr="0013115E">
        <w:rPr>
          <w:noProof/>
        </w:rPr>
        <w:drawing>
          <wp:inline distT="0" distB="0" distL="0" distR="0" wp14:anchorId="472510DE" wp14:editId="739B98F2">
            <wp:extent cx="4787900" cy="2743200"/>
            <wp:effectExtent l="0" t="0" r="0" b="0"/>
            <wp:docPr id="7" name="Picture 7" descr="/var/folders/8r/rxw3fjsj6056htzl2shxzccw0000gn/T/com.microsoft.Word/WebArchiveCopyPasteTempFiles/0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8r/rxw3fjsj6056htzl2shxzccw0000gn/T/com.microsoft.Word/WebArchiveCopyPasteTempFiles/0000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50033" cy="2778799"/>
                    </a:xfrm>
                    <a:prstGeom prst="rect">
                      <a:avLst/>
                    </a:prstGeom>
                    <a:noFill/>
                    <a:ln>
                      <a:noFill/>
                    </a:ln>
                  </pic:spPr>
                </pic:pic>
              </a:graphicData>
            </a:graphic>
          </wp:inline>
        </w:drawing>
      </w:r>
      <w:r w:rsidRPr="0013115E">
        <w:fldChar w:fldCharType="end"/>
      </w:r>
    </w:p>
    <w:p w14:paraId="3B9562F3" w14:textId="77777777" w:rsidR="0013115E" w:rsidRPr="00853ED6" w:rsidRDefault="0013115E" w:rsidP="0052577F">
      <w:pPr>
        <w:ind w:firstLine="720"/>
      </w:pPr>
    </w:p>
    <w:p w14:paraId="75078B39" w14:textId="60C7C2DB" w:rsidR="007647A0" w:rsidRDefault="00853ED6" w:rsidP="00716A75">
      <w:pPr>
        <w:spacing w:line="480" w:lineRule="auto"/>
        <w:ind w:firstLine="720"/>
      </w:pPr>
      <w:r w:rsidRPr="00853ED6">
        <w:t xml:space="preserve">Using the </w:t>
      </w:r>
      <w:proofErr w:type="spellStart"/>
      <w:r w:rsidRPr="00853ED6">
        <w:t>bing</w:t>
      </w:r>
      <w:proofErr w:type="spellEnd"/>
      <w:r w:rsidRPr="00853ED6">
        <w:t xml:space="preserve"> lexicons, the top 10 positive and negative words used by J</w:t>
      </w:r>
      <w:r w:rsidR="007163B3">
        <w:t>.</w:t>
      </w:r>
      <w:r w:rsidRPr="00853ED6">
        <w:t>R</w:t>
      </w:r>
      <w:r w:rsidR="007163B3">
        <w:t>.</w:t>
      </w:r>
      <w:r w:rsidRPr="00853ED6">
        <w:t>R</w:t>
      </w:r>
      <w:r w:rsidR="007163B3">
        <w:t>.</w:t>
      </w:r>
      <w:r w:rsidRPr="00853ED6">
        <w:t xml:space="preserve"> </w:t>
      </w:r>
      <w:r w:rsidR="007163B3">
        <w:t>T</w:t>
      </w:r>
      <w:r w:rsidRPr="00853ED6">
        <w:t>olkien are also explored.</w:t>
      </w:r>
    </w:p>
    <w:p w14:paraId="01BAA0E5" w14:textId="0A4E3F20" w:rsidR="0013115E" w:rsidRDefault="0013115E" w:rsidP="0052577F">
      <w:pPr>
        <w:ind w:firstLine="720"/>
      </w:pPr>
      <w:r>
        <w:tab/>
      </w:r>
    </w:p>
    <w:p w14:paraId="4D6068F2" w14:textId="4DE231BD" w:rsidR="007647A0" w:rsidRDefault="0013115E" w:rsidP="00CB0217">
      <w:pPr>
        <w:ind w:firstLine="720"/>
      </w:pPr>
      <w:r>
        <w:tab/>
      </w:r>
      <w:r>
        <w:rPr>
          <w:noProof/>
        </w:rPr>
        <w:drawing>
          <wp:inline distT="0" distB="0" distL="0" distR="0" wp14:anchorId="40E7E7D2" wp14:editId="5D32915F">
            <wp:extent cx="2752928" cy="1780409"/>
            <wp:effectExtent l="0" t="0" r="3175"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30 at 6.21.23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8641" cy="1809973"/>
                    </a:xfrm>
                    <a:prstGeom prst="rect">
                      <a:avLst/>
                    </a:prstGeom>
                  </pic:spPr>
                </pic:pic>
              </a:graphicData>
            </a:graphic>
          </wp:inline>
        </w:drawing>
      </w:r>
    </w:p>
    <w:p w14:paraId="78A1FAA7" w14:textId="77777777" w:rsidR="00716A75" w:rsidRDefault="00716A75" w:rsidP="00CB0217">
      <w:pPr>
        <w:spacing w:line="480" w:lineRule="auto"/>
        <w:ind w:firstLine="720"/>
      </w:pPr>
    </w:p>
    <w:p w14:paraId="1736A0BD" w14:textId="6A8B2F49" w:rsidR="0013115E" w:rsidRPr="00853ED6" w:rsidRDefault="00853ED6" w:rsidP="00CB0217">
      <w:pPr>
        <w:spacing w:line="480" w:lineRule="auto"/>
        <w:ind w:firstLine="720"/>
      </w:pPr>
      <w:r w:rsidRPr="00853ED6">
        <w:t xml:space="preserve">Moreover, the similarity of frequent words on all books versus on each book are compared. In this graph below, words </w:t>
      </w:r>
      <w:r w:rsidR="002C2101">
        <w:t>that are</w:t>
      </w:r>
      <w:r w:rsidRPr="00853ED6">
        <w:t xml:space="preserve"> located near the middle lines</w:t>
      </w:r>
      <w:r w:rsidR="002C2101">
        <w:t xml:space="preserve"> has </w:t>
      </w:r>
      <w:r w:rsidRPr="00853ED6">
        <w:t>similar frequencies than those that are located far apart</w:t>
      </w:r>
      <w:r w:rsidR="006E6C5F">
        <w:t xml:space="preserve"> </w:t>
      </w:r>
      <w:r w:rsidR="006E6C5F">
        <w:rPr>
          <w:rFonts w:ascii="Times" w:hAnsi="Times" w:cs="Times"/>
          <w:color w:val="000000"/>
        </w:rPr>
        <w:t>(</w:t>
      </w:r>
      <w:proofErr w:type="spellStart"/>
      <w:r w:rsidR="006E6C5F">
        <w:rPr>
          <w:rFonts w:ascii="Times" w:hAnsi="Times" w:cs="Times"/>
          <w:color w:val="000000"/>
        </w:rPr>
        <w:t>Silge</w:t>
      </w:r>
      <w:proofErr w:type="spellEnd"/>
      <w:r w:rsidR="006E6C5F">
        <w:rPr>
          <w:rFonts w:ascii="Times" w:hAnsi="Times" w:cs="Times"/>
          <w:color w:val="000000"/>
        </w:rPr>
        <w:t>, and Robinson)</w:t>
      </w:r>
      <w:r w:rsidR="006E6C5F">
        <w:rPr>
          <w:rFonts w:ascii="Times" w:hAnsi="Times" w:cs="Times"/>
          <w:color w:val="000000"/>
        </w:rPr>
        <w:t xml:space="preserve">. </w:t>
      </w:r>
      <w:r w:rsidRPr="00853ED6">
        <w:t>The deviation of words on each book to all book can be observed from this graph.</w:t>
      </w:r>
      <w:r w:rsidR="0013115E">
        <w:t xml:space="preserve"> </w:t>
      </w:r>
    </w:p>
    <w:p w14:paraId="77D85FB3" w14:textId="7FDE11C4" w:rsidR="0013115E" w:rsidRPr="0013115E" w:rsidRDefault="00451B81" w:rsidP="0013115E">
      <w:r>
        <w:lastRenderedPageBreak/>
        <w:tab/>
      </w:r>
      <w:r w:rsidRPr="0013115E">
        <w:fldChar w:fldCharType="begin"/>
      </w:r>
      <w:r w:rsidRPr="0013115E">
        <w:instrText xml:space="preserve"> INCLUDEPICTURE "/var/folders/8r/rxw3fjsj6056htzl2shxzccw0000gn/T/com.microsoft.Word/WebArchiveCopyPasteTempFiles/000003.png" \* MERGEFORMATINET </w:instrText>
      </w:r>
      <w:r w:rsidRPr="0013115E">
        <w:fldChar w:fldCharType="separate"/>
      </w:r>
      <w:r w:rsidRPr="0013115E">
        <w:rPr>
          <w:noProof/>
        </w:rPr>
        <w:drawing>
          <wp:inline distT="0" distB="0" distL="0" distR="0" wp14:anchorId="698C526F" wp14:editId="47436748">
            <wp:extent cx="4416357" cy="2938827"/>
            <wp:effectExtent l="0" t="0" r="3810" b="0"/>
            <wp:docPr id="9" name="Picture 9" descr="/var/folders/8r/rxw3fjsj6056htzl2shxzccw0000gn/T/com.microsoft.Word/WebArchiveCopyPasteTempFiles/0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8r/rxw3fjsj6056htzl2shxzccw0000gn/T/com.microsoft.Word/WebArchiveCopyPasteTempFiles/00000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8100" cy="3106347"/>
                    </a:xfrm>
                    <a:prstGeom prst="rect">
                      <a:avLst/>
                    </a:prstGeom>
                    <a:noFill/>
                    <a:ln>
                      <a:noFill/>
                    </a:ln>
                  </pic:spPr>
                </pic:pic>
              </a:graphicData>
            </a:graphic>
          </wp:inline>
        </w:drawing>
      </w:r>
      <w:r w:rsidRPr="0013115E">
        <w:fldChar w:fldCharType="end"/>
      </w:r>
    </w:p>
    <w:p w14:paraId="1D25A022" w14:textId="0C01CF5E" w:rsidR="00853ED6" w:rsidRPr="00853ED6" w:rsidRDefault="00853ED6" w:rsidP="00853ED6"/>
    <w:p w14:paraId="0EA9F03E" w14:textId="77777777" w:rsidR="007647A0" w:rsidRDefault="007647A0" w:rsidP="00451B81"/>
    <w:p w14:paraId="7A5898AF" w14:textId="7D4301D3" w:rsidR="00451B81" w:rsidRPr="00853ED6" w:rsidRDefault="00451B81" w:rsidP="00CE7B8A">
      <w:pPr>
        <w:ind w:firstLine="720"/>
      </w:pPr>
      <w:r w:rsidRPr="00853ED6">
        <w:t>The correlations of all books to each book are listed as below</w:t>
      </w:r>
      <w:r>
        <w:t xml:space="preserve"> as well</w:t>
      </w:r>
      <w:r w:rsidRPr="00853ED6">
        <w:t>.</w:t>
      </w:r>
    </w:p>
    <w:p w14:paraId="2D85A005" w14:textId="61DB0068" w:rsidR="00451B81" w:rsidRDefault="00451B81" w:rsidP="00853ED6">
      <w:r>
        <w:tab/>
      </w:r>
      <w:r>
        <w:tab/>
      </w:r>
    </w:p>
    <w:p w14:paraId="23CF5A01" w14:textId="3C9FC7A9" w:rsidR="007647A0" w:rsidRDefault="00451B81" w:rsidP="001B4A0E">
      <w:r>
        <w:tab/>
      </w:r>
      <w:r>
        <w:tab/>
      </w:r>
      <w:r>
        <w:rPr>
          <w:noProof/>
        </w:rPr>
        <w:drawing>
          <wp:inline distT="0" distB="0" distL="0" distR="0" wp14:anchorId="009FAF49" wp14:editId="25EC4ED2">
            <wp:extent cx="4108468" cy="108023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4-30 at 7.02.30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94034" cy="1181606"/>
                    </a:xfrm>
                    <a:prstGeom prst="rect">
                      <a:avLst/>
                    </a:prstGeom>
                  </pic:spPr>
                </pic:pic>
              </a:graphicData>
            </a:graphic>
          </wp:inline>
        </w:drawing>
      </w:r>
    </w:p>
    <w:p w14:paraId="61674395" w14:textId="696C406E" w:rsidR="00853ED6" w:rsidRPr="00853ED6" w:rsidRDefault="00853ED6" w:rsidP="00CB0217">
      <w:pPr>
        <w:spacing w:line="480" w:lineRule="auto"/>
        <w:ind w:firstLine="720"/>
      </w:pPr>
      <w:r w:rsidRPr="00853ED6">
        <w:t>Using a term frequency (</w:t>
      </w:r>
      <w:proofErr w:type="spellStart"/>
      <w:r w:rsidRPr="00853ED6">
        <w:t>tf</w:t>
      </w:r>
      <w:proofErr w:type="spellEnd"/>
      <w:r w:rsidRPr="00853ED6">
        <w:t xml:space="preserve">), a measure of how important a word is to the document </w:t>
      </w:r>
      <w:r w:rsidR="007647A0">
        <w:t xml:space="preserve">is </w:t>
      </w:r>
      <w:r w:rsidRPr="00853ED6">
        <w:t>also used to determine the frequency a word occurs in a document combined with another measure inverse document frequency (</w:t>
      </w:r>
      <w:proofErr w:type="spellStart"/>
      <w:r w:rsidRPr="00853ED6">
        <w:t>idf</w:t>
      </w:r>
      <w:proofErr w:type="spellEnd"/>
      <w:r w:rsidRPr="00853ED6">
        <w:t xml:space="preserve">), which increases the weight based on decreased frequency of usage and decreases the weight for increased frequency of usage. </w:t>
      </w:r>
      <w:proofErr w:type="spellStart"/>
      <w:r w:rsidRPr="00853ED6">
        <w:t>Tf-idf</w:t>
      </w:r>
      <w:proofErr w:type="spellEnd"/>
      <w:r w:rsidRPr="00853ED6">
        <w:t xml:space="preserve"> can measure how important a word is to a document in a collection of documents. </w:t>
      </w:r>
    </w:p>
    <w:p w14:paraId="31BD783A" w14:textId="29832A8B" w:rsidR="007647A0" w:rsidRPr="00853ED6" w:rsidRDefault="00853ED6" w:rsidP="00CB0217">
      <w:pPr>
        <w:spacing w:line="480" w:lineRule="auto"/>
        <w:ind w:firstLine="720"/>
      </w:pPr>
      <w:r w:rsidRPr="00853ED6">
        <w:t xml:space="preserve">In this way, the </w:t>
      </w:r>
      <w:proofErr w:type="spellStart"/>
      <w:r w:rsidRPr="00853ED6">
        <w:t>tf-idf</w:t>
      </w:r>
      <w:proofErr w:type="spellEnd"/>
      <w:r w:rsidRPr="00853ED6">
        <w:t xml:space="preserve"> selects out the important words which are not very common using the </w:t>
      </w:r>
      <w:proofErr w:type="spellStart"/>
      <w:r w:rsidRPr="00853ED6">
        <w:t>bind_tf_idf</w:t>
      </w:r>
      <w:proofErr w:type="spellEnd"/>
      <w:r w:rsidRPr="00853ED6">
        <w:t xml:space="preserve"> function, and the high </w:t>
      </w:r>
      <w:proofErr w:type="spellStart"/>
      <w:r w:rsidRPr="00853ED6">
        <w:t>tf-df</w:t>
      </w:r>
      <w:proofErr w:type="spellEnd"/>
      <w:r w:rsidRPr="00853ED6">
        <w:t xml:space="preserve"> words of each book are as seen in the picture below.</w:t>
      </w:r>
    </w:p>
    <w:p w14:paraId="3528C0DA" w14:textId="4D327E74" w:rsidR="0058026D" w:rsidRDefault="00853ED6" w:rsidP="0058026D">
      <w:pPr>
        <w:ind w:firstLine="720"/>
      </w:pPr>
      <w:r w:rsidRPr="00853ED6">
        <w:lastRenderedPageBreak/>
        <w:br/>
      </w:r>
      <w:r w:rsidR="0058026D">
        <w:tab/>
      </w:r>
      <w:r w:rsidR="0058026D">
        <w:fldChar w:fldCharType="begin"/>
      </w:r>
      <w:r w:rsidR="0058026D">
        <w:instrText xml:space="preserve"> INCLUDEPICTURE "/var/folders/8r/rxw3fjsj6056htzl2shxzccw0000gn/T/com.microsoft.Word/WebArchiveCopyPasteTempFiles/000005.png" \* MERGEFORMATINET </w:instrText>
      </w:r>
      <w:r w:rsidR="0058026D">
        <w:fldChar w:fldCharType="separate"/>
      </w:r>
      <w:r w:rsidR="0058026D">
        <w:rPr>
          <w:noProof/>
        </w:rPr>
        <w:drawing>
          <wp:inline distT="0" distB="0" distL="0" distR="0" wp14:anchorId="5CC558B3" wp14:editId="444970D5">
            <wp:extent cx="3852153" cy="2326937"/>
            <wp:effectExtent l="0" t="0" r="0" b="0"/>
            <wp:docPr id="11" name="Picture 11" descr="/var/folders/8r/rxw3fjsj6056htzl2shxzccw0000gn/T/com.microsoft.Word/WebArchiveCopyPasteTempFiles/00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8r/rxw3fjsj6056htzl2shxzccw0000gn/T/com.microsoft.Word/WebArchiveCopyPasteTempFiles/00000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6504" cy="2402053"/>
                    </a:xfrm>
                    <a:prstGeom prst="rect">
                      <a:avLst/>
                    </a:prstGeom>
                    <a:noFill/>
                    <a:ln>
                      <a:noFill/>
                    </a:ln>
                  </pic:spPr>
                </pic:pic>
              </a:graphicData>
            </a:graphic>
          </wp:inline>
        </w:drawing>
      </w:r>
      <w:r w:rsidR="0058026D">
        <w:fldChar w:fldCharType="end"/>
      </w:r>
    </w:p>
    <w:p w14:paraId="7D90A583" w14:textId="77777777" w:rsidR="0058026D" w:rsidRPr="00853ED6" w:rsidRDefault="0058026D" w:rsidP="00853ED6">
      <w:pPr>
        <w:ind w:firstLine="720"/>
      </w:pPr>
    </w:p>
    <w:p w14:paraId="1CA27014" w14:textId="61830768" w:rsidR="00853ED6" w:rsidRDefault="00853ED6" w:rsidP="00CB0217">
      <w:pPr>
        <w:spacing w:line="480" w:lineRule="auto"/>
        <w:ind w:firstLine="720"/>
      </w:pPr>
      <w:r w:rsidRPr="00853ED6">
        <w:t xml:space="preserve">The </w:t>
      </w:r>
      <w:proofErr w:type="spellStart"/>
      <w:r w:rsidRPr="00853ED6">
        <w:t>ngram</w:t>
      </w:r>
      <w:proofErr w:type="spellEnd"/>
      <w:r w:rsidRPr="00853ED6">
        <w:t xml:space="preserve"> analysis is also performed in order to figure out the relationships between words that J.R.R. Tolkien used. The </w:t>
      </w:r>
      <w:proofErr w:type="spellStart"/>
      <w:r w:rsidRPr="00853ED6">
        <w:t>unnest_tokens</w:t>
      </w:r>
      <w:proofErr w:type="spellEnd"/>
      <w:r w:rsidRPr="00853ED6">
        <w:t xml:space="preserve"> function in J.R.R. Tolkien book is used to figure out the </w:t>
      </w:r>
      <w:proofErr w:type="spellStart"/>
      <w:r w:rsidRPr="00853ED6">
        <w:t>ngrams</w:t>
      </w:r>
      <w:proofErr w:type="spellEnd"/>
      <w:r w:rsidRPr="00853ED6">
        <w:t xml:space="preserve"> of the words by counting and filtering the n-grams. However, the common words are “of the” and “to be”, which are stop-words and therefore they are filtered out using the filter and separating the two words. After the filter function is performed, the words are united back to find the most common bigrams</w:t>
      </w:r>
      <w:r w:rsidR="0058026D">
        <w:t xml:space="preserve"> </w:t>
      </w:r>
      <w:r w:rsidRPr="00853ED6">
        <w:t>that doesn’t contain stop-words.</w:t>
      </w:r>
    </w:p>
    <w:p w14:paraId="79E24E80" w14:textId="77777777" w:rsidR="0058026D" w:rsidRPr="00853ED6" w:rsidRDefault="0058026D" w:rsidP="00CB0217">
      <w:pPr>
        <w:spacing w:line="480" w:lineRule="auto"/>
      </w:pPr>
    </w:p>
    <w:p w14:paraId="4136023A" w14:textId="507A663B" w:rsidR="00AE4C7F" w:rsidRDefault="00AE4C7F" w:rsidP="00AE4C7F">
      <w:r>
        <w:rPr>
          <w:noProof/>
        </w:rPr>
        <w:drawing>
          <wp:inline distT="0" distB="0" distL="0" distR="0" wp14:anchorId="62D23B7B" wp14:editId="669FE1F5">
            <wp:extent cx="2964696" cy="2208876"/>
            <wp:effectExtent l="0" t="0" r="0" b="127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4-30 at 6.42.58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0388" cy="2242919"/>
                    </a:xfrm>
                    <a:prstGeom prst="rect">
                      <a:avLst/>
                    </a:prstGeom>
                  </pic:spPr>
                </pic:pic>
              </a:graphicData>
            </a:graphic>
          </wp:inline>
        </w:drawing>
      </w:r>
      <w:r>
        <w:rPr>
          <w:noProof/>
        </w:rPr>
        <w:drawing>
          <wp:inline distT="0" distB="0" distL="0" distR="0" wp14:anchorId="67355736" wp14:editId="2F9FB923">
            <wp:extent cx="2872105" cy="2309199"/>
            <wp:effectExtent l="0" t="0" r="0" b="254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30 at 6.41.27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7003" cy="2337257"/>
                    </a:xfrm>
                    <a:prstGeom prst="rect">
                      <a:avLst/>
                    </a:prstGeom>
                  </pic:spPr>
                </pic:pic>
              </a:graphicData>
            </a:graphic>
          </wp:inline>
        </w:drawing>
      </w:r>
    </w:p>
    <w:p w14:paraId="66A71D02" w14:textId="13569EB6" w:rsidR="00AE4C7F" w:rsidRDefault="00853ED6" w:rsidP="00CB0217">
      <w:pPr>
        <w:spacing w:line="480" w:lineRule="auto"/>
        <w:ind w:firstLine="720"/>
      </w:pPr>
      <w:r w:rsidRPr="00853ED6">
        <w:t>Also looked for the most common sentiment-associated word that follow “not” to see which positive words are used as a negative in the all books.</w:t>
      </w:r>
      <w:r w:rsidR="00AE4C7F" w:rsidRPr="00AE4C7F">
        <w:t xml:space="preserve"> </w:t>
      </w:r>
    </w:p>
    <w:p w14:paraId="7D136609" w14:textId="77777777" w:rsidR="00451B81" w:rsidRDefault="00451B81" w:rsidP="00CB0217">
      <w:pPr>
        <w:spacing w:line="480" w:lineRule="auto"/>
      </w:pPr>
    </w:p>
    <w:p w14:paraId="19D57E14" w14:textId="4CBA05B0" w:rsidR="00853ED6" w:rsidRPr="00853ED6" w:rsidRDefault="00AE4C7F" w:rsidP="007647A0">
      <w:r>
        <w:fldChar w:fldCharType="begin"/>
      </w:r>
      <w:r>
        <w:instrText xml:space="preserve"> INCLUDEPICTURE "/var/folders/8r/rxw3fjsj6056htzl2shxzccw0000gn/T/com.microsoft.Word/WebArchiveCopyPasteTempFiles/000003.png" \* MERGEFORMATINET </w:instrText>
      </w:r>
      <w:r>
        <w:fldChar w:fldCharType="separate"/>
      </w:r>
      <w:r>
        <w:rPr>
          <w:noProof/>
        </w:rPr>
        <w:drawing>
          <wp:inline distT="0" distB="0" distL="0" distR="0" wp14:anchorId="5E1F2B02" wp14:editId="18129007">
            <wp:extent cx="2807855" cy="1734211"/>
            <wp:effectExtent l="0" t="0" r="0" b="5715"/>
            <wp:docPr id="19" name="Picture 19" descr="/var/folders/8r/rxw3fjsj6056htzl2shxzccw0000gn/T/com.microsoft.Word/WebArchiveCopyPasteTempFiles/0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ar/folders/8r/rxw3fjsj6056htzl2shxzccw0000gn/T/com.microsoft.Word/WebArchiveCopyPasteTempFiles/00000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8877" cy="1771900"/>
                    </a:xfrm>
                    <a:prstGeom prst="rect">
                      <a:avLst/>
                    </a:prstGeom>
                    <a:noFill/>
                    <a:ln>
                      <a:noFill/>
                    </a:ln>
                  </pic:spPr>
                </pic:pic>
              </a:graphicData>
            </a:graphic>
          </wp:inline>
        </w:drawing>
      </w:r>
      <w:r>
        <w:fldChar w:fldCharType="end"/>
      </w:r>
      <w:r>
        <w:fldChar w:fldCharType="begin"/>
      </w:r>
      <w:r>
        <w:instrText xml:space="preserve"> INCLUDEPICTURE "/var/folders/8r/rxw3fjsj6056htzl2shxzccw0000gn/T/com.microsoft.Word/WebArchiveCopyPasteTempFiles/000003.png" \* MERGEFORMATINET </w:instrText>
      </w:r>
      <w:r>
        <w:fldChar w:fldCharType="separate"/>
      </w:r>
      <w:r>
        <w:rPr>
          <w:noProof/>
        </w:rPr>
        <w:drawing>
          <wp:inline distT="0" distB="0" distL="0" distR="0" wp14:anchorId="164F6192" wp14:editId="3DA2DD50">
            <wp:extent cx="2872509" cy="1774142"/>
            <wp:effectExtent l="0" t="0" r="0" b="4445"/>
            <wp:docPr id="18" name="Picture 18" descr="/var/folders/8r/rxw3fjsj6056htzl2shxzccw0000gn/T/com.microsoft.Word/WebArchiveCopyPasteTempFiles/0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8r/rxw3fjsj6056htzl2shxzccw0000gn/T/com.microsoft.Word/WebArchiveCopyPasteTempFiles/00000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3689" cy="1811929"/>
                    </a:xfrm>
                    <a:prstGeom prst="rect">
                      <a:avLst/>
                    </a:prstGeom>
                    <a:noFill/>
                    <a:ln>
                      <a:noFill/>
                    </a:ln>
                  </pic:spPr>
                </pic:pic>
              </a:graphicData>
            </a:graphic>
          </wp:inline>
        </w:drawing>
      </w:r>
      <w:r>
        <w:fldChar w:fldCharType="end"/>
      </w:r>
      <w:r w:rsidR="00853ED6" w:rsidRPr="00853ED6">
        <w:br/>
      </w:r>
    </w:p>
    <w:p w14:paraId="2E529212" w14:textId="2C112479" w:rsidR="00853ED6" w:rsidRDefault="00853ED6" w:rsidP="00CB0217">
      <w:pPr>
        <w:spacing w:line="480" w:lineRule="auto"/>
        <w:ind w:firstLine="720"/>
      </w:pPr>
      <w:proofErr w:type="spellStart"/>
      <w:r w:rsidRPr="00853ED6">
        <w:t>Ggprah</w:t>
      </w:r>
      <w:proofErr w:type="spellEnd"/>
      <w:r w:rsidRPr="00853ED6">
        <w:t xml:space="preserve"> is used to visualize bigrams with networks using the from, to and weight. From - the node an edge is coming from, to - the node an edge is going towards, and weight - a numeric value associated with each edge are the variables used to construct them for the bigrams.</w:t>
      </w:r>
    </w:p>
    <w:p w14:paraId="28B10AB4" w14:textId="2AF45F94" w:rsidR="00AE4C7F" w:rsidRDefault="00AE4C7F" w:rsidP="00853ED6"/>
    <w:p w14:paraId="2D36355F" w14:textId="5D7B3F9F" w:rsidR="00451B81" w:rsidRDefault="00451B81" w:rsidP="00451B81">
      <w:r>
        <w:tab/>
      </w:r>
      <w:r>
        <w:tab/>
      </w:r>
      <w:r>
        <w:fldChar w:fldCharType="begin"/>
      </w:r>
      <w:r>
        <w:instrText xml:space="preserve"> INCLUDEPICTURE "/var/folders/8r/rxw3fjsj6056htzl2shxzccw0000gn/T/com.microsoft.Word/WebArchiveCopyPasteTempFiles/000007.png" \* MERGEFORMATINET </w:instrText>
      </w:r>
      <w:r>
        <w:fldChar w:fldCharType="separate"/>
      </w:r>
      <w:r>
        <w:rPr>
          <w:noProof/>
        </w:rPr>
        <w:drawing>
          <wp:inline distT="0" distB="0" distL="0" distR="0" wp14:anchorId="5C449552" wp14:editId="29793A23">
            <wp:extent cx="3764604" cy="2234101"/>
            <wp:effectExtent l="0" t="0" r="0" b="1270"/>
            <wp:docPr id="22" name="Picture 22" descr="/var/folders/8r/rxw3fjsj6056htzl2shxzccw0000gn/T/com.microsoft.Word/WebArchiveCopyPasteTempFiles/00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ar/folders/8r/rxw3fjsj6056htzl2shxzccw0000gn/T/com.microsoft.Word/WebArchiveCopyPasteTempFiles/00000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51629" cy="2285746"/>
                    </a:xfrm>
                    <a:prstGeom prst="rect">
                      <a:avLst/>
                    </a:prstGeom>
                    <a:noFill/>
                    <a:ln>
                      <a:noFill/>
                    </a:ln>
                  </pic:spPr>
                </pic:pic>
              </a:graphicData>
            </a:graphic>
          </wp:inline>
        </w:drawing>
      </w:r>
      <w:r>
        <w:fldChar w:fldCharType="end"/>
      </w:r>
    </w:p>
    <w:p w14:paraId="2ADB0927" w14:textId="77777777" w:rsidR="001B4A0E" w:rsidRDefault="00A64730" w:rsidP="00853ED6">
      <w:r>
        <w:tab/>
      </w:r>
    </w:p>
    <w:p w14:paraId="46596223" w14:textId="77777777" w:rsidR="001B4A0E" w:rsidRDefault="001B4A0E" w:rsidP="00853ED6"/>
    <w:p w14:paraId="4E576DD8" w14:textId="489454A9" w:rsidR="006B7578" w:rsidRDefault="00A64730" w:rsidP="00CB0217">
      <w:pPr>
        <w:spacing w:line="480" w:lineRule="auto"/>
        <w:ind w:firstLine="720"/>
      </w:pPr>
      <w:r>
        <w:t xml:space="preserve">Long short-term memory neural network is </w:t>
      </w:r>
      <w:r w:rsidR="009651BE">
        <w:t xml:space="preserve">also </w:t>
      </w:r>
      <w:r>
        <w:t xml:space="preserve">applied on the first book text dataset of for </w:t>
      </w:r>
      <w:r w:rsidR="009651BE">
        <w:t xml:space="preserve">new </w:t>
      </w:r>
      <w:r>
        <w:t xml:space="preserve">text generation. After 5 epochs and with the batch-size of 128, the results had improved to a better level. </w:t>
      </w:r>
      <w:r w:rsidR="009651BE">
        <w:t xml:space="preserve">Kera model with </w:t>
      </w:r>
      <w:proofErr w:type="spellStart"/>
      <w:r w:rsidR="009651BE">
        <w:t>rmsprop</w:t>
      </w:r>
      <w:proofErr w:type="spellEnd"/>
      <w:r w:rsidR="009651BE">
        <w:t xml:space="preserve"> optimizer is used in implementing this. </w:t>
      </w:r>
      <w:r>
        <w:t>This implementation c</w:t>
      </w:r>
      <w:r w:rsidR="009651BE">
        <w:t>an</w:t>
      </w:r>
      <w:r>
        <w:t xml:space="preserve"> </w:t>
      </w:r>
      <w:r w:rsidR="009651BE">
        <w:t xml:space="preserve">be </w:t>
      </w:r>
      <w:r>
        <w:t>improve</w:t>
      </w:r>
      <w:r w:rsidR="009651BE">
        <w:t>d</w:t>
      </w:r>
      <w:r>
        <w:t xml:space="preserve"> to generate a new text similar to J.R.R. Tolkien’s style of writing. Please see below for detail improvement</w:t>
      </w:r>
      <w:r w:rsidR="009651BE">
        <w:t>s after 5 epochs</w:t>
      </w:r>
      <w:r w:rsidR="006B7578">
        <w:t xml:space="preserve"> </w:t>
      </w:r>
      <w:r w:rsidR="006B7578">
        <w:rPr>
          <w:rFonts w:ascii="Times" w:hAnsi="Times" w:cs="Times"/>
          <w:color w:val="000000"/>
        </w:rPr>
        <w:t>(</w:t>
      </w:r>
      <w:proofErr w:type="spellStart"/>
      <w:r w:rsidR="006B7578">
        <w:rPr>
          <w:rFonts w:ascii="Times" w:hAnsi="Times" w:cs="Times"/>
          <w:color w:val="000000"/>
        </w:rPr>
        <w:t>Chollet</w:t>
      </w:r>
      <w:proofErr w:type="spellEnd"/>
      <w:r w:rsidR="006B7578">
        <w:rPr>
          <w:rFonts w:ascii="Times" w:hAnsi="Times" w:cs="Times"/>
          <w:color w:val="000000"/>
        </w:rPr>
        <w:t>, and Allaire)</w:t>
      </w:r>
      <w:r w:rsidR="006B7578">
        <w:rPr>
          <w:rFonts w:ascii="Times" w:hAnsi="Times" w:cs="Times"/>
          <w:color w:val="000000"/>
        </w:rPr>
        <w:t>.</w:t>
      </w:r>
    </w:p>
    <w:p w14:paraId="5255368B" w14:textId="00B721DB" w:rsidR="00A64730" w:rsidRDefault="00A64730" w:rsidP="00853ED6"/>
    <w:p w14:paraId="6E88016E" w14:textId="77777777" w:rsidR="00716A75" w:rsidRDefault="00716A75" w:rsidP="00853ED6"/>
    <w:p w14:paraId="0C9A857C" w14:textId="7919D186" w:rsidR="00A64730" w:rsidRDefault="00A64730" w:rsidP="00853ED6">
      <w:bookmarkStart w:id="0" w:name="_GoBack"/>
      <w:bookmarkEnd w:id="0"/>
      <w:r>
        <w:lastRenderedPageBreak/>
        <w:t>First Epoch</w:t>
      </w:r>
    </w:p>
    <w:p w14:paraId="1FB0511A" w14:textId="77777777" w:rsidR="00A64730" w:rsidRDefault="00A64730" w:rsidP="00853ED6"/>
    <w:p w14:paraId="4C997167" w14:textId="77777777" w:rsidR="00A64730" w:rsidRPr="00A64730" w:rsidRDefault="00A64730" w:rsidP="00A64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A64730">
        <w:rPr>
          <w:rFonts w:ascii="Monaco" w:hAnsi="Monaco" w:cs="Courier New"/>
          <w:color w:val="000000"/>
          <w:sz w:val="18"/>
          <w:szCs w:val="18"/>
        </w:rPr>
        <w:t>Epoch 1/5</w:t>
      </w:r>
    </w:p>
    <w:p w14:paraId="35A05489" w14:textId="77777777" w:rsidR="00A64730" w:rsidRPr="00A64730" w:rsidRDefault="00A64730" w:rsidP="00A64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A64730">
        <w:rPr>
          <w:rFonts w:ascii="Monaco" w:hAnsi="Monaco" w:cs="Courier New"/>
          <w:color w:val="000000"/>
          <w:sz w:val="18"/>
          <w:szCs w:val="18"/>
        </w:rPr>
        <w:t>49408/49452 [============================&gt;.] - ETA: 0s - loss: 2.4229epoch: 00 ---------------</w:t>
      </w:r>
    </w:p>
    <w:p w14:paraId="62D7E442" w14:textId="77777777" w:rsidR="00A64730" w:rsidRPr="00A64730" w:rsidRDefault="00A64730" w:rsidP="00A64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704C8E53" w14:textId="64FE5E8C" w:rsidR="00A64730" w:rsidRPr="00A64730" w:rsidRDefault="00A64730" w:rsidP="00A64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A64730">
        <w:rPr>
          <w:rFonts w:ascii="Monaco" w:hAnsi="Monaco" w:cs="Courier New"/>
          <w:color w:val="000000"/>
          <w:sz w:val="18"/>
          <w:szCs w:val="18"/>
        </w:rPr>
        <w:t>diversity: 0.200000 ---------------</w:t>
      </w:r>
    </w:p>
    <w:p w14:paraId="43FCF3FF" w14:textId="77777777" w:rsidR="00A64730" w:rsidRPr="00A64730" w:rsidRDefault="00A64730" w:rsidP="00A64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A64730">
        <w:rPr>
          <w:rFonts w:ascii="Monaco" w:hAnsi="Monaco" w:cs="Courier New"/>
          <w:color w:val="000000"/>
          <w:sz w:val="18"/>
          <w:szCs w:val="18"/>
        </w:rPr>
        <w:t xml:space="preserve"> and </w:t>
      </w:r>
      <w:proofErr w:type="spellStart"/>
      <w:r w:rsidRPr="00A64730">
        <w:rPr>
          <w:rFonts w:ascii="Monaco" w:hAnsi="Monaco" w:cs="Courier New"/>
          <w:color w:val="000000"/>
          <w:sz w:val="18"/>
          <w:szCs w:val="18"/>
        </w:rPr>
        <w:t>bart</w:t>
      </w:r>
      <w:proofErr w:type="spellEnd"/>
      <w:r w:rsidRPr="00A64730">
        <w:rPr>
          <w:rFonts w:ascii="Monaco" w:hAnsi="Monaco" w:cs="Courier New"/>
          <w:color w:val="000000"/>
          <w:sz w:val="18"/>
          <w:szCs w:val="18"/>
        </w:rPr>
        <w:t xml:space="preserve"> and </w:t>
      </w:r>
      <w:proofErr w:type="spellStart"/>
      <w:r w:rsidRPr="00A64730">
        <w:rPr>
          <w:rFonts w:ascii="Monaco" w:hAnsi="Monaco" w:cs="Courier New"/>
          <w:color w:val="000000"/>
          <w:sz w:val="18"/>
          <w:szCs w:val="18"/>
        </w:rPr>
        <w:t>and</w:t>
      </w:r>
      <w:proofErr w:type="spellEnd"/>
      <w:r w:rsidRPr="00A64730">
        <w:rPr>
          <w:rFonts w:ascii="Monaco" w:hAnsi="Monaco" w:cs="Courier New"/>
          <w:color w:val="000000"/>
          <w:sz w:val="18"/>
          <w:szCs w:val="18"/>
        </w:rPr>
        <w:t xml:space="preserve"> a the </w:t>
      </w:r>
      <w:proofErr w:type="spellStart"/>
      <w:r w:rsidRPr="00A64730">
        <w:rPr>
          <w:rFonts w:ascii="Monaco" w:hAnsi="Monaco" w:cs="Courier New"/>
          <w:color w:val="000000"/>
          <w:sz w:val="18"/>
          <w:szCs w:val="18"/>
        </w:rPr>
        <w:t>sant</w:t>
      </w:r>
      <w:proofErr w:type="spellEnd"/>
      <w:r w:rsidRPr="00A64730">
        <w:rPr>
          <w:rFonts w:ascii="Monaco" w:hAnsi="Monaco" w:cs="Courier New"/>
          <w:color w:val="000000"/>
          <w:sz w:val="18"/>
          <w:szCs w:val="18"/>
        </w:rPr>
        <w:t xml:space="preserve"> of the </w:t>
      </w:r>
      <w:proofErr w:type="spellStart"/>
      <w:r w:rsidRPr="00A64730">
        <w:rPr>
          <w:rFonts w:ascii="Monaco" w:hAnsi="Monaco" w:cs="Courier New"/>
          <w:color w:val="000000"/>
          <w:sz w:val="18"/>
          <w:szCs w:val="18"/>
        </w:rPr>
        <w:t>sant</w:t>
      </w:r>
      <w:proofErr w:type="spellEnd"/>
      <w:r w:rsidRPr="00A64730">
        <w:rPr>
          <w:rFonts w:ascii="Monaco" w:hAnsi="Monaco" w:cs="Courier New"/>
          <w:color w:val="000000"/>
          <w:sz w:val="18"/>
          <w:szCs w:val="18"/>
        </w:rPr>
        <w:t xml:space="preserve"> of the </w:t>
      </w:r>
      <w:proofErr w:type="spellStart"/>
      <w:r w:rsidRPr="00A64730">
        <w:rPr>
          <w:rFonts w:ascii="Monaco" w:hAnsi="Monaco" w:cs="Courier New"/>
          <w:color w:val="000000"/>
          <w:sz w:val="18"/>
          <w:szCs w:val="18"/>
        </w:rPr>
        <w:t>the</w:t>
      </w:r>
      <w:proofErr w:type="spellEnd"/>
      <w:r w:rsidRPr="00A64730">
        <w:rPr>
          <w:rFonts w:ascii="Monaco" w:hAnsi="Monaco" w:cs="Courier New"/>
          <w:color w:val="000000"/>
          <w:sz w:val="18"/>
          <w:szCs w:val="18"/>
        </w:rPr>
        <w:t xml:space="preserve"> sand a </w:t>
      </w:r>
      <w:proofErr w:type="spellStart"/>
      <w:r w:rsidRPr="00A64730">
        <w:rPr>
          <w:rFonts w:ascii="Monaco" w:hAnsi="Monaco" w:cs="Courier New"/>
          <w:color w:val="000000"/>
          <w:sz w:val="18"/>
          <w:szCs w:val="18"/>
        </w:rPr>
        <w:t>stant</w:t>
      </w:r>
      <w:proofErr w:type="spellEnd"/>
      <w:r w:rsidRPr="00A64730">
        <w:rPr>
          <w:rFonts w:ascii="Monaco" w:hAnsi="Monaco" w:cs="Courier New"/>
          <w:color w:val="000000"/>
          <w:sz w:val="18"/>
          <w:szCs w:val="18"/>
        </w:rPr>
        <w:t xml:space="preserve"> and the </w:t>
      </w:r>
      <w:proofErr w:type="spellStart"/>
      <w:r w:rsidRPr="00A64730">
        <w:rPr>
          <w:rFonts w:ascii="Monaco" w:hAnsi="Monaco" w:cs="Courier New"/>
          <w:color w:val="000000"/>
          <w:sz w:val="18"/>
          <w:szCs w:val="18"/>
        </w:rPr>
        <w:t>santer</w:t>
      </w:r>
      <w:proofErr w:type="spellEnd"/>
      <w:r w:rsidRPr="00A64730">
        <w:rPr>
          <w:rFonts w:ascii="Monaco" w:hAnsi="Monaco" w:cs="Courier New"/>
          <w:color w:val="000000"/>
          <w:sz w:val="18"/>
          <w:szCs w:val="18"/>
        </w:rPr>
        <w:t xml:space="preserve"> and the </w:t>
      </w:r>
      <w:proofErr w:type="spellStart"/>
      <w:r w:rsidRPr="00A64730">
        <w:rPr>
          <w:rFonts w:ascii="Monaco" w:hAnsi="Monaco" w:cs="Courier New"/>
          <w:color w:val="000000"/>
          <w:sz w:val="18"/>
          <w:szCs w:val="18"/>
        </w:rPr>
        <w:t>sant</w:t>
      </w:r>
      <w:proofErr w:type="spellEnd"/>
      <w:r w:rsidRPr="00A64730">
        <w:rPr>
          <w:rFonts w:ascii="Monaco" w:hAnsi="Monaco" w:cs="Courier New"/>
          <w:color w:val="000000"/>
          <w:sz w:val="18"/>
          <w:szCs w:val="18"/>
        </w:rPr>
        <w:t xml:space="preserve"> the sand the sand and </w:t>
      </w:r>
      <w:proofErr w:type="spellStart"/>
      <w:r w:rsidRPr="00A64730">
        <w:rPr>
          <w:rFonts w:ascii="Monaco" w:hAnsi="Monaco" w:cs="Courier New"/>
          <w:color w:val="000000"/>
          <w:sz w:val="18"/>
          <w:szCs w:val="18"/>
        </w:rPr>
        <w:t>and</w:t>
      </w:r>
      <w:proofErr w:type="spellEnd"/>
      <w:r w:rsidRPr="00A64730">
        <w:rPr>
          <w:rFonts w:ascii="Monaco" w:hAnsi="Monaco" w:cs="Courier New"/>
          <w:color w:val="000000"/>
          <w:sz w:val="18"/>
          <w:szCs w:val="18"/>
        </w:rPr>
        <w:t xml:space="preserve"> </w:t>
      </w:r>
      <w:proofErr w:type="spellStart"/>
      <w:r w:rsidRPr="00A64730">
        <w:rPr>
          <w:rFonts w:ascii="Monaco" w:hAnsi="Monaco" w:cs="Courier New"/>
          <w:color w:val="000000"/>
          <w:sz w:val="18"/>
          <w:szCs w:val="18"/>
        </w:rPr>
        <w:t>and</w:t>
      </w:r>
      <w:proofErr w:type="spellEnd"/>
      <w:r w:rsidRPr="00A64730">
        <w:rPr>
          <w:rFonts w:ascii="Monaco" w:hAnsi="Monaco" w:cs="Courier New"/>
          <w:color w:val="000000"/>
          <w:sz w:val="18"/>
          <w:szCs w:val="18"/>
        </w:rPr>
        <w:t xml:space="preserve"> the </w:t>
      </w:r>
      <w:proofErr w:type="spellStart"/>
      <w:r w:rsidRPr="00A64730">
        <w:rPr>
          <w:rFonts w:ascii="Monaco" w:hAnsi="Monaco" w:cs="Courier New"/>
          <w:color w:val="000000"/>
          <w:sz w:val="18"/>
          <w:szCs w:val="18"/>
        </w:rPr>
        <w:t>banted</w:t>
      </w:r>
      <w:proofErr w:type="spellEnd"/>
      <w:r w:rsidRPr="00A64730">
        <w:rPr>
          <w:rFonts w:ascii="Monaco" w:hAnsi="Monaco" w:cs="Courier New"/>
          <w:color w:val="000000"/>
          <w:sz w:val="18"/>
          <w:szCs w:val="18"/>
        </w:rPr>
        <w:t xml:space="preserve"> and </w:t>
      </w:r>
      <w:proofErr w:type="spellStart"/>
      <w:r w:rsidRPr="00A64730">
        <w:rPr>
          <w:rFonts w:ascii="Monaco" w:hAnsi="Monaco" w:cs="Courier New"/>
          <w:color w:val="000000"/>
          <w:sz w:val="18"/>
          <w:szCs w:val="18"/>
        </w:rPr>
        <w:t>and</w:t>
      </w:r>
      <w:proofErr w:type="spellEnd"/>
      <w:r w:rsidRPr="00A64730">
        <w:rPr>
          <w:rFonts w:ascii="Monaco" w:hAnsi="Monaco" w:cs="Courier New"/>
          <w:color w:val="000000"/>
          <w:sz w:val="18"/>
          <w:szCs w:val="18"/>
        </w:rPr>
        <w:t xml:space="preserve"> </w:t>
      </w:r>
      <w:proofErr w:type="spellStart"/>
      <w:r w:rsidRPr="00A64730">
        <w:rPr>
          <w:rFonts w:ascii="Monaco" w:hAnsi="Monaco" w:cs="Courier New"/>
          <w:color w:val="000000"/>
          <w:sz w:val="18"/>
          <w:szCs w:val="18"/>
        </w:rPr>
        <w:t>stant</w:t>
      </w:r>
      <w:proofErr w:type="spellEnd"/>
      <w:r w:rsidRPr="00A64730">
        <w:rPr>
          <w:rFonts w:ascii="Monaco" w:hAnsi="Monaco" w:cs="Courier New"/>
          <w:color w:val="000000"/>
          <w:sz w:val="18"/>
          <w:szCs w:val="18"/>
        </w:rPr>
        <w:t xml:space="preserve"> and the </w:t>
      </w:r>
      <w:proofErr w:type="spellStart"/>
      <w:r w:rsidRPr="00A64730">
        <w:rPr>
          <w:rFonts w:ascii="Monaco" w:hAnsi="Monaco" w:cs="Courier New"/>
          <w:color w:val="000000"/>
          <w:sz w:val="18"/>
          <w:szCs w:val="18"/>
        </w:rPr>
        <w:t>bere</w:t>
      </w:r>
      <w:proofErr w:type="spellEnd"/>
      <w:r w:rsidRPr="00A64730">
        <w:rPr>
          <w:rFonts w:ascii="Monaco" w:hAnsi="Monaco" w:cs="Courier New"/>
          <w:color w:val="000000"/>
          <w:sz w:val="18"/>
          <w:szCs w:val="18"/>
        </w:rPr>
        <w:t xml:space="preserve"> and the sand the want and </w:t>
      </w:r>
      <w:proofErr w:type="spellStart"/>
      <w:r w:rsidRPr="00A64730">
        <w:rPr>
          <w:rFonts w:ascii="Monaco" w:hAnsi="Monaco" w:cs="Courier New"/>
          <w:color w:val="000000"/>
          <w:sz w:val="18"/>
          <w:szCs w:val="18"/>
        </w:rPr>
        <w:t>hant</w:t>
      </w:r>
      <w:proofErr w:type="spellEnd"/>
      <w:r w:rsidRPr="00A64730">
        <w:rPr>
          <w:rFonts w:ascii="Monaco" w:hAnsi="Monaco" w:cs="Courier New"/>
          <w:color w:val="000000"/>
          <w:sz w:val="18"/>
          <w:szCs w:val="18"/>
        </w:rPr>
        <w:t xml:space="preserve"> and a stare and the want </w:t>
      </w:r>
      <w:proofErr w:type="spellStart"/>
      <w:r w:rsidRPr="00A64730">
        <w:rPr>
          <w:rFonts w:ascii="Monaco" w:hAnsi="Monaco" w:cs="Courier New"/>
          <w:color w:val="000000"/>
          <w:sz w:val="18"/>
          <w:szCs w:val="18"/>
        </w:rPr>
        <w:t>stant</w:t>
      </w:r>
      <w:proofErr w:type="spellEnd"/>
      <w:r w:rsidRPr="00A64730">
        <w:rPr>
          <w:rFonts w:ascii="Monaco" w:hAnsi="Monaco" w:cs="Courier New"/>
          <w:color w:val="000000"/>
          <w:sz w:val="18"/>
          <w:szCs w:val="18"/>
        </w:rPr>
        <w:t xml:space="preserve"> and the </w:t>
      </w:r>
      <w:proofErr w:type="spellStart"/>
      <w:r w:rsidRPr="00A64730">
        <w:rPr>
          <w:rFonts w:ascii="Monaco" w:hAnsi="Monaco" w:cs="Courier New"/>
          <w:color w:val="000000"/>
          <w:sz w:val="18"/>
          <w:szCs w:val="18"/>
        </w:rPr>
        <w:t>sare</w:t>
      </w:r>
      <w:proofErr w:type="spellEnd"/>
      <w:r w:rsidRPr="00A64730">
        <w:rPr>
          <w:rFonts w:ascii="Monaco" w:hAnsi="Monaco" w:cs="Courier New"/>
          <w:color w:val="000000"/>
          <w:sz w:val="18"/>
          <w:szCs w:val="18"/>
        </w:rPr>
        <w:t xml:space="preserve"> the </w:t>
      </w:r>
      <w:proofErr w:type="spellStart"/>
      <w:r w:rsidRPr="00A64730">
        <w:rPr>
          <w:rFonts w:ascii="Monaco" w:hAnsi="Monaco" w:cs="Courier New"/>
          <w:color w:val="000000"/>
          <w:sz w:val="18"/>
          <w:szCs w:val="18"/>
        </w:rPr>
        <w:t>berter</w:t>
      </w:r>
      <w:proofErr w:type="spellEnd"/>
      <w:r w:rsidRPr="00A64730">
        <w:rPr>
          <w:rFonts w:ascii="Monaco" w:hAnsi="Monaco" w:cs="Courier New"/>
          <w:color w:val="000000"/>
          <w:sz w:val="18"/>
          <w:szCs w:val="18"/>
        </w:rPr>
        <w:t xml:space="preserve"> and the </w:t>
      </w:r>
      <w:proofErr w:type="spellStart"/>
      <w:r w:rsidRPr="00A64730">
        <w:rPr>
          <w:rFonts w:ascii="Monaco" w:hAnsi="Monaco" w:cs="Courier New"/>
          <w:color w:val="000000"/>
          <w:sz w:val="18"/>
          <w:szCs w:val="18"/>
        </w:rPr>
        <w:t>barted</w:t>
      </w:r>
      <w:proofErr w:type="spellEnd"/>
      <w:r w:rsidRPr="00A64730">
        <w:rPr>
          <w:rFonts w:ascii="Monaco" w:hAnsi="Monaco" w:cs="Courier New"/>
          <w:color w:val="000000"/>
          <w:sz w:val="18"/>
          <w:szCs w:val="18"/>
        </w:rPr>
        <w:t xml:space="preserve"> and the </w:t>
      </w:r>
      <w:proofErr w:type="spellStart"/>
      <w:r w:rsidRPr="00A64730">
        <w:rPr>
          <w:rFonts w:ascii="Monaco" w:hAnsi="Monaco" w:cs="Courier New"/>
          <w:color w:val="000000"/>
          <w:sz w:val="18"/>
          <w:szCs w:val="18"/>
        </w:rPr>
        <w:t>banted</w:t>
      </w:r>
      <w:proofErr w:type="spellEnd"/>
      <w:r w:rsidRPr="00A64730">
        <w:rPr>
          <w:rFonts w:ascii="Monaco" w:hAnsi="Monaco" w:cs="Courier New"/>
          <w:color w:val="000000"/>
          <w:sz w:val="18"/>
          <w:szCs w:val="18"/>
        </w:rPr>
        <w:t xml:space="preserve"> and the </w:t>
      </w:r>
      <w:proofErr w:type="spellStart"/>
      <w:r w:rsidRPr="00A64730">
        <w:rPr>
          <w:rFonts w:ascii="Monaco" w:hAnsi="Monaco" w:cs="Courier New"/>
          <w:color w:val="000000"/>
          <w:sz w:val="18"/>
          <w:szCs w:val="18"/>
        </w:rPr>
        <w:t>mant</w:t>
      </w:r>
      <w:proofErr w:type="spellEnd"/>
      <w:r w:rsidRPr="00A64730">
        <w:rPr>
          <w:rFonts w:ascii="Monaco" w:hAnsi="Monaco" w:cs="Courier New"/>
          <w:color w:val="000000"/>
          <w:sz w:val="18"/>
          <w:szCs w:val="18"/>
        </w:rPr>
        <w:t xml:space="preserve"> the </w:t>
      </w:r>
      <w:proofErr w:type="spellStart"/>
      <w:r w:rsidRPr="00A64730">
        <w:rPr>
          <w:rFonts w:ascii="Monaco" w:hAnsi="Monaco" w:cs="Courier New"/>
          <w:color w:val="000000"/>
          <w:sz w:val="18"/>
          <w:szCs w:val="18"/>
        </w:rPr>
        <w:t>bant</w:t>
      </w:r>
      <w:proofErr w:type="spellEnd"/>
      <w:r w:rsidRPr="00A64730">
        <w:rPr>
          <w:rFonts w:ascii="Monaco" w:hAnsi="Monaco" w:cs="Courier New"/>
          <w:color w:val="000000"/>
          <w:sz w:val="18"/>
          <w:szCs w:val="18"/>
        </w:rPr>
        <w:t xml:space="preserve"> and </w:t>
      </w:r>
      <w:proofErr w:type="spellStart"/>
      <w:r w:rsidRPr="00A64730">
        <w:rPr>
          <w:rFonts w:ascii="Monaco" w:hAnsi="Monaco" w:cs="Courier New"/>
          <w:color w:val="000000"/>
          <w:sz w:val="18"/>
          <w:szCs w:val="18"/>
        </w:rPr>
        <w:t>and</w:t>
      </w:r>
      <w:proofErr w:type="spellEnd"/>
      <w:r w:rsidRPr="00A64730">
        <w:rPr>
          <w:rFonts w:ascii="Monaco" w:hAnsi="Monaco" w:cs="Courier New"/>
          <w:color w:val="000000"/>
          <w:sz w:val="18"/>
          <w:szCs w:val="18"/>
        </w:rPr>
        <w:t xml:space="preserve"> </w:t>
      </w:r>
      <w:proofErr w:type="spellStart"/>
      <w:r w:rsidRPr="00A64730">
        <w:rPr>
          <w:rFonts w:ascii="Monaco" w:hAnsi="Monaco" w:cs="Courier New"/>
          <w:color w:val="000000"/>
          <w:sz w:val="18"/>
          <w:szCs w:val="18"/>
        </w:rPr>
        <w:t>hant</w:t>
      </w:r>
      <w:proofErr w:type="spellEnd"/>
      <w:r w:rsidRPr="00A64730">
        <w:rPr>
          <w:rFonts w:ascii="Monaco" w:hAnsi="Monaco" w:cs="Courier New"/>
          <w:color w:val="000000"/>
          <w:sz w:val="18"/>
          <w:szCs w:val="18"/>
        </w:rPr>
        <w:t xml:space="preserve"> the </w:t>
      </w:r>
      <w:proofErr w:type="spellStart"/>
      <w:r w:rsidRPr="00A64730">
        <w:rPr>
          <w:rFonts w:ascii="Monaco" w:hAnsi="Monaco" w:cs="Courier New"/>
          <w:color w:val="000000"/>
          <w:sz w:val="18"/>
          <w:szCs w:val="18"/>
        </w:rPr>
        <w:t>sant</w:t>
      </w:r>
      <w:proofErr w:type="spellEnd"/>
      <w:r w:rsidRPr="00A64730">
        <w:rPr>
          <w:rFonts w:ascii="Monaco" w:hAnsi="Monaco" w:cs="Courier New"/>
          <w:color w:val="000000"/>
          <w:sz w:val="18"/>
          <w:szCs w:val="18"/>
        </w:rPr>
        <w:t xml:space="preserve"> a </w:t>
      </w:r>
      <w:proofErr w:type="spellStart"/>
      <w:r w:rsidRPr="00A64730">
        <w:rPr>
          <w:rFonts w:ascii="Monaco" w:hAnsi="Monaco" w:cs="Courier New"/>
          <w:color w:val="000000"/>
          <w:sz w:val="18"/>
          <w:szCs w:val="18"/>
        </w:rPr>
        <w:t>stant</w:t>
      </w:r>
      <w:proofErr w:type="spellEnd"/>
      <w:r w:rsidRPr="00A64730">
        <w:rPr>
          <w:rFonts w:ascii="Monaco" w:hAnsi="Monaco" w:cs="Courier New"/>
          <w:color w:val="000000"/>
          <w:sz w:val="18"/>
          <w:szCs w:val="18"/>
        </w:rPr>
        <w:t xml:space="preserve"> and </w:t>
      </w:r>
      <w:proofErr w:type="spellStart"/>
      <w:r w:rsidRPr="00A64730">
        <w:rPr>
          <w:rFonts w:ascii="Monaco" w:hAnsi="Monaco" w:cs="Courier New"/>
          <w:color w:val="000000"/>
          <w:sz w:val="18"/>
          <w:szCs w:val="18"/>
        </w:rPr>
        <w:t>and</w:t>
      </w:r>
      <w:proofErr w:type="spellEnd"/>
      <w:r w:rsidRPr="00A64730">
        <w:rPr>
          <w:rFonts w:ascii="Monaco" w:hAnsi="Monaco" w:cs="Courier New"/>
          <w:color w:val="000000"/>
          <w:sz w:val="18"/>
          <w:szCs w:val="18"/>
        </w:rPr>
        <w:t xml:space="preserve"> the banter and the ore the </w:t>
      </w:r>
      <w:proofErr w:type="spellStart"/>
      <w:r w:rsidRPr="00A64730">
        <w:rPr>
          <w:rFonts w:ascii="Monaco" w:hAnsi="Monaco" w:cs="Courier New"/>
          <w:color w:val="000000"/>
          <w:sz w:val="18"/>
          <w:szCs w:val="18"/>
        </w:rPr>
        <w:t>bant</w:t>
      </w:r>
      <w:proofErr w:type="spellEnd"/>
      <w:r w:rsidRPr="00A64730">
        <w:rPr>
          <w:rFonts w:ascii="Monaco" w:hAnsi="Monaco" w:cs="Courier New"/>
          <w:color w:val="000000"/>
          <w:sz w:val="18"/>
          <w:szCs w:val="18"/>
        </w:rPr>
        <w:t xml:space="preserve"> the </w:t>
      </w:r>
      <w:proofErr w:type="spellStart"/>
      <w:r w:rsidRPr="00A64730">
        <w:rPr>
          <w:rFonts w:ascii="Monaco" w:hAnsi="Monaco" w:cs="Courier New"/>
          <w:color w:val="000000"/>
          <w:sz w:val="18"/>
          <w:szCs w:val="18"/>
        </w:rPr>
        <w:t>brout</w:t>
      </w:r>
      <w:proofErr w:type="spellEnd"/>
      <w:r w:rsidRPr="00A64730">
        <w:rPr>
          <w:rFonts w:ascii="Monaco" w:hAnsi="Monaco" w:cs="Courier New"/>
          <w:color w:val="000000"/>
          <w:sz w:val="18"/>
          <w:szCs w:val="18"/>
        </w:rPr>
        <w:t xml:space="preserve"> a the </w:t>
      </w:r>
      <w:proofErr w:type="spellStart"/>
      <w:r w:rsidRPr="00A64730">
        <w:rPr>
          <w:rFonts w:ascii="Monaco" w:hAnsi="Monaco" w:cs="Courier New"/>
          <w:color w:val="000000"/>
          <w:sz w:val="18"/>
          <w:szCs w:val="18"/>
        </w:rPr>
        <w:t>the</w:t>
      </w:r>
      <w:proofErr w:type="spellEnd"/>
      <w:r w:rsidRPr="00A64730">
        <w:rPr>
          <w:rFonts w:ascii="Monaco" w:hAnsi="Monaco" w:cs="Courier New"/>
          <w:color w:val="000000"/>
          <w:sz w:val="18"/>
          <w:szCs w:val="18"/>
        </w:rPr>
        <w:t xml:space="preserve"> want and </w:t>
      </w:r>
      <w:proofErr w:type="spellStart"/>
      <w:r w:rsidRPr="00A64730">
        <w:rPr>
          <w:rFonts w:ascii="Monaco" w:hAnsi="Monaco" w:cs="Courier New"/>
          <w:color w:val="000000"/>
          <w:sz w:val="18"/>
          <w:szCs w:val="18"/>
        </w:rPr>
        <w:t>th</w:t>
      </w:r>
      <w:proofErr w:type="spellEnd"/>
    </w:p>
    <w:p w14:paraId="5A296290" w14:textId="4A242398" w:rsidR="00A64730" w:rsidRDefault="00A64730" w:rsidP="00A64730"/>
    <w:p w14:paraId="67764D31" w14:textId="58B9A644" w:rsidR="00A64730" w:rsidRDefault="00A64730" w:rsidP="00A64730">
      <w:r>
        <w:t>Fifth Epoch</w:t>
      </w:r>
    </w:p>
    <w:p w14:paraId="652C6487" w14:textId="77777777" w:rsidR="00A64730" w:rsidRPr="00A64730" w:rsidRDefault="00A64730" w:rsidP="00A64730"/>
    <w:p w14:paraId="396C5383" w14:textId="77777777" w:rsidR="00A64730" w:rsidRDefault="00A64730" w:rsidP="00A64730">
      <w:pPr>
        <w:pStyle w:val="HTMLPreformatted"/>
        <w:rPr>
          <w:rFonts w:ascii="Monaco" w:hAnsi="Monaco"/>
          <w:color w:val="000000"/>
          <w:sz w:val="18"/>
          <w:szCs w:val="18"/>
        </w:rPr>
      </w:pPr>
      <w:r>
        <w:rPr>
          <w:rFonts w:ascii="Monaco" w:hAnsi="Monaco"/>
          <w:color w:val="000000"/>
          <w:sz w:val="18"/>
          <w:szCs w:val="18"/>
        </w:rPr>
        <w:t>Epoch 5/5</w:t>
      </w:r>
    </w:p>
    <w:p w14:paraId="0BCCA25C" w14:textId="77777777" w:rsidR="00A64730" w:rsidRDefault="00A64730" w:rsidP="00A64730">
      <w:pPr>
        <w:pStyle w:val="HTMLPreformatted"/>
        <w:rPr>
          <w:rFonts w:ascii="Monaco" w:hAnsi="Monaco"/>
          <w:color w:val="000000"/>
          <w:sz w:val="18"/>
          <w:szCs w:val="18"/>
        </w:rPr>
      </w:pPr>
      <w:r>
        <w:rPr>
          <w:rFonts w:ascii="Monaco" w:hAnsi="Monaco"/>
          <w:color w:val="000000"/>
          <w:sz w:val="18"/>
          <w:szCs w:val="18"/>
        </w:rPr>
        <w:t>49408/49452 [============================&gt;.] - ETA: 0s - loss: 1.6282epoch: 04 ---------------</w:t>
      </w:r>
    </w:p>
    <w:p w14:paraId="447D47C3" w14:textId="73198979" w:rsidR="00A64730" w:rsidRDefault="00A64730" w:rsidP="00A64730"/>
    <w:p w14:paraId="396AF927" w14:textId="77777777" w:rsidR="00A64730" w:rsidRDefault="00A64730" w:rsidP="00A64730">
      <w:pPr>
        <w:pStyle w:val="HTMLPreformatted"/>
        <w:rPr>
          <w:rFonts w:ascii="Monaco" w:hAnsi="Monaco"/>
          <w:color w:val="000000"/>
          <w:sz w:val="18"/>
          <w:szCs w:val="18"/>
        </w:rPr>
      </w:pPr>
      <w:r>
        <w:rPr>
          <w:rFonts w:ascii="Monaco" w:hAnsi="Monaco"/>
          <w:color w:val="000000"/>
          <w:sz w:val="18"/>
          <w:szCs w:val="18"/>
        </w:rPr>
        <w:t>diversity: 1.200000 ---------------</w:t>
      </w:r>
    </w:p>
    <w:p w14:paraId="57E51B3E" w14:textId="77777777" w:rsidR="00A64730" w:rsidRDefault="00A64730" w:rsidP="00A64730">
      <w:pPr>
        <w:pStyle w:val="HTMLPreformatted"/>
        <w:rPr>
          <w:rFonts w:ascii="Monaco" w:hAnsi="Monaco"/>
          <w:color w:val="000000"/>
          <w:sz w:val="18"/>
          <w:szCs w:val="18"/>
        </w:rPr>
      </w:pPr>
    </w:p>
    <w:p w14:paraId="0B52FDB5" w14:textId="1128F1A5" w:rsidR="00A64730" w:rsidRDefault="00A64730" w:rsidP="00A64730">
      <w:pPr>
        <w:pStyle w:val="HTMLPreformatted"/>
        <w:rPr>
          <w:rFonts w:ascii="Monaco" w:hAnsi="Monaco"/>
          <w:color w:val="000000"/>
          <w:sz w:val="18"/>
          <w:szCs w:val="18"/>
        </w:rPr>
      </w:pPr>
      <w:r>
        <w:rPr>
          <w:rFonts w:ascii="Monaco" w:hAnsi="Monaco"/>
          <w:color w:val="000000"/>
          <w:sz w:val="18"/>
          <w:szCs w:val="18"/>
        </w:rPr>
        <w:t xml:space="preserve">49452/49452 [==============================] - 206s 4ms/step - loss: 1.6286 </w:t>
      </w:r>
      <w:proofErr w:type="spellStart"/>
      <w:r>
        <w:rPr>
          <w:rFonts w:ascii="Monaco" w:hAnsi="Monaco"/>
          <w:color w:val="000000"/>
          <w:sz w:val="18"/>
          <w:szCs w:val="18"/>
        </w:rPr>
        <w:t>frodo</w:t>
      </w:r>
      <w:proofErr w:type="spellEnd"/>
      <w:r>
        <w:rPr>
          <w:rFonts w:ascii="Monaco" w:hAnsi="Monaco"/>
          <w:color w:val="000000"/>
          <w:sz w:val="18"/>
          <w:szCs w:val="18"/>
        </w:rPr>
        <w:t xml:space="preserve"> came </w:t>
      </w:r>
      <w:proofErr w:type="spellStart"/>
      <w:r>
        <w:rPr>
          <w:rFonts w:ascii="Monaco" w:hAnsi="Monaco"/>
          <w:color w:val="000000"/>
          <w:sz w:val="18"/>
          <w:szCs w:val="18"/>
        </w:rPr>
        <w:t>withfeek</w:t>
      </w:r>
      <w:proofErr w:type="spellEnd"/>
      <w:r>
        <w:rPr>
          <w:rFonts w:ascii="Monaco" w:hAnsi="Monaco"/>
          <w:color w:val="000000"/>
          <w:sz w:val="18"/>
          <w:szCs w:val="18"/>
        </w:rPr>
        <w:t xml:space="preserve"> </w:t>
      </w:r>
      <w:proofErr w:type="spellStart"/>
      <w:r>
        <w:rPr>
          <w:rFonts w:ascii="Monaco" w:hAnsi="Monaco"/>
          <w:color w:val="000000"/>
          <w:sz w:val="18"/>
          <w:szCs w:val="18"/>
        </w:rPr>
        <w:t>ol</w:t>
      </w:r>
      <w:proofErr w:type="spellEnd"/>
      <w:r>
        <w:rPr>
          <w:rFonts w:ascii="Monaco" w:hAnsi="Monaco"/>
          <w:color w:val="000000"/>
          <w:sz w:val="18"/>
          <w:szCs w:val="18"/>
        </w:rPr>
        <w:t xml:space="preserve"> in any </w:t>
      </w:r>
      <w:proofErr w:type="spellStart"/>
      <w:r>
        <w:rPr>
          <w:rFonts w:ascii="Monaco" w:hAnsi="Monaco"/>
          <w:color w:val="000000"/>
          <w:sz w:val="18"/>
          <w:szCs w:val="18"/>
        </w:rPr>
        <w:t>wawt</w:t>
      </w:r>
      <w:proofErr w:type="spellEnd"/>
      <w:r>
        <w:rPr>
          <w:rFonts w:ascii="Monaco" w:hAnsi="Monaco"/>
          <w:color w:val="000000"/>
          <w:sz w:val="18"/>
          <w:szCs w:val="18"/>
        </w:rPr>
        <w:t xml:space="preserve"> </w:t>
      </w:r>
      <w:proofErr w:type="spellStart"/>
      <w:r>
        <w:rPr>
          <w:rFonts w:ascii="Monaco" w:hAnsi="Monaco"/>
          <w:color w:val="000000"/>
          <w:sz w:val="18"/>
          <w:szCs w:val="18"/>
        </w:rPr>
        <w:t>swinced</w:t>
      </w:r>
      <w:proofErr w:type="spellEnd"/>
      <w:r>
        <w:rPr>
          <w:rFonts w:ascii="Monaco" w:hAnsi="Monaco"/>
          <w:color w:val="000000"/>
          <w:sz w:val="18"/>
          <w:szCs w:val="18"/>
        </w:rPr>
        <w:t>. "they-</w:t>
      </w:r>
      <w:proofErr w:type="spellStart"/>
      <w:r>
        <w:rPr>
          <w:rFonts w:ascii="Monaco" w:hAnsi="Monaco"/>
          <w:color w:val="000000"/>
          <w:sz w:val="18"/>
          <w:szCs w:val="18"/>
        </w:rPr>
        <w:t>blowejulld</w:t>
      </w:r>
      <w:proofErr w:type="spellEnd"/>
      <w:r>
        <w:rPr>
          <w:rFonts w:ascii="Monaco" w:hAnsi="Monaco"/>
          <w:color w:val="000000"/>
          <w:sz w:val="18"/>
          <w:szCs w:val="18"/>
        </w:rPr>
        <w:t xml:space="preserve">, </w:t>
      </w:r>
      <w:proofErr w:type="spellStart"/>
      <w:r>
        <w:rPr>
          <w:rFonts w:ascii="Monaco" w:hAnsi="Monaco"/>
          <w:color w:val="000000"/>
          <w:sz w:val="18"/>
          <w:szCs w:val="18"/>
        </w:rPr>
        <w:t>ondily</w:t>
      </w:r>
      <w:proofErr w:type="spellEnd"/>
      <w:r>
        <w:rPr>
          <w:rFonts w:ascii="Monaco" w:hAnsi="Monaco"/>
          <w:color w:val="000000"/>
          <w:sz w:val="18"/>
          <w:szCs w:val="18"/>
        </w:rPr>
        <w:t xml:space="preserve"> set </w:t>
      </w:r>
      <w:proofErr w:type="spellStart"/>
      <w:r>
        <w:rPr>
          <w:rFonts w:ascii="Monaco" w:hAnsi="Monaco"/>
          <w:color w:val="000000"/>
          <w:sz w:val="18"/>
          <w:szCs w:val="18"/>
        </w:rPr>
        <w:t>ackhen</w:t>
      </w:r>
      <w:proofErr w:type="spellEnd"/>
      <w:r>
        <w:rPr>
          <w:rFonts w:ascii="Monaco" w:hAnsi="Monaco"/>
          <w:color w:val="000000"/>
          <w:sz w:val="18"/>
          <w:szCs w:val="18"/>
        </w:rPr>
        <w:t xml:space="preserve"> </w:t>
      </w:r>
      <w:proofErr w:type="spellStart"/>
      <w:r>
        <w:rPr>
          <w:rFonts w:ascii="Monaco" w:hAnsi="Monaco"/>
          <w:color w:val="000000"/>
          <w:sz w:val="18"/>
          <w:szCs w:val="18"/>
        </w:rPr>
        <w:t>pleciored</w:t>
      </w:r>
      <w:proofErr w:type="spellEnd"/>
      <w:r>
        <w:rPr>
          <w:rFonts w:ascii="Monaco" w:hAnsi="Monaco"/>
          <w:color w:val="000000"/>
          <w:sz w:val="18"/>
          <w:szCs w:val="18"/>
        </w:rPr>
        <w:t>. "</w:t>
      </w:r>
      <w:proofErr w:type="spellStart"/>
      <w:r>
        <w:rPr>
          <w:rFonts w:ascii="Monaco" w:hAnsi="Monaco"/>
          <w:color w:val="000000"/>
          <w:sz w:val="18"/>
          <w:szCs w:val="18"/>
        </w:rPr>
        <w:t>ohere</w:t>
      </w:r>
      <w:proofErr w:type="spellEnd"/>
      <w:r>
        <w:rPr>
          <w:rFonts w:ascii="Monaco" w:hAnsi="Monaco"/>
          <w:color w:val="000000"/>
          <w:sz w:val="18"/>
          <w:szCs w:val="18"/>
        </w:rPr>
        <w:t xml:space="preserve"> was stopped </w:t>
      </w:r>
      <w:proofErr w:type="spellStart"/>
      <w:r>
        <w:rPr>
          <w:rFonts w:ascii="Monaco" w:hAnsi="Monaco"/>
          <w:color w:val="000000"/>
          <w:sz w:val="18"/>
          <w:szCs w:val="18"/>
        </w:rPr>
        <w:t>hoblick</w:t>
      </w:r>
      <w:proofErr w:type="spellEnd"/>
      <w:r>
        <w:rPr>
          <w:rFonts w:ascii="Monaco" w:hAnsi="Monaco"/>
          <w:color w:val="000000"/>
          <w:sz w:val="18"/>
          <w:szCs w:val="18"/>
        </w:rPr>
        <w:t xml:space="preserve">! </w:t>
      </w:r>
      <w:proofErr w:type="spellStart"/>
      <w:proofErr w:type="gramStart"/>
      <w:r>
        <w:rPr>
          <w:rFonts w:ascii="Monaco" w:hAnsi="Monaco"/>
          <w:color w:val="000000"/>
          <w:sz w:val="18"/>
          <w:szCs w:val="18"/>
        </w:rPr>
        <w:t>or,elles</w:t>
      </w:r>
      <w:proofErr w:type="spellEnd"/>
      <w:proofErr w:type="gramEnd"/>
      <w:r>
        <w:rPr>
          <w:rFonts w:ascii="Monaco" w:hAnsi="Monaco"/>
          <w:color w:val="000000"/>
          <w:sz w:val="18"/>
          <w:szCs w:val="18"/>
        </w:rPr>
        <w:t xml:space="preserve">,- wish a </w:t>
      </w:r>
      <w:proofErr w:type="spellStart"/>
      <w:r>
        <w:rPr>
          <w:rFonts w:ascii="Monaco" w:hAnsi="Monaco"/>
          <w:color w:val="000000"/>
          <w:sz w:val="18"/>
          <w:szCs w:val="18"/>
        </w:rPr>
        <w:t>dallimetheh</w:t>
      </w:r>
      <w:proofErr w:type="spellEnd"/>
      <w:r>
        <w:rPr>
          <w:rFonts w:ascii="Monaco" w:hAnsi="Monaco"/>
          <w:color w:val="000000"/>
          <w:sz w:val="18"/>
          <w:szCs w:val="18"/>
        </w:rPr>
        <w:t xml:space="preserve"> </w:t>
      </w:r>
      <w:proofErr w:type="spellStart"/>
      <w:r>
        <w:rPr>
          <w:rFonts w:ascii="Monaco" w:hAnsi="Monaco"/>
          <w:color w:val="000000"/>
          <w:sz w:val="18"/>
          <w:szCs w:val="18"/>
        </w:rPr>
        <w:t>whila</w:t>
      </w:r>
      <w:proofErr w:type="spellEnd"/>
      <w:r>
        <w:rPr>
          <w:rFonts w:ascii="Monaco" w:hAnsi="Monaco"/>
          <w:color w:val="000000"/>
          <w:sz w:val="18"/>
          <w:szCs w:val="18"/>
        </w:rPr>
        <w:t xml:space="preserve">, </w:t>
      </w:r>
      <w:proofErr w:type="spellStart"/>
      <w:r>
        <w:rPr>
          <w:rFonts w:ascii="Monaco" w:hAnsi="Monaco"/>
          <w:color w:val="000000"/>
          <w:sz w:val="18"/>
          <w:szCs w:val="18"/>
        </w:rPr>
        <w:t>juntow</w:t>
      </w:r>
      <w:proofErr w:type="spellEnd"/>
      <w:r>
        <w:rPr>
          <w:rFonts w:ascii="Monaco" w:hAnsi="Monaco"/>
          <w:color w:val="000000"/>
          <w:sz w:val="18"/>
          <w:szCs w:val="18"/>
        </w:rPr>
        <w:t xml:space="preserve"> off-</w:t>
      </w:r>
      <w:proofErr w:type="spellStart"/>
      <w:r>
        <w:rPr>
          <w:rFonts w:ascii="Monaco" w:hAnsi="Monaco"/>
          <w:color w:val="000000"/>
          <w:sz w:val="18"/>
          <w:szCs w:val="18"/>
        </w:rPr>
        <w:t>ey</w:t>
      </w:r>
      <w:proofErr w:type="spellEnd"/>
      <w:r>
        <w:rPr>
          <w:rFonts w:ascii="Monaco" w:hAnsi="Monaco"/>
          <w:color w:val="000000"/>
          <w:sz w:val="18"/>
          <w:szCs w:val="18"/>
        </w:rPr>
        <w:t xml:space="preserve">. </w:t>
      </w:r>
      <w:proofErr w:type="spellStart"/>
      <w:r>
        <w:rPr>
          <w:rFonts w:ascii="Monaco" w:hAnsi="Monaco"/>
          <w:color w:val="000000"/>
          <w:sz w:val="18"/>
          <w:szCs w:val="18"/>
        </w:rPr>
        <w:t>urry</w:t>
      </w:r>
      <w:proofErr w:type="spellEnd"/>
      <w:r>
        <w:rPr>
          <w:rFonts w:ascii="Monaco" w:hAnsi="Monaco"/>
          <w:color w:val="000000"/>
          <w:sz w:val="18"/>
          <w:szCs w:val="18"/>
        </w:rPr>
        <w:t xml:space="preserve"> </w:t>
      </w:r>
      <w:proofErr w:type="spellStart"/>
      <w:r>
        <w:rPr>
          <w:rFonts w:ascii="Monaco" w:hAnsi="Monaco"/>
          <w:color w:val="000000"/>
          <w:sz w:val="18"/>
          <w:szCs w:val="18"/>
        </w:rPr>
        <w:t>seead</w:t>
      </w:r>
      <w:proofErr w:type="spellEnd"/>
      <w:r>
        <w:rPr>
          <w:rFonts w:ascii="Monaco" w:hAnsi="Monaco"/>
          <w:color w:val="000000"/>
          <w:sz w:val="18"/>
          <w:szCs w:val="18"/>
        </w:rPr>
        <w:t xml:space="preserve"> to care on at </w:t>
      </w:r>
      <w:proofErr w:type="spellStart"/>
      <w:r>
        <w:rPr>
          <w:rFonts w:ascii="Monaco" w:hAnsi="Monaco"/>
          <w:color w:val="000000"/>
          <w:sz w:val="18"/>
          <w:szCs w:val="18"/>
        </w:rPr>
        <w:t>hispark</w:t>
      </w:r>
      <w:proofErr w:type="spellEnd"/>
      <w:r>
        <w:rPr>
          <w:rFonts w:ascii="Monaco" w:hAnsi="Monaco"/>
          <w:color w:val="000000"/>
          <w:sz w:val="18"/>
          <w:szCs w:val="18"/>
        </w:rPr>
        <w:t xml:space="preserve">.        that," he </w:t>
      </w:r>
      <w:proofErr w:type="spellStart"/>
      <w:r>
        <w:rPr>
          <w:rFonts w:ascii="Monaco" w:hAnsi="Monaco"/>
          <w:color w:val="000000"/>
          <w:sz w:val="18"/>
          <w:szCs w:val="18"/>
        </w:rPr>
        <w:t>bree</w:t>
      </w:r>
      <w:proofErr w:type="spellEnd"/>
      <w:r>
        <w:rPr>
          <w:rFonts w:ascii="Monaco" w:hAnsi="Monaco"/>
          <w:color w:val="000000"/>
          <w:sz w:val="18"/>
          <w:szCs w:val="18"/>
        </w:rPr>
        <w:t xml:space="preserve">--your al s lucking </w:t>
      </w:r>
      <w:proofErr w:type="spellStart"/>
      <w:r>
        <w:rPr>
          <w:rFonts w:ascii="Monaco" w:hAnsi="Monaco"/>
          <w:color w:val="000000"/>
          <w:sz w:val="18"/>
          <w:szCs w:val="18"/>
        </w:rPr>
        <w:t>enfeerchibuck</w:t>
      </w:r>
      <w:proofErr w:type="spellEnd"/>
      <w:r>
        <w:rPr>
          <w:rFonts w:ascii="Monaco" w:hAnsi="Monaco"/>
          <w:color w:val="000000"/>
          <w:sz w:val="18"/>
          <w:szCs w:val="18"/>
        </w:rPr>
        <w:t xml:space="preserve">, i's </w:t>
      </w:r>
      <w:proofErr w:type="spellStart"/>
      <w:r>
        <w:rPr>
          <w:rFonts w:ascii="Monaco" w:hAnsi="Monaco"/>
          <w:color w:val="000000"/>
          <w:sz w:val="18"/>
          <w:szCs w:val="18"/>
        </w:rPr>
        <w:t>dooks</w:t>
      </w:r>
      <w:proofErr w:type="spellEnd"/>
      <w:r>
        <w:rPr>
          <w:rFonts w:ascii="Monaco" w:hAnsi="Monaco"/>
          <w:color w:val="000000"/>
          <w:sz w:val="18"/>
          <w:szCs w:val="18"/>
        </w:rPr>
        <w:t xml:space="preserve"> </w:t>
      </w:r>
      <w:proofErr w:type="spellStart"/>
      <w:r>
        <w:rPr>
          <w:rFonts w:ascii="Monaco" w:hAnsi="Monaco"/>
          <w:color w:val="000000"/>
          <w:sz w:val="18"/>
          <w:szCs w:val="18"/>
        </w:rPr>
        <w:t>belherllan</w:t>
      </w:r>
      <w:proofErr w:type="spellEnd"/>
      <w:r>
        <w:rPr>
          <w:rFonts w:ascii="Monaco" w:hAnsi="Monaco"/>
          <w:color w:val="000000"/>
          <w:sz w:val="18"/>
          <w:szCs w:val="18"/>
        </w:rPr>
        <w:t xml:space="preserve"> </w:t>
      </w:r>
      <w:proofErr w:type="spellStart"/>
      <w:r>
        <w:rPr>
          <w:rFonts w:ascii="Monaco" w:hAnsi="Monaco"/>
          <w:color w:val="000000"/>
          <w:sz w:val="18"/>
          <w:szCs w:val="18"/>
        </w:rPr>
        <w:t>whosh</w:t>
      </w:r>
      <w:proofErr w:type="spellEnd"/>
      <w:r>
        <w:rPr>
          <w:rFonts w:ascii="Monaco" w:hAnsi="Monaco"/>
          <w:color w:val="000000"/>
          <w:sz w:val="18"/>
          <w:szCs w:val="18"/>
        </w:rPr>
        <w:t>. it all it.</w:t>
      </w:r>
      <w:r>
        <w:rPr>
          <w:rFonts w:ascii="Monaco" w:hAnsi="Monaco"/>
          <w:color w:val="000000"/>
          <w:sz w:val="18"/>
          <w:szCs w:val="18"/>
        </w:rPr>
        <w:tab/>
        <w:t>"</w:t>
      </w:r>
      <w:proofErr w:type="spellStart"/>
      <w:r>
        <w:rPr>
          <w:rFonts w:ascii="Monaco" w:hAnsi="Monaco"/>
          <w:color w:val="000000"/>
          <w:sz w:val="18"/>
          <w:szCs w:val="18"/>
        </w:rPr>
        <w:t>houried</w:t>
      </w:r>
      <w:proofErr w:type="spellEnd"/>
      <w:r>
        <w:rPr>
          <w:rFonts w:ascii="Monaco" w:hAnsi="Monaco"/>
          <w:color w:val="000000"/>
          <w:sz w:val="18"/>
          <w:szCs w:val="18"/>
        </w:rPr>
        <w:t xml:space="preserve"> </w:t>
      </w:r>
      <w:proofErr w:type="spellStart"/>
      <w:r>
        <w:rPr>
          <w:rFonts w:ascii="Monaco" w:hAnsi="Monaco"/>
          <w:color w:val="000000"/>
          <w:sz w:val="18"/>
          <w:szCs w:val="18"/>
        </w:rPr>
        <w:t>triecrforsonert</w:t>
      </w:r>
      <w:proofErr w:type="spellEnd"/>
    </w:p>
    <w:p w14:paraId="14C1DC00" w14:textId="6E16ABE2" w:rsidR="00A64730" w:rsidRDefault="00A64730" w:rsidP="00A64730">
      <w:pPr>
        <w:rPr>
          <w:b/>
        </w:rPr>
      </w:pPr>
    </w:p>
    <w:p w14:paraId="76CCEEC4" w14:textId="77777777" w:rsidR="001B4A0E" w:rsidRDefault="001B4A0E" w:rsidP="00A64730">
      <w:pPr>
        <w:rPr>
          <w:b/>
        </w:rPr>
      </w:pPr>
    </w:p>
    <w:p w14:paraId="7C736F18" w14:textId="4F4E9548" w:rsidR="00853ED6" w:rsidRPr="00853ED6" w:rsidRDefault="0052577F" w:rsidP="00CB0217">
      <w:pPr>
        <w:spacing w:line="480" w:lineRule="auto"/>
        <w:jc w:val="center"/>
        <w:rPr>
          <w:b/>
        </w:rPr>
      </w:pPr>
      <w:r w:rsidRPr="00853ED6">
        <w:rPr>
          <w:b/>
        </w:rPr>
        <w:t>KEY FINDINGS</w:t>
      </w:r>
    </w:p>
    <w:p w14:paraId="368F5B19" w14:textId="7712C07B" w:rsidR="00853ED6" w:rsidRPr="00853ED6" w:rsidRDefault="00853ED6" w:rsidP="00CB0217">
      <w:pPr>
        <w:spacing w:line="480" w:lineRule="auto"/>
        <w:ind w:firstLine="720"/>
      </w:pPr>
      <w:r w:rsidRPr="00853ED6">
        <w:t xml:space="preserve">Sentiment analysis results show that the author use the words related to “trust”, and the second most used sentiment words are related to “fear”. The words that can represents the sentiment “disgust” is the least used throughout the novel. Moreover, the negative words overall are used over the course of all the novels than positive words. The top three most common negative words were </w:t>
      </w:r>
      <w:proofErr w:type="gramStart"/>
      <w:r w:rsidRPr="00853ED6">
        <w:t>die</w:t>
      </w:r>
      <w:proofErr w:type="gramEnd"/>
      <w:r w:rsidRPr="00853ED6">
        <w:t>, dark, fell, and positive words were like, well, great.</w:t>
      </w:r>
    </w:p>
    <w:p w14:paraId="7688114B" w14:textId="256F16D6" w:rsidR="00853ED6" w:rsidRPr="00853ED6" w:rsidRDefault="00853ED6" w:rsidP="00CB0217">
      <w:pPr>
        <w:spacing w:line="480" w:lineRule="auto"/>
        <w:ind w:firstLine="720"/>
      </w:pPr>
      <w:r w:rsidRPr="00853ED6">
        <w:t xml:space="preserve">The results of sentiment analysis with the index shows that the negative words and positive words usage throughout the narrative of each book. Negative words usage occurs most with the number of negative </w:t>
      </w:r>
      <w:r w:rsidR="00E412B0" w:rsidRPr="00853ED6">
        <w:t>words</w:t>
      </w:r>
      <w:r w:rsidRPr="00853ED6">
        <w:t xml:space="preserve"> count of 119 at the index 23, which is in the first quarter of the book “The Ring goes South.”</w:t>
      </w:r>
    </w:p>
    <w:p w14:paraId="68552E1F" w14:textId="31CBD5CD" w:rsidR="00927957" w:rsidRPr="00853ED6" w:rsidRDefault="00853ED6" w:rsidP="00CB0217">
      <w:pPr>
        <w:spacing w:line="480" w:lineRule="auto"/>
        <w:ind w:firstLine="720"/>
      </w:pPr>
      <w:r w:rsidRPr="00853ED6">
        <w:lastRenderedPageBreak/>
        <w:t>The different lexicon usage of the six books show different amount negative words usage, and findings suggest that with the AFFIN lexicon, we can find the negative words and positive words count in six different books more than Bing and NRC lexicons.</w:t>
      </w:r>
    </w:p>
    <w:p w14:paraId="6CCC52F3" w14:textId="73D5ECF1" w:rsidR="00853ED6" w:rsidRPr="00853ED6" w:rsidRDefault="00853ED6" w:rsidP="00CB0217">
      <w:pPr>
        <w:spacing w:line="480" w:lineRule="auto"/>
        <w:ind w:firstLine="720"/>
      </w:pPr>
      <w:r w:rsidRPr="00853ED6">
        <w:t>After searching for the most common words pertains in each book, all six books’ word frequencies are compared with the word frequency of each book in search for frequent words similarity. The words that line close to the diagonal line in these plots have similar frequencies for both set of the text. The common words find in both all text and “The End of the third Age” would be "</w:t>
      </w:r>
      <w:proofErr w:type="spellStart"/>
      <w:r w:rsidRPr="00853ED6">
        <w:t>grandalf</w:t>
      </w:r>
      <w:proofErr w:type="spellEnd"/>
      <w:r w:rsidRPr="00853ED6">
        <w:t>" and "</w:t>
      </w:r>
      <w:proofErr w:type="spellStart"/>
      <w:r w:rsidRPr="00853ED6">
        <w:t>gondor</w:t>
      </w:r>
      <w:proofErr w:type="spellEnd"/>
      <w:r w:rsidRPr="00853ED6">
        <w:t>". The book: “The Treason of Isengard”, has the highest overall similarity compared to the Lord of</w:t>
      </w:r>
      <w:r w:rsidR="00451B81">
        <w:t xml:space="preserve"> </w:t>
      </w:r>
      <w:r w:rsidRPr="00853ED6">
        <w:t>the Ring series.</w:t>
      </w:r>
    </w:p>
    <w:p w14:paraId="455A9DB5" w14:textId="70EFC0B9" w:rsidR="00853ED6" w:rsidRPr="00853ED6" w:rsidRDefault="00853ED6" w:rsidP="00CB0217">
      <w:pPr>
        <w:spacing w:line="480" w:lineRule="auto"/>
        <w:ind w:firstLine="720"/>
      </w:pPr>
      <w:r w:rsidRPr="00853ED6">
        <w:t xml:space="preserve">The result of highest </w:t>
      </w:r>
      <w:proofErr w:type="spellStart"/>
      <w:r w:rsidRPr="00853ED6">
        <w:t>tf-i</w:t>
      </w:r>
      <w:r w:rsidRPr="00853ED6">
        <w:rPr>
          <w:bdr w:val="none" w:sz="0" w:space="0" w:color="auto" w:frame="1"/>
        </w:rPr>
        <w:t>df</w:t>
      </w:r>
      <w:proofErr w:type="spellEnd"/>
      <w:r w:rsidRPr="00853ED6">
        <w:rPr>
          <w:bdr w:val="none" w:sz="0" w:space="0" w:color="auto" w:frame="1"/>
        </w:rPr>
        <w:t xml:space="preserve"> </w:t>
      </w:r>
      <w:r w:rsidRPr="00853ED6">
        <w:t xml:space="preserve">words in the Lord of the Rings series show that “strider” is the most important word in </w:t>
      </w:r>
      <w:proofErr w:type="spellStart"/>
      <w:r w:rsidRPr="00853ED6">
        <w:t>BookI</w:t>
      </w:r>
      <w:proofErr w:type="spellEnd"/>
      <w:r w:rsidRPr="00853ED6">
        <w:t xml:space="preserve">, the Ring sets out. However, the most common word is a different word without </w:t>
      </w:r>
      <w:proofErr w:type="spellStart"/>
      <w:r w:rsidRPr="00853ED6">
        <w:t>tf-i</w:t>
      </w:r>
      <w:r w:rsidRPr="00853ED6">
        <w:rPr>
          <w:bdr w:val="none" w:sz="0" w:space="0" w:color="auto" w:frame="1"/>
        </w:rPr>
        <w:t>df</w:t>
      </w:r>
      <w:proofErr w:type="spellEnd"/>
      <w:r w:rsidRPr="00853ED6">
        <w:rPr>
          <w:bdr w:val="none" w:sz="0" w:space="0" w:color="auto" w:frame="1"/>
        </w:rPr>
        <w:t>.</w:t>
      </w:r>
    </w:p>
    <w:p w14:paraId="5989CB67" w14:textId="02B0D0E3" w:rsidR="00853ED6" w:rsidRPr="00853ED6" w:rsidRDefault="00853ED6" w:rsidP="00CB0217">
      <w:pPr>
        <w:spacing w:line="480" w:lineRule="auto"/>
        <w:ind w:firstLine="720"/>
      </w:pPr>
      <w:r w:rsidRPr="00853ED6">
        <w:t xml:space="preserve">Analysis results of bigrams show that there is a difference in bigrams without </w:t>
      </w:r>
      <w:proofErr w:type="spellStart"/>
      <w:r w:rsidRPr="00853ED6">
        <w:t>tf-i</w:t>
      </w:r>
      <w:r w:rsidRPr="00853ED6">
        <w:rPr>
          <w:bdr w:val="none" w:sz="0" w:space="0" w:color="auto" w:frame="1"/>
        </w:rPr>
        <w:t>df</w:t>
      </w:r>
      <w:proofErr w:type="spellEnd"/>
      <w:r w:rsidRPr="00853ED6">
        <w:rPr>
          <w:bdr w:val="none" w:sz="0" w:space="0" w:color="auto" w:frame="1"/>
        </w:rPr>
        <w:t xml:space="preserve"> </w:t>
      </w:r>
      <w:r w:rsidRPr="00853ED6">
        <w:t xml:space="preserve">approach to with high </w:t>
      </w:r>
      <w:proofErr w:type="spellStart"/>
      <w:r w:rsidRPr="00853ED6">
        <w:t>tf-i</w:t>
      </w:r>
      <w:r w:rsidRPr="00853ED6">
        <w:rPr>
          <w:bdr w:val="none" w:sz="0" w:space="0" w:color="auto" w:frame="1"/>
        </w:rPr>
        <w:t>df</w:t>
      </w:r>
      <w:proofErr w:type="spellEnd"/>
      <w:r w:rsidRPr="00853ED6">
        <w:rPr>
          <w:bdr w:val="none" w:sz="0" w:space="0" w:color="auto" w:frame="1"/>
        </w:rPr>
        <w:t xml:space="preserve"> </w:t>
      </w:r>
      <w:r w:rsidRPr="00853ED6">
        <w:t xml:space="preserve">in the Lord of the Rings series. The most common bigrams found in the first book of the Lord of the Rings is “tom </w:t>
      </w:r>
      <w:proofErr w:type="spellStart"/>
      <w:r w:rsidRPr="00853ED6">
        <w:t>bombadil</w:t>
      </w:r>
      <w:proofErr w:type="spellEnd"/>
      <w:r w:rsidRPr="00853ED6">
        <w:t xml:space="preserve">” while the most common bigram with high </w:t>
      </w:r>
      <w:proofErr w:type="spellStart"/>
      <w:r w:rsidRPr="00853ED6">
        <w:t>tf-i</w:t>
      </w:r>
      <w:r w:rsidRPr="00853ED6">
        <w:rPr>
          <w:bdr w:val="none" w:sz="0" w:space="0" w:color="auto" w:frame="1"/>
        </w:rPr>
        <w:t>df</w:t>
      </w:r>
      <w:proofErr w:type="spellEnd"/>
      <w:r w:rsidRPr="00853ED6">
        <w:rPr>
          <w:bdr w:val="none" w:sz="0" w:space="0" w:color="auto" w:frame="1"/>
        </w:rPr>
        <w:t xml:space="preserve"> </w:t>
      </w:r>
      <w:r w:rsidRPr="00853ED6">
        <w:t>is “said strider.”</w:t>
      </w:r>
    </w:p>
    <w:p w14:paraId="290E945E" w14:textId="77777777" w:rsidR="00B850EE" w:rsidRDefault="00853ED6" w:rsidP="00B850EE">
      <w:pPr>
        <w:spacing w:line="480" w:lineRule="auto"/>
        <w:ind w:firstLine="720"/>
      </w:pPr>
      <w:r w:rsidRPr="00853ED6">
        <w:t>The analysis of show that most common word preceded by the word "not" with the highest negative sentiment scores is “dead”, words with the neutral sentiment score is “stop” and “beautiful”, and word with the highest positive s</w:t>
      </w:r>
      <w:r w:rsidRPr="00853ED6">
        <w:rPr>
          <w:bdr w:val="none" w:sz="0" w:space="0" w:color="auto" w:frame="1"/>
        </w:rPr>
        <w:t>enti</w:t>
      </w:r>
      <w:r w:rsidRPr="001A6105">
        <w:rPr>
          <w:bdr w:val="none" w:sz="0" w:space="0" w:color="auto" w:frame="1"/>
        </w:rPr>
        <w:t>m</w:t>
      </w:r>
      <w:r w:rsidRPr="00853ED6">
        <w:rPr>
          <w:bdr w:val="none" w:sz="0" w:space="0" w:color="auto" w:frame="1"/>
        </w:rPr>
        <w:t xml:space="preserve">ent </w:t>
      </w:r>
      <w:r w:rsidRPr="00853ED6">
        <w:t>score is “like”. The most common words that follow a particular negation words are also text mined and the results are visualized as below.</w:t>
      </w:r>
    </w:p>
    <w:p w14:paraId="0E048CF0" w14:textId="4A11D469" w:rsidR="00853ED6" w:rsidRDefault="00853ED6" w:rsidP="00B850EE">
      <w:pPr>
        <w:spacing w:line="480" w:lineRule="auto"/>
        <w:ind w:firstLine="720"/>
      </w:pPr>
      <w:r w:rsidRPr="00853ED6">
        <w:lastRenderedPageBreak/>
        <w:t xml:space="preserve">Network analysis performed using </w:t>
      </w:r>
      <w:proofErr w:type="spellStart"/>
      <w:r w:rsidRPr="00853ED6">
        <w:t>bigram_graph</w:t>
      </w:r>
      <w:proofErr w:type="spellEnd"/>
      <w:r w:rsidRPr="00853ED6">
        <w:t xml:space="preserve"> with the occurrence of bigram</w:t>
      </w:r>
      <w:r w:rsidRPr="001A6105">
        <w:t>s</w:t>
      </w:r>
      <w:r w:rsidRPr="00853ED6">
        <w:t xml:space="preserve"> being more than 15 time shows that words such as </w:t>
      </w:r>
      <w:proofErr w:type="spellStart"/>
      <w:r w:rsidRPr="00853ED6">
        <w:t>lego</w:t>
      </w:r>
      <w:proofErr w:type="spellEnd"/>
      <w:r w:rsidRPr="00853ED6">
        <w:t xml:space="preserve"> and less are highly connected and Sam, looked, Frodo and cried are also highly related words that are seen together in the novel.</w:t>
      </w:r>
    </w:p>
    <w:p w14:paraId="65A2A645" w14:textId="77777777" w:rsidR="001B4A0E" w:rsidRDefault="001B4A0E" w:rsidP="00CB0217">
      <w:pPr>
        <w:spacing w:line="480" w:lineRule="auto"/>
        <w:rPr>
          <w:b/>
        </w:rPr>
      </w:pPr>
    </w:p>
    <w:p w14:paraId="5330A858" w14:textId="458F4EB0" w:rsidR="00853ED6" w:rsidRPr="00853ED6" w:rsidRDefault="0052577F" w:rsidP="00CB0217">
      <w:pPr>
        <w:spacing w:line="480" w:lineRule="auto"/>
        <w:jc w:val="center"/>
        <w:rPr>
          <w:b/>
        </w:rPr>
      </w:pPr>
      <w:r w:rsidRPr="00853ED6">
        <w:rPr>
          <w:b/>
        </w:rPr>
        <w:t>RECOMMENDATION</w:t>
      </w:r>
    </w:p>
    <w:p w14:paraId="4DDE5506" w14:textId="46811BF7" w:rsidR="00451B81" w:rsidRDefault="00853ED6" w:rsidP="00CB0217">
      <w:pPr>
        <w:spacing w:line="480" w:lineRule="auto"/>
        <w:ind w:firstLine="720"/>
      </w:pPr>
      <w:r w:rsidRPr="00853ED6">
        <w:t>Further analysis of text mining can be done on this dataset. For example- Name entity recognition would be able to extract the name, location and so on from the dataset. Text similarly such as cosine similarity can</w:t>
      </w:r>
      <w:r w:rsidRPr="001A6105">
        <w:t xml:space="preserve"> also</w:t>
      </w:r>
      <w:r w:rsidRPr="00853ED6">
        <w:t xml:space="preserve"> be performed in order to figure out which documents are similar the most. </w:t>
      </w:r>
      <w:r w:rsidR="002948AD">
        <w:t>A chatbot that reply with the tone and writing style of J.R.R. Tolkien can be created for entertainment purpose as well.</w:t>
      </w:r>
      <w:r w:rsidR="00D94FD5">
        <w:t xml:space="preserve"> Comparing the sentiments based on reviewers’ comments to the sentiments results of the novels can be compared as well.</w:t>
      </w:r>
    </w:p>
    <w:p w14:paraId="240901E3" w14:textId="77777777" w:rsidR="001B4A0E" w:rsidRDefault="001B4A0E" w:rsidP="00CB0217">
      <w:pPr>
        <w:spacing w:line="480" w:lineRule="auto"/>
      </w:pPr>
    </w:p>
    <w:p w14:paraId="7612E96D" w14:textId="77777777" w:rsidR="007647A0" w:rsidRDefault="0052577F" w:rsidP="00CB0217">
      <w:pPr>
        <w:spacing w:line="480" w:lineRule="auto"/>
        <w:jc w:val="center"/>
        <w:rPr>
          <w:b/>
        </w:rPr>
      </w:pPr>
      <w:r w:rsidRPr="00853ED6">
        <w:rPr>
          <w:b/>
        </w:rPr>
        <w:t>CONCLUSION</w:t>
      </w:r>
    </w:p>
    <w:p w14:paraId="47948C8F" w14:textId="3B14EA4F" w:rsidR="00853ED6" w:rsidRPr="00853ED6" w:rsidRDefault="00853ED6" w:rsidP="00CB0217">
      <w:pPr>
        <w:spacing w:line="480" w:lineRule="auto"/>
        <w:ind w:firstLine="720"/>
      </w:pPr>
      <w:r w:rsidRPr="00853ED6">
        <w:t xml:space="preserve">Overall, computation text analysis is the field rising with </w:t>
      </w:r>
      <w:r w:rsidR="00313D10">
        <w:t>many</w:t>
      </w:r>
      <w:r w:rsidRPr="00853ED6">
        <w:t xml:space="preserve"> researches coming up, and in this paper, the search for sentiments that author used to deliver the content </w:t>
      </w:r>
      <w:r w:rsidRPr="001A6105">
        <w:t>of the novel</w:t>
      </w:r>
      <w:r w:rsidRPr="00853ED6">
        <w:t xml:space="preserve"> </w:t>
      </w:r>
      <w:r w:rsidRPr="001A6105">
        <w:t xml:space="preserve">is </w:t>
      </w:r>
      <w:r w:rsidRPr="00853ED6">
        <w:t>analyzed. This project</w:t>
      </w:r>
      <w:r w:rsidRPr="001A6105">
        <w:t xml:space="preserve">’ </w:t>
      </w:r>
      <w:r w:rsidRPr="00853ED6">
        <w:t xml:space="preserve">result of sentiments can be compared with the reviewers’ comments toward the novel, </w:t>
      </w:r>
      <w:r w:rsidRPr="00853ED6">
        <w:rPr>
          <w:bdr w:val="none" w:sz="0" w:space="0" w:color="auto" w:frame="1"/>
        </w:rPr>
        <w:t>and also</w:t>
      </w:r>
      <w:r w:rsidRPr="00853ED6">
        <w:t xml:space="preserve"> see how each sentiment within the index in the course of the narrative help in determining the overall sentiment</w:t>
      </w:r>
      <w:r w:rsidRPr="001A6105">
        <w:t>s</w:t>
      </w:r>
      <w:r w:rsidRPr="00853ED6">
        <w:t xml:space="preserve"> toward the </w:t>
      </w:r>
      <w:r w:rsidRPr="00853ED6">
        <w:rPr>
          <w:bdr w:val="none" w:sz="0" w:space="0" w:color="auto" w:frame="1"/>
        </w:rPr>
        <w:t>novel and</w:t>
      </w:r>
      <w:r w:rsidRPr="00853ED6">
        <w:t xml:space="preserve"> the reviewers’ comment.</w:t>
      </w:r>
    </w:p>
    <w:p w14:paraId="61743F0D" w14:textId="16EB5DAD" w:rsidR="00853ED6" w:rsidRPr="00853ED6" w:rsidRDefault="00853ED6" w:rsidP="00CB0217">
      <w:pPr>
        <w:spacing w:line="480" w:lineRule="auto"/>
      </w:pPr>
      <w:r w:rsidRPr="00853ED6">
        <w:br/>
      </w:r>
    </w:p>
    <w:p w14:paraId="1821F73D" w14:textId="77777777" w:rsidR="001A6105" w:rsidRDefault="001A6105" w:rsidP="00853ED6"/>
    <w:p w14:paraId="7C1D5C76" w14:textId="77777777" w:rsidR="009651BE" w:rsidRDefault="009651BE" w:rsidP="009651BE"/>
    <w:p w14:paraId="7AAB4D2D" w14:textId="77777777" w:rsidR="00CE7B8A" w:rsidRDefault="00CE7B8A" w:rsidP="009651BE">
      <w:pPr>
        <w:jc w:val="center"/>
        <w:rPr>
          <w:b/>
        </w:rPr>
      </w:pPr>
    </w:p>
    <w:p w14:paraId="18B56699" w14:textId="77777777" w:rsidR="00CE7B8A" w:rsidRDefault="00CE7B8A" w:rsidP="009651BE">
      <w:pPr>
        <w:jc w:val="center"/>
        <w:rPr>
          <w:b/>
        </w:rPr>
      </w:pPr>
    </w:p>
    <w:p w14:paraId="308A22A0" w14:textId="77777777" w:rsidR="00CE7B8A" w:rsidRDefault="00CE7B8A" w:rsidP="009651BE">
      <w:pPr>
        <w:jc w:val="center"/>
        <w:rPr>
          <w:b/>
        </w:rPr>
      </w:pPr>
    </w:p>
    <w:p w14:paraId="68ECD3D3" w14:textId="77777777" w:rsidR="001B4A0E" w:rsidRDefault="001B4A0E" w:rsidP="00D94FD5">
      <w:pPr>
        <w:rPr>
          <w:b/>
        </w:rPr>
      </w:pPr>
    </w:p>
    <w:p w14:paraId="6D219E6A" w14:textId="0BCC070E" w:rsidR="00CB0217" w:rsidRDefault="00B850EE" w:rsidP="009651BE">
      <w:pPr>
        <w:jc w:val="center"/>
        <w:rPr>
          <w:b/>
        </w:rPr>
      </w:pPr>
      <w:r>
        <w:rPr>
          <w:b/>
        </w:rPr>
        <w:lastRenderedPageBreak/>
        <w:t>BIOGRAPHY</w:t>
      </w:r>
    </w:p>
    <w:p w14:paraId="3454E05B" w14:textId="372FCDD7" w:rsidR="00B850EE" w:rsidRDefault="00B850EE" w:rsidP="009651BE">
      <w:pPr>
        <w:jc w:val="center"/>
        <w:rPr>
          <w:b/>
        </w:rPr>
      </w:pPr>
    </w:p>
    <w:p w14:paraId="3FF86F39" w14:textId="6C8A0552" w:rsidR="00B850EE" w:rsidRPr="00B850EE" w:rsidRDefault="00B850EE" w:rsidP="00B850EE">
      <w:r>
        <w:rPr>
          <w:b/>
        </w:rPr>
        <w:t>Kyi Win</w:t>
      </w:r>
      <w:r w:rsidR="000F46AB">
        <w:rPr>
          <w:b/>
        </w:rPr>
        <w:t xml:space="preserve">, </w:t>
      </w:r>
      <w:r w:rsidR="000F46AB" w:rsidRPr="000F46AB">
        <w:t>M.S</w:t>
      </w:r>
      <w:r w:rsidR="000F46AB">
        <w:t>.</w:t>
      </w:r>
      <w:r w:rsidR="00062BE2">
        <w:t xml:space="preserve"> is a graduate student in Data Sc</w:t>
      </w:r>
      <w:r w:rsidR="000F46AB">
        <w:t>ie</w:t>
      </w:r>
      <w:r w:rsidR="00062BE2">
        <w:t>nce Program at George Washington University. She enjoys researching, travelling, driving and taking photos. She also has a huge interest in earning a lot of money quickly</w:t>
      </w:r>
      <w:r w:rsidR="000F46AB">
        <w:t>, eating and sleeping</w:t>
      </w:r>
      <w:r w:rsidR="00062BE2">
        <w:t>.</w:t>
      </w:r>
    </w:p>
    <w:p w14:paraId="63A24434" w14:textId="631F7C18" w:rsidR="00B850EE" w:rsidRDefault="00B850EE" w:rsidP="009651BE">
      <w:pPr>
        <w:jc w:val="center"/>
        <w:rPr>
          <w:b/>
        </w:rPr>
      </w:pPr>
    </w:p>
    <w:p w14:paraId="1DD0DFCE" w14:textId="2C2E1A99" w:rsidR="00B850EE" w:rsidRPr="00B850EE" w:rsidRDefault="00B850EE" w:rsidP="00B850EE">
      <w:pPr>
        <w:spacing w:line="312" w:lineRule="atLeast"/>
        <w:textAlignment w:val="baseline"/>
        <w:rPr>
          <w:color w:val="000000" w:themeColor="text1"/>
        </w:rPr>
      </w:pPr>
      <w:proofErr w:type="spellStart"/>
      <w:r w:rsidRPr="00B850EE">
        <w:rPr>
          <w:b/>
          <w:color w:val="000000" w:themeColor="text1"/>
        </w:rPr>
        <w:t>Nima</w:t>
      </w:r>
      <w:proofErr w:type="spellEnd"/>
      <w:r w:rsidRPr="00B850EE">
        <w:rPr>
          <w:b/>
          <w:color w:val="000000" w:themeColor="text1"/>
        </w:rPr>
        <w:t xml:space="preserve"> </w:t>
      </w:r>
      <w:proofErr w:type="spellStart"/>
      <w:r w:rsidRPr="00B850EE">
        <w:rPr>
          <w:b/>
          <w:color w:val="000000" w:themeColor="text1"/>
        </w:rPr>
        <w:t>Zahadat</w:t>
      </w:r>
      <w:proofErr w:type="spellEnd"/>
      <w:r w:rsidRPr="00B850EE">
        <w:rPr>
          <w:color w:val="000000" w:themeColor="text1"/>
        </w:rPr>
        <w:t xml:space="preserve">, Ph.D. is a professor of Data Science and Information Systems Security. He has also held positions as Chief Security Officer, Chief Information Officer, Director of security, Director of Training Solutions, Dean of Computer Science, Program Chair of Information Systems, and Director of Operations. Dr. </w:t>
      </w:r>
      <w:proofErr w:type="spellStart"/>
      <w:r w:rsidRPr="00B850EE">
        <w:rPr>
          <w:color w:val="000000" w:themeColor="text1"/>
        </w:rPr>
        <w:t>Zahadat</w:t>
      </w:r>
      <w:proofErr w:type="spellEnd"/>
      <w:r w:rsidRPr="00B850EE">
        <w:rPr>
          <w:color w:val="000000" w:themeColor="text1"/>
        </w:rPr>
        <w:t xml:space="preserve"> has worked extensively with public and private sectors throughout the years. Dr. </w:t>
      </w:r>
      <w:proofErr w:type="spellStart"/>
      <w:r w:rsidRPr="00B850EE">
        <w:rPr>
          <w:color w:val="000000" w:themeColor="text1"/>
        </w:rPr>
        <w:t>Zahadat</w:t>
      </w:r>
      <w:proofErr w:type="spellEnd"/>
      <w:r w:rsidRPr="00B850EE">
        <w:rPr>
          <w:color w:val="000000" w:themeColor="text1"/>
        </w:rPr>
        <w:t xml:space="preserve"> has taught at the George Washington University and George Mason University in the fields of data science, information systems, web development, and security. He has developed and taught over 100 different curricula throughout his career. He has an undergraduate degree in Mathematics from George Mason University, a graduate degree in information systems and a Ph.D. in Systems Engineering and Engineering Management from the George Washington University. Dr. </w:t>
      </w:r>
      <w:proofErr w:type="spellStart"/>
      <w:r w:rsidRPr="00B850EE">
        <w:rPr>
          <w:color w:val="000000" w:themeColor="text1"/>
        </w:rPr>
        <w:t>Zahadat's</w:t>
      </w:r>
      <w:proofErr w:type="spellEnd"/>
      <w:r w:rsidRPr="00B850EE">
        <w:rPr>
          <w:color w:val="000000" w:themeColor="text1"/>
        </w:rPr>
        <w:t xml:space="preserve"> research interests are data science, data mining, information visualization, mobile security, information security, digital forensic, and risk management.</w:t>
      </w:r>
      <w:r w:rsidRPr="00B850EE">
        <w:rPr>
          <w:rStyle w:val="apple-converted-space"/>
          <w:color w:val="000000" w:themeColor="text1"/>
        </w:rPr>
        <w:t> </w:t>
      </w:r>
    </w:p>
    <w:p w14:paraId="6D2FC9F7" w14:textId="77777777" w:rsidR="00B850EE" w:rsidRPr="00B850EE" w:rsidRDefault="00B850EE" w:rsidP="00B850EE">
      <w:pPr>
        <w:rPr>
          <w:color w:val="000000" w:themeColor="text1"/>
        </w:rPr>
      </w:pPr>
    </w:p>
    <w:p w14:paraId="2096875E" w14:textId="77777777" w:rsidR="00CB0217" w:rsidRPr="00B850EE" w:rsidRDefault="00CB0217" w:rsidP="009651BE">
      <w:pPr>
        <w:jc w:val="center"/>
        <w:rPr>
          <w:b/>
          <w:color w:val="000000" w:themeColor="text1"/>
        </w:rPr>
      </w:pPr>
    </w:p>
    <w:p w14:paraId="60DE1549" w14:textId="77777777" w:rsidR="00CB0217" w:rsidRPr="00B850EE" w:rsidRDefault="00CB0217" w:rsidP="009651BE">
      <w:pPr>
        <w:jc w:val="center"/>
        <w:rPr>
          <w:b/>
        </w:rPr>
      </w:pPr>
    </w:p>
    <w:p w14:paraId="29699C4B" w14:textId="77777777" w:rsidR="00CB0217" w:rsidRPr="00B850EE" w:rsidRDefault="00CB0217" w:rsidP="009651BE">
      <w:pPr>
        <w:jc w:val="center"/>
        <w:rPr>
          <w:b/>
        </w:rPr>
      </w:pPr>
    </w:p>
    <w:p w14:paraId="6540E0F3" w14:textId="77777777" w:rsidR="00CB0217" w:rsidRPr="00B850EE" w:rsidRDefault="00CB0217" w:rsidP="009651BE">
      <w:pPr>
        <w:jc w:val="center"/>
        <w:rPr>
          <w:b/>
        </w:rPr>
      </w:pPr>
    </w:p>
    <w:p w14:paraId="527B77C4" w14:textId="77777777" w:rsidR="00CB0217" w:rsidRPr="00B850EE" w:rsidRDefault="00CB0217" w:rsidP="009651BE">
      <w:pPr>
        <w:jc w:val="center"/>
        <w:rPr>
          <w:b/>
        </w:rPr>
      </w:pPr>
    </w:p>
    <w:p w14:paraId="72AEE442" w14:textId="77777777" w:rsidR="00CB0217" w:rsidRPr="00B850EE" w:rsidRDefault="00CB0217" w:rsidP="009651BE">
      <w:pPr>
        <w:jc w:val="center"/>
        <w:rPr>
          <w:b/>
        </w:rPr>
      </w:pPr>
    </w:p>
    <w:p w14:paraId="1B43CCAB" w14:textId="77777777" w:rsidR="00CB0217" w:rsidRDefault="00CB0217" w:rsidP="009651BE">
      <w:pPr>
        <w:jc w:val="center"/>
        <w:rPr>
          <w:b/>
        </w:rPr>
      </w:pPr>
    </w:p>
    <w:p w14:paraId="54699909" w14:textId="77777777" w:rsidR="00CB0217" w:rsidRDefault="00CB0217" w:rsidP="009651BE">
      <w:pPr>
        <w:jc w:val="center"/>
        <w:rPr>
          <w:b/>
        </w:rPr>
      </w:pPr>
    </w:p>
    <w:p w14:paraId="6EE60920" w14:textId="77777777" w:rsidR="00CB0217" w:rsidRDefault="00CB0217" w:rsidP="009651BE">
      <w:pPr>
        <w:jc w:val="center"/>
        <w:rPr>
          <w:b/>
        </w:rPr>
      </w:pPr>
    </w:p>
    <w:p w14:paraId="3180785A" w14:textId="77777777" w:rsidR="00CB0217" w:rsidRDefault="00CB0217" w:rsidP="009651BE">
      <w:pPr>
        <w:jc w:val="center"/>
        <w:rPr>
          <w:b/>
        </w:rPr>
      </w:pPr>
    </w:p>
    <w:p w14:paraId="19A7FE0F" w14:textId="77777777" w:rsidR="00CB0217" w:rsidRDefault="00CB0217" w:rsidP="009651BE">
      <w:pPr>
        <w:jc w:val="center"/>
        <w:rPr>
          <w:b/>
        </w:rPr>
      </w:pPr>
    </w:p>
    <w:p w14:paraId="55B1855D" w14:textId="77777777" w:rsidR="00CB0217" w:rsidRDefault="00CB0217" w:rsidP="009651BE">
      <w:pPr>
        <w:jc w:val="center"/>
        <w:rPr>
          <w:b/>
        </w:rPr>
      </w:pPr>
    </w:p>
    <w:p w14:paraId="0050DD6A" w14:textId="77777777" w:rsidR="00CB0217" w:rsidRDefault="00CB0217" w:rsidP="009651BE">
      <w:pPr>
        <w:jc w:val="center"/>
        <w:rPr>
          <w:b/>
        </w:rPr>
      </w:pPr>
    </w:p>
    <w:p w14:paraId="066DB157" w14:textId="77777777" w:rsidR="00CB0217" w:rsidRDefault="00CB0217" w:rsidP="009651BE">
      <w:pPr>
        <w:jc w:val="center"/>
        <w:rPr>
          <w:b/>
        </w:rPr>
      </w:pPr>
    </w:p>
    <w:p w14:paraId="5ABACB04" w14:textId="77777777" w:rsidR="00CB0217" w:rsidRDefault="00CB0217" w:rsidP="009651BE">
      <w:pPr>
        <w:jc w:val="center"/>
        <w:rPr>
          <w:b/>
        </w:rPr>
      </w:pPr>
    </w:p>
    <w:p w14:paraId="0BA2EA3C" w14:textId="77777777" w:rsidR="00CB0217" w:rsidRDefault="00CB0217" w:rsidP="009651BE">
      <w:pPr>
        <w:jc w:val="center"/>
        <w:rPr>
          <w:b/>
        </w:rPr>
      </w:pPr>
    </w:p>
    <w:p w14:paraId="2B1DE844" w14:textId="77777777" w:rsidR="00CB0217" w:rsidRDefault="00CB0217" w:rsidP="009651BE">
      <w:pPr>
        <w:jc w:val="center"/>
        <w:rPr>
          <w:b/>
        </w:rPr>
      </w:pPr>
    </w:p>
    <w:p w14:paraId="61D6F1A9" w14:textId="77777777" w:rsidR="00CB0217" w:rsidRDefault="00CB0217" w:rsidP="009651BE">
      <w:pPr>
        <w:jc w:val="center"/>
        <w:rPr>
          <w:b/>
        </w:rPr>
      </w:pPr>
    </w:p>
    <w:p w14:paraId="77FB4BCC" w14:textId="77777777" w:rsidR="00CB0217" w:rsidRDefault="00CB0217" w:rsidP="009651BE">
      <w:pPr>
        <w:jc w:val="center"/>
        <w:rPr>
          <w:b/>
        </w:rPr>
      </w:pPr>
    </w:p>
    <w:p w14:paraId="1DDEC2EC" w14:textId="77777777" w:rsidR="00CB0217" w:rsidRDefault="00CB0217" w:rsidP="009651BE">
      <w:pPr>
        <w:jc w:val="center"/>
        <w:rPr>
          <w:b/>
        </w:rPr>
      </w:pPr>
    </w:p>
    <w:p w14:paraId="484AC498" w14:textId="77777777" w:rsidR="00CB0217" w:rsidRDefault="00CB0217" w:rsidP="009651BE">
      <w:pPr>
        <w:jc w:val="center"/>
        <w:rPr>
          <w:b/>
        </w:rPr>
      </w:pPr>
    </w:p>
    <w:p w14:paraId="74429B9E" w14:textId="77777777" w:rsidR="00CB0217" w:rsidRDefault="00CB0217" w:rsidP="009651BE">
      <w:pPr>
        <w:jc w:val="center"/>
        <w:rPr>
          <w:b/>
        </w:rPr>
      </w:pPr>
    </w:p>
    <w:p w14:paraId="7ED4A03F" w14:textId="77777777" w:rsidR="00CB0217" w:rsidRDefault="00CB0217" w:rsidP="009651BE">
      <w:pPr>
        <w:jc w:val="center"/>
        <w:rPr>
          <w:b/>
        </w:rPr>
      </w:pPr>
    </w:p>
    <w:p w14:paraId="35261BA7" w14:textId="77777777" w:rsidR="00CB0217" w:rsidRDefault="00CB0217" w:rsidP="009651BE">
      <w:pPr>
        <w:jc w:val="center"/>
        <w:rPr>
          <w:b/>
        </w:rPr>
      </w:pPr>
    </w:p>
    <w:p w14:paraId="194A7C69" w14:textId="77777777" w:rsidR="00CB0217" w:rsidRDefault="00CB0217" w:rsidP="009651BE">
      <w:pPr>
        <w:jc w:val="center"/>
        <w:rPr>
          <w:b/>
        </w:rPr>
      </w:pPr>
    </w:p>
    <w:p w14:paraId="3C5E3810" w14:textId="77777777" w:rsidR="00CB0217" w:rsidRDefault="00CB0217" w:rsidP="00AF5C4E">
      <w:pPr>
        <w:rPr>
          <w:b/>
        </w:rPr>
      </w:pPr>
    </w:p>
    <w:p w14:paraId="43A3C3CB" w14:textId="0FA80897" w:rsidR="00853ED6" w:rsidRPr="0052577F" w:rsidRDefault="0052577F" w:rsidP="009651BE">
      <w:pPr>
        <w:jc w:val="center"/>
        <w:rPr>
          <w:b/>
        </w:rPr>
      </w:pPr>
      <w:r w:rsidRPr="00853ED6">
        <w:rPr>
          <w:b/>
        </w:rPr>
        <w:lastRenderedPageBreak/>
        <w:t>REFERENCES</w:t>
      </w:r>
    </w:p>
    <w:p w14:paraId="75A84B83" w14:textId="77777777" w:rsidR="0052577F" w:rsidRPr="00853ED6" w:rsidRDefault="0052577F" w:rsidP="00853ED6"/>
    <w:p w14:paraId="7C9B1610" w14:textId="77777777" w:rsidR="00853ED6" w:rsidRPr="00853ED6" w:rsidRDefault="00853ED6" w:rsidP="00CB0217">
      <w:pPr>
        <w:spacing w:line="480" w:lineRule="auto"/>
        <w:ind w:left="720" w:hanging="720"/>
      </w:pPr>
      <w:proofErr w:type="spellStart"/>
      <w:r w:rsidRPr="00853ED6">
        <w:t>Mäntylä</w:t>
      </w:r>
      <w:proofErr w:type="spellEnd"/>
      <w:r w:rsidRPr="00853ED6">
        <w:t xml:space="preserve">, M. V., </w:t>
      </w:r>
      <w:proofErr w:type="spellStart"/>
      <w:r w:rsidRPr="00853ED6">
        <w:t>Graziotin</w:t>
      </w:r>
      <w:proofErr w:type="spellEnd"/>
      <w:r w:rsidRPr="00853ED6">
        <w:t xml:space="preserve">, D., &amp; </w:t>
      </w:r>
      <w:proofErr w:type="spellStart"/>
      <w:r w:rsidRPr="00853ED6">
        <w:t>Kuutila</w:t>
      </w:r>
      <w:proofErr w:type="spellEnd"/>
      <w:r w:rsidRPr="00853ED6">
        <w:t xml:space="preserve">, M. (2018). The evolution of sentiment analysis—A review of research topics, venues, and top cited papers. </w:t>
      </w:r>
      <w:r w:rsidRPr="00853ED6">
        <w:rPr>
          <w:iCs/>
        </w:rPr>
        <w:t>Computer Science Review</w:t>
      </w:r>
      <w:r w:rsidRPr="00853ED6">
        <w:t>.</w:t>
      </w:r>
    </w:p>
    <w:p w14:paraId="68563CDB" w14:textId="77777777" w:rsidR="00942D90" w:rsidRDefault="00853ED6" w:rsidP="00CB0217">
      <w:pPr>
        <w:spacing w:line="480" w:lineRule="auto"/>
        <w:ind w:left="720" w:hanging="720"/>
      </w:pPr>
      <w:proofErr w:type="spellStart"/>
      <w:r w:rsidRPr="00853ED6">
        <w:t>Kowsari</w:t>
      </w:r>
      <w:proofErr w:type="spellEnd"/>
      <w:r w:rsidRPr="00853ED6">
        <w:t xml:space="preserve">, K., </w:t>
      </w:r>
      <w:proofErr w:type="spellStart"/>
      <w:r w:rsidRPr="00853ED6">
        <w:t>Meimandi</w:t>
      </w:r>
      <w:proofErr w:type="spellEnd"/>
      <w:r w:rsidRPr="00853ED6">
        <w:t xml:space="preserve">, K. J., </w:t>
      </w:r>
      <w:proofErr w:type="spellStart"/>
      <w:r w:rsidRPr="00853ED6">
        <w:t>Heidarysafa</w:t>
      </w:r>
      <w:proofErr w:type="spellEnd"/>
      <w:r w:rsidRPr="00853ED6">
        <w:t xml:space="preserve">, M., </w:t>
      </w:r>
      <w:proofErr w:type="spellStart"/>
      <w:r w:rsidRPr="00853ED6">
        <w:t>Mendu</w:t>
      </w:r>
      <w:proofErr w:type="spellEnd"/>
      <w:r w:rsidRPr="00853ED6">
        <w:t xml:space="preserve">, S., Barnes, L., &amp; Brown, D. (2019, April 23). Text Classification Algorithms: A Survey. Retrieved April 30, 2019, from </w:t>
      </w:r>
      <w:hyperlink r:id="rId22" w:history="1">
        <w:r w:rsidR="00942D90" w:rsidRPr="00853ED6">
          <w:rPr>
            <w:rStyle w:val="Hyperlink"/>
          </w:rPr>
          <w:t>ht</w:t>
        </w:r>
        <w:r w:rsidR="00942D90" w:rsidRPr="00853ED6">
          <w:rPr>
            <w:rStyle w:val="Hyperlink"/>
          </w:rPr>
          <w:t>t</w:t>
        </w:r>
        <w:r w:rsidR="00942D90" w:rsidRPr="00853ED6">
          <w:rPr>
            <w:rStyle w:val="Hyperlink"/>
          </w:rPr>
          <w:t>ps://www.mdpi.com/2078-2489/10/4/150</w:t>
        </w:r>
      </w:hyperlink>
    </w:p>
    <w:p w14:paraId="4A867E16" w14:textId="31928FE2" w:rsidR="001B4A0E" w:rsidRDefault="00942D90" w:rsidP="00CB0217">
      <w:pPr>
        <w:spacing w:line="480" w:lineRule="auto"/>
        <w:ind w:left="720" w:hanging="720"/>
      </w:pPr>
      <w:r w:rsidRPr="00942D90">
        <w:rPr>
          <w:rFonts w:ascii="Times" w:hAnsi="Times" w:cs="Times"/>
          <w:color w:val="000000"/>
        </w:rPr>
        <w:t>Wang, et al. “Learning Natural Language Inference with LSTM.” </w:t>
      </w:r>
      <w:r w:rsidRPr="00942D90">
        <w:rPr>
          <w:rFonts w:ascii="Times" w:hAnsi="Times" w:cs="Times"/>
          <w:i/>
          <w:iCs/>
          <w:color w:val="000000"/>
        </w:rPr>
        <w:t>SAO/NASA ADS: ADS Home Page</w:t>
      </w:r>
      <w:r w:rsidRPr="00942D90">
        <w:rPr>
          <w:rFonts w:ascii="Times" w:hAnsi="Times" w:cs="Times"/>
          <w:color w:val="000000"/>
        </w:rPr>
        <w:t>, 1 Dec. 2015, adsabs.harvard.edu/abs/2015arXiv151208849W.</w:t>
      </w:r>
      <w:r w:rsidR="001B4A0E">
        <w:br/>
      </w:r>
      <w:r w:rsidR="001B4A0E">
        <w:rPr>
          <w:rFonts w:ascii="Times" w:hAnsi="Times" w:cs="Times"/>
          <w:color w:val="000000"/>
        </w:rPr>
        <w:t>Taboada, et al. “Lexicon-Based Methods for Sentiment Analysis.”</w:t>
      </w:r>
      <w:r w:rsidR="001B4A0E">
        <w:rPr>
          <w:rStyle w:val="apple-converted-space"/>
          <w:rFonts w:ascii="Times" w:hAnsi="Times" w:cs="Times"/>
          <w:color w:val="000000"/>
        </w:rPr>
        <w:t> </w:t>
      </w:r>
      <w:r w:rsidR="001B4A0E">
        <w:rPr>
          <w:rFonts w:ascii="Times" w:hAnsi="Times" w:cs="Times"/>
          <w:i/>
          <w:iCs/>
          <w:color w:val="000000"/>
        </w:rPr>
        <w:t>Computational Linguistics</w:t>
      </w:r>
      <w:r w:rsidR="001B4A0E">
        <w:rPr>
          <w:rFonts w:ascii="Times" w:hAnsi="Times" w:cs="Times"/>
          <w:color w:val="000000"/>
        </w:rPr>
        <w:t>, www.academia.edu/14508040/Lexicon-Based_Methods_for_Sentiment_Analysis.</w:t>
      </w:r>
    </w:p>
    <w:p w14:paraId="662BA046" w14:textId="53989435" w:rsidR="006B7578" w:rsidRPr="00853ED6" w:rsidRDefault="00853ED6" w:rsidP="00CB0217">
      <w:pPr>
        <w:spacing w:line="480" w:lineRule="auto"/>
        <w:ind w:left="720" w:hanging="720"/>
      </w:pPr>
      <w:proofErr w:type="spellStart"/>
      <w:r w:rsidRPr="00853ED6">
        <w:t>Silge</w:t>
      </w:r>
      <w:proofErr w:type="spellEnd"/>
      <w:r w:rsidRPr="00853ED6">
        <w:t xml:space="preserve">, J., &amp; Robinson, D. (2019, March 23). Text Mining with R. Retrieved April 30, 2019, from </w:t>
      </w:r>
      <w:hyperlink r:id="rId23" w:history="1">
        <w:r w:rsidR="006B7578" w:rsidRPr="00853ED6">
          <w:rPr>
            <w:rStyle w:val="Hyperlink"/>
          </w:rPr>
          <w:t>https://www.tidytextmining.com</w:t>
        </w:r>
      </w:hyperlink>
      <w:r w:rsidR="006B7578">
        <w:br/>
      </w:r>
      <w:proofErr w:type="spellStart"/>
      <w:r w:rsidR="006B7578">
        <w:rPr>
          <w:rFonts w:ascii="Times" w:hAnsi="Times" w:cs="Times"/>
          <w:color w:val="000000"/>
        </w:rPr>
        <w:t>Chollet</w:t>
      </w:r>
      <w:proofErr w:type="spellEnd"/>
      <w:r w:rsidR="006B7578">
        <w:rPr>
          <w:rFonts w:ascii="Times" w:hAnsi="Times" w:cs="Times"/>
          <w:color w:val="000000"/>
        </w:rPr>
        <w:t>, François, and J. J. Allaire.</w:t>
      </w:r>
      <w:r w:rsidR="006B7578">
        <w:rPr>
          <w:rStyle w:val="apple-converted-space"/>
          <w:rFonts w:ascii="Times" w:hAnsi="Times" w:cs="Times"/>
          <w:color w:val="000000"/>
        </w:rPr>
        <w:t> </w:t>
      </w:r>
      <w:r w:rsidR="006B7578">
        <w:rPr>
          <w:rFonts w:ascii="Times" w:hAnsi="Times" w:cs="Times"/>
          <w:i/>
          <w:iCs/>
          <w:color w:val="000000"/>
        </w:rPr>
        <w:t>Deep Learning with R</w:t>
      </w:r>
      <w:r w:rsidR="006B7578">
        <w:rPr>
          <w:rFonts w:ascii="Times" w:hAnsi="Times" w:cs="Times"/>
          <w:color w:val="000000"/>
        </w:rPr>
        <w:t>. Manning Publications Co., 2018.</w:t>
      </w:r>
    </w:p>
    <w:p w14:paraId="5ED43818" w14:textId="77777777" w:rsidR="00853ED6" w:rsidRPr="00853ED6" w:rsidRDefault="00853ED6" w:rsidP="00CB0217">
      <w:pPr>
        <w:spacing w:line="480" w:lineRule="auto"/>
        <w:ind w:left="720" w:hanging="720"/>
      </w:pPr>
      <w:proofErr w:type="spellStart"/>
      <w:r w:rsidRPr="00853ED6">
        <w:t>Bradleyboehmke</w:t>
      </w:r>
      <w:proofErr w:type="spellEnd"/>
      <w:r w:rsidRPr="00853ED6">
        <w:t xml:space="preserve">. (2018, March 16). </w:t>
      </w:r>
      <w:proofErr w:type="spellStart"/>
      <w:r w:rsidRPr="00853ED6">
        <w:t>Bradleyboehmke</w:t>
      </w:r>
      <w:proofErr w:type="spellEnd"/>
      <w:r w:rsidRPr="00853ED6">
        <w:t>/R-Training-Package-Development. Retrieved April 30, 2019, from https://github.com/bradleyboehmke/R-Training-Package-Development</w:t>
      </w:r>
    </w:p>
    <w:p w14:paraId="0E78E709" w14:textId="77777777" w:rsidR="00853ED6" w:rsidRPr="00853ED6" w:rsidRDefault="00853ED6" w:rsidP="00CB0217">
      <w:pPr>
        <w:spacing w:line="480" w:lineRule="auto"/>
        <w:ind w:left="720" w:hanging="720"/>
      </w:pPr>
      <w:proofErr w:type="spellStart"/>
      <w:r w:rsidRPr="00853ED6">
        <w:t>Bradleyboehmke</w:t>
      </w:r>
      <w:proofErr w:type="spellEnd"/>
      <w:r w:rsidRPr="00853ED6">
        <w:t xml:space="preserve">. (2016, December 30). </w:t>
      </w:r>
      <w:proofErr w:type="spellStart"/>
      <w:r w:rsidRPr="00853ED6">
        <w:t>Bradleyboehmke</w:t>
      </w:r>
      <w:proofErr w:type="spellEnd"/>
      <w:r w:rsidRPr="00853ED6">
        <w:t>/</w:t>
      </w:r>
      <w:proofErr w:type="spellStart"/>
      <w:r w:rsidRPr="00853ED6">
        <w:t>harrypotter</w:t>
      </w:r>
      <w:proofErr w:type="spellEnd"/>
      <w:r w:rsidRPr="00853ED6">
        <w:t>. Retrieved April 30, 2019, from https://github.com/bradleyboehmke/harrypotterInsert in-text citation Edit Delete</w:t>
      </w:r>
    </w:p>
    <w:p w14:paraId="4F43F07A" w14:textId="77777777" w:rsidR="00853ED6" w:rsidRPr="00853ED6" w:rsidRDefault="00853ED6" w:rsidP="00CB0217">
      <w:pPr>
        <w:spacing w:line="480" w:lineRule="auto"/>
        <w:ind w:left="720" w:hanging="720"/>
      </w:pPr>
      <w:proofErr w:type="spellStart"/>
      <w:r w:rsidRPr="00853ED6">
        <w:t>Juliasilge</w:t>
      </w:r>
      <w:proofErr w:type="spellEnd"/>
      <w:r w:rsidRPr="00853ED6">
        <w:t xml:space="preserve">. (2018, May 29). </w:t>
      </w:r>
      <w:proofErr w:type="spellStart"/>
      <w:r w:rsidRPr="00853ED6">
        <w:t>Juliasilge</w:t>
      </w:r>
      <w:proofErr w:type="spellEnd"/>
      <w:r w:rsidRPr="00853ED6">
        <w:t>/</w:t>
      </w:r>
      <w:proofErr w:type="spellStart"/>
      <w:r w:rsidRPr="00853ED6">
        <w:t>janeaustenr</w:t>
      </w:r>
      <w:proofErr w:type="spellEnd"/>
      <w:r w:rsidRPr="00853ED6">
        <w:t>. Retrieved April 30, 2019, from https://github.com/juliasilge/janeaustenr</w:t>
      </w:r>
    </w:p>
    <w:p w14:paraId="4AC694BF" w14:textId="22700880" w:rsidR="00853ED6" w:rsidRPr="001A6105" w:rsidRDefault="00853ED6"/>
    <w:sectPr w:rsidR="00853ED6" w:rsidRPr="001A6105" w:rsidSect="00544B9F">
      <w:headerReference w:type="even" r:id="rId24"/>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854B3E" w14:textId="77777777" w:rsidR="006008F3" w:rsidRDefault="006008F3" w:rsidP="00A12372">
      <w:r>
        <w:separator/>
      </w:r>
    </w:p>
  </w:endnote>
  <w:endnote w:type="continuationSeparator" w:id="0">
    <w:p w14:paraId="076850C6" w14:textId="77777777" w:rsidR="006008F3" w:rsidRDefault="006008F3" w:rsidP="00A123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00000003" w:usb1="00000000" w:usb2="00000000" w:usb3="00000000" w:csb0="00000001" w:csb1="00000000"/>
  </w:font>
  <w:font w:name="Times">
    <w:panose1 w:val="00000500000000020000"/>
    <w:charset w:val="00"/>
    <w:family w:val="auto"/>
    <w:pitch w:val="variable"/>
    <w:sig w:usb0="E0002EFF" w:usb1="D000785B" w:usb2="00000009" w:usb3="00000000" w:csb0="000001F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66C951" w14:textId="77777777" w:rsidR="006008F3" w:rsidRDefault="006008F3" w:rsidP="00A12372">
      <w:r>
        <w:separator/>
      </w:r>
    </w:p>
  </w:footnote>
  <w:footnote w:type="continuationSeparator" w:id="0">
    <w:p w14:paraId="36F84B44" w14:textId="77777777" w:rsidR="006008F3" w:rsidRDefault="006008F3" w:rsidP="00A123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6525770"/>
      <w:docPartObj>
        <w:docPartGallery w:val="Page Numbers (Top of Page)"/>
        <w:docPartUnique/>
      </w:docPartObj>
    </w:sdtPr>
    <w:sdtContent>
      <w:p w14:paraId="76559EFD" w14:textId="0D9E0987" w:rsidR="00A12372" w:rsidRDefault="00A12372" w:rsidP="008B400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1C5780" w14:textId="77777777" w:rsidR="00A12372" w:rsidRDefault="00A12372" w:rsidP="00A1237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25882839"/>
      <w:docPartObj>
        <w:docPartGallery w:val="Page Numbers (Top of Page)"/>
        <w:docPartUnique/>
      </w:docPartObj>
    </w:sdtPr>
    <w:sdtContent>
      <w:p w14:paraId="038EE7FB" w14:textId="681906B4" w:rsidR="00A12372" w:rsidRDefault="00A12372" w:rsidP="008B400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4B49E863" w14:textId="0DCB1EB7" w:rsidR="00A12372" w:rsidRDefault="00A12372" w:rsidP="00A12372">
    <w:pPr>
      <w:pStyle w:val="Header"/>
      <w:ind w:right="360"/>
    </w:pPr>
    <w:r>
      <w:t>Analysis of the Lord of the Rings novel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8026DA"/>
    <w:multiLevelType w:val="multilevel"/>
    <w:tmpl w:val="417C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283360"/>
    <w:multiLevelType w:val="multilevel"/>
    <w:tmpl w:val="2A042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ED6"/>
    <w:rsid w:val="00062BE2"/>
    <w:rsid w:val="00064143"/>
    <w:rsid w:val="000F46AB"/>
    <w:rsid w:val="00116EA8"/>
    <w:rsid w:val="0013115E"/>
    <w:rsid w:val="001A6105"/>
    <w:rsid w:val="001B4A0E"/>
    <w:rsid w:val="001E1A2B"/>
    <w:rsid w:val="002948AD"/>
    <w:rsid w:val="002C2101"/>
    <w:rsid w:val="00313D10"/>
    <w:rsid w:val="00451B81"/>
    <w:rsid w:val="00510AB3"/>
    <w:rsid w:val="0052577F"/>
    <w:rsid w:val="00544B9F"/>
    <w:rsid w:val="00571D08"/>
    <w:rsid w:val="0058026D"/>
    <w:rsid w:val="006008F3"/>
    <w:rsid w:val="00616F12"/>
    <w:rsid w:val="006B7578"/>
    <w:rsid w:val="006E6C5F"/>
    <w:rsid w:val="007163B3"/>
    <w:rsid w:val="00716A75"/>
    <w:rsid w:val="007647A0"/>
    <w:rsid w:val="007C302C"/>
    <w:rsid w:val="00853ED6"/>
    <w:rsid w:val="00862D30"/>
    <w:rsid w:val="00927957"/>
    <w:rsid w:val="00942D90"/>
    <w:rsid w:val="009651BE"/>
    <w:rsid w:val="009A374E"/>
    <w:rsid w:val="00A12372"/>
    <w:rsid w:val="00A64730"/>
    <w:rsid w:val="00AD502F"/>
    <w:rsid w:val="00AE4C7F"/>
    <w:rsid w:val="00AF5C4E"/>
    <w:rsid w:val="00B110FA"/>
    <w:rsid w:val="00B850EE"/>
    <w:rsid w:val="00BB0802"/>
    <w:rsid w:val="00BE4B12"/>
    <w:rsid w:val="00C4006F"/>
    <w:rsid w:val="00C954FC"/>
    <w:rsid w:val="00CB0217"/>
    <w:rsid w:val="00CB4646"/>
    <w:rsid w:val="00CE7B8A"/>
    <w:rsid w:val="00D11B23"/>
    <w:rsid w:val="00D94FD5"/>
    <w:rsid w:val="00E05924"/>
    <w:rsid w:val="00E412B0"/>
    <w:rsid w:val="00F57E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DD214"/>
  <w15:chartTrackingRefBased/>
  <w15:docId w15:val="{CA7D50BD-2CF4-D34F-829B-760B67580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26D"/>
    <w:rPr>
      <w:rFonts w:ascii="Times New Roman" w:eastAsia="Times New Roman" w:hAnsi="Times New Roman" w:cs="Times New Roman"/>
    </w:rPr>
  </w:style>
  <w:style w:type="paragraph" w:styleId="Heading1">
    <w:name w:val="heading 1"/>
    <w:basedOn w:val="Normal"/>
    <w:link w:val="Heading1Char"/>
    <w:uiPriority w:val="9"/>
    <w:qFormat/>
    <w:rsid w:val="00B850EE"/>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xtcitation">
    <w:name w:val="intextcitation"/>
    <w:basedOn w:val="DefaultParagraphFont"/>
    <w:rsid w:val="00853ED6"/>
  </w:style>
  <w:style w:type="character" w:customStyle="1" w:styleId="fddbdaf9-6ae8-11e9-9d71-06daf9493e2e">
    <w:name w:val="fddbdaf9-6ae8-11e9-9d71-06daf9493e2e"/>
    <w:basedOn w:val="DefaultParagraphFont"/>
    <w:rsid w:val="00853ED6"/>
  </w:style>
  <w:style w:type="character" w:customStyle="1" w:styleId="fddc00bc-6ae8-11e9-9d71-06daf9493e2e">
    <w:name w:val="fddc00bc-6ae8-11e9-9d71-06daf9493e2e"/>
    <w:basedOn w:val="DefaultParagraphFont"/>
    <w:rsid w:val="00853ED6"/>
  </w:style>
  <w:style w:type="character" w:customStyle="1" w:styleId="fddc131d-6ae8-11e9-9d71-06daf9493e2e">
    <w:name w:val="fddc131d-6ae8-11e9-9d71-06daf9493e2e"/>
    <w:basedOn w:val="DefaultParagraphFont"/>
    <w:rsid w:val="00853ED6"/>
  </w:style>
  <w:style w:type="character" w:customStyle="1" w:styleId="fddc24e3-6ae8-11e9-9d71-06daf9493e2e">
    <w:name w:val="fddc24e3-6ae8-11e9-9d71-06daf9493e2e"/>
    <w:basedOn w:val="DefaultParagraphFont"/>
    <w:rsid w:val="00853ED6"/>
  </w:style>
  <w:style w:type="character" w:customStyle="1" w:styleId="fddc3745-6ae8-11e9-9d71-06daf9493e2e">
    <w:name w:val="fddc3745-6ae8-11e9-9d71-06daf9493e2e"/>
    <w:basedOn w:val="DefaultParagraphFont"/>
    <w:rsid w:val="00853ED6"/>
  </w:style>
  <w:style w:type="character" w:customStyle="1" w:styleId="fddc4a35-6ae8-11e9-9d71-06daf9493e2e">
    <w:name w:val="fddc4a35-6ae8-11e9-9d71-06daf9493e2e"/>
    <w:basedOn w:val="DefaultParagraphFont"/>
    <w:rsid w:val="00853ED6"/>
  </w:style>
  <w:style w:type="character" w:customStyle="1" w:styleId="fda8a31a-6ae8-11e9-9d71-06daf9493e2e">
    <w:name w:val="fda8a31a-6ae8-11e9-9d71-06daf9493e2e"/>
    <w:basedOn w:val="DefaultParagraphFont"/>
    <w:rsid w:val="00853ED6"/>
  </w:style>
  <w:style w:type="character" w:customStyle="1" w:styleId="fda8c494-6ae8-11e9-9d71-06daf9493e2e">
    <w:name w:val="fda8c494-6ae8-11e9-9d71-06daf9493e2e"/>
    <w:basedOn w:val="DefaultParagraphFont"/>
    <w:rsid w:val="00853ED6"/>
  </w:style>
  <w:style w:type="paragraph" w:styleId="BalloonText">
    <w:name w:val="Balloon Text"/>
    <w:basedOn w:val="Normal"/>
    <w:link w:val="BalloonTextChar"/>
    <w:uiPriority w:val="99"/>
    <w:semiHidden/>
    <w:unhideWhenUsed/>
    <w:rsid w:val="00D11B23"/>
    <w:rPr>
      <w:sz w:val="18"/>
      <w:szCs w:val="18"/>
    </w:rPr>
  </w:style>
  <w:style w:type="character" w:customStyle="1" w:styleId="BalloonTextChar">
    <w:name w:val="Balloon Text Char"/>
    <w:basedOn w:val="DefaultParagraphFont"/>
    <w:link w:val="BalloonText"/>
    <w:uiPriority w:val="99"/>
    <w:semiHidden/>
    <w:rsid w:val="00D11B23"/>
    <w:rPr>
      <w:rFonts w:ascii="Times New Roman" w:hAnsi="Times New Roman" w:cs="Times New Roman"/>
      <w:sz w:val="18"/>
      <w:szCs w:val="18"/>
    </w:rPr>
  </w:style>
  <w:style w:type="paragraph" w:styleId="HTMLPreformatted">
    <w:name w:val="HTML Preformatted"/>
    <w:basedOn w:val="Normal"/>
    <w:link w:val="HTMLPreformattedChar"/>
    <w:uiPriority w:val="99"/>
    <w:semiHidden/>
    <w:unhideWhenUsed/>
    <w:rsid w:val="00A64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64730"/>
    <w:rPr>
      <w:rFonts w:ascii="Courier New" w:eastAsia="Times New Roman" w:hAnsi="Courier New" w:cs="Courier New"/>
      <w:sz w:val="20"/>
      <w:szCs w:val="20"/>
    </w:rPr>
  </w:style>
  <w:style w:type="paragraph" w:styleId="Header">
    <w:name w:val="header"/>
    <w:basedOn w:val="Normal"/>
    <w:link w:val="HeaderChar"/>
    <w:uiPriority w:val="99"/>
    <w:unhideWhenUsed/>
    <w:rsid w:val="00A12372"/>
    <w:pPr>
      <w:tabs>
        <w:tab w:val="center" w:pos="4680"/>
        <w:tab w:val="right" w:pos="9360"/>
      </w:tabs>
    </w:pPr>
  </w:style>
  <w:style w:type="character" w:customStyle="1" w:styleId="HeaderChar">
    <w:name w:val="Header Char"/>
    <w:basedOn w:val="DefaultParagraphFont"/>
    <w:link w:val="Header"/>
    <w:uiPriority w:val="99"/>
    <w:rsid w:val="00A12372"/>
    <w:rPr>
      <w:rFonts w:ascii="Times New Roman" w:eastAsia="Times New Roman" w:hAnsi="Times New Roman" w:cs="Times New Roman"/>
    </w:rPr>
  </w:style>
  <w:style w:type="paragraph" w:styleId="Footer">
    <w:name w:val="footer"/>
    <w:basedOn w:val="Normal"/>
    <w:link w:val="FooterChar"/>
    <w:uiPriority w:val="99"/>
    <w:unhideWhenUsed/>
    <w:rsid w:val="00A12372"/>
    <w:pPr>
      <w:tabs>
        <w:tab w:val="center" w:pos="4680"/>
        <w:tab w:val="right" w:pos="9360"/>
      </w:tabs>
    </w:pPr>
  </w:style>
  <w:style w:type="character" w:customStyle="1" w:styleId="FooterChar">
    <w:name w:val="Footer Char"/>
    <w:basedOn w:val="DefaultParagraphFont"/>
    <w:link w:val="Footer"/>
    <w:uiPriority w:val="99"/>
    <w:rsid w:val="00A12372"/>
    <w:rPr>
      <w:rFonts w:ascii="Times New Roman" w:eastAsia="Times New Roman" w:hAnsi="Times New Roman" w:cs="Times New Roman"/>
    </w:rPr>
  </w:style>
  <w:style w:type="character" w:styleId="PageNumber">
    <w:name w:val="page number"/>
    <w:basedOn w:val="DefaultParagraphFont"/>
    <w:uiPriority w:val="99"/>
    <w:semiHidden/>
    <w:unhideWhenUsed/>
    <w:rsid w:val="00A12372"/>
  </w:style>
  <w:style w:type="character" w:customStyle="1" w:styleId="apple-converted-space">
    <w:name w:val="apple-converted-space"/>
    <w:basedOn w:val="DefaultParagraphFont"/>
    <w:rsid w:val="001B4A0E"/>
  </w:style>
  <w:style w:type="character" w:styleId="Hyperlink">
    <w:name w:val="Hyperlink"/>
    <w:basedOn w:val="DefaultParagraphFont"/>
    <w:uiPriority w:val="99"/>
    <w:unhideWhenUsed/>
    <w:rsid w:val="006B7578"/>
    <w:rPr>
      <w:color w:val="0563C1" w:themeColor="hyperlink"/>
      <w:u w:val="single"/>
    </w:rPr>
  </w:style>
  <w:style w:type="character" w:styleId="UnresolvedMention">
    <w:name w:val="Unresolved Mention"/>
    <w:basedOn w:val="DefaultParagraphFont"/>
    <w:uiPriority w:val="99"/>
    <w:semiHidden/>
    <w:unhideWhenUsed/>
    <w:rsid w:val="006B7578"/>
    <w:rPr>
      <w:color w:val="605E5C"/>
      <w:shd w:val="clear" w:color="auto" w:fill="E1DFDD"/>
    </w:rPr>
  </w:style>
  <w:style w:type="character" w:customStyle="1" w:styleId="citation">
    <w:name w:val="citation"/>
    <w:basedOn w:val="DefaultParagraphFont"/>
    <w:rsid w:val="00942D90"/>
  </w:style>
  <w:style w:type="character" w:styleId="FollowedHyperlink">
    <w:name w:val="FollowedHyperlink"/>
    <w:basedOn w:val="DefaultParagraphFont"/>
    <w:uiPriority w:val="99"/>
    <w:semiHidden/>
    <w:unhideWhenUsed/>
    <w:rsid w:val="00942D90"/>
    <w:rPr>
      <w:color w:val="954F72" w:themeColor="followedHyperlink"/>
      <w:u w:val="single"/>
    </w:rPr>
  </w:style>
  <w:style w:type="character" w:customStyle="1" w:styleId="Heading1Char">
    <w:name w:val="Heading 1 Char"/>
    <w:basedOn w:val="DefaultParagraphFont"/>
    <w:link w:val="Heading1"/>
    <w:uiPriority w:val="9"/>
    <w:rsid w:val="00B850EE"/>
    <w:rPr>
      <w:rFonts w:ascii="Times New Roman" w:eastAsia="Times New Roman" w:hAnsi="Times New Roman" w:cs="Times New Roman"/>
      <w:b/>
      <w:bCs/>
      <w:kern w:val="36"/>
      <w:sz w:val="48"/>
      <w:szCs w:val="48"/>
    </w:rPr>
  </w:style>
  <w:style w:type="character" w:customStyle="1" w:styleId="fn">
    <w:name w:val="fn"/>
    <w:basedOn w:val="DefaultParagraphFont"/>
    <w:rsid w:val="00B850EE"/>
  </w:style>
  <w:style w:type="character" w:customStyle="1" w:styleId="display-title">
    <w:name w:val="display-title"/>
    <w:basedOn w:val="DefaultParagraphFont"/>
    <w:rsid w:val="00B850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175262">
      <w:bodyDiv w:val="1"/>
      <w:marLeft w:val="0"/>
      <w:marRight w:val="0"/>
      <w:marTop w:val="0"/>
      <w:marBottom w:val="0"/>
      <w:divBdr>
        <w:top w:val="none" w:sz="0" w:space="0" w:color="auto"/>
        <w:left w:val="none" w:sz="0" w:space="0" w:color="auto"/>
        <w:bottom w:val="none" w:sz="0" w:space="0" w:color="auto"/>
        <w:right w:val="none" w:sz="0" w:space="0" w:color="auto"/>
      </w:divBdr>
      <w:divsChild>
        <w:div w:id="1807164472">
          <w:marLeft w:val="0"/>
          <w:marRight w:val="0"/>
          <w:marTop w:val="0"/>
          <w:marBottom w:val="0"/>
          <w:divBdr>
            <w:top w:val="none" w:sz="0" w:space="0" w:color="auto"/>
            <w:left w:val="none" w:sz="0" w:space="0" w:color="auto"/>
            <w:bottom w:val="none" w:sz="0" w:space="0" w:color="auto"/>
            <w:right w:val="none" w:sz="0" w:space="0" w:color="auto"/>
          </w:divBdr>
          <w:divsChild>
            <w:div w:id="5523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1259">
      <w:bodyDiv w:val="1"/>
      <w:marLeft w:val="0"/>
      <w:marRight w:val="0"/>
      <w:marTop w:val="0"/>
      <w:marBottom w:val="0"/>
      <w:divBdr>
        <w:top w:val="none" w:sz="0" w:space="0" w:color="auto"/>
        <w:left w:val="none" w:sz="0" w:space="0" w:color="auto"/>
        <w:bottom w:val="none" w:sz="0" w:space="0" w:color="auto"/>
        <w:right w:val="none" w:sz="0" w:space="0" w:color="auto"/>
      </w:divBdr>
      <w:divsChild>
        <w:div w:id="327053699">
          <w:marLeft w:val="0"/>
          <w:marRight w:val="0"/>
          <w:marTop w:val="0"/>
          <w:marBottom w:val="0"/>
          <w:divBdr>
            <w:top w:val="none" w:sz="0" w:space="0" w:color="auto"/>
            <w:left w:val="none" w:sz="0" w:space="0" w:color="auto"/>
            <w:bottom w:val="none" w:sz="0" w:space="0" w:color="auto"/>
            <w:right w:val="none" w:sz="0" w:space="0" w:color="auto"/>
          </w:divBdr>
        </w:div>
        <w:div w:id="1235241267">
          <w:marLeft w:val="0"/>
          <w:marRight w:val="0"/>
          <w:marTop w:val="0"/>
          <w:marBottom w:val="0"/>
          <w:divBdr>
            <w:top w:val="none" w:sz="0" w:space="0" w:color="auto"/>
            <w:left w:val="none" w:sz="0" w:space="0" w:color="auto"/>
            <w:bottom w:val="none" w:sz="0" w:space="0" w:color="auto"/>
            <w:right w:val="none" w:sz="0" w:space="0" w:color="auto"/>
          </w:divBdr>
        </w:div>
        <w:div w:id="1489516716">
          <w:marLeft w:val="0"/>
          <w:marRight w:val="0"/>
          <w:marTop w:val="0"/>
          <w:marBottom w:val="0"/>
          <w:divBdr>
            <w:top w:val="none" w:sz="0" w:space="0" w:color="auto"/>
            <w:left w:val="none" w:sz="0" w:space="0" w:color="auto"/>
            <w:bottom w:val="none" w:sz="0" w:space="0" w:color="auto"/>
            <w:right w:val="none" w:sz="0" w:space="0" w:color="auto"/>
          </w:divBdr>
        </w:div>
        <w:div w:id="1201474477">
          <w:marLeft w:val="0"/>
          <w:marRight w:val="0"/>
          <w:marTop w:val="0"/>
          <w:marBottom w:val="0"/>
          <w:divBdr>
            <w:top w:val="none" w:sz="0" w:space="0" w:color="auto"/>
            <w:left w:val="none" w:sz="0" w:space="0" w:color="auto"/>
            <w:bottom w:val="none" w:sz="0" w:space="0" w:color="auto"/>
            <w:right w:val="none" w:sz="0" w:space="0" w:color="auto"/>
          </w:divBdr>
        </w:div>
        <w:div w:id="1242720767">
          <w:marLeft w:val="0"/>
          <w:marRight w:val="0"/>
          <w:marTop w:val="0"/>
          <w:marBottom w:val="0"/>
          <w:divBdr>
            <w:top w:val="none" w:sz="0" w:space="0" w:color="auto"/>
            <w:left w:val="none" w:sz="0" w:space="0" w:color="auto"/>
            <w:bottom w:val="none" w:sz="0" w:space="0" w:color="auto"/>
            <w:right w:val="none" w:sz="0" w:space="0" w:color="auto"/>
          </w:divBdr>
          <w:divsChild>
            <w:div w:id="1699773714">
              <w:marLeft w:val="0"/>
              <w:marRight w:val="0"/>
              <w:marTop w:val="0"/>
              <w:marBottom w:val="0"/>
              <w:divBdr>
                <w:top w:val="none" w:sz="0" w:space="0" w:color="auto"/>
                <w:left w:val="none" w:sz="0" w:space="0" w:color="auto"/>
                <w:bottom w:val="none" w:sz="0" w:space="0" w:color="auto"/>
                <w:right w:val="none" w:sz="0" w:space="0" w:color="auto"/>
              </w:divBdr>
            </w:div>
          </w:divsChild>
        </w:div>
        <w:div w:id="1095370221">
          <w:marLeft w:val="0"/>
          <w:marRight w:val="0"/>
          <w:marTop w:val="0"/>
          <w:marBottom w:val="0"/>
          <w:divBdr>
            <w:top w:val="none" w:sz="0" w:space="0" w:color="auto"/>
            <w:left w:val="none" w:sz="0" w:space="0" w:color="auto"/>
            <w:bottom w:val="none" w:sz="0" w:space="0" w:color="auto"/>
            <w:right w:val="none" w:sz="0" w:space="0" w:color="auto"/>
          </w:divBdr>
          <w:divsChild>
            <w:div w:id="50622707">
              <w:marLeft w:val="0"/>
              <w:marRight w:val="0"/>
              <w:marTop w:val="0"/>
              <w:marBottom w:val="0"/>
              <w:divBdr>
                <w:top w:val="none" w:sz="0" w:space="0" w:color="auto"/>
                <w:left w:val="none" w:sz="0" w:space="0" w:color="auto"/>
                <w:bottom w:val="none" w:sz="0" w:space="0" w:color="auto"/>
                <w:right w:val="none" w:sz="0" w:space="0" w:color="auto"/>
              </w:divBdr>
            </w:div>
          </w:divsChild>
        </w:div>
        <w:div w:id="37827220">
          <w:marLeft w:val="0"/>
          <w:marRight w:val="0"/>
          <w:marTop w:val="0"/>
          <w:marBottom w:val="0"/>
          <w:divBdr>
            <w:top w:val="none" w:sz="0" w:space="0" w:color="auto"/>
            <w:left w:val="none" w:sz="0" w:space="0" w:color="auto"/>
            <w:bottom w:val="none" w:sz="0" w:space="0" w:color="auto"/>
            <w:right w:val="none" w:sz="0" w:space="0" w:color="auto"/>
          </w:divBdr>
          <w:divsChild>
            <w:div w:id="1628051985">
              <w:marLeft w:val="0"/>
              <w:marRight w:val="0"/>
              <w:marTop w:val="0"/>
              <w:marBottom w:val="0"/>
              <w:divBdr>
                <w:top w:val="none" w:sz="0" w:space="0" w:color="auto"/>
                <w:left w:val="none" w:sz="0" w:space="0" w:color="auto"/>
                <w:bottom w:val="none" w:sz="0" w:space="0" w:color="auto"/>
                <w:right w:val="none" w:sz="0" w:space="0" w:color="auto"/>
              </w:divBdr>
            </w:div>
          </w:divsChild>
        </w:div>
        <w:div w:id="369188950">
          <w:marLeft w:val="0"/>
          <w:marRight w:val="0"/>
          <w:marTop w:val="0"/>
          <w:marBottom w:val="0"/>
          <w:divBdr>
            <w:top w:val="none" w:sz="0" w:space="0" w:color="auto"/>
            <w:left w:val="none" w:sz="0" w:space="0" w:color="auto"/>
            <w:bottom w:val="none" w:sz="0" w:space="0" w:color="auto"/>
            <w:right w:val="none" w:sz="0" w:space="0" w:color="auto"/>
          </w:divBdr>
          <w:divsChild>
            <w:div w:id="2010210752">
              <w:marLeft w:val="0"/>
              <w:marRight w:val="0"/>
              <w:marTop w:val="0"/>
              <w:marBottom w:val="0"/>
              <w:divBdr>
                <w:top w:val="none" w:sz="0" w:space="0" w:color="auto"/>
                <w:left w:val="none" w:sz="0" w:space="0" w:color="auto"/>
                <w:bottom w:val="none" w:sz="0" w:space="0" w:color="auto"/>
                <w:right w:val="none" w:sz="0" w:space="0" w:color="auto"/>
              </w:divBdr>
            </w:div>
            <w:div w:id="470639567">
              <w:marLeft w:val="0"/>
              <w:marRight w:val="0"/>
              <w:marTop w:val="0"/>
              <w:marBottom w:val="0"/>
              <w:divBdr>
                <w:top w:val="none" w:sz="0" w:space="0" w:color="auto"/>
                <w:left w:val="none" w:sz="0" w:space="0" w:color="auto"/>
                <w:bottom w:val="none" w:sz="0" w:space="0" w:color="auto"/>
                <w:right w:val="none" w:sz="0" w:space="0" w:color="auto"/>
              </w:divBdr>
            </w:div>
          </w:divsChild>
        </w:div>
        <w:div w:id="1784182122">
          <w:marLeft w:val="0"/>
          <w:marRight w:val="0"/>
          <w:marTop w:val="0"/>
          <w:marBottom w:val="0"/>
          <w:divBdr>
            <w:top w:val="none" w:sz="0" w:space="0" w:color="auto"/>
            <w:left w:val="none" w:sz="0" w:space="0" w:color="auto"/>
            <w:bottom w:val="none" w:sz="0" w:space="0" w:color="auto"/>
            <w:right w:val="none" w:sz="0" w:space="0" w:color="auto"/>
          </w:divBdr>
          <w:divsChild>
            <w:div w:id="1887063088">
              <w:marLeft w:val="0"/>
              <w:marRight w:val="0"/>
              <w:marTop w:val="0"/>
              <w:marBottom w:val="0"/>
              <w:divBdr>
                <w:top w:val="none" w:sz="0" w:space="0" w:color="auto"/>
                <w:left w:val="none" w:sz="0" w:space="0" w:color="auto"/>
                <w:bottom w:val="none" w:sz="0" w:space="0" w:color="auto"/>
                <w:right w:val="none" w:sz="0" w:space="0" w:color="auto"/>
              </w:divBdr>
            </w:div>
          </w:divsChild>
        </w:div>
        <w:div w:id="554047995">
          <w:marLeft w:val="0"/>
          <w:marRight w:val="0"/>
          <w:marTop w:val="0"/>
          <w:marBottom w:val="0"/>
          <w:divBdr>
            <w:top w:val="none" w:sz="0" w:space="0" w:color="auto"/>
            <w:left w:val="none" w:sz="0" w:space="0" w:color="auto"/>
            <w:bottom w:val="none" w:sz="0" w:space="0" w:color="auto"/>
            <w:right w:val="none" w:sz="0" w:space="0" w:color="auto"/>
          </w:divBdr>
          <w:divsChild>
            <w:div w:id="2089576286">
              <w:marLeft w:val="0"/>
              <w:marRight w:val="0"/>
              <w:marTop w:val="0"/>
              <w:marBottom w:val="0"/>
              <w:divBdr>
                <w:top w:val="none" w:sz="0" w:space="0" w:color="auto"/>
                <w:left w:val="none" w:sz="0" w:space="0" w:color="auto"/>
                <w:bottom w:val="none" w:sz="0" w:space="0" w:color="auto"/>
                <w:right w:val="none" w:sz="0" w:space="0" w:color="auto"/>
              </w:divBdr>
            </w:div>
          </w:divsChild>
        </w:div>
        <w:div w:id="1431583103">
          <w:marLeft w:val="0"/>
          <w:marRight w:val="0"/>
          <w:marTop w:val="0"/>
          <w:marBottom w:val="0"/>
          <w:divBdr>
            <w:top w:val="none" w:sz="0" w:space="0" w:color="auto"/>
            <w:left w:val="none" w:sz="0" w:space="0" w:color="auto"/>
            <w:bottom w:val="none" w:sz="0" w:space="0" w:color="auto"/>
            <w:right w:val="none" w:sz="0" w:space="0" w:color="auto"/>
          </w:divBdr>
          <w:divsChild>
            <w:div w:id="980504670">
              <w:marLeft w:val="0"/>
              <w:marRight w:val="0"/>
              <w:marTop w:val="0"/>
              <w:marBottom w:val="0"/>
              <w:divBdr>
                <w:top w:val="none" w:sz="0" w:space="0" w:color="auto"/>
                <w:left w:val="none" w:sz="0" w:space="0" w:color="auto"/>
                <w:bottom w:val="none" w:sz="0" w:space="0" w:color="auto"/>
                <w:right w:val="none" w:sz="0" w:space="0" w:color="auto"/>
              </w:divBdr>
            </w:div>
          </w:divsChild>
        </w:div>
        <w:div w:id="1793480325">
          <w:marLeft w:val="0"/>
          <w:marRight w:val="0"/>
          <w:marTop w:val="0"/>
          <w:marBottom w:val="0"/>
          <w:divBdr>
            <w:top w:val="none" w:sz="0" w:space="0" w:color="auto"/>
            <w:left w:val="none" w:sz="0" w:space="0" w:color="auto"/>
            <w:bottom w:val="none" w:sz="0" w:space="0" w:color="auto"/>
            <w:right w:val="none" w:sz="0" w:space="0" w:color="auto"/>
          </w:divBdr>
          <w:divsChild>
            <w:div w:id="1516532817">
              <w:marLeft w:val="0"/>
              <w:marRight w:val="0"/>
              <w:marTop w:val="0"/>
              <w:marBottom w:val="0"/>
              <w:divBdr>
                <w:top w:val="none" w:sz="0" w:space="0" w:color="auto"/>
                <w:left w:val="none" w:sz="0" w:space="0" w:color="auto"/>
                <w:bottom w:val="none" w:sz="0" w:space="0" w:color="auto"/>
                <w:right w:val="none" w:sz="0" w:space="0" w:color="auto"/>
              </w:divBdr>
            </w:div>
          </w:divsChild>
        </w:div>
        <w:div w:id="2095517773">
          <w:marLeft w:val="0"/>
          <w:marRight w:val="0"/>
          <w:marTop w:val="0"/>
          <w:marBottom w:val="0"/>
          <w:divBdr>
            <w:top w:val="none" w:sz="0" w:space="0" w:color="auto"/>
            <w:left w:val="none" w:sz="0" w:space="0" w:color="auto"/>
            <w:bottom w:val="none" w:sz="0" w:space="0" w:color="auto"/>
            <w:right w:val="none" w:sz="0" w:space="0" w:color="auto"/>
          </w:divBdr>
          <w:divsChild>
            <w:div w:id="1294945148">
              <w:marLeft w:val="0"/>
              <w:marRight w:val="0"/>
              <w:marTop w:val="0"/>
              <w:marBottom w:val="0"/>
              <w:divBdr>
                <w:top w:val="none" w:sz="0" w:space="0" w:color="auto"/>
                <w:left w:val="none" w:sz="0" w:space="0" w:color="auto"/>
                <w:bottom w:val="none" w:sz="0" w:space="0" w:color="auto"/>
                <w:right w:val="none" w:sz="0" w:space="0" w:color="auto"/>
              </w:divBdr>
            </w:div>
          </w:divsChild>
        </w:div>
        <w:div w:id="750077823">
          <w:marLeft w:val="0"/>
          <w:marRight w:val="0"/>
          <w:marTop w:val="0"/>
          <w:marBottom w:val="0"/>
          <w:divBdr>
            <w:top w:val="none" w:sz="0" w:space="0" w:color="auto"/>
            <w:left w:val="none" w:sz="0" w:space="0" w:color="auto"/>
            <w:bottom w:val="none" w:sz="0" w:space="0" w:color="auto"/>
            <w:right w:val="none" w:sz="0" w:space="0" w:color="auto"/>
          </w:divBdr>
          <w:divsChild>
            <w:div w:id="1999385581">
              <w:marLeft w:val="0"/>
              <w:marRight w:val="0"/>
              <w:marTop w:val="0"/>
              <w:marBottom w:val="0"/>
              <w:divBdr>
                <w:top w:val="none" w:sz="0" w:space="0" w:color="auto"/>
                <w:left w:val="none" w:sz="0" w:space="0" w:color="auto"/>
                <w:bottom w:val="none" w:sz="0" w:space="0" w:color="auto"/>
                <w:right w:val="none" w:sz="0" w:space="0" w:color="auto"/>
              </w:divBdr>
            </w:div>
          </w:divsChild>
        </w:div>
        <w:div w:id="1407219899">
          <w:marLeft w:val="0"/>
          <w:marRight w:val="0"/>
          <w:marTop w:val="0"/>
          <w:marBottom w:val="0"/>
          <w:divBdr>
            <w:top w:val="none" w:sz="0" w:space="0" w:color="auto"/>
            <w:left w:val="none" w:sz="0" w:space="0" w:color="auto"/>
            <w:bottom w:val="none" w:sz="0" w:space="0" w:color="auto"/>
            <w:right w:val="none" w:sz="0" w:space="0" w:color="auto"/>
          </w:divBdr>
          <w:divsChild>
            <w:div w:id="2116098488">
              <w:marLeft w:val="0"/>
              <w:marRight w:val="0"/>
              <w:marTop w:val="0"/>
              <w:marBottom w:val="0"/>
              <w:divBdr>
                <w:top w:val="none" w:sz="0" w:space="0" w:color="auto"/>
                <w:left w:val="none" w:sz="0" w:space="0" w:color="auto"/>
                <w:bottom w:val="none" w:sz="0" w:space="0" w:color="auto"/>
                <w:right w:val="none" w:sz="0" w:space="0" w:color="auto"/>
              </w:divBdr>
            </w:div>
            <w:div w:id="1055422674">
              <w:marLeft w:val="0"/>
              <w:marRight w:val="0"/>
              <w:marTop w:val="0"/>
              <w:marBottom w:val="0"/>
              <w:divBdr>
                <w:top w:val="none" w:sz="0" w:space="0" w:color="auto"/>
                <w:left w:val="none" w:sz="0" w:space="0" w:color="auto"/>
                <w:bottom w:val="none" w:sz="0" w:space="0" w:color="auto"/>
                <w:right w:val="none" w:sz="0" w:space="0" w:color="auto"/>
              </w:divBdr>
            </w:div>
            <w:div w:id="712467361">
              <w:marLeft w:val="0"/>
              <w:marRight w:val="0"/>
              <w:marTop w:val="0"/>
              <w:marBottom w:val="0"/>
              <w:divBdr>
                <w:top w:val="none" w:sz="0" w:space="0" w:color="auto"/>
                <w:left w:val="none" w:sz="0" w:space="0" w:color="auto"/>
                <w:bottom w:val="none" w:sz="0" w:space="0" w:color="auto"/>
                <w:right w:val="none" w:sz="0" w:space="0" w:color="auto"/>
              </w:divBdr>
            </w:div>
            <w:div w:id="1340737292">
              <w:marLeft w:val="0"/>
              <w:marRight w:val="0"/>
              <w:marTop w:val="0"/>
              <w:marBottom w:val="0"/>
              <w:divBdr>
                <w:top w:val="none" w:sz="0" w:space="0" w:color="auto"/>
                <w:left w:val="none" w:sz="0" w:space="0" w:color="auto"/>
                <w:bottom w:val="none" w:sz="0" w:space="0" w:color="auto"/>
                <w:right w:val="none" w:sz="0" w:space="0" w:color="auto"/>
              </w:divBdr>
            </w:div>
          </w:divsChild>
        </w:div>
        <w:div w:id="1394962631">
          <w:marLeft w:val="0"/>
          <w:marRight w:val="0"/>
          <w:marTop w:val="0"/>
          <w:marBottom w:val="0"/>
          <w:divBdr>
            <w:top w:val="none" w:sz="0" w:space="0" w:color="auto"/>
            <w:left w:val="none" w:sz="0" w:space="0" w:color="auto"/>
            <w:bottom w:val="none" w:sz="0" w:space="0" w:color="auto"/>
            <w:right w:val="none" w:sz="0" w:space="0" w:color="auto"/>
          </w:divBdr>
          <w:divsChild>
            <w:div w:id="1383866095">
              <w:marLeft w:val="0"/>
              <w:marRight w:val="0"/>
              <w:marTop w:val="0"/>
              <w:marBottom w:val="0"/>
              <w:divBdr>
                <w:top w:val="none" w:sz="0" w:space="0" w:color="auto"/>
                <w:left w:val="none" w:sz="0" w:space="0" w:color="auto"/>
                <w:bottom w:val="none" w:sz="0" w:space="0" w:color="auto"/>
                <w:right w:val="none" w:sz="0" w:space="0" w:color="auto"/>
              </w:divBdr>
            </w:div>
          </w:divsChild>
        </w:div>
        <w:div w:id="247613772">
          <w:marLeft w:val="0"/>
          <w:marRight w:val="0"/>
          <w:marTop w:val="0"/>
          <w:marBottom w:val="0"/>
          <w:divBdr>
            <w:top w:val="none" w:sz="0" w:space="0" w:color="auto"/>
            <w:left w:val="none" w:sz="0" w:space="0" w:color="auto"/>
            <w:bottom w:val="none" w:sz="0" w:space="0" w:color="auto"/>
            <w:right w:val="none" w:sz="0" w:space="0" w:color="auto"/>
          </w:divBdr>
          <w:divsChild>
            <w:div w:id="622227203">
              <w:marLeft w:val="0"/>
              <w:marRight w:val="0"/>
              <w:marTop w:val="0"/>
              <w:marBottom w:val="0"/>
              <w:divBdr>
                <w:top w:val="none" w:sz="0" w:space="0" w:color="auto"/>
                <w:left w:val="none" w:sz="0" w:space="0" w:color="auto"/>
                <w:bottom w:val="none" w:sz="0" w:space="0" w:color="auto"/>
                <w:right w:val="none" w:sz="0" w:space="0" w:color="auto"/>
              </w:divBdr>
            </w:div>
            <w:div w:id="1971864614">
              <w:marLeft w:val="0"/>
              <w:marRight w:val="0"/>
              <w:marTop w:val="0"/>
              <w:marBottom w:val="0"/>
              <w:divBdr>
                <w:top w:val="none" w:sz="0" w:space="0" w:color="auto"/>
                <w:left w:val="none" w:sz="0" w:space="0" w:color="auto"/>
                <w:bottom w:val="none" w:sz="0" w:space="0" w:color="auto"/>
                <w:right w:val="none" w:sz="0" w:space="0" w:color="auto"/>
              </w:divBdr>
            </w:div>
          </w:divsChild>
        </w:div>
        <w:div w:id="39937683">
          <w:marLeft w:val="0"/>
          <w:marRight w:val="0"/>
          <w:marTop w:val="0"/>
          <w:marBottom w:val="0"/>
          <w:divBdr>
            <w:top w:val="none" w:sz="0" w:space="0" w:color="auto"/>
            <w:left w:val="none" w:sz="0" w:space="0" w:color="auto"/>
            <w:bottom w:val="none" w:sz="0" w:space="0" w:color="auto"/>
            <w:right w:val="none" w:sz="0" w:space="0" w:color="auto"/>
          </w:divBdr>
          <w:divsChild>
            <w:div w:id="406272020">
              <w:marLeft w:val="0"/>
              <w:marRight w:val="0"/>
              <w:marTop w:val="0"/>
              <w:marBottom w:val="0"/>
              <w:divBdr>
                <w:top w:val="none" w:sz="0" w:space="0" w:color="auto"/>
                <w:left w:val="none" w:sz="0" w:space="0" w:color="auto"/>
                <w:bottom w:val="none" w:sz="0" w:space="0" w:color="auto"/>
                <w:right w:val="none" w:sz="0" w:space="0" w:color="auto"/>
              </w:divBdr>
            </w:div>
          </w:divsChild>
        </w:div>
        <w:div w:id="1164474744">
          <w:marLeft w:val="0"/>
          <w:marRight w:val="0"/>
          <w:marTop w:val="0"/>
          <w:marBottom w:val="0"/>
          <w:divBdr>
            <w:top w:val="none" w:sz="0" w:space="0" w:color="auto"/>
            <w:left w:val="none" w:sz="0" w:space="0" w:color="auto"/>
            <w:bottom w:val="none" w:sz="0" w:space="0" w:color="auto"/>
            <w:right w:val="none" w:sz="0" w:space="0" w:color="auto"/>
          </w:divBdr>
          <w:divsChild>
            <w:div w:id="1100760080">
              <w:marLeft w:val="0"/>
              <w:marRight w:val="0"/>
              <w:marTop w:val="0"/>
              <w:marBottom w:val="0"/>
              <w:divBdr>
                <w:top w:val="none" w:sz="0" w:space="0" w:color="auto"/>
                <w:left w:val="none" w:sz="0" w:space="0" w:color="auto"/>
                <w:bottom w:val="none" w:sz="0" w:space="0" w:color="auto"/>
                <w:right w:val="none" w:sz="0" w:space="0" w:color="auto"/>
              </w:divBdr>
            </w:div>
          </w:divsChild>
        </w:div>
        <w:div w:id="1711607900">
          <w:marLeft w:val="0"/>
          <w:marRight w:val="0"/>
          <w:marTop w:val="0"/>
          <w:marBottom w:val="0"/>
          <w:divBdr>
            <w:top w:val="none" w:sz="0" w:space="0" w:color="auto"/>
            <w:left w:val="none" w:sz="0" w:space="0" w:color="auto"/>
            <w:bottom w:val="none" w:sz="0" w:space="0" w:color="auto"/>
            <w:right w:val="none" w:sz="0" w:space="0" w:color="auto"/>
          </w:divBdr>
          <w:divsChild>
            <w:div w:id="610161796">
              <w:marLeft w:val="0"/>
              <w:marRight w:val="0"/>
              <w:marTop w:val="0"/>
              <w:marBottom w:val="0"/>
              <w:divBdr>
                <w:top w:val="none" w:sz="0" w:space="0" w:color="auto"/>
                <w:left w:val="none" w:sz="0" w:space="0" w:color="auto"/>
                <w:bottom w:val="none" w:sz="0" w:space="0" w:color="auto"/>
                <w:right w:val="none" w:sz="0" w:space="0" w:color="auto"/>
              </w:divBdr>
            </w:div>
          </w:divsChild>
        </w:div>
        <w:div w:id="1102653843">
          <w:marLeft w:val="0"/>
          <w:marRight w:val="0"/>
          <w:marTop w:val="0"/>
          <w:marBottom w:val="0"/>
          <w:divBdr>
            <w:top w:val="none" w:sz="0" w:space="0" w:color="auto"/>
            <w:left w:val="none" w:sz="0" w:space="0" w:color="auto"/>
            <w:bottom w:val="none" w:sz="0" w:space="0" w:color="auto"/>
            <w:right w:val="none" w:sz="0" w:space="0" w:color="auto"/>
          </w:divBdr>
          <w:divsChild>
            <w:div w:id="501893821">
              <w:marLeft w:val="0"/>
              <w:marRight w:val="0"/>
              <w:marTop w:val="0"/>
              <w:marBottom w:val="0"/>
              <w:divBdr>
                <w:top w:val="none" w:sz="0" w:space="0" w:color="auto"/>
                <w:left w:val="none" w:sz="0" w:space="0" w:color="auto"/>
                <w:bottom w:val="none" w:sz="0" w:space="0" w:color="auto"/>
                <w:right w:val="none" w:sz="0" w:space="0" w:color="auto"/>
              </w:divBdr>
            </w:div>
          </w:divsChild>
        </w:div>
        <w:div w:id="1012294319">
          <w:marLeft w:val="0"/>
          <w:marRight w:val="0"/>
          <w:marTop w:val="0"/>
          <w:marBottom w:val="0"/>
          <w:divBdr>
            <w:top w:val="none" w:sz="0" w:space="0" w:color="auto"/>
            <w:left w:val="none" w:sz="0" w:space="0" w:color="auto"/>
            <w:bottom w:val="none" w:sz="0" w:space="0" w:color="auto"/>
            <w:right w:val="none" w:sz="0" w:space="0" w:color="auto"/>
          </w:divBdr>
          <w:divsChild>
            <w:div w:id="120803902">
              <w:marLeft w:val="0"/>
              <w:marRight w:val="0"/>
              <w:marTop w:val="0"/>
              <w:marBottom w:val="0"/>
              <w:divBdr>
                <w:top w:val="none" w:sz="0" w:space="0" w:color="auto"/>
                <w:left w:val="none" w:sz="0" w:space="0" w:color="auto"/>
                <w:bottom w:val="none" w:sz="0" w:space="0" w:color="auto"/>
                <w:right w:val="none" w:sz="0" w:space="0" w:color="auto"/>
              </w:divBdr>
            </w:div>
          </w:divsChild>
        </w:div>
        <w:div w:id="1290666679">
          <w:marLeft w:val="0"/>
          <w:marRight w:val="0"/>
          <w:marTop w:val="0"/>
          <w:marBottom w:val="0"/>
          <w:divBdr>
            <w:top w:val="none" w:sz="0" w:space="0" w:color="auto"/>
            <w:left w:val="none" w:sz="0" w:space="0" w:color="auto"/>
            <w:bottom w:val="none" w:sz="0" w:space="0" w:color="auto"/>
            <w:right w:val="none" w:sz="0" w:space="0" w:color="auto"/>
          </w:divBdr>
          <w:divsChild>
            <w:div w:id="2057853837">
              <w:marLeft w:val="0"/>
              <w:marRight w:val="0"/>
              <w:marTop w:val="0"/>
              <w:marBottom w:val="0"/>
              <w:divBdr>
                <w:top w:val="none" w:sz="0" w:space="0" w:color="auto"/>
                <w:left w:val="none" w:sz="0" w:space="0" w:color="auto"/>
                <w:bottom w:val="none" w:sz="0" w:space="0" w:color="auto"/>
                <w:right w:val="none" w:sz="0" w:space="0" w:color="auto"/>
              </w:divBdr>
            </w:div>
            <w:div w:id="1247887039">
              <w:marLeft w:val="0"/>
              <w:marRight w:val="0"/>
              <w:marTop w:val="0"/>
              <w:marBottom w:val="0"/>
              <w:divBdr>
                <w:top w:val="none" w:sz="0" w:space="0" w:color="auto"/>
                <w:left w:val="none" w:sz="0" w:space="0" w:color="auto"/>
                <w:bottom w:val="none" w:sz="0" w:space="0" w:color="auto"/>
                <w:right w:val="none" w:sz="0" w:space="0" w:color="auto"/>
              </w:divBdr>
            </w:div>
          </w:divsChild>
        </w:div>
        <w:div w:id="1829323170">
          <w:marLeft w:val="0"/>
          <w:marRight w:val="0"/>
          <w:marTop w:val="0"/>
          <w:marBottom w:val="0"/>
          <w:divBdr>
            <w:top w:val="none" w:sz="0" w:space="0" w:color="auto"/>
            <w:left w:val="none" w:sz="0" w:space="0" w:color="auto"/>
            <w:bottom w:val="none" w:sz="0" w:space="0" w:color="auto"/>
            <w:right w:val="none" w:sz="0" w:space="0" w:color="auto"/>
          </w:divBdr>
          <w:divsChild>
            <w:div w:id="543443782">
              <w:marLeft w:val="0"/>
              <w:marRight w:val="0"/>
              <w:marTop w:val="0"/>
              <w:marBottom w:val="0"/>
              <w:divBdr>
                <w:top w:val="none" w:sz="0" w:space="0" w:color="auto"/>
                <w:left w:val="none" w:sz="0" w:space="0" w:color="auto"/>
                <w:bottom w:val="none" w:sz="0" w:space="0" w:color="auto"/>
                <w:right w:val="none" w:sz="0" w:space="0" w:color="auto"/>
              </w:divBdr>
            </w:div>
          </w:divsChild>
        </w:div>
        <w:div w:id="1726755542">
          <w:marLeft w:val="0"/>
          <w:marRight w:val="0"/>
          <w:marTop w:val="0"/>
          <w:marBottom w:val="0"/>
          <w:divBdr>
            <w:top w:val="none" w:sz="0" w:space="0" w:color="auto"/>
            <w:left w:val="none" w:sz="0" w:space="0" w:color="auto"/>
            <w:bottom w:val="none" w:sz="0" w:space="0" w:color="auto"/>
            <w:right w:val="none" w:sz="0" w:space="0" w:color="auto"/>
          </w:divBdr>
          <w:divsChild>
            <w:div w:id="40835804">
              <w:marLeft w:val="0"/>
              <w:marRight w:val="0"/>
              <w:marTop w:val="0"/>
              <w:marBottom w:val="0"/>
              <w:divBdr>
                <w:top w:val="none" w:sz="0" w:space="0" w:color="auto"/>
                <w:left w:val="none" w:sz="0" w:space="0" w:color="auto"/>
                <w:bottom w:val="none" w:sz="0" w:space="0" w:color="auto"/>
                <w:right w:val="none" w:sz="0" w:space="0" w:color="auto"/>
              </w:divBdr>
            </w:div>
          </w:divsChild>
        </w:div>
        <w:div w:id="760491213">
          <w:marLeft w:val="0"/>
          <w:marRight w:val="0"/>
          <w:marTop w:val="0"/>
          <w:marBottom w:val="0"/>
          <w:divBdr>
            <w:top w:val="none" w:sz="0" w:space="0" w:color="auto"/>
            <w:left w:val="none" w:sz="0" w:space="0" w:color="auto"/>
            <w:bottom w:val="none" w:sz="0" w:space="0" w:color="auto"/>
            <w:right w:val="none" w:sz="0" w:space="0" w:color="auto"/>
          </w:divBdr>
          <w:divsChild>
            <w:div w:id="1490094665">
              <w:marLeft w:val="0"/>
              <w:marRight w:val="0"/>
              <w:marTop w:val="0"/>
              <w:marBottom w:val="0"/>
              <w:divBdr>
                <w:top w:val="none" w:sz="0" w:space="0" w:color="auto"/>
                <w:left w:val="none" w:sz="0" w:space="0" w:color="auto"/>
                <w:bottom w:val="none" w:sz="0" w:space="0" w:color="auto"/>
                <w:right w:val="none" w:sz="0" w:space="0" w:color="auto"/>
              </w:divBdr>
            </w:div>
          </w:divsChild>
        </w:div>
        <w:div w:id="2045590964">
          <w:marLeft w:val="0"/>
          <w:marRight w:val="0"/>
          <w:marTop w:val="0"/>
          <w:marBottom w:val="0"/>
          <w:divBdr>
            <w:top w:val="none" w:sz="0" w:space="0" w:color="auto"/>
            <w:left w:val="none" w:sz="0" w:space="0" w:color="auto"/>
            <w:bottom w:val="none" w:sz="0" w:space="0" w:color="auto"/>
            <w:right w:val="none" w:sz="0" w:space="0" w:color="auto"/>
          </w:divBdr>
          <w:divsChild>
            <w:div w:id="1307974166">
              <w:marLeft w:val="0"/>
              <w:marRight w:val="0"/>
              <w:marTop w:val="0"/>
              <w:marBottom w:val="0"/>
              <w:divBdr>
                <w:top w:val="none" w:sz="0" w:space="0" w:color="auto"/>
                <w:left w:val="none" w:sz="0" w:space="0" w:color="auto"/>
                <w:bottom w:val="none" w:sz="0" w:space="0" w:color="auto"/>
                <w:right w:val="none" w:sz="0" w:space="0" w:color="auto"/>
              </w:divBdr>
            </w:div>
            <w:div w:id="1369185508">
              <w:marLeft w:val="0"/>
              <w:marRight w:val="0"/>
              <w:marTop w:val="0"/>
              <w:marBottom w:val="0"/>
              <w:divBdr>
                <w:top w:val="none" w:sz="0" w:space="0" w:color="auto"/>
                <w:left w:val="none" w:sz="0" w:space="0" w:color="auto"/>
                <w:bottom w:val="none" w:sz="0" w:space="0" w:color="auto"/>
                <w:right w:val="none" w:sz="0" w:space="0" w:color="auto"/>
              </w:divBdr>
            </w:div>
          </w:divsChild>
        </w:div>
        <w:div w:id="2127653284">
          <w:marLeft w:val="0"/>
          <w:marRight w:val="0"/>
          <w:marTop w:val="0"/>
          <w:marBottom w:val="0"/>
          <w:divBdr>
            <w:top w:val="none" w:sz="0" w:space="0" w:color="auto"/>
            <w:left w:val="none" w:sz="0" w:space="0" w:color="auto"/>
            <w:bottom w:val="none" w:sz="0" w:space="0" w:color="auto"/>
            <w:right w:val="none" w:sz="0" w:space="0" w:color="auto"/>
          </w:divBdr>
          <w:divsChild>
            <w:div w:id="1235358728">
              <w:marLeft w:val="0"/>
              <w:marRight w:val="0"/>
              <w:marTop w:val="0"/>
              <w:marBottom w:val="0"/>
              <w:divBdr>
                <w:top w:val="none" w:sz="0" w:space="0" w:color="auto"/>
                <w:left w:val="none" w:sz="0" w:space="0" w:color="auto"/>
                <w:bottom w:val="none" w:sz="0" w:space="0" w:color="auto"/>
                <w:right w:val="none" w:sz="0" w:space="0" w:color="auto"/>
              </w:divBdr>
            </w:div>
          </w:divsChild>
        </w:div>
        <w:div w:id="795218215">
          <w:marLeft w:val="0"/>
          <w:marRight w:val="0"/>
          <w:marTop w:val="0"/>
          <w:marBottom w:val="0"/>
          <w:divBdr>
            <w:top w:val="none" w:sz="0" w:space="0" w:color="auto"/>
            <w:left w:val="none" w:sz="0" w:space="0" w:color="auto"/>
            <w:bottom w:val="none" w:sz="0" w:space="0" w:color="auto"/>
            <w:right w:val="none" w:sz="0" w:space="0" w:color="auto"/>
          </w:divBdr>
          <w:divsChild>
            <w:div w:id="1422678947">
              <w:marLeft w:val="0"/>
              <w:marRight w:val="0"/>
              <w:marTop w:val="0"/>
              <w:marBottom w:val="0"/>
              <w:divBdr>
                <w:top w:val="none" w:sz="0" w:space="0" w:color="auto"/>
                <w:left w:val="none" w:sz="0" w:space="0" w:color="auto"/>
                <w:bottom w:val="none" w:sz="0" w:space="0" w:color="auto"/>
                <w:right w:val="none" w:sz="0" w:space="0" w:color="auto"/>
              </w:divBdr>
            </w:div>
          </w:divsChild>
        </w:div>
        <w:div w:id="420762477">
          <w:marLeft w:val="0"/>
          <w:marRight w:val="0"/>
          <w:marTop w:val="0"/>
          <w:marBottom w:val="0"/>
          <w:divBdr>
            <w:top w:val="none" w:sz="0" w:space="0" w:color="auto"/>
            <w:left w:val="none" w:sz="0" w:space="0" w:color="auto"/>
            <w:bottom w:val="none" w:sz="0" w:space="0" w:color="auto"/>
            <w:right w:val="none" w:sz="0" w:space="0" w:color="auto"/>
          </w:divBdr>
          <w:divsChild>
            <w:div w:id="535317296">
              <w:marLeft w:val="0"/>
              <w:marRight w:val="0"/>
              <w:marTop w:val="0"/>
              <w:marBottom w:val="0"/>
              <w:divBdr>
                <w:top w:val="none" w:sz="0" w:space="0" w:color="auto"/>
                <w:left w:val="none" w:sz="0" w:space="0" w:color="auto"/>
                <w:bottom w:val="none" w:sz="0" w:space="0" w:color="auto"/>
                <w:right w:val="none" w:sz="0" w:space="0" w:color="auto"/>
              </w:divBdr>
            </w:div>
          </w:divsChild>
        </w:div>
        <w:div w:id="1667244467">
          <w:marLeft w:val="0"/>
          <w:marRight w:val="0"/>
          <w:marTop w:val="0"/>
          <w:marBottom w:val="0"/>
          <w:divBdr>
            <w:top w:val="none" w:sz="0" w:space="0" w:color="auto"/>
            <w:left w:val="none" w:sz="0" w:space="0" w:color="auto"/>
            <w:bottom w:val="none" w:sz="0" w:space="0" w:color="auto"/>
            <w:right w:val="none" w:sz="0" w:space="0" w:color="auto"/>
          </w:divBdr>
          <w:divsChild>
            <w:div w:id="718894581">
              <w:marLeft w:val="0"/>
              <w:marRight w:val="0"/>
              <w:marTop w:val="0"/>
              <w:marBottom w:val="0"/>
              <w:divBdr>
                <w:top w:val="none" w:sz="0" w:space="0" w:color="auto"/>
                <w:left w:val="none" w:sz="0" w:space="0" w:color="auto"/>
                <w:bottom w:val="none" w:sz="0" w:space="0" w:color="auto"/>
                <w:right w:val="none" w:sz="0" w:space="0" w:color="auto"/>
              </w:divBdr>
            </w:div>
            <w:div w:id="1678270136">
              <w:marLeft w:val="0"/>
              <w:marRight w:val="0"/>
              <w:marTop w:val="0"/>
              <w:marBottom w:val="0"/>
              <w:divBdr>
                <w:top w:val="none" w:sz="0" w:space="0" w:color="auto"/>
                <w:left w:val="none" w:sz="0" w:space="0" w:color="auto"/>
                <w:bottom w:val="none" w:sz="0" w:space="0" w:color="auto"/>
                <w:right w:val="none" w:sz="0" w:space="0" w:color="auto"/>
              </w:divBdr>
            </w:div>
            <w:div w:id="1699503760">
              <w:marLeft w:val="0"/>
              <w:marRight w:val="0"/>
              <w:marTop w:val="0"/>
              <w:marBottom w:val="0"/>
              <w:divBdr>
                <w:top w:val="none" w:sz="0" w:space="0" w:color="auto"/>
                <w:left w:val="none" w:sz="0" w:space="0" w:color="auto"/>
                <w:bottom w:val="none" w:sz="0" w:space="0" w:color="auto"/>
                <w:right w:val="none" w:sz="0" w:space="0" w:color="auto"/>
              </w:divBdr>
            </w:div>
            <w:div w:id="1476221007">
              <w:marLeft w:val="0"/>
              <w:marRight w:val="0"/>
              <w:marTop w:val="0"/>
              <w:marBottom w:val="0"/>
              <w:divBdr>
                <w:top w:val="none" w:sz="0" w:space="0" w:color="auto"/>
                <w:left w:val="none" w:sz="0" w:space="0" w:color="auto"/>
                <w:bottom w:val="none" w:sz="0" w:space="0" w:color="auto"/>
                <w:right w:val="none" w:sz="0" w:space="0" w:color="auto"/>
              </w:divBdr>
            </w:div>
          </w:divsChild>
        </w:div>
        <w:div w:id="1409184380">
          <w:marLeft w:val="0"/>
          <w:marRight w:val="0"/>
          <w:marTop w:val="0"/>
          <w:marBottom w:val="0"/>
          <w:divBdr>
            <w:top w:val="none" w:sz="0" w:space="0" w:color="auto"/>
            <w:left w:val="none" w:sz="0" w:space="0" w:color="auto"/>
            <w:bottom w:val="none" w:sz="0" w:space="0" w:color="auto"/>
            <w:right w:val="none" w:sz="0" w:space="0" w:color="auto"/>
          </w:divBdr>
          <w:divsChild>
            <w:div w:id="1666319916">
              <w:marLeft w:val="0"/>
              <w:marRight w:val="0"/>
              <w:marTop w:val="0"/>
              <w:marBottom w:val="0"/>
              <w:divBdr>
                <w:top w:val="none" w:sz="0" w:space="0" w:color="auto"/>
                <w:left w:val="none" w:sz="0" w:space="0" w:color="auto"/>
                <w:bottom w:val="none" w:sz="0" w:space="0" w:color="auto"/>
                <w:right w:val="none" w:sz="0" w:space="0" w:color="auto"/>
              </w:divBdr>
            </w:div>
          </w:divsChild>
        </w:div>
        <w:div w:id="1349671128">
          <w:marLeft w:val="0"/>
          <w:marRight w:val="0"/>
          <w:marTop w:val="0"/>
          <w:marBottom w:val="0"/>
          <w:divBdr>
            <w:top w:val="none" w:sz="0" w:space="0" w:color="auto"/>
            <w:left w:val="none" w:sz="0" w:space="0" w:color="auto"/>
            <w:bottom w:val="none" w:sz="0" w:space="0" w:color="auto"/>
            <w:right w:val="none" w:sz="0" w:space="0" w:color="auto"/>
          </w:divBdr>
          <w:divsChild>
            <w:div w:id="527521486">
              <w:marLeft w:val="0"/>
              <w:marRight w:val="0"/>
              <w:marTop w:val="0"/>
              <w:marBottom w:val="0"/>
              <w:divBdr>
                <w:top w:val="none" w:sz="0" w:space="0" w:color="auto"/>
                <w:left w:val="none" w:sz="0" w:space="0" w:color="auto"/>
                <w:bottom w:val="none" w:sz="0" w:space="0" w:color="auto"/>
                <w:right w:val="none" w:sz="0" w:space="0" w:color="auto"/>
              </w:divBdr>
            </w:div>
          </w:divsChild>
        </w:div>
        <w:div w:id="811405677">
          <w:marLeft w:val="0"/>
          <w:marRight w:val="0"/>
          <w:marTop w:val="0"/>
          <w:marBottom w:val="0"/>
          <w:divBdr>
            <w:top w:val="none" w:sz="0" w:space="0" w:color="auto"/>
            <w:left w:val="none" w:sz="0" w:space="0" w:color="auto"/>
            <w:bottom w:val="none" w:sz="0" w:space="0" w:color="auto"/>
            <w:right w:val="none" w:sz="0" w:space="0" w:color="auto"/>
          </w:divBdr>
          <w:divsChild>
            <w:div w:id="2102988762">
              <w:marLeft w:val="0"/>
              <w:marRight w:val="0"/>
              <w:marTop w:val="0"/>
              <w:marBottom w:val="0"/>
              <w:divBdr>
                <w:top w:val="none" w:sz="0" w:space="0" w:color="auto"/>
                <w:left w:val="none" w:sz="0" w:space="0" w:color="auto"/>
                <w:bottom w:val="none" w:sz="0" w:space="0" w:color="auto"/>
                <w:right w:val="none" w:sz="0" w:space="0" w:color="auto"/>
              </w:divBdr>
            </w:div>
          </w:divsChild>
        </w:div>
        <w:div w:id="1027870434">
          <w:marLeft w:val="0"/>
          <w:marRight w:val="0"/>
          <w:marTop w:val="0"/>
          <w:marBottom w:val="0"/>
          <w:divBdr>
            <w:top w:val="none" w:sz="0" w:space="0" w:color="auto"/>
            <w:left w:val="none" w:sz="0" w:space="0" w:color="auto"/>
            <w:bottom w:val="none" w:sz="0" w:space="0" w:color="auto"/>
            <w:right w:val="none" w:sz="0" w:space="0" w:color="auto"/>
          </w:divBdr>
          <w:divsChild>
            <w:div w:id="503781559">
              <w:marLeft w:val="0"/>
              <w:marRight w:val="0"/>
              <w:marTop w:val="0"/>
              <w:marBottom w:val="0"/>
              <w:divBdr>
                <w:top w:val="none" w:sz="0" w:space="0" w:color="auto"/>
                <w:left w:val="none" w:sz="0" w:space="0" w:color="auto"/>
                <w:bottom w:val="none" w:sz="0" w:space="0" w:color="auto"/>
                <w:right w:val="none" w:sz="0" w:space="0" w:color="auto"/>
              </w:divBdr>
            </w:div>
          </w:divsChild>
        </w:div>
        <w:div w:id="359279649">
          <w:marLeft w:val="0"/>
          <w:marRight w:val="0"/>
          <w:marTop w:val="0"/>
          <w:marBottom w:val="0"/>
          <w:divBdr>
            <w:top w:val="none" w:sz="0" w:space="0" w:color="auto"/>
            <w:left w:val="none" w:sz="0" w:space="0" w:color="auto"/>
            <w:bottom w:val="none" w:sz="0" w:space="0" w:color="auto"/>
            <w:right w:val="none" w:sz="0" w:space="0" w:color="auto"/>
          </w:divBdr>
          <w:divsChild>
            <w:div w:id="2089233078">
              <w:marLeft w:val="0"/>
              <w:marRight w:val="0"/>
              <w:marTop w:val="0"/>
              <w:marBottom w:val="0"/>
              <w:divBdr>
                <w:top w:val="none" w:sz="0" w:space="0" w:color="auto"/>
                <w:left w:val="none" w:sz="0" w:space="0" w:color="auto"/>
                <w:bottom w:val="none" w:sz="0" w:space="0" w:color="auto"/>
                <w:right w:val="none" w:sz="0" w:space="0" w:color="auto"/>
              </w:divBdr>
            </w:div>
          </w:divsChild>
        </w:div>
        <w:div w:id="337930403">
          <w:marLeft w:val="0"/>
          <w:marRight w:val="0"/>
          <w:marTop w:val="0"/>
          <w:marBottom w:val="0"/>
          <w:divBdr>
            <w:top w:val="none" w:sz="0" w:space="0" w:color="auto"/>
            <w:left w:val="none" w:sz="0" w:space="0" w:color="auto"/>
            <w:bottom w:val="none" w:sz="0" w:space="0" w:color="auto"/>
            <w:right w:val="none" w:sz="0" w:space="0" w:color="auto"/>
          </w:divBdr>
          <w:divsChild>
            <w:div w:id="2126532794">
              <w:marLeft w:val="0"/>
              <w:marRight w:val="0"/>
              <w:marTop w:val="0"/>
              <w:marBottom w:val="0"/>
              <w:divBdr>
                <w:top w:val="none" w:sz="0" w:space="0" w:color="auto"/>
                <w:left w:val="none" w:sz="0" w:space="0" w:color="auto"/>
                <w:bottom w:val="none" w:sz="0" w:space="0" w:color="auto"/>
                <w:right w:val="none" w:sz="0" w:space="0" w:color="auto"/>
              </w:divBdr>
            </w:div>
          </w:divsChild>
        </w:div>
        <w:div w:id="649595005">
          <w:marLeft w:val="0"/>
          <w:marRight w:val="0"/>
          <w:marTop w:val="0"/>
          <w:marBottom w:val="0"/>
          <w:divBdr>
            <w:top w:val="none" w:sz="0" w:space="0" w:color="auto"/>
            <w:left w:val="none" w:sz="0" w:space="0" w:color="auto"/>
            <w:bottom w:val="none" w:sz="0" w:space="0" w:color="auto"/>
            <w:right w:val="none" w:sz="0" w:space="0" w:color="auto"/>
          </w:divBdr>
          <w:divsChild>
            <w:div w:id="1809778029">
              <w:marLeft w:val="0"/>
              <w:marRight w:val="0"/>
              <w:marTop w:val="0"/>
              <w:marBottom w:val="0"/>
              <w:divBdr>
                <w:top w:val="none" w:sz="0" w:space="0" w:color="auto"/>
                <w:left w:val="none" w:sz="0" w:space="0" w:color="auto"/>
                <w:bottom w:val="none" w:sz="0" w:space="0" w:color="auto"/>
                <w:right w:val="none" w:sz="0" w:space="0" w:color="auto"/>
              </w:divBdr>
            </w:div>
          </w:divsChild>
        </w:div>
        <w:div w:id="1084843502">
          <w:marLeft w:val="0"/>
          <w:marRight w:val="0"/>
          <w:marTop w:val="0"/>
          <w:marBottom w:val="0"/>
          <w:divBdr>
            <w:top w:val="none" w:sz="0" w:space="0" w:color="auto"/>
            <w:left w:val="none" w:sz="0" w:space="0" w:color="auto"/>
            <w:bottom w:val="none" w:sz="0" w:space="0" w:color="auto"/>
            <w:right w:val="none" w:sz="0" w:space="0" w:color="auto"/>
          </w:divBdr>
          <w:divsChild>
            <w:div w:id="763456288">
              <w:marLeft w:val="0"/>
              <w:marRight w:val="0"/>
              <w:marTop w:val="0"/>
              <w:marBottom w:val="0"/>
              <w:divBdr>
                <w:top w:val="none" w:sz="0" w:space="0" w:color="auto"/>
                <w:left w:val="none" w:sz="0" w:space="0" w:color="auto"/>
                <w:bottom w:val="none" w:sz="0" w:space="0" w:color="auto"/>
                <w:right w:val="none" w:sz="0" w:space="0" w:color="auto"/>
              </w:divBdr>
            </w:div>
          </w:divsChild>
        </w:div>
        <w:div w:id="571963256">
          <w:marLeft w:val="0"/>
          <w:marRight w:val="0"/>
          <w:marTop w:val="0"/>
          <w:marBottom w:val="0"/>
          <w:divBdr>
            <w:top w:val="none" w:sz="0" w:space="0" w:color="auto"/>
            <w:left w:val="none" w:sz="0" w:space="0" w:color="auto"/>
            <w:bottom w:val="none" w:sz="0" w:space="0" w:color="auto"/>
            <w:right w:val="none" w:sz="0" w:space="0" w:color="auto"/>
          </w:divBdr>
          <w:divsChild>
            <w:div w:id="30541331">
              <w:marLeft w:val="0"/>
              <w:marRight w:val="0"/>
              <w:marTop w:val="0"/>
              <w:marBottom w:val="0"/>
              <w:divBdr>
                <w:top w:val="none" w:sz="0" w:space="0" w:color="auto"/>
                <w:left w:val="none" w:sz="0" w:space="0" w:color="auto"/>
                <w:bottom w:val="none" w:sz="0" w:space="0" w:color="auto"/>
                <w:right w:val="none" w:sz="0" w:space="0" w:color="auto"/>
              </w:divBdr>
            </w:div>
          </w:divsChild>
        </w:div>
        <w:div w:id="1498154858">
          <w:marLeft w:val="0"/>
          <w:marRight w:val="0"/>
          <w:marTop w:val="0"/>
          <w:marBottom w:val="0"/>
          <w:divBdr>
            <w:top w:val="none" w:sz="0" w:space="0" w:color="auto"/>
            <w:left w:val="none" w:sz="0" w:space="0" w:color="auto"/>
            <w:bottom w:val="none" w:sz="0" w:space="0" w:color="auto"/>
            <w:right w:val="none" w:sz="0" w:space="0" w:color="auto"/>
          </w:divBdr>
          <w:divsChild>
            <w:div w:id="1656252225">
              <w:marLeft w:val="0"/>
              <w:marRight w:val="0"/>
              <w:marTop w:val="0"/>
              <w:marBottom w:val="0"/>
              <w:divBdr>
                <w:top w:val="none" w:sz="0" w:space="0" w:color="auto"/>
                <w:left w:val="none" w:sz="0" w:space="0" w:color="auto"/>
                <w:bottom w:val="none" w:sz="0" w:space="0" w:color="auto"/>
                <w:right w:val="none" w:sz="0" w:space="0" w:color="auto"/>
              </w:divBdr>
            </w:div>
          </w:divsChild>
        </w:div>
        <w:div w:id="615134945">
          <w:marLeft w:val="0"/>
          <w:marRight w:val="0"/>
          <w:marTop w:val="0"/>
          <w:marBottom w:val="0"/>
          <w:divBdr>
            <w:top w:val="none" w:sz="0" w:space="0" w:color="auto"/>
            <w:left w:val="none" w:sz="0" w:space="0" w:color="auto"/>
            <w:bottom w:val="none" w:sz="0" w:space="0" w:color="auto"/>
            <w:right w:val="none" w:sz="0" w:space="0" w:color="auto"/>
          </w:divBdr>
          <w:divsChild>
            <w:div w:id="1870995596">
              <w:marLeft w:val="0"/>
              <w:marRight w:val="0"/>
              <w:marTop w:val="0"/>
              <w:marBottom w:val="0"/>
              <w:divBdr>
                <w:top w:val="none" w:sz="0" w:space="0" w:color="auto"/>
                <w:left w:val="none" w:sz="0" w:space="0" w:color="auto"/>
                <w:bottom w:val="none" w:sz="0" w:space="0" w:color="auto"/>
                <w:right w:val="none" w:sz="0" w:space="0" w:color="auto"/>
              </w:divBdr>
            </w:div>
          </w:divsChild>
        </w:div>
        <w:div w:id="808477277">
          <w:marLeft w:val="0"/>
          <w:marRight w:val="0"/>
          <w:marTop w:val="0"/>
          <w:marBottom w:val="0"/>
          <w:divBdr>
            <w:top w:val="none" w:sz="0" w:space="0" w:color="auto"/>
            <w:left w:val="none" w:sz="0" w:space="0" w:color="auto"/>
            <w:bottom w:val="none" w:sz="0" w:space="0" w:color="auto"/>
            <w:right w:val="none" w:sz="0" w:space="0" w:color="auto"/>
          </w:divBdr>
          <w:divsChild>
            <w:div w:id="2052537002">
              <w:marLeft w:val="0"/>
              <w:marRight w:val="0"/>
              <w:marTop w:val="0"/>
              <w:marBottom w:val="0"/>
              <w:divBdr>
                <w:top w:val="none" w:sz="0" w:space="0" w:color="auto"/>
                <w:left w:val="none" w:sz="0" w:space="0" w:color="auto"/>
                <w:bottom w:val="none" w:sz="0" w:space="0" w:color="auto"/>
                <w:right w:val="none" w:sz="0" w:space="0" w:color="auto"/>
              </w:divBdr>
            </w:div>
          </w:divsChild>
        </w:div>
        <w:div w:id="10110226">
          <w:marLeft w:val="0"/>
          <w:marRight w:val="0"/>
          <w:marTop w:val="0"/>
          <w:marBottom w:val="0"/>
          <w:divBdr>
            <w:top w:val="none" w:sz="0" w:space="0" w:color="auto"/>
            <w:left w:val="none" w:sz="0" w:space="0" w:color="auto"/>
            <w:bottom w:val="none" w:sz="0" w:space="0" w:color="auto"/>
            <w:right w:val="none" w:sz="0" w:space="0" w:color="auto"/>
          </w:divBdr>
          <w:divsChild>
            <w:div w:id="807209261">
              <w:marLeft w:val="0"/>
              <w:marRight w:val="0"/>
              <w:marTop w:val="0"/>
              <w:marBottom w:val="0"/>
              <w:divBdr>
                <w:top w:val="none" w:sz="0" w:space="0" w:color="auto"/>
                <w:left w:val="none" w:sz="0" w:space="0" w:color="auto"/>
                <w:bottom w:val="none" w:sz="0" w:space="0" w:color="auto"/>
                <w:right w:val="none" w:sz="0" w:space="0" w:color="auto"/>
              </w:divBdr>
            </w:div>
          </w:divsChild>
        </w:div>
        <w:div w:id="791019906">
          <w:marLeft w:val="0"/>
          <w:marRight w:val="0"/>
          <w:marTop w:val="0"/>
          <w:marBottom w:val="0"/>
          <w:divBdr>
            <w:top w:val="none" w:sz="0" w:space="0" w:color="auto"/>
            <w:left w:val="none" w:sz="0" w:space="0" w:color="auto"/>
            <w:bottom w:val="none" w:sz="0" w:space="0" w:color="auto"/>
            <w:right w:val="none" w:sz="0" w:space="0" w:color="auto"/>
          </w:divBdr>
          <w:divsChild>
            <w:div w:id="1916359443">
              <w:marLeft w:val="0"/>
              <w:marRight w:val="0"/>
              <w:marTop w:val="0"/>
              <w:marBottom w:val="0"/>
              <w:divBdr>
                <w:top w:val="none" w:sz="0" w:space="0" w:color="auto"/>
                <w:left w:val="none" w:sz="0" w:space="0" w:color="auto"/>
                <w:bottom w:val="none" w:sz="0" w:space="0" w:color="auto"/>
                <w:right w:val="none" w:sz="0" w:space="0" w:color="auto"/>
              </w:divBdr>
            </w:div>
          </w:divsChild>
        </w:div>
        <w:div w:id="88895875">
          <w:marLeft w:val="0"/>
          <w:marRight w:val="0"/>
          <w:marTop w:val="0"/>
          <w:marBottom w:val="0"/>
          <w:divBdr>
            <w:top w:val="none" w:sz="0" w:space="0" w:color="auto"/>
            <w:left w:val="none" w:sz="0" w:space="0" w:color="auto"/>
            <w:bottom w:val="none" w:sz="0" w:space="0" w:color="auto"/>
            <w:right w:val="none" w:sz="0" w:space="0" w:color="auto"/>
          </w:divBdr>
          <w:divsChild>
            <w:div w:id="1581987624">
              <w:marLeft w:val="0"/>
              <w:marRight w:val="0"/>
              <w:marTop w:val="0"/>
              <w:marBottom w:val="0"/>
              <w:divBdr>
                <w:top w:val="none" w:sz="0" w:space="0" w:color="auto"/>
                <w:left w:val="none" w:sz="0" w:space="0" w:color="auto"/>
                <w:bottom w:val="none" w:sz="0" w:space="0" w:color="auto"/>
                <w:right w:val="none" w:sz="0" w:space="0" w:color="auto"/>
              </w:divBdr>
            </w:div>
          </w:divsChild>
        </w:div>
        <w:div w:id="371921856">
          <w:marLeft w:val="0"/>
          <w:marRight w:val="0"/>
          <w:marTop w:val="0"/>
          <w:marBottom w:val="0"/>
          <w:divBdr>
            <w:top w:val="none" w:sz="0" w:space="0" w:color="auto"/>
            <w:left w:val="none" w:sz="0" w:space="0" w:color="auto"/>
            <w:bottom w:val="none" w:sz="0" w:space="0" w:color="auto"/>
            <w:right w:val="none" w:sz="0" w:space="0" w:color="auto"/>
          </w:divBdr>
          <w:divsChild>
            <w:div w:id="1257639260">
              <w:marLeft w:val="0"/>
              <w:marRight w:val="0"/>
              <w:marTop w:val="0"/>
              <w:marBottom w:val="0"/>
              <w:divBdr>
                <w:top w:val="none" w:sz="0" w:space="0" w:color="auto"/>
                <w:left w:val="none" w:sz="0" w:space="0" w:color="auto"/>
                <w:bottom w:val="none" w:sz="0" w:space="0" w:color="auto"/>
                <w:right w:val="none" w:sz="0" w:space="0" w:color="auto"/>
              </w:divBdr>
            </w:div>
          </w:divsChild>
        </w:div>
        <w:div w:id="1209538271">
          <w:marLeft w:val="0"/>
          <w:marRight w:val="0"/>
          <w:marTop w:val="0"/>
          <w:marBottom w:val="0"/>
          <w:divBdr>
            <w:top w:val="none" w:sz="0" w:space="0" w:color="auto"/>
            <w:left w:val="none" w:sz="0" w:space="0" w:color="auto"/>
            <w:bottom w:val="none" w:sz="0" w:space="0" w:color="auto"/>
            <w:right w:val="none" w:sz="0" w:space="0" w:color="auto"/>
          </w:divBdr>
          <w:divsChild>
            <w:div w:id="844636107">
              <w:marLeft w:val="0"/>
              <w:marRight w:val="0"/>
              <w:marTop w:val="0"/>
              <w:marBottom w:val="0"/>
              <w:divBdr>
                <w:top w:val="none" w:sz="0" w:space="0" w:color="auto"/>
                <w:left w:val="none" w:sz="0" w:space="0" w:color="auto"/>
                <w:bottom w:val="none" w:sz="0" w:space="0" w:color="auto"/>
                <w:right w:val="none" w:sz="0" w:space="0" w:color="auto"/>
              </w:divBdr>
            </w:div>
          </w:divsChild>
        </w:div>
        <w:div w:id="1476144677">
          <w:marLeft w:val="0"/>
          <w:marRight w:val="0"/>
          <w:marTop w:val="0"/>
          <w:marBottom w:val="0"/>
          <w:divBdr>
            <w:top w:val="none" w:sz="0" w:space="0" w:color="auto"/>
            <w:left w:val="none" w:sz="0" w:space="0" w:color="auto"/>
            <w:bottom w:val="none" w:sz="0" w:space="0" w:color="auto"/>
            <w:right w:val="none" w:sz="0" w:space="0" w:color="auto"/>
          </w:divBdr>
          <w:divsChild>
            <w:div w:id="1966423086">
              <w:marLeft w:val="0"/>
              <w:marRight w:val="0"/>
              <w:marTop w:val="0"/>
              <w:marBottom w:val="0"/>
              <w:divBdr>
                <w:top w:val="none" w:sz="0" w:space="0" w:color="auto"/>
                <w:left w:val="none" w:sz="0" w:space="0" w:color="auto"/>
                <w:bottom w:val="none" w:sz="0" w:space="0" w:color="auto"/>
                <w:right w:val="none" w:sz="0" w:space="0" w:color="auto"/>
              </w:divBdr>
            </w:div>
            <w:div w:id="1489247193">
              <w:marLeft w:val="0"/>
              <w:marRight w:val="0"/>
              <w:marTop w:val="0"/>
              <w:marBottom w:val="0"/>
              <w:divBdr>
                <w:top w:val="none" w:sz="0" w:space="0" w:color="auto"/>
                <w:left w:val="none" w:sz="0" w:space="0" w:color="auto"/>
                <w:bottom w:val="none" w:sz="0" w:space="0" w:color="auto"/>
                <w:right w:val="none" w:sz="0" w:space="0" w:color="auto"/>
              </w:divBdr>
            </w:div>
          </w:divsChild>
        </w:div>
        <w:div w:id="2025865970">
          <w:marLeft w:val="0"/>
          <w:marRight w:val="0"/>
          <w:marTop w:val="0"/>
          <w:marBottom w:val="0"/>
          <w:divBdr>
            <w:top w:val="none" w:sz="0" w:space="0" w:color="auto"/>
            <w:left w:val="none" w:sz="0" w:space="0" w:color="auto"/>
            <w:bottom w:val="none" w:sz="0" w:space="0" w:color="auto"/>
            <w:right w:val="none" w:sz="0" w:space="0" w:color="auto"/>
          </w:divBdr>
          <w:divsChild>
            <w:div w:id="1734036485">
              <w:marLeft w:val="0"/>
              <w:marRight w:val="0"/>
              <w:marTop w:val="0"/>
              <w:marBottom w:val="0"/>
              <w:divBdr>
                <w:top w:val="none" w:sz="0" w:space="0" w:color="auto"/>
                <w:left w:val="none" w:sz="0" w:space="0" w:color="auto"/>
                <w:bottom w:val="none" w:sz="0" w:space="0" w:color="auto"/>
                <w:right w:val="none" w:sz="0" w:space="0" w:color="auto"/>
              </w:divBdr>
            </w:div>
          </w:divsChild>
        </w:div>
        <w:div w:id="1944914359">
          <w:marLeft w:val="0"/>
          <w:marRight w:val="0"/>
          <w:marTop w:val="0"/>
          <w:marBottom w:val="0"/>
          <w:divBdr>
            <w:top w:val="none" w:sz="0" w:space="0" w:color="auto"/>
            <w:left w:val="none" w:sz="0" w:space="0" w:color="auto"/>
            <w:bottom w:val="none" w:sz="0" w:space="0" w:color="auto"/>
            <w:right w:val="none" w:sz="0" w:space="0" w:color="auto"/>
          </w:divBdr>
          <w:divsChild>
            <w:div w:id="1555123885">
              <w:marLeft w:val="0"/>
              <w:marRight w:val="0"/>
              <w:marTop w:val="0"/>
              <w:marBottom w:val="0"/>
              <w:divBdr>
                <w:top w:val="none" w:sz="0" w:space="0" w:color="auto"/>
                <w:left w:val="none" w:sz="0" w:space="0" w:color="auto"/>
                <w:bottom w:val="none" w:sz="0" w:space="0" w:color="auto"/>
                <w:right w:val="none" w:sz="0" w:space="0" w:color="auto"/>
              </w:divBdr>
            </w:div>
          </w:divsChild>
        </w:div>
        <w:div w:id="46996559">
          <w:marLeft w:val="0"/>
          <w:marRight w:val="0"/>
          <w:marTop w:val="0"/>
          <w:marBottom w:val="0"/>
          <w:divBdr>
            <w:top w:val="none" w:sz="0" w:space="0" w:color="auto"/>
            <w:left w:val="none" w:sz="0" w:space="0" w:color="auto"/>
            <w:bottom w:val="none" w:sz="0" w:space="0" w:color="auto"/>
            <w:right w:val="none" w:sz="0" w:space="0" w:color="auto"/>
          </w:divBdr>
          <w:divsChild>
            <w:div w:id="881795558">
              <w:marLeft w:val="0"/>
              <w:marRight w:val="0"/>
              <w:marTop w:val="0"/>
              <w:marBottom w:val="0"/>
              <w:divBdr>
                <w:top w:val="none" w:sz="0" w:space="0" w:color="auto"/>
                <w:left w:val="none" w:sz="0" w:space="0" w:color="auto"/>
                <w:bottom w:val="none" w:sz="0" w:space="0" w:color="auto"/>
                <w:right w:val="none" w:sz="0" w:space="0" w:color="auto"/>
              </w:divBdr>
            </w:div>
          </w:divsChild>
        </w:div>
        <w:div w:id="796991966">
          <w:marLeft w:val="0"/>
          <w:marRight w:val="0"/>
          <w:marTop w:val="0"/>
          <w:marBottom w:val="0"/>
          <w:divBdr>
            <w:top w:val="none" w:sz="0" w:space="0" w:color="auto"/>
            <w:left w:val="none" w:sz="0" w:space="0" w:color="auto"/>
            <w:bottom w:val="none" w:sz="0" w:space="0" w:color="auto"/>
            <w:right w:val="none" w:sz="0" w:space="0" w:color="auto"/>
          </w:divBdr>
          <w:divsChild>
            <w:div w:id="183985374">
              <w:marLeft w:val="0"/>
              <w:marRight w:val="0"/>
              <w:marTop w:val="0"/>
              <w:marBottom w:val="0"/>
              <w:divBdr>
                <w:top w:val="none" w:sz="0" w:space="0" w:color="auto"/>
                <w:left w:val="none" w:sz="0" w:space="0" w:color="auto"/>
                <w:bottom w:val="none" w:sz="0" w:space="0" w:color="auto"/>
                <w:right w:val="none" w:sz="0" w:space="0" w:color="auto"/>
              </w:divBdr>
            </w:div>
          </w:divsChild>
        </w:div>
        <w:div w:id="1065107814">
          <w:marLeft w:val="0"/>
          <w:marRight w:val="0"/>
          <w:marTop w:val="0"/>
          <w:marBottom w:val="0"/>
          <w:divBdr>
            <w:top w:val="none" w:sz="0" w:space="0" w:color="auto"/>
            <w:left w:val="none" w:sz="0" w:space="0" w:color="auto"/>
            <w:bottom w:val="none" w:sz="0" w:space="0" w:color="auto"/>
            <w:right w:val="none" w:sz="0" w:space="0" w:color="auto"/>
          </w:divBdr>
          <w:divsChild>
            <w:div w:id="1113869129">
              <w:marLeft w:val="0"/>
              <w:marRight w:val="0"/>
              <w:marTop w:val="0"/>
              <w:marBottom w:val="0"/>
              <w:divBdr>
                <w:top w:val="none" w:sz="0" w:space="0" w:color="auto"/>
                <w:left w:val="none" w:sz="0" w:space="0" w:color="auto"/>
                <w:bottom w:val="none" w:sz="0" w:space="0" w:color="auto"/>
                <w:right w:val="none" w:sz="0" w:space="0" w:color="auto"/>
              </w:divBdr>
            </w:div>
          </w:divsChild>
        </w:div>
        <w:div w:id="127087311">
          <w:marLeft w:val="0"/>
          <w:marRight w:val="0"/>
          <w:marTop w:val="0"/>
          <w:marBottom w:val="0"/>
          <w:divBdr>
            <w:top w:val="none" w:sz="0" w:space="0" w:color="auto"/>
            <w:left w:val="none" w:sz="0" w:space="0" w:color="auto"/>
            <w:bottom w:val="none" w:sz="0" w:space="0" w:color="auto"/>
            <w:right w:val="none" w:sz="0" w:space="0" w:color="auto"/>
          </w:divBdr>
          <w:divsChild>
            <w:div w:id="2024016530">
              <w:marLeft w:val="0"/>
              <w:marRight w:val="0"/>
              <w:marTop w:val="0"/>
              <w:marBottom w:val="0"/>
              <w:divBdr>
                <w:top w:val="none" w:sz="0" w:space="0" w:color="auto"/>
                <w:left w:val="none" w:sz="0" w:space="0" w:color="auto"/>
                <w:bottom w:val="none" w:sz="0" w:space="0" w:color="auto"/>
                <w:right w:val="none" w:sz="0" w:space="0" w:color="auto"/>
              </w:divBdr>
            </w:div>
          </w:divsChild>
        </w:div>
        <w:div w:id="1149979021">
          <w:marLeft w:val="0"/>
          <w:marRight w:val="0"/>
          <w:marTop w:val="0"/>
          <w:marBottom w:val="0"/>
          <w:divBdr>
            <w:top w:val="none" w:sz="0" w:space="0" w:color="auto"/>
            <w:left w:val="none" w:sz="0" w:space="0" w:color="auto"/>
            <w:bottom w:val="none" w:sz="0" w:space="0" w:color="auto"/>
            <w:right w:val="none" w:sz="0" w:space="0" w:color="auto"/>
          </w:divBdr>
          <w:divsChild>
            <w:div w:id="1412308652">
              <w:marLeft w:val="0"/>
              <w:marRight w:val="0"/>
              <w:marTop w:val="0"/>
              <w:marBottom w:val="0"/>
              <w:divBdr>
                <w:top w:val="none" w:sz="0" w:space="0" w:color="auto"/>
                <w:left w:val="none" w:sz="0" w:space="0" w:color="auto"/>
                <w:bottom w:val="none" w:sz="0" w:space="0" w:color="auto"/>
                <w:right w:val="none" w:sz="0" w:space="0" w:color="auto"/>
              </w:divBdr>
            </w:div>
          </w:divsChild>
        </w:div>
        <w:div w:id="93482151">
          <w:marLeft w:val="0"/>
          <w:marRight w:val="0"/>
          <w:marTop w:val="0"/>
          <w:marBottom w:val="0"/>
          <w:divBdr>
            <w:top w:val="none" w:sz="0" w:space="0" w:color="auto"/>
            <w:left w:val="none" w:sz="0" w:space="0" w:color="auto"/>
            <w:bottom w:val="none" w:sz="0" w:space="0" w:color="auto"/>
            <w:right w:val="none" w:sz="0" w:space="0" w:color="auto"/>
          </w:divBdr>
          <w:divsChild>
            <w:div w:id="944119273">
              <w:marLeft w:val="0"/>
              <w:marRight w:val="0"/>
              <w:marTop w:val="0"/>
              <w:marBottom w:val="0"/>
              <w:divBdr>
                <w:top w:val="none" w:sz="0" w:space="0" w:color="auto"/>
                <w:left w:val="none" w:sz="0" w:space="0" w:color="auto"/>
                <w:bottom w:val="none" w:sz="0" w:space="0" w:color="auto"/>
                <w:right w:val="none" w:sz="0" w:space="0" w:color="auto"/>
              </w:divBdr>
            </w:div>
          </w:divsChild>
        </w:div>
        <w:div w:id="1441338093">
          <w:marLeft w:val="0"/>
          <w:marRight w:val="0"/>
          <w:marTop w:val="0"/>
          <w:marBottom w:val="0"/>
          <w:divBdr>
            <w:top w:val="none" w:sz="0" w:space="0" w:color="auto"/>
            <w:left w:val="none" w:sz="0" w:space="0" w:color="auto"/>
            <w:bottom w:val="none" w:sz="0" w:space="0" w:color="auto"/>
            <w:right w:val="none" w:sz="0" w:space="0" w:color="auto"/>
          </w:divBdr>
          <w:divsChild>
            <w:div w:id="1809014316">
              <w:marLeft w:val="0"/>
              <w:marRight w:val="0"/>
              <w:marTop w:val="0"/>
              <w:marBottom w:val="0"/>
              <w:divBdr>
                <w:top w:val="none" w:sz="0" w:space="0" w:color="auto"/>
                <w:left w:val="none" w:sz="0" w:space="0" w:color="auto"/>
                <w:bottom w:val="none" w:sz="0" w:space="0" w:color="auto"/>
                <w:right w:val="none" w:sz="0" w:space="0" w:color="auto"/>
              </w:divBdr>
            </w:div>
          </w:divsChild>
        </w:div>
        <w:div w:id="1994681028">
          <w:marLeft w:val="0"/>
          <w:marRight w:val="0"/>
          <w:marTop w:val="0"/>
          <w:marBottom w:val="0"/>
          <w:divBdr>
            <w:top w:val="none" w:sz="0" w:space="0" w:color="auto"/>
            <w:left w:val="none" w:sz="0" w:space="0" w:color="auto"/>
            <w:bottom w:val="none" w:sz="0" w:space="0" w:color="auto"/>
            <w:right w:val="none" w:sz="0" w:space="0" w:color="auto"/>
          </w:divBdr>
          <w:divsChild>
            <w:div w:id="316540982">
              <w:marLeft w:val="0"/>
              <w:marRight w:val="0"/>
              <w:marTop w:val="0"/>
              <w:marBottom w:val="0"/>
              <w:divBdr>
                <w:top w:val="none" w:sz="0" w:space="0" w:color="auto"/>
                <w:left w:val="none" w:sz="0" w:space="0" w:color="auto"/>
                <w:bottom w:val="none" w:sz="0" w:space="0" w:color="auto"/>
                <w:right w:val="none" w:sz="0" w:space="0" w:color="auto"/>
              </w:divBdr>
            </w:div>
          </w:divsChild>
        </w:div>
        <w:div w:id="1664965007">
          <w:marLeft w:val="0"/>
          <w:marRight w:val="0"/>
          <w:marTop w:val="0"/>
          <w:marBottom w:val="0"/>
          <w:divBdr>
            <w:top w:val="none" w:sz="0" w:space="0" w:color="auto"/>
            <w:left w:val="none" w:sz="0" w:space="0" w:color="auto"/>
            <w:bottom w:val="none" w:sz="0" w:space="0" w:color="auto"/>
            <w:right w:val="none" w:sz="0" w:space="0" w:color="auto"/>
          </w:divBdr>
          <w:divsChild>
            <w:div w:id="139659424">
              <w:marLeft w:val="0"/>
              <w:marRight w:val="0"/>
              <w:marTop w:val="0"/>
              <w:marBottom w:val="0"/>
              <w:divBdr>
                <w:top w:val="none" w:sz="0" w:space="0" w:color="auto"/>
                <w:left w:val="none" w:sz="0" w:space="0" w:color="auto"/>
                <w:bottom w:val="none" w:sz="0" w:space="0" w:color="auto"/>
                <w:right w:val="none" w:sz="0" w:space="0" w:color="auto"/>
              </w:divBdr>
            </w:div>
          </w:divsChild>
        </w:div>
        <w:div w:id="1800030212">
          <w:marLeft w:val="0"/>
          <w:marRight w:val="0"/>
          <w:marTop w:val="0"/>
          <w:marBottom w:val="0"/>
          <w:divBdr>
            <w:top w:val="none" w:sz="0" w:space="0" w:color="auto"/>
            <w:left w:val="none" w:sz="0" w:space="0" w:color="auto"/>
            <w:bottom w:val="none" w:sz="0" w:space="0" w:color="auto"/>
            <w:right w:val="none" w:sz="0" w:space="0" w:color="auto"/>
          </w:divBdr>
          <w:divsChild>
            <w:div w:id="1420323049">
              <w:marLeft w:val="0"/>
              <w:marRight w:val="0"/>
              <w:marTop w:val="0"/>
              <w:marBottom w:val="0"/>
              <w:divBdr>
                <w:top w:val="none" w:sz="0" w:space="0" w:color="auto"/>
                <w:left w:val="none" w:sz="0" w:space="0" w:color="auto"/>
                <w:bottom w:val="none" w:sz="0" w:space="0" w:color="auto"/>
                <w:right w:val="none" w:sz="0" w:space="0" w:color="auto"/>
              </w:divBdr>
            </w:div>
          </w:divsChild>
        </w:div>
        <w:div w:id="785931139">
          <w:marLeft w:val="0"/>
          <w:marRight w:val="0"/>
          <w:marTop w:val="0"/>
          <w:marBottom w:val="0"/>
          <w:divBdr>
            <w:top w:val="none" w:sz="0" w:space="0" w:color="auto"/>
            <w:left w:val="none" w:sz="0" w:space="0" w:color="auto"/>
            <w:bottom w:val="none" w:sz="0" w:space="0" w:color="auto"/>
            <w:right w:val="none" w:sz="0" w:space="0" w:color="auto"/>
          </w:divBdr>
          <w:divsChild>
            <w:div w:id="1306853994">
              <w:marLeft w:val="0"/>
              <w:marRight w:val="0"/>
              <w:marTop w:val="0"/>
              <w:marBottom w:val="0"/>
              <w:divBdr>
                <w:top w:val="none" w:sz="0" w:space="0" w:color="auto"/>
                <w:left w:val="none" w:sz="0" w:space="0" w:color="auto"/>
                <w:bottom w:val="none" w:sz="0" w:space="0" w:color="auto"/>
                <w:right w:val="none" w:sz="0" w:space="0" w:color="auto"/>
              </w:divBdr>
            </w:div>
          </w:divsChild>
        </w:div>
        <w:div w:id="1076051585">
          <w:marLeft w:val="0"/>
          <w:marRight w:val="0"/>
          <w:marTop w:val="0"/>
          <w:marBottom w:val="0"/>
          <w:divBdr>
            <w:top w:val="none" w:sz="0" w:space="0" w:color="auto"/>
            <w:left w:val="none" w:sz="0" w:space="0" w:color="auto"/>
            <w:bottom w:val="none" w:sz="0" w:space="0" w:color="auto"/>
            <w:right w:val="none" w:sz="0" w:space="0" w:color="auto"/>
          </w:divBdr>
          <w:divsChild>
            <w:div w:id="1480809161">
              <w:marLeft w:val="0"/>
              <w:marRight w:val="0"/>
              <w:marTop w:val="0"/>
              <w:marBottom w:val="0"/>
              <w:divBdr>
                <w:top w:val="none" w:sz="0" w:space="0" w:color="auto"/>
                <w:left w:val="none" w:sz="0" w:space="0" w:color="auto"/>
                <w:bottom w:val="none" w:sz="0" w:space="0" w:color="auto"/>
                <w:right w:val="none" w:sz="0" w:space="0" w:color="auto"/>
              </w:divBdr>
            </w:div>
            <w:div w:id="9767645">
              <w:marLeft w:val="0"/>
              <w:marRight w:val="0"/>
              <w:marTop w:val="0"/>
              <w:marBottom w:val="0"/>
              <w:divBdr>
                <w:top w:val="none" w:sz="0" w:space="0" w:color="auto"/>
                <w:left w:val="none" w:sz="0" w:space="0" w:color="auto"/>
                <w:bottom w:val="none" w:sz="0" w:space="0" w:color="auto"/>
                <w:right w:val="none" w:sz="0" w:space="0" w:color="auto"/>
              </w:divBdr>
            </w:div>
          </w:divsChild>
        </w:div>
        <w:div w:id="1278677372">
          <w:marLeft w:val="0"/>
          <w:marRight w:val="0"/>
          <w:marTop w:val="0"/>
          <w:marBottom w:val="0"/>
          <w:divBdr>
            <w:top w:val="none" w:sz="0" w:space="0" w:color="auto"/>
            <w:left w:val="none" w:sz="0" w:space="0" w:color="auto"/>
            <w:bottom w:val="none" w:sz="0" w:space="0" w:color="auto"/>
            <w:right w:val="none" w:sz="0" w:space="0" w:color="auto"/>
          </w:divBdr>
          <w:divsChild>
            <w:div w:id="1968772967">
              <w:marLeft w:val="0"/>
              <w:marRight w:val="0"/>
              <w:marTop w:val="0"/>
              <w:marBottom w:val="0"/>
              <w:divBdr>
                <w:top w:val="none" w:sz="0" w:space="0" w:color="auto"/>
                <w:left w:val="none" w:sz="0" w:space="0" w:color="auto"/>
                <w:bottom w:val="none" w:sz="0" w:space="0" w:color="auto"/>
                <w:right w:val="none" w:sz="0" w:space="0" w:color="auto"/>
              </w:divBdr>
            </w:div>
          </w:divsChild>
        </w:div>
        <w:div w:id="625082973">
          <w:marLeft w:val="0"/>
          <w:marRight w:val="0"/>
          <w:marTop w:val="0"/>
          <w:marBottom w:val="0"/>
          <w:divBdr>
            <w:top w:val="none" w:sz="0" w:space="0" w:color="auto"/>
            <w:left w:val="none" w:sz="0" w:space="0" w:color="auto"/>
            <w:bottom w:val="none" w:sz="0" w:space="0" w:color="auto"/>
            <w:right w:val="none" w:sz="0" w:space="0" w:color="auto"/>
          </w:divBdr>
          <w:divsChild>
            <w:div w:id="1331760924">
              <w:marLeft w:val="0"/>
              <w:marRight w:val="0"/>
              <w:marTop w:val="0"/>
              <w:marBottom w:val="0"/>
              <w:divBdr>
                <w:top w:val="none" w:sz="0" w:space="0" w:color="auto"/>
                <w:left w:val="none" w:sz="0" w:space="0" w:color="auto"/>
                <w:bottom w:val="none" w:sz="0" w:space="0" w:color="auto"/>
                <w:right w:val="none" w:sz="0" w:space="0" w:color="auto"/>
              </w:divBdr>
            </w:div>
          </w:divsChild>
        </w:div>
        <w:div w:id="1368288421">
          <w:marLeft w:val="0"/>
          <w:marRight w:val="0"/>
          <w:marTop w:val="0"/>
          <w:marBottom w:val="0"/>
          <w:divBdr>
            <w:top w:val="none" w:sz="0" w:space="0" w:color="auto"/>
            <w:left w:val="none" w:sz="0" w:space="0" w:color="auto"/>
            <w:bottom w:val="none" w:sz="0" w:space="0" w:color="auto"/>
            <w:right w:val="none" w:sz="0" w:space="0" w:color="auto"/>
          </w:divBdr>
          <w:divsChild>
            <w:div w:id="886844438">
              <w:marLeft w:val="0"/>
              <w:marRight w:val="0"/>
              <w:marTop w:val="0"/>
              <w:marBottom w:val="0"/>
              <w:divBdr>
                <w:top w:val="none" w:sz="0" w:space="0" w:color="auto"/>
                <w:left w:val="none" w:sz="0" w:space="0" w:color="auto"/>
                <w:bottom w:val="none" w:sz="0" w:space="0" w:color="auto"/>
                <w:right w:val="none" w:sz="0" w:space="0" w:color="auto"/>
              </w:divBdr>
            </w:div>
          </w:divsChild>
        </w:div>
        <w:div w:id="123089356">
          <w:marLeft w:val="0"/>
          <w:marRight w:val="0"/>
          <w:marTop w:val="0"/>
          <w:marBottom w:val="0"/>
          <w:divBdr>
            <w:top w:val="none" w:sz="0" w:space="0" w:color="auto"/>
            <w:left w:val="none" w:sz="0" w:space="0" w:color="auto"/>
            <w:bottom w:val="none" w:sz="0" w:space="0" w:color="auto"/>
            <w:right w:val="none" w:sz="0" w:space="0" w:color="auto"/>
          </w:divBdr>
          <w:divsChild>
            <w:div w:id="261768661">
              <w:marLeft w:val="0"/>
              <w:marRight w:val="0"/>
              <w:marTop w:val="0"/>
              <w:marBottom w:val="0"/>
              <w:divBdr>
                <w:top w:val="none" w:sz="0" w:space="0" w:color="auto"/>
                <w:left w:val="none" w:sz="0" w:space="0" w:color="auto"/>
                <w:bottom w:val="none" w:sz="0" w:space="0" w:color="auto"/>
                <w:right w:val="none" w:sz="0" w:space="0" w:color="auto"/>
              </w:divBdr>
            </w:div>
          </w:divsChild>
        </w:div>
        <w:div w:id="2040156097">
          <w:marLeft w:val="0"/>
          <w:marRight w:val="0"/>
          <w:marTop w:val="0"/>
          <w:marBottom w:val="0"/>
          <w:divBdr>
            <w:top w:val="none" w:sz="0" w:space="0" w:color="auto"/>
            <w:left w:val="none" w:sz="0" w:space="0" w:color="auto"/>
            <w:bottom w:val="none" w:sz="0" w:space="0" w:color="auto"/>
            <w:right w:val="none" w:sz="0" w:space="0" w:color="auto"/>
          </w:divBdr>
          <w:divsChild>
            <w:div w:id="1738165727">
              <w:marLeft w:val="0"/>
              <w:marRight w:val="0"/>
              <w:marTop w:val="0"/>
              <w:marBottom w:val="0"/>
              <w:divBdr>
                <w:top w:val="none" w:sz="0" w:space="0" w:color="auto"/>
                <w:left w:val="none" w:sz="0" w:space="0" w:color="auto"/>
                <w:bottom w:val="none" w:sz="0" w:space="0" w:color="auto"/>
                <w:right w:val="none" w:sz="0" w:space="0" w:color="auto"/>
              </w:divBdr>
            </w:div>
          </w:divsChild>
        </w:div>
        <w:div w:id="215702912">
          <w:marLeft w:val="0"/>
          <w:marRight w:val="0"/>
          <w:marTop w:val="0"/>
          <w:marBottom w:val="0"/>
          <w:divBdr>
            <w:top w:val="none" w:sz="0" w:space="0" w:color="auto"/>
            <w:left w:val="none" w:sz="0" w:space="0" w:color="auto"/>
            <w:bottom w:val="none" w:sz="0" w:space="0" w:color="auto"/>
            <w:right w:val="none" w:sz="0" w:space="0" w:color="auto"/>
          </w:divBdr>
          <w:divsChild>
            <w:div w:id="789590306">
              <w:marLeft w:val="0"/>
              <w:marRight w:val="0"/>
              <w:marTop w:val="0"/>
              <w:marBottom w:val="0"/>
              <w:divBdr>
                <w:top w:val="none" w:sz="0" w:space="0" w:color="auto"/>
                <w:left w:val="none" w:sz="0" w:space="0" w:color="auto"/>
                <w:bottom w:val="none" w:sz="0" w:space="0" w:color="auto"/>
                <w:right w:val="none" w:sz="0" w:space="0" w:color="auto"/>
              </w:divBdr>
            </w:div>
          </w:divsChild>
        </w:div>
        <w:div w:id="135226407">
          <w:marLeft w:val="0"/>
          <w:marRight w:val="0"/>
          <w:marTop w:val="0"/>
          <w:marBottom w:val="0"/>
          <w:divBdr>
            <w:top w:val="none" w:sz="0" w:space="0" w:color="auto"/>
            <w:left w:val="none" w:sz="0" w:space="0" w:color="auto"/>
            <w:bottom w:val="none" w:sz="0" w:space="0" w:color="auto"/>
            <w:right w:val="none" w:sz="0" w:space="0" w:color="auto"/>
          </w:divBdr>
          <w:divsChild>
            <w:div w:id="761608586">
              <w:marLeft w:val="0"/>
              <w:marRight w:val="0"/>
              <w:marTop w:val="0"/>
              <w:marBottom w:val="0"/>
              <w:divBdr>
                <w:top w:val="none" w:sz="0" w:space="0" w:color="auto"/>
                <w:left w:val="none" w:sz="0" w:space="0" w:color="auto"/>
                <w:bottom w:val="none" w:sz="0" w:space="0" w:color="auto"/>
                <w:right w:val="none" w:sz="0" w:space="0" w:color="auto"/>
              </w:divBdr>
            </w:div>
          </w:divsChild>
        </w:div>
        <w:div w:id="1546453748">
          <w:marLeft w:val="0"/>
          <w:marRight w:val="0"/>
          <w:marTop w:val="0"/>
          <w:marBottom w:val="0"/>
          <w:divBdr>
            <w:top w:val="none" w:sz="0" w:space="0" w:color="auto"/>
            <w:left w:val="none" w:sz="0" w:space="0" w:color="auto"/>
            <w:bottom w:val="none" w:sz="0" w:space="0" w:color="auto"/>
            <w:right w:val="none" w:sz="0" w:space="0" w:color="auto"/>
          </w:divBdr>
          <w:divsChild>
            <w:div w:id="1054934379">
              <w:marLeft w:val="0"/>
              <w:marRight w:val="0"/>
              <w:marTop w:val="0"/>
              <w:marBottom w:val="0"/>
              <w:divBdr>
                <w:top w:val="none" w:sz="0" w:space="0" w:color="auto"/>
                <w:left w:val="none" w:sz="0" w:space="0" w:color="auto"/>
                <w:bottom w:val="none" w:sz="0" w:space="0" w:color="auto"/>
                <w:right w:val="none" w:sz="0" w:space="0" w:color="auto"/>
              </w:divBdr>
            </w:div>
          </w:divsChild>
        </w:div>
        <w:div w:id="1233468532">
          <w:marLeft w:val="0"/>
          <w:marRight w:val="0"/>
          <w:marTop w:val="0"/>
          <w:marBottom w:val="0"/>
          <w:divBdr>
            <w:top w:val="none" w:sz="0" w:space="0" w:color="auto"/>
            <w:left w:val="none" w:sz="0" w:space="0" w:color="auto"/>
            <w:bottom w:val="none" w:sz="0" w:space="0" w:color="auto"/>
            <w:right w:val="none" w:sz="0" w:space="0" w:color="auto"/>
          </w:divBdr>
          <w:divsChild>
            <w:div w:id="1399596066">
              <w:marLeft w:val="0"/>
              <w:marRight w:val="0"/>
              <w:marTop w:val="0"/>
              <w:marBottom w:val="0"/>
              <w:divBdr>
                <w:top w:val="none" w:sz="0" w:space="0" w:color="auto"/>
                <w:left w:val="none" w:sz="0" w:space="0" w:color="auto"/>
                <w:bottom w:val="none" w:sz="0" w:space="0" w:color="auto"/>
                <w:right w:val="none" w:sz="0" w:space="0" w:color="auto"/>
              </w:divBdr>
            </w:div>
          </w:divsChild>
        </w:div>
        <w:div w:id="1390114220">
          <w:marLeft w:val="0"/>
          <w:marRight w:val="0"/>
          <w:marTop w:val="0"/>
          <w:marBottom w:val="0"/>
          <w:divBdr>
            <w:top w:val="none" w:sz="0" w:space="0" w:color="auto"/>
            <w:left w:val="none" w:sz="0" w:space="0" w:color="auto"/>
            <w:bottom w:val="none" w:sz="0" w:space="0" w:color="auto"/>
            <w:right w:val="none" w:sz="0" w:space="0" w:color="auto"/>
          </w:divBdr>
          <w:divsChild>
            <w:div w:id="1018771575">
              <w:marLeft w:val="0"/>
              <w:marRight w:val="0"/>
              <w:marTop w:val="0"/>
              <w:marBottom w:val="0"/>
              <w:divBdr>
                <w:top w:val="none" w:sz="0" w:space="0" w:color="auto"/>
                <w:left w:val="none" w:sz="0" w:space="0" w:color="auto"/>
                <w:bottom w:val="none" w:sz="0" w:space="0" w:color="auto"/>
                <w:right w:val="none" w:sz="0" w:space="0" w:color="auto"/>
              </w:divBdr>
            </w:div>
          </w:divsChild>
        </w:div>
        <w:div w:id="1666977759">
          <w:marLeft w:val="0"/>
          <w:marRight w:val="0"/>
          <w:marTop w:val="0"/>
          <w:marBottom w:val="0"/>
          <w:divBdr>
            <w:top w:val="none" w:sz="0" w:space="0" w:color="auto"/>
            <w:left w:val="none" w:sz="0" w:space="0" w:color="auto"/>
            <w:bottom w:val="none" w:sz="0" w:space="0" w:color="auto"/>
            <w:right w:val="none" w:sz="0" w:space="0" w:color="auto"/>
          </w:divBdr>
          <w:divsChild>
            <w:div w:id="2059353729">
              <w:marLeft w:val="0"/>
              <w:marRight w:val="0"/>
              <w:marTop w:val="0"/>
              <w:marBottom w:val="0"/>
              <w:divBdr>
                <w:top w:val="none" w:sz="0" w:space="0" w:color="auto"/>
                <w:left w:val="none" w:sz="0" w:space="0" w:color="auto"/>
                <w:bottom w:val="none" w:sz="0" w:space="0" w:color="auto"/>
                <w:right w:val="none" w:sz="0" w:space="0" w:color="auto"/>
              </w:divBdr>
            </w:div>
          </w:divsChild>
        </w:div>
        <w:div w:id="140729887">
          <w:marLeft w:val="0"/>
          <w:marRight w:val="0"/>
          <w:marTop w:val="0"/>
          <w:marBottom w:val="0"/>
          <w:divBdr>
            <w:top w:val="none" w:sz="0" w:space="0" w:color="auto"/>
            <w:left w:val="none" w:sz="0" w:space="0" w:color="auto"/>
            <w:bottom w:val="none" w:sz="0" w:space="0" w:color="auto"/>
            <w:right w:val="none" w:sz="0" w:space="0" w:color="auto"/>
          </w:divBdr>
          <w:divsChild>
            <w:div w:id="1537548247">
              <w:marLeft w:val="0"/>
              <w:marRight w:val="0"/>
              <w:marTop w:val="0"/>
              <w:marBottom w:val="0"/>
              <w:divBdr>
                <w:top w:val="none" w:sz="0" w:space="0" w:color="auto"/>
                <w:left w:val="none" w:sz="0" w:space="0" w:color="auto"/>
                <w:bottom w:val="none" w:sz="0" w:space="0" w:color="auto"/>
                <w:right w:val="none" w:sz="0" w:space="0" w:color="auto"/>
              </w:divBdr>
            </w:div>
          </w:divsChild>
        </w:div>
        <w:div w:id="1674381484">
          <w:marLeft w:val="0"/>
          <w:marRight w:val="0"/>
          <w:marTop w:val="0"/>
          <w:marBottom w:val="0"/>
          <w:divBdr>
            <w:top w:val="none" w:sz="0" w:space="0" w:color="auto"/>
            <w:left w:val="none" w:sz="0" w:space="0" w:color="auto"/>
            <w:bottom w:val="none" w:sz="0" w:space="0" w:color="auto"/>
            <w:right w:val="none" w:sz="0" w:space="0" w:color="auto"/>
          </w:divBdr>
          <w:divsChild>
            <w:div w:id="2048946453">
              <w:marLeft w:val="0"/>
              <w:marRight w:val="0"/>
              <w:marTop w:val="0"/>
              <w:marBottom w:val="0"/>
              <w:divBdr>
                <w:top w:val="none" w:sz="0" w:space="0" w:color="auto"/>
                <w:left w:val="none" w:sz="0" w:space="0" w:color="auto"/>
                <w:bottom w:val="none" w:sz="0" w:space="0" w:color="auto"/>
                <w:right w:val="none" w:sz="0" w:space="0" w:color="auto"/>
              </w:divBdr>
            </w:div>
          </w:divsChild>
        </w:div>
        <w:div w:id="576787405">
          <w:marLeft w:val="0"/>
          <w:marRight w:val="0"/>
          <w:marTop w:val="0"/>
          <w:marBottom w:val="0"/>
          <w:divBdr>
            <w:top w:val="none" w:sz="0" w:space="0" w:color="auto"/>
            <w:left w:val="none" w:sz="0" w:space="0" w:color="auto"/>
            <w:bottom w:val="none" w:sz="0" w:space="0" w:color="auto"/>
            <w:right w:val="none" w:sz="0" w:space="0" w:color="auto"/>
          </w:divBdr>
          <w:divsChild>
            <w:div w:id="1237280379">
              <w:marLeft w:val="0"/>
              <w:marRight w:val="0"/>
              <w:marTop w:val="0"/>
              <w:marBottom w:val="0"/>
              <w:divBdr>
                <w:top w:val="none" w:sz="0" w:space="0" w:color="auto"/>
                <w:left w:val="none" w:sz="0" w:space="0" w:color="auto"/>
                <w:bottom w:val="none" w:sz="0" w:space="0" w:color="auto"/>
                <w:right w:val="none" w:sz="0" w:space="0" w:color="auto"/>
              </w:divBdr>
            </w:div>
          </w:divsChild>
        </w:div>
        <w:div w:id="1791045157">
          <w:marLeft w:val="0"/>
          <w:marRight w:val="0"/>
          <w:marTop w:val="0"/>
          <w:marBottom w:val="0"/>
          <w:divBdr>
            <w:top w:val="none" w:sz="0" w:space="0" w:color="auto"/>
            <w:left w:val="none" w:sz="0" w:space="0" w:color="auto"/>
            <w:bottom w:val="none" w:sz="0" w:space="0" w:color="auto"/>
            <w:right w:val="none" w:sz="0" w:space="0" w:color="auto"/>
          </w:divBdr>
          <w:divsChild>
            <w:div w:id="777718601">
              <w:marLeft w:val="0"/>
              <w:marRight w:val="0"/>
              <w:marTop w:val="0"/>
              <w:marBottom w:val="0"/>
              <w:divBdr>
                <w:top w:val="none" w:sz="0" w:space="0" w:color="auto"/>
                <w:left w:val="none" w:sz="0" w:space="0" w:color="auto"/>
                <w:bottom w:val="none" w:sz="0" w:space="0" w:color="auto"/>
                <w:right w:val="none" w:sz="0" w:space="0" w:color="auto"/>
              </w:divBdr>
            </w:div>
          </w:divsChild>
        </w:div>
        <w:div w:id="1468476437">
          <w:marLeft w:val="0"/>
          <w:marRight w:val="0"/>
          <w:marTop w:val="0"/>
          <w:marBottom w:val="0"/>
          <w:divBdr>
            <w:top w:val="none" w:sz="0" w:space="0" w:color="auto"/>
            <w:left w:val="none" w:sz="0" w:space="0" w:color="auto"/>
            <w:bottom w:val="none" w:sz="0" w:space="0" w:color="auto"/>
            <w:right w:val="none" w:sz="0" w:space="0" w:color="auto"/>
          </w:divBdr>
          <w:divsChild>
            <w:div w:id="1587692074">
              <w:marLeft w:val="0"/>
              <w:marRight w:val="0"/>
              <w:marTop w:val="0"/>
              <w:marBottom w:val="0"/>
              <w:divBdr>
                <w:top w:val="none" w:sz="0" w:space="0" w:color="auto"/>
                <w:left w:val="none" w:sz="0" w:space="0" w:color="auto"/>
                <w:bottom w:val="none" w:sz="0" w:space="0" w:color="auto"/>
                <w:right w:val="none" w:sz="0" w:space="0" w:color="auto"/>
              </w:divBdr>
            </w:div>
          </w:divsChild>
        </w:div>
        <w:div w:id="2139565063">
          <w:marLeft w:val="0"/>
          <w:marRight w:val="0"/>
          <w:marTop w:val="0"/>
          <w:marBottom w:val="0"/>
          <w:divBdr>
            <w:top w:val="none" w:sz="0" w:space="0" w:color="auto"/>
            <w:left w:val="none" w:sz="0" w:space="0" w:color="auto"/>
            <w:bottom w:val="none" w:sz="0" w:space="0" w:color="auto"/>
            <w:right w:val="none" w:sz="0" w:space="0" w:color="auto"/>
          </w:divBdr>
          <w:divsChild>
            <w:div w:id="613486049">
              <w:marLeft w:val="0"/>
              <w:marRight w:val="0"/>
              <w:marTop w:val="0"/>
              <w:marBottom w:val="0"/>
              <w:divBdr>
                <w:top w:val="none" w:sz="0" w:space="0" w:color="auto"/>
                <w:left w:val="none" w:sz="0" w:space="0" w:color="auto"/>
                <w:bottom w:val="none" w:sz="0" w:space="0" w:color="auto"/>
                <w:right w:val="none" w:sz="0" w:space="0" w:color="auto"/>
              </w:divBdr>
            </w:div>
          </w:divsChild>
        </w:div>
        <w:div w:id="1884629526">
          <w:marLeft w:val="0"/>
          <w:marRight w:val="0"/>
          <w:marTop w:val="0"/>
          <w:marBottom w:val="0"/>
          <w:divBdr>
            <w:top w:val="none" w:sz="0" w:space="0" w:color="auto"/>
            <w:left w:val="none" w:sz="0" w:space="0" w:color="auto"/>
            <w:bottom w:val="none" w:sz="0" w:space="0" w:color="auto"/>
            <w:right w:val="none" w:sz="0" w:space="0" w:color="auto"/>
          </w:divBdr>
          <w:divsChild>
            <w:div w:id="658659297">
              <w:marLeft w:val="0"/>
              <w:marRight w:val="0"/>
              <w:marTop w:val="0"/>
              <w:marBottom w:val="0"/>
              <w:divBdr>
                <w:top w:val="none" w:sz="0" w:space="0" w:color="auto"/>
                <w:left w:val="none" w:sz="0" w:space="0" w:color="auto"/>
                <w:bottom w:val="none" w:sz="0" w:space="0" w:color="auto"/>
                <w:right w:val="none" w:sz="0" w:space="0" w:color="auto"/>
              </w:divBdr>
            </w:div>
          </w:divsChild>
        </w:div>
        <w:div w:id="1357348098">
          <w:marLeft w:val="0"/>
          <w:marRight w:val="0"/>
          <w:marTop w:val="0"/>
          <w:marBottom w:val="0"/>
          <w:divBdr>
            <w:top w:val="none" w:sz="0" w:space="0" w:color="auto"/>
            <w:left w:val="none" w:sz="0" w:space="0" w:color="auto"/>
            <w:bottom w:val="none" w:sz="0" w:space="0" w:color="auto"/>
            <w:right w:val="none" w:sz="0" w:space="0" w:color="auto"/>
          </w:divBdr>
          <w:divsChild>
            <w:div w:id="497578878">
              <w:marLeft w:val="0"/>
              <w:marRight w:val="0"/>
              <w:marTop w:val="0"/>
              <w:marBottom w:val="0"/>
              <w:divBdr>
                <w:top w:val="none" w:sz="0" w:space="0" w:color="auto"/>
                <w:left w:val="none" w:sz="0" w:space="0" w:color="auto"/>
                <w:bottom w:val="none" w:sz="0" w:space="0" w:color="auto"/>
                <w:right w:val="none" w:sz="0" w:space="0" w:color="auto"/>
              </w:divBdr>
            </w:div>
          </w:divsChild>
        </w:div>
        <w:div w:id="1037772851">
          <w:marLeft w:val="0"/>
          <w:marRight w:val="0"/>
          <w:marTop w:val="0"/>
          <w:marBottom w:val="0"/>
          <w:divBdr>
            <w:top w:val="none" w:sz="0" w:space="0" w:color="auto"/>
            <w:left w:val="none" w:sz="0" w:space="0" w:color="auto"/>
            <w:bottom w:val="none" w:sz="0" w:space="0" w:color="auto"/>
            <w:right w:val="none" w:sz="0" w:space="0" w:color="auto"/>
          </w:divBdr>
          <w:divsChild>
            <w:div w:id="1605845849">
              <w:marLeft w:val="0"/>
              <w:marRight w:val="0"/>
              <w:marTop w:val="0"/>
              <w:marBottom w:val="0"/>
              <w:divBdr>
                <w:top w:val="none" w:sz="0" w:space="0" w:color="auto"/>
                <w:left w:val="none" w:sz="0" w:space="0" w:color="auto"/>
                <w:bottom w:val="none" w:sz="0" w:space="0" w:color="auto"/>
                <w:right w:val="none" w:sz="0" w:space="0" w:color="auto"/>
              </w:divBdr>
            </w:div>
          </w:divsChild>
        </w:div>
        <w:div w:id="270286718">
          <w:marLeft w:val="0"/>
          <w:marRight w:val="0"/>
          <w:marTop w:val="0"/>
          <w:marBottom w:val="0"/>
          <w:divBdr>
            <w:top w:val="none" w:sz="0" w:space="0" w:color="auto"/>
            <w:left w:val="none" w:sz="0" w:space="0" w:color="auto"/>
            <w:bottom w:val="none" w:sz="0" w:space="0" w:color="auto"/>
            <w:right w:val="none" w:sz="0" w:space="0" w:color="auto"/>
          </w:divBdr>
          <w:divsChild>
            <w:div w:id="1174346047">
              <w:marLeft w:val="0"/>
              <w:marRight w:val="0"/>
              <w:marTop w:val="0"/>
              <w:marBottom w:val="0"/>
              <w:divBdr>
                <w:top w:val="none" w:sz="0" w:space="0" w:color="auto"/>
                <w:left w:val="none" w:sz="0" w:space="0" w:color="auto"/>
                <w:bottom w:val="none" w:sz="0" w:space="0" w:color="auto"/>
                <w:right w:val="none" w:sz="0" w:space="0" w:color="auto"/>
              </w:divBdr>
            </w:div>
          </w:divsChild>
        </w:div>
        <w:div w:id="1553076961">
          <w:marLeft w:val="0"/>
          <w:marRight w:val="0"/>
          <w:marTop w:val="0"/>
          <w:marBottom w:val="0"/>
          <w:divBdr>
            <w:top w:val="none" w:sz="0" w:space="0" w:color="auto"/>
            <w:left w:val="none" w:sz="0" w:space="0" w:color="auto"/>
            <w:bottom w:val="none" w:sz="0" w:space="0" w:color="auto"/>
            <w:right w:val="none" w:sz="0" w:space="0" w:color="auto"/>
          </w:divBdr>
          <w:divsChild>
            <w:div w:id="1468547289">
              <w:marLeft w:val="0"/>
              <w:marRight w:val="0"/>
              <w:marTop w:val="0"/>
              <w:marBottom w:val="0"/>
              <w:divBdr>
                <w:top w:val="none" w:sz="0" w:space="0" w:color="auto"/>
                <w:left w:val="none" w:sz="0" w:space="0" w:color="auto"/>
                <w:bottom w:val="none" w:sz="0" w:space="0" w:color="auto"/>
                <w:right w:val="none" w:sz="0" w:space="0" w:color="auto"/>
              </w:divBdr>
            </w:div>
          </w:divsChild>
        </w:div>
        <w:div w:id="1636981900">
          <w:marLeft w:val="0"/>
          <w:marRight w:val="0"/>
          <w:marTop w:val="0"/>
          <w:marBottom w:val="0"/>
          <w:divBdr>
            <w:top w:val="none" w:sz="0" w:space="0" w:color="auto"/>
            <w:left w:val="none" w:sz="0" w:space="0" w:color="auto"/>
            <w:bottom w:val="none" w:sz="0" w:space="0" w:color="auto"/>
            <w:right w:val="none" w:sz="0" w:space="0" w:color="auto"/>
          </w:divBdr>
          <w:divsChild>
            <w:div w:id="1528905211">
              <w:marLeft w:val="0"/>
              <w:marRight w:val="0"/>
              <w:marTop w:val="0"/>
              <w:marBottom w:val="0"/>
              <w:divBdr>
                <w:top w:val="none" w:sz="0" w:space="0" w:color="auto"/>
                <w:left w:val="none" w:sz="0" w:space="0" w:color="auto"/>
                <w:bottom w:val="none" w:sz="0" w:space="0" w:color="auto"/>
                <w:right w:val="none" w:sz="0" w:space="0" w:color="auto"/>
              </w:divBdr>
            </w:div>
          </w:divsChild>
        </w:div>
        <w:div w:id="255601090">
          <w:marLeft w:val="0"/>
          <w:marRight w:val="0"/>
          <w:marTop w:val="0"/>
          <w:marBottom w:val="0"/>
          <w:divBdr>
            <w:top w:val="none" w:sz="0" w:space="0" w:color="auto"/>
            <w:left w:val="none" w:sz="0" w:space="0" w:color="auto"/>
            <w:bottom w:val="none" w:sz="0" w:space="0" w:color="auto"/>
            <w:right w:val="none" w:sz="0" w:space="0" w:color="auto"/>
          </w:divBdr>
          <w:divsChild>
            <w:div w:id="487018148">
              <w:marLeft w:val="0"/>
              <w:marRight w:val="0"/>
              <w:marTop w:val="0"/>
              <w:marBottom w:val="0"/>
              <w:divBdr>
                <w:top w:val="none" w:sz="0" w:space="0" w:color="auto"/>
                <w:left w:val="none" w:sz="0" w:space="0" w:color="auto"/>
                <w:bottom w:val="none" w:sz="0" w:space="0" w:color="auto"/>
                <w:right w:val="none" w:sz="0" w:space="0" w:color="auto"/>
              </w:divBdr>
            </w:div>
          </w:divsChild>
        </w:div>
        <w:div w:id="883176716">
          <w:marLeft w:val="0"/>
          <w:marRight w:val="0"/>
          <w:marTop w:val="0"/>
          <w:marBottom w:val="0"/>
          <w:divBdr>
            <w:top w:val="none" w:sz="0" w:space="0" w:color="auto"/>
            <w:left w:val="none" w:sz="0" w:space="0" w:color="auto"/>
            <w:bottom w:val="none" w:sz="0" w:space="0" w:color="auto"/>
            <w:right w:val="none" w:sz="0" w:space="0" w:color="auto"/>
          </w:divBdr>
          <w:divsChild>
            <w:div w:id="191695844">
              <w:marLeft w:val="0"/>
              <w:marRight w:val="0"/>
              <w:marTop w:val="0"/>
              <w:marBottom w:val="0"/>
              <w:divBdr>
                <w:top w:val="none" w:sz="0" w:space="0" w:color="auto"/>
                <w:left w:val="none" w:sz="0" w:space="0" w:color="auto"/>
                <w:bottom w:val="none" w:sz="0" w:space="0" w:color="auto"/>
                <w:right w:val="none" w:sz="0" w:space="0" w:color="auto"/>
              </w:divBdr>
            </w:div>
          </w:divsChild>
        </w:div>
        <w:div w:id="1019698579">
          <w:marLeft w:val="0"/>
          <w:marRight w:val="0"/>
          <w:marTop w:val="0"/>
          <w:marBottom w:val="0"/>
          <w:divBdr>
            <w:top w:val="none" w:sz="0" w:space="0" w:color="auto"/>
            <w:left w:val="none" w:sz="0" w:space="0" w:color="auto"/>
            <w:bottom w:val="none" w:sz="0" w:space="0" w:color="auto"/>
            <w:right w:val="none" w:sz="0" w:space="0" w:color="auto"/>
          </w:divBdr>
          <w:divsChild>
            <w:div w:id="775712687">
              <w:marLeft w:val="0"/>
              <w:marRight w:val="0"/>
              <w:marTop w:val="0"/>
              <w:marBottom w:val="0"/>
              <w:divBdr>
                <w:top w:val="none" w:sz="0" w:space="0" w:color="auto"/>
                <w:left w:val="none" w:sz="0" w:space="0" w:color="auto"/>
                <w:bottom w:val="none" w:sz="0" w:space="0" w:color="auto"/>
                <w:right w:val="none" w:sz="0" w:space="0" w:color="auto"/>
              </w:divBdr>
            </w:div>
          </w:divsChild>
        </w:div>
        <w:div w:id="747000224">
          <w:marLeft w:val="0"/>
          <w:marRight w:val="0"/>
          <w:marTop w:val="0"/>
          <w:marBottom w:val="0"/>
          <w:divBdr>
            <w:top w:val="none" w:sz="0" w:space="0" w:color="auto"/>
            <w:left w:val="none" w:sz="0" w:space="0" w:color="auto"/>
            <w:bottom w:val="none" w:sz="0" w:space="0" w:color="auto"/>
            <w:right w:val="none" w:sz="0" w:space="0" w:color="auto"/>
          </w:divBdr>
          <w:divsChild>
            <w:div w:id="202389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5764">
      <w:bodyDiv w:val="1"/>
      <w:marLeft w:val="0"/>
      <w:marRight w:val="0"/>
      <w:marTop w:val="0"/>
      <w:marBottom w:val="0"/>
      <w:divBdr>
        <w:top w:val="none" w:sz="0" w:space="0" w:color="auto"/>
        <w:left w:val="none" w:sz="0" w:space="0" w:color="auto"/>
        <w:bottom w:val="none" w:sz="0" w:space="0" w:color="auto"/>
        <w:right w:val="none" w:sz="0" w:space="0" w:color="auto"/>
      </w:divBdr>
    </w:div>
    <w:div w:id="234560185">
      <w:bodyDiv w:val="1"/>
      <w:marLeft w:val="0"/>
      <w:marRight w:val="0"/>
      <w:marTop w:val="0"/>
      <w:marBottom w:val="0"/>
      <w:divBdr>
        <w:top w:val="none" w:sz="0" w:space="0" w:color="auto"/>
        <w:left w:val="none" w:sz="0" w:space="0" w:color="auto"/>
        <w:bottom w:val="none" w:sz="0" w:space="0" w:color="auto"/>
        <w:right w:val="none" w:sz="0" w:space="0" w:color="auto"/>
      </w:divBdr>
    </w:div>
    <w:div w:id="311060751">
      <w:bodyDiv w:val="1"/>
      <w:marLeft w:val="0"/>
      <w:marRight w:val="0"/>
      <w:marTop w:val="0"/>
      <w:marBottom w:val="0"/>
      <w:divBdr>
        <w:top w:val="none" w:sz="0" w:space="0" w:color="auto"/>
        <w:left w:val="none" w:sz="0" w:space="0" w:color="auto"/>
        <w:bottom w:val="none" w:sz="0" w:space="0" w:color="auto"/>
        <w:right w:val="none" w:sz="0" w:space="0" w:color="auto"/>
      </w:divBdr>
    </w:div>
    <w:div w:id="312149545">
      <w:bodyDiv w:val="1"/>
      <w:marLeft w:val="0"/>
      <w:marRight w:val="0"/>
      <w:marTop w:val="0"/>
      <w:marBottom w:val="0"/>
      <w:divBdr>
        <w:top w:val="none" w:sz="0" w:space="0" w:color="auto"/>
        <w:left w:val="none" w:sz="0" w:space="0" w:color="auto"/>
        <w:bottom w:val="none" w:sz="0" w:space="0" w:color="auto"/>
        <w:right w:val="none" w:sz="0" w:space="0" w:color="auto"/>
      </w:divBdr>
    </w:div>
    <w:div w:id="338436301">
      <w:bodyDiv w:val="1"/>
      <w:marLeft w:val="0"/>
      <w:marRight w:val="0"/>
      <w:marTop w:val="0"/>
      <w:marBottom w:val="0"/>
      <w:divBdr>
        <w:top w:val="none" w:sz="0" w:space="0" w:color="auto"/>
        <w:left w:val="none" w:sz="0" w:space="0" w:color="auto"/>
        <w:bottom w:val="none" w:sz="0" w:space="0" w:color="auto"/>
        <w:right w:val="none" w:sz="0" w:space="0" w:color="auto"/>
      </w:divBdr>
      <w:divsChild>
        <w:div w:id="844322696">
          <w:marLeft w:val="0"/>
          <w:marRight w:val="0"/>
          <w:marTop w:val="0"/>
          <w:marBottom w:val="0"/>
          <w:divBdr>
            <w:top w:val="none" w:sz="0" w:space="0" w:color="auto"/>
            <w:left w:val="none" w:sz="0" w:space="0" w:color="auto"/>
            <w:bottom w:val="none" w:sz="0" w:space="0" w:color="auto"/>
            <w:right w:val="none" w:sz="0" w:space="0" w:color="auto"/>
          </w:divBdr>
        </w:div>
      </w:divsChild>
    </w:div>
    <w:div w:id="563879657">
      <w:bodyDiv w:val="1"/>
      <w:marLeft w:val="0"/>
      <w:marRight w:val="0"/>
      <w:marTop w:val="0"/>
      <w:marBottom w:val="0"/>
      <w:divBdr>
        <w:top w:val="none" w:sz="0" w:space="0" w:color="auto"/>
        <w:left w:val="none" w:sz="0" w:space="0" w:color="auto"/>
        <w:bottom w:val="none" w:sz="0" w:space="0" w:color="auto"/>
        <w:right w:val="none" w:sz="0" w:space="0" w:color="auto"/>
      </w:divBdr>
    </w:div>
    <w:div w:id="662664540">
      <w:bodyDiv w:val="1"/>
      <w:marLeft w:val="0"/>
      <w:marRight w:val="0"/>
      <w:marTop w:val="0"/>
      <w:marBottom w:val="0"/>
      <w:divBdr>
        <w:top w:val="none" w:sz="0" w:space="0" w:color="auto"/>
        <w:left w:val="none" w:sz="0" w:space="0" w:color="auto"/>
        <w:bottom w:val="none" w:sz="0" w:space="0" w:color="auto"/>
        <w:right w:val="none" w:sz="0" w:space="0" w:color="auto"/>
      </w:divBdr>
    </w:div>
    <w:div w:id="681737236">
      <w:bodyDiv w:val="1"/>
      <w:marLeft w:val="0"/>
      <w:marRight w:val="0"/>
      <w:marTop w:val="0"/>
      <w:marBottom w:val="0"/>
      <w:divBdr>
        <w:top w:val="none" w:sz="0" w:space="0" w:color="auto"/>
        <w:left w:val="none" w:sz="0" w:space="0" w:color="auto"/>
        <w:bottom w:val="none" w:sz="0" w:space="0" w:color="auto"/>
        <w:right w:val="none" w:sz="0" w:space="0" w:color="auto"/>
      </w:divBdr>
    </w:div>
    <w:div w:id="687635069">
      <w:bodyDiv w:val="1"/>
      <w:marLeft w:val="0"/>
      <w:marRight w:val="0"/>
      <w:marTop w:val="0"/>
      <w:marBottom w:val="0"/>
      <w:divBdr>
        <w:top w:val="none" w:sz="0" w:space="0" w:color="auto"/>
        <w:left w:val="none" w:sz="0" w:space="0" w:color="auto"/>
        <w:bottom w:val="none" w:sz="0" w:space="0" w:color="auto"/>
        <w:right w:val="none" w:sz="0" w:space="0" w:color="auto"/>
      </w:divBdr>
    </w:div>
    <w:div w:id="739639930">
      <w:bodyDiv w:val="1"/>
      <w:marLeft w:val="0"/>
      <w:marRight w:val="0"/>
      <w:marTop w:val="0"/>
      <w:marBottom w:val="0"/>
      <w:divBdr>
        <w:top w:val="none" w:sz="0" w:space="0" w:color="auto"/>
        <w:left w:val="none" w:sz="0" w:space="0" w:color="auto"/>
        <w:bottom w:val="none" w:sz="0" w:space="0" w:color="auto"/>
        <w:right w:val="none" w:sz="0" w:space="0" w:color="auto"/>
      </w:divBdr>
    </w:div>
    <w:div w:id="869294931">
      <w:bodyDiv w:val="1"/>
      <w:marLeft w:val="0"/>
      <w:marRight w:val="0"/>
      <w:marTop w:val="0"/>
      <w:marBottom w:val="0"/>
      <w:divBdr>
        <w:top w:val="none" w:sz="0" w:space="0" w:color="auto"/>
        <w:left w:val="none" w:sz="0" w:space="0" w:color="auto"/>
        <w:bottom w:val="none" w:sz="0" w:space="0" w:color="auto"/>
        <w:right w:val="none" w:sz="0" w:space="0" w:color="auto"/>
      </w:divBdr>
    </w:div>
    <w:div w:id="1075399060">
      <w:bodyDiv w:val="1"/>
      <w:marLeft w:val="0"/>
      <w:marRight w:val="0"/>
      <w:marTop w:val="0"/>
      <w:marBottom w:val="0"/>
      <w:divBdr>
        <w:top w:val="none" w:sz="0" w:space="0" w:color="auto"/>
        <w:left w:val="none" w:sz="0" w:space="0" w:color="auto"/>
        <w:bottom w:val="none" w:sz="0" w:space="0" w:color="auto"/>
        <w:right w:val="none" w:sz="0" w:space="0" w:color="auto"/>
      </w:divBdr>
    </w:div>
    <w:div w:id="1185554150">
      <w:bodyDiv w:val="1"/>
      <w:marLeft w:val="0"/>
      <w:marRight w:val="0"/>
      <w:marTop w:val="0"/>
      <w:marBottom w:val="0"/>
      <w:divBdr>
        <w:top w:val="none" w:sz="0" w:space="0" w:color="auto"/>
        <w:left w:val="none" w:sz="0" w:space="0" w:color="auto"/>
        <w:bottom w:val="none" w:sz="0" w:space="0" w:color="auto"/>
        <w:right w:val="none" w:sz="0" w:space="0" w:color="auto"/>
      </w:divBdr>
    </w:div>
    <w:div w:id="1189560002">
      <w:bodyDiv w:val="1"/>
      <w:marLeft w:val="0"/>
      <w:marRight w:val="0"/>
      <w:marTop w:val="0"/>
      <w:marBottom w:val="0"/>
      <w:divBdr>
        <w:top w:val="none" w:sz="0" w:space="0" w:color="auto"/>
        <w:left w:val="none" w:sz="0" w:space="0" w:color="auto"/>
        <w:bottom w:val="none" w:sz="0" w:space="0" w:color="auto"/>
        <w:right w:val="none" w:sz="0" w:space="0" w:color="auto"/>
      </w:divBdr>
    </w:div>
    <w:div w:id="1197039929">
      <w:bodyDiv w:val="1"/>
      <w:marLeft w:val="0"/>
      <w:marRight w:val="0"/>
      <w:marTop w:val="0"/>
      <w:marBottom w:val="0"/>
      <w:divBdr>
        <w:top w:val="none" w:sz="0" w:space="0" w:color="auto"/>
        <w:left w:val="none" w:sz="0" w:space="0" w:color="auto"/>
        <w:bottom w:val="none" w:sz="0" w:space="0" w:color="auto"/>
        <w:right w:val="none" w:sz="0" w:space="0" w:color="auto"/>
      </w:divBdr>
    </w:div>
    <w:div w:id="1260021766">
      <w:bodyDiv w:val="1"/>
      <w:marLeft w:val="0"/>
      <w:marRight w:val="0"/>
      <w:marTop w:val="0"/>
      <w:marBottom w:val="0"/>
      <w:divBdr>
        <w:top w:val="none" w:sz="0" w:space="0" w:color="auto"/>
        <w:left w:val="none" w:sz="0" w:space="0" w:color="auto"/>
        <w:bottom w:val="none" w:sz="0" w:space="0" w:color="auto"/>
        <w:right w:val="none" w:sz="0" w:space="0" w:color="auto"/>
      </w:divBdr>
    </w:div>
    <w:div w:id="1356081778">
      <w:bodyDiv w:val="1"/>
      <w:marLeft w:val="0"/>
      <w:marRight w:val="0"/>
      <w:marTop w:val="0"/>
      <w:marBottom w:val="0"/>
      <w:divBdr>
        <w:top w:val="none" w:sz="0" w:space="0" w:color="auto"/>
        <w:left w:val="none" w:sz="0" w:space="0" w:color="auto"/>
        <w:bottom w:val="none" w:sz="0" w:space="0" w:color="auto"/>
        <w:right w:val="none" w:sz="0" w:space="0" w:color="auto"/>
      </w:divBdr>
    </w:div>
    <w:div w:id="1365790479">
      <w:bodyDiv w:val="1"/>
      <w:marLeft w:val="0"/>
      <w:marRight w:val="0"/>
      <w:marTop w:val="0"/>
      <w:marBottom w:val="0"/>
      <w:divBdr>
        <w:top w:val="none" w:sz="0" w:space="0" w:color="auto"/>
        <w:left w:val="none" w:sz="0" w:space="0" w:color="auto"/>
        <w:bottom w:val="none" w:sz="0" w:space="0" w:color="auto"/>
        <w:right w:val="none" w:sz="0" w:space="0" w:color="auto"/>
      </w:divBdr>
    </w:div>
    <w:div w:id="1464931795">
      <w:bodyDiv w:val="1"/>
      <w:marLeft w:val="0"/>
      <w:marRight w:val="0"/>
      <w:marTop w:val="0"/>
      <w:marBottom w:val="0"/>
      <w:divBdr>
        <w:top w:val="none" w:sz="0" w:space="0" w:color="auto"/>
        <w:left w:val="none" w:sz="0" w:space="0" w:color="auto"/>
        <w:bottom w:val="none" w:sz="0" w:space="0" w:color="auto"/>
        <w:right w:val="none" w:sz="0" w:space="0" w:color="auto"/>
      </w:divBdr>
    </w:div>
    <w:div w:id="1559239622">
      <w:bodyDiv w:val="1"/>
      <w:marLeft w:val="0"/>
      <w:marRight w:val="0"/>
      <w:marTop w:val="0"/>
      <w:marBottom w:val="0"/>
      <w:divBdr>
        <w:top w:val="none" w:sz="0" w:space="0" w:color="auto"/>
        <w:left w:val="none" w:sz="0" w:space="0" w:color="auto"/>
        <w:bottom w:val="none" w:sz="0" w:space="0" w:color="auto"/>
        <w:right w:val="none" w:sz="0" w:space="0" w:color="auto"/>
      </w:divBdr>
    </w:div>
    <w:div w:id="1676495677">
      <w:bodyDiv w:val="1"/>
      <w:marLeft w:val="0"/>
      <w:marRight w:val="0"/>
      <w:marTop w:val="0"/>
      <w:marBottom w:val="0"/>
      <w:divBdr>
        <w:top w:val="none" w:sz="0" w:space="0" w:color="auto"/>
        <w:left w:val="none" w:sz="0" w:space="0" w:color="auto"/>
        <w:bottom w:val="none" w:sz="0" w:space="0" w:color="auto"/>
        <w:right w:val="none" w:sz="0" w:space="0" w:color="auto"/>
      </w:divBdr>
    </w:div>
    <w:div w:id="1696613775">
      <w:bodyDiv w:val="1"/>
      <w:marLeft w:val="0"/>
      <w:marRight w:val="0"/>
      <w:marTop w:val="0"/>
      <w:marBottom w:val="0"/>
      <w:divBdr>
        <w:top w:val="none" w:sz="0" w:space="0" w:color="auto"/>
        <w:left w:val="none" w:sz="0" w:space="0" w:color="auto"/>
        <w:bottom w:val="none" w:sz="0" w:space="0" w:color="auto"/>
        <w:right w:val="none" w:sz="0" w:space="0" w:color="auto"/>
      </w:divBdr>
    </w:div>
    <w:div w:id="1778135910">
      <w:bodyDiv w:val="1"/>
      <w:marLeft w:val="0"/>
      <w:marRight w:val="0"/>
      <w:marTop w:val="0"/>
      <w:marBottom w:val="0"/>
      <w:divBdr>
        <w:top w:val="none" w:sz="0" w:space="0" w:color="auto"/>
        <w:left w:val="none" w:sz="0" w:space="0" w:color="auto"/>
        <w:bottom w:val="none" w:sz="0" w:space="0" w:color="auto"/>
        <w:right w:val="none" w:sz="0" w:space="0" w:color="auto"/>
      </w:divBdr>
      <w:divsChild>
        <w:div w:id="1511986230">
          <w:marLeft w:val="0"/>
          <w:marRight w:val="0"/>
          <w:marTop w:val="0"/>
          <w:marBottom w:val="0"/>
          <w:divBdr>
            <w:top w:val="none" w:sz="0" w:space="0" w:color="auto"/>
            <w:left w:val="none" w:sz="0" w:space="0" w:color="auto"/>
            <w:bottom w:val="none" w:sz="0" w:space="0" w:color="auto"/>
            <w:right w:val="none" w:sz="0" w:space="0" w:color="auto"/>
          </w:divBdr>
        </w:div>
      </w:divsChild>
    </w:div>
    <w:div w:id="1845362917">
      <w:bodyDiv w:val="1"/>
      <w:marLeft w:val="0"/>
      <w:marRight w:val="0"/>
      <w:marTop w:val="0"/>
      <w:marBottom w:val="0"/>
      <w:divBdr>
        <w:top w:val="none" w:sz="0" w:space="0" w:color="auto"/>
        <w:left w:val="none" w:sz="0" w:space="0" w:color="auto"/>
        <w:bottom w:val="none" w:sz="0" w:space="0" w:color="auto"/>
        <w:right w:val="none" w:sz="0" w:space="0" w:color="auto"/>
      </w:divBdr>
    </w:div>
    <w:div w:id="1893271134">
      <w:bodyDiv w:val="1"/>
      <w:marLeft w:val="0"/>
      <w:marRight w:val="0"/>
      <w:marTop w:val="0"/>
      <w:marBottom w:val="0"/>
      <w:divBdr>
        <w:top w:val="none" w:sz="0" w:space="0" w:color="auto"/>
        <w:left w:val="none" w:sz="0" w:space="0" w:color="auto"/>
        <w:bottom w:val="none" w:sz="0" w:space="0" w:color="auto"/>
        <w:right w:val="none" w:sz="0" w:space="0" w:color="auto"/>
      </w:divBdr>
    </w:div>
    <w:div w:id="1973560673">
      <w:bodyDiv w:val="1"/>
      <w:marLeft w:val="0"/>
      <w:marRight w:val="0"/>
      <w:marTop w:val="0"/>
      <w:marBottom w:val="0"/>
      <w:divBdr>
        <w:top w:val="none" w:sz="0" w:space="0" w:color="auto"/>
        <w:left w:val="none" w:sz="0" w:space="0" w:color="auto"/>
        <w:bottom w:val="none" w:sz="0" w:space="0" w:color="auto"/>
        <w:right w:val="none" w:sz="0" w:space="0" w:color="auto"/>
      </w:divBdr>
    </w:div>
    <w:div w:id="1979070005">
      <w:bodyDiv w:val="1"/>
      <w:marLeft w:val="0"/>
      <w:marRight w:val="0"/>
      <w:marTop w:val="0"/>
      <w:marBottom w:val="0"/>
      <w:divBdr>
        <w:top w:val="none" w:sz="0" w:space="0" w:color="auto"/>
        <w:left w:val="none" w:sz="0" w:space="0" w:color="auto"/>
        <w:bottom w:val="none" w:sz="0" w:space="0" w:color="auto"/>
        <w:right w:val="none" w:sz="0" w:space="0" w:color="auto"/>
      </w:divBdr>
    </w:div>
    <w:div w:id="1982538745">
      <w:bodyDiv w:val="1"/>
      <w:marLeft w:val="0"/>
      <w:marRight w:val="0"/>
      <w:marTop w:val="0"/>
      <w:marBottom w:val="0"/>
      <w:divBdr>
        <w:top w:val="none" w:sz="0" w:space="0" w:color="auto"/>
        <w:left w:val="none" w:sz="0" w:space="0" w:color="auto"/>
        <w:bottom w:val="none" w:sz="0" w:space="0" w:color="auto"/>
        <w:right w:val="none" w:sz="0" w:space="0" w:color="auto"/>
      </w:divBdr>
    </w:div>
    <w:div w:id="2029332321">
      <w:bodyDiv w:val="1"/>
      <w:marLeft w:val="0"/>
      <w:marRight w:val="0"/>
      <w:marTop w:val="0"/>
      <w:marBottom w:val="0"/>
      <w:divBdr>
        <w:top w:val="none" w:sz="0" w:space="0" w:color="auto"/>
        <w:left w:val="none" w:sz="0" w:space="0" w:color="auto"/>
        <w:bottom w:val="none" w:sz="0" w:space="0" w:color="auto"/>
        <w:right w:val="none" w:sz="0" w:space="0" w:color="auto"/>
      </w:divBdr>
    </w:div>
    <w:div w:id="2107769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idytextmining.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dpi.com/2078-2489/10/4/15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9B6C8-732F-E040-BAC6-0A5484E05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2848</Words>
  <Characters>16234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Kyi Zar</dc:creator>
  <cp:keywords/>
  <dc:description/>
  <cp:lastModifiedBy>Win, Kyi Zar</cp:lastModifiedBy>
  <cp:revision>2</cp:revision>
  <dcterms:created xsi:type="dcterms:W3CDTF">2019-04-30T17:25:00Z</dcterms:created>
  <dcterms:modified xsi:type="dcterms:W3CDTF">2019-04-30T17:25:00Z</dcterms:modified>
</cp:coreProperties>
</file>