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01219499 Innovative Software Group Project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Advisor Consultation Schedule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pos="6840"/>
        </w:tabs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Name-Surname: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....................................................................</w:t>
      </w:r>
      <w:r w:rsidDel="00000000" w:rsidR="00000000" w:rsidRPr="00000000">
        <w:rPr>
          <w:sz w:val="28"/>
          <w:szCs w:val="28"/>
          <w:rtl w:val="0"/>
        </w:rPr>
        <w:t xml:space="preserve">..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  <w:r w:rsidDel="00000000" w:rsidR="00000000" w:rsidRPr="00000000">
        <w:rPr>
          <w:sz w:val="28"/>
          <w:szCs w:val="28"/>
          <w:rtl w:val="0"/>
        </w:rPr>
        <w:t xml:space="preserve">...ID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........</w:t>
      </w:r>
      <w:r w:rsidDel="00000000" w:rsidR="00000000" w:rsidRPr="00000000">
        <w:rPr>
          <w:sz w:val="28"/>
          <w:szCs w:val="28"/>
          <w:rtl w:val="0"/>
        </w:rPr>
        <w:t xml:space="preserve">...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........</w:t>
      </w:r>
      <w:r w:rsidDel="00000000" w:rsidR="00000000" w:rsidRPr="00000000">
        <w:rPr>
          <w:sz w:val="28"/>
          <w:szCs w:val="28"/>
          <w:rtl w:val="0"/>
        </w:rPr>
        <w:t xml:space="preserve">..........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...</w:t>
      </w:r>
      <w:r w:rsidDel="00000000" w:rsidR="00000000" w:rsidRPr="00000000">
        <w:rPr>
          <w:sz w:val="28"/>
          <w:szCs w:val="28"/>
          <w:rtl w:val="0"/>
        </w:rPr>
        <w:t xml:space="preserve">....</w:t>
      </w:r>
    </w:p>
    <w:p w:rsidR="00000000" w:rsidDel="00000000" w:rsidP="00000000" w:rsidRDefault="00000000" w:rsidRPr="00000000" w14:paraId="00000006">
      <w:pPr>
        <w:tabs>
          <w:tab w:val="left" w:pos="6840"/>
        </w:tabs>
        <w:spacing w:line="360" w:lineRule="auto"/>
        <w:rPr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sz w:val="28"/>
          <w:szCs w:val="28"/>
          <w:rtl w:val="0"/>
        </w:rPr>
        <w:t xml:space="preserve">Project Title: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......................................................................................................</w:t>
      </w:r>
      <w:r w:rsidDel="00000000" w:rsidR="00000000" w:rsidRPr="00000000">
        <w:rPr>
          <w:sz w:val="28"/>
          <w:szCs w:val="28"/>
          <w:rtl w:val="0"/>
        </w:rPr>
        <w:t xml:space="preserve">..................</w:t>
      </w:r>
    </w:p>
    <w:p w:rsidR="00000000" w:rsidDel="00000000" w:rsidP="00000000" w:rsidRDefault="00000000" w:rsidRPr="00000000" w14:paraId="00000007">
      <w:pPr>
        <w:tabs>
          <w:tab w:val="left" w:pos="6840"/>
        </w:tabs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.………………………………………………………………………………</w:t>
      </w:r>
    </w:p>
    <w:p w:rsidR="00000000" w:rsidDel="00000000" w:rsidP="00000000" w:rsidRDefault="00000000" w:rsidRPr="00000000" w14:paraId="00000008">
      <w:pPr>
        <w:tabs>
          <w:tab w:val="left" w:pos="6840"/>
        </w:tabs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Project Advisor’s name: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................................................................................</w:t>
      </w:r>
      <w:r w:rsidDel="00000000" w:rsidR="00000000" w:rsidRPr="00000000">
        <w:rPr>
          <w:sz w:val="28"/>
          <w:szCs w:val="28"/>
          <w:rtl w:val="0"/>
        </w:rPr>
        <w:t xml:space="preserve">........................</w:t>
      </w:r>
    </w:p>
    <w:p w:rsidR="00000000" w:rsidDel="00000000" w:rsidP="00000000" w:rsidRDefault="00000000" w:rsidRPr="00000000" w14:paraId="00000009">
      <w:pPr>
        <w:tabs>
          <w:tab w:val="left" w:pos="6840"/>
        </w:tabs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pos="6840"/>
        </w:tabs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1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79"/>
        <w:gridCol w:w="5696"/>
        <w:gridCol w:w="2340"/>
        <w:tblGridChange w:id="0">
          <w:tblGrid>
            <w:gridCol w:w="1679"/>
            <w:gridCol w:w="5696"/>
            <w:gridCol w:w="2340"/>
          </w:tblGrid>
        </w:tblGridChange>
      </w:tblGrid>
      <w:tr>
        <w:tc>
          <w:tcPr>
            <w:shd w:fill="eeece1" w:val="clear"/>
          </w:tcPr>
          <w:p w:rsidR="00000000" w:rsidDel="00000000" w:rsidP="00000000" w:rsidRDefault="00000000" w:rsidRPr="00000000" w14:paraId="0000000B">
            <w:pPr>
              <w:tabs>
                <w:tab w:val="left" w:pos="1440"/>
                <w:tab w:val="left" w:pos="6840"/>
              </w:tabs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DD/MM/YY</w:t>
            </w:r>
          </w:p>
        </w:tc>
        <w:tc>
          <w:tcPr>
            <w:shd w:fill="eeece1" w:val="clear"/>
          </w:tcPr>
          <w:p w:rsidR="00000000" w:rsidDel="00000000" w:rsidP="00000000" w:rsidRDefault="00000000" w:rsidRPr="00000000" w14:paraId="0000000C">
            <w:pPr>
              <w:tabs>
                <w:tab w:val="left" w:pos="1440"/>
                <w:tab w:val="left" w:pos="6840"/>
              </w:tabs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Detail of Meeting</w:t>
            </w:r>
          </w:p>
        </w:tc>
        <w:tc>
          <w:tcPr>
            <w:shd w:fill="eeece1" w:val="clear"/>
          </w:tcPr>
          <w:p w:rsidR="00000000" w:rsidDel="00000000" w:rsidP="00000000" w:rsidRDefault="00000000" w:rsidRPr="00000000" w14:paraId="0000000D">
            <w:pPr>
              <w:tabs>
                <w:tab w:val="left" w:pos="1440"/>
                <w:tab w:val="left" w:pos="6840"/>
              </w:tabs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Advisor Signature</w:t>
            </w:r>
          </w:p>
        </w:tc>
      </w:tr>
      <w:tr>
        <w:trPr>
          <w:trHeight w:val="2185" w:hRule="atLeast"/>
        </w:trPr>
        <w:tc>
          <w:tcPr/>
          <w:p w:rsidR="00000000" w:rsidDel="00000000" w:rsidP="00000000" w:rsidRDefault="00000000" w:rsidRPr="00000000" w14:paraId="0000000E">
            <w:pPr>
              <w:tabs>
                <w:tab w:val="left" w:pos="1440"/>
                <w:tab w:val="left" w:pos="6840"/>
              </w:tabs>
              <w:jc w:val="center"/>
              <w:rPr>
                <w:rFonts w:ascii="Angsana New" w:cs="Angsana New" w:eastAsia="Angsana New" w:hAnsi="Angsana New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tabs>
                <w:tab w:val="left" w:pos="1440"/>
                <w:tab w:val="left" w:pos="6840"/>
              </w:tabs>
              <w:jc w:val="center"/>
              <w:rPr>
                <w:rFonts w:ascii="Angsana New" w:cs="Angsana New" w:eastAsia="Angsana New" w:hAnsi="Angsana New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tabs>
                <w:tab w:val="left" w:pos="1440"/>
                <w:tab w:val="left" w:pos="6840"/>
              </w:tabs>
              <w:jc w:val="center"/>
              <w:rPr>
                <w:rFonts w:ascii="Angsana New" w:cs="Angsana New" w:eastAsia="Angsana New" w:hAnsi="Angsana New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tabs>
                <w:tab w:val="left" w:pos="1440"/>
                <w:tab w:val="left" w:pos="6840"/>
              </w:tabs>
              <w:jc w:val="center"/>
              <w:rPr>
                <w:rFonts w:ascii="Angsana New" w:cs="Angsana New" w:eastAsia="Angsana New" w:hAnsi="Angsana New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tabs>
                <w:tab w:val="left" w:pos="1440"/>
                <w:tab w:val="left" w:pos="6840"/>
              </w:tabs>
              <w:jc w:val="center"/>
              <w:rPr>
                <w:rFonts w:ascii="Angsana New" w:cs="Angsana New" w:eastAsia="Angsana New" w:hAnsi="Angsana New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tabs>
                <w:tab w:val="left" w:pos="1440"/>
                <w:tab w:val="left" w:pos="6840"/>
              </w:tabs>
              <w:jc w:val="center"/>
              <w:rPr>
                <w:rFonts w:ascii="Angsana New" w:cs="Angsana New" w:eastAsia="Angsana New" w:hAnsi="Angsana New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tabs>
                <w:tab w:val="left" w:pos="1440"/>
                <w:tab w:val="left" w:pos="6840"/>
              </w:tabs>
              <w:jc w:val="center"/>
              <w:rPr>
                <w:rFonts w:ascii="Angsana New" w:cs="Angsana New" w:eastAsia="Angsana New" w:hAnsi="Angsana New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tabs>
                <w:tab w:val="left" w:pos="1440"/>
                <w:tab w:val="left" w:pos="6840"/>
              </w:tabs>
              <w:jc w:val="center"/>
              <w:rPr>
                <w:rFonts w:ascii="Angsana New" w:cs="Angsana New" w:eastAsia="Angsana New" w:hAnsi="Angsana New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134" w:hRule="atLeast"/>
        </w:trPr>
        <w:tc>
          <w:tcPr/>
          <w:p w:rsidR="00000000" w:rsidDel="00000000" w:rsidP="00000000" w:rsidRDefault="00000000" w:rsidRPr="00000000" w14:paraId="00000016">
            <w:pPr>
              <w:tabs>
                <w:tab w:val="left" w:pos="1440"/>
                <w:tab w:val="left" w:pos="6840"/>
              </w:tabs>
              <w:jc w:val="center"/>
              <w:rPr>
                <w:rFonts w:ascii="Angsana New" w:cs="Angsana New" w:eastAsia="Angsana New" w:hAnsi="Angsana New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tabs>
                <w:tab w:val="left" w:pos="1440"/>
                <w:tab w:val="left" w:pos="6840"/>
              </w:tabs>
              <w:jc w:val="center"/>
              <w:rPr>
                <w:rFonts w:ascii="Angsana New" w:cs="Angsana New" w:eastAsia="Angsana New" w:hAnsi="Angsana New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tabs>
                <w:tab w:val="left" w:pos="1440"/>
                <w:tab w:val="left" w:pos="6840"/>
              </w:tabs>
              <w:jc w:val="center"/>
              <w:rPr>
                <w:rFonts w:ascii="Angsana New" w:cs="Angsana New" w:eastAsia="Angsana New" w:hAnsi="Angsana New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tabs>
                <w:tab w:val="left" w:pos="1440"/>
                <w:tab w:val="left" w:pos="6840"/>
              </w:tabs>
              <w:jc w:val="center"/>
              <w:rPr>
                <w:rFonts w:ascii="Angsana New" w:cs="Angsana New" w:eastAsia="Angsana New" w:hAnsi="Angsana New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tabs>
                <w:tab w:val="left" w:pos="1440"/>
                <w:tab w:val="left" w:pos="6840"/>
              </w:tabs>
              <w:jc w:val="center"/>
              <w:rPr>
                <w:rFonts w:ascii="Angsana New" w:cs="Angsana New" w:eastAsia="Angsana New" w:hAnsi="Angsana New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tabs>
                <w:tab w:val="left" w:pos="1440"/>
                <w:tab w:val="left" w:pos="6840"/>
              </w:tabs>
              <w:jc w:val="center"/>
              <w:rPr>
                <w:rFonts w:ascii="Angsana New" w:cs="Angsana New" w:eastAsia="Angsana New" w:hAnsi="Angsana New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tabs>
                <w:tab w:val="left" w:pos="1440"/>
                <w:tab w:val="left" w:pos="6840"/>
              </w:tabs>
              <w:jc w:val="center"/>
              <w:rPr>
                <w:rFonts w:ascii="Angsana New" w:cs="Angsana New" w:eastAsia="Angsana New" w:hAnsi="Angsana New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D">
            <w:pPr>
              <w:tabs>
                <w:tab w:val="left" w:pos="1440"/>
                <w:tab w:val="left" w:pos="6840"/>
              </w:tabs>
              <w:jc w:val="center"/>
              <w:rPr>
                <w:rFonts w:ascii="Angsana New" w:cs="Angsana New" w:eastAsia="Angsana New" w:hAnsi="Angsana New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tabs>
                <w:tab w:val="left" w:pos="1440"/>
                <w:tab w:val="left" w:pos="6840"/>
              </w:tabs>
              <w:jc w:val="center"/>
              <w:rPr>
                <w:rFonts w:ascii="Angsana New" w:cs="Angsana New" w:eastAsia="Angsana New" w:hAnsi="Angsana New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tabs>
                <w:tab w:val="left" w:pos="1440"/>
                <w:tab w:val="left" w:pos="6840"/>
              </w:tabs>
              <w:jc w:val="center"/>
              <w:rPr>
                <w:rFonts w:ascii="Angsana New" w:cs="Angsana New" w:eastAsia="Angsana New" w:hAnsi="Angsana New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tabs>
                <w:tab w:val="left" w:pos="1440"/>
                <w:tab w:val="left" w:pos="6840"/>
              </w:tabs>
              <w:jc w:val="center"/>
              <w:rPr>
                <w:rFonts w:ascii="Angsana New" w:cs="Angsana New" w:eastAsia="Angsana New" w:hAnsi="Angsana New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tabs>
                <w:tab w:val="left" w:pos="1440"/>
                <w:tab w:val="left" w:pos="6840"/>
              </w:tabs>
              <w:jc w:val="center"/>
              <w:rPr>
                <w:rFonts w:ascii="Angsana New" w:cs="Angsana New" w:eastAsia="Angsana New" w:hAnsi="Angsana New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tabs>
                <w:tab w:val="left" w:pos="1440"/>
                <w:tab w:val="left" w:pos="6840"/>
              </w:tabs>
              <w:jc w:val="center"/>
              <w:rPr>
                <w:rFonts w:ascii="Angsana New" w:cs="Angsana New" w:eastAsia="Angsana New" w:hAnsi="Angsana New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tabs>
                <w:tab w:val="left" w:pos="1440"/>
                <w:tab w:val="left" w:pos="6840"/>
              </w:tabs>
              <w:jc w:val="center"/>
              <w:rPr>
                <w:rFonts w:ascii="Angsana New" w:cs="Angsana New" w:eastAsia="Angsana New" w:hAnsi="Angsana New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4">
            <w:pPr>
              <w:tabs>
                <w:tab w:val="left" w:pos="1440"/>
                <w:tab w:val="left" w:pos="6840"/>
              </w:tabs>
              <w:jc w:val="center"/>
              <w:rPr>
                <w:rFonts w:ascii="Angsana New" w:cs="Angsana New" w:eastAsia="Angsana New" w:hAnsi="Angsana New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tabs>
                <w:tab w:val="left" w:pos="1440"/>
                <w:tab w:val="left" w:pos="6840"/>
              </w:tabs>
              <w:jc w:val="center"/>
              <w:rPr>
                <w:rFonts w:ascii="Angsana New" w:cs="Angsana New" w:eastAsia="Angsana New" w:hAnsi="Angsana New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tabs>
                <w:tab w:val="left" w:pos="1440"/>
                <w:tab w:val="left" w:pos="6840"/>
              </w:tabs>
              <w:rPr>
                <w:rFonts w:ascii="Angsana New" w:cs="Angsana New" w:eastAsia="Angsana New" w:hAnsi="Angsana New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tabs>
                <w:tab w:val="left" w:pos="1440"/>
                <w:tab w:val="left" w:pos="6840"/>
              </w:tabs>
              <w:jc w:val="center"/>
              <w:rPr>
                <w:rFonts w:ascii="Angsana New" w:cs="Angsana New" w:eastAsia="Angsana New" w:hAnsi="Angsana New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tabs>
                <w:tab w:val="left" w:pos="1440"/>
                <w:tab w:val="left" w:pos="6840"/>
              </w:tabs>
              <w:jc w:val="center"/>
              <w:rPr>
                <w:rFonts w:ascii="Angsana New" w:cs="Angsana New" w:eastAsia="Angsana New" w:hAnsi="Angsana New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tabs>
                <w:tab w:val="left" w:pos="1440"/>
                <w:tab w:val="left" w:pos="6840"/>
              </w:tabs>
              <w:jc w:val="center"/>
              <w:rPr>
                <w:rFonts w:ascii="Angsana New" w:cs="Angsana New" w:eastAsia="Angsana New" w:hAnsi="Angsana New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tabs>
                <w:tab w:val="left" w:pos="1440"/>
                <w:tab w:val="left" w:pos="6840"/>
              </w:tabs>
              <w:jc w:val="center"/>
              <w:rPr>
                <w:rFonts w:ascii="Angsana New" w:cs="Angsana New" w:eastAsia="Angsana New" w:hAnsi="Angsana New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tabs>
          <w:tab w:val="left" w:pos="1440"/>
          <w:tab w:val="left" w:pos="6840"/>
        </w:tabs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8" w:w="11906"/>
      <w:pgMar w:bottom="1079" w:top="1438" w:left="900" w:right="926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ngsana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