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7B6" w:rsidRDefault="003A4EB4" w:rsidP="000A57B5">
      <w:pPr>
        <w:pStyle w:val="PlainText"/>
        <w:jc w:val="center"/>
        <w:rPr>
          <w:rFonts w:ascii="Tahoma" w:hAnsi="Tahoma" w:cs="Tahoma"/>
          <w:b/>
          <w:sz w:val="22"/>
          <w:szCs w:val="22"/>
        </w:rPr>
      </w:pPr>
      <w:r w:rsidRPr="003A4EB4">
        <w:rPr>
          <w:rFonts w:ascii="Tahoma" w:hAnsi="Tahoma" w:cs="Tahoma"/>
          <w:b/>
          <w:sz w:val="28"/>
          <w:szCs w:val="28"/>
        </w:rPr>
        <w:t>GO16_AC_CH04_GRADER_4G_AS</w:t>
      </w:r>
      <w:r>
        <w:rPr>
          <w:rFonts w:ascii="Tahoma" w:hAnsi="Tahoma" w:cs="Tahoma"/>
          <w:b/>
          <w:sz w:val="28"/>
          <w:szCs w:val="28"/>
        </w:rPr>
        <w:t xml:space="preserve"> - </w:t>
      </w:r>
      <w:sdt>
        <w:sdtPr>
          <w:rPr>
            <w:rFonts w:ascii="Tahoma" w:hAnsi="Tahoma" w:cs="Tahoma"/>
            <w:b/>
            <w:sz w:val="28"/>
            <w:szCs w:val="28"/>
          </w:rPr>
          <w:id w:val="29297428"/>
          <w:placeholder>
            <w:docPart w:val="0CAD70D403F54CFA932D1DA42EE99086"/>
          </w:placeholder>
          <w:text/>
        </w:sdtPr>
        <w:sdtEndPr/>
        <w:sdtContent>
          <w:r w:rsidR="00DE60F4">
            <w:rPr>
              <w:rFonts w:ascii="Tahoma" w:hAnsi="Tahoma" w:cs="Tahoma"/>
              <w:b/>
              <w:sz w:val="28"/>
              <w:szCs w:val="28"/>
            </w:rPr>
            <w:t>Human Resources</w:t>
          </w:r>
        </w:sdtContent>
      </w:sdt>
    </w:p>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In this project, you will append data from one table to another, modify the design of a table, and, after adding an Attachment field, you will attach a Word document to a database record. You will also create a table to organize special events offered to employees.</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C54A1B" w:rsidRDefault="00CD5187">
                <w:r>
                  <w:rPr>
                    <w:rFonts w:ascii="Tahoma"/>
                    <w:sz w:val="18"/>
                  </w:rPr>
                  <w:t xml:space="preserve">Start Access. Download, open, and save the database named </w:t>
                </w:r>
                <w:r>
                  <w:rPr>
                    <w:rFonts w:ascii="Tahoma"/>
                    <w:i/>
                    <w:sz w:val="18"/>
                  </w:rPr>
                  <w:t>go_a04_grader_a3.accdb</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C54A1B" w:rsidRDefault="00CD5187">
                <w:r>
                  <w:rPr>
                    <w:rFonts w:ascii="Tahoma"/>
                    <w:sz w:val="18"/>
                  </w:rPr>
                  <w:t xml:space="preserve">Save a copy of the Management table as the </w:t>
                </w:r>
                <w:r>
                  <w:rPr>
                    <w:rFonts w:ascii="Tahoma"/>
                    <w:b/>
                    <w:color w:val="0070C0"/>
                    <w:sz w:val="18"/>
                  </w:rPr>
                  <w:t>Employees</w:t>
                </w:r>
                <w:r>
                  <w:rPr>
                    <w:rFonts w:ascii="Tahoma"/>
                    <w:sz w:val="18"/>
                  </w:rPr>
                  <w:t xml:space="preserv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C54A1B" w:rsidRDefault="00CD5187">
                <w:r>
                  <w:rPr>
                    <w:rFonts w:ascii="Tahoma"/>
                    <w:sz w:val="18"/>
                  </w:rPr>
                  <w:t>Copy the Trainees table and then paste the table, appending the data from it into the Employees table (the appended table will contain eleven records).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C54A1B" w:rsidRDefault="00CD5187">
                <w:r>
                  <w:rPr>
                    <w:rFonts w:ascii="Tahoma"/>
                    <w:sz w:val="18"/>
                  </w:rPr>
                  <w:t>Open the Employees table in Design view. Change the data type for the Empl ID field to Short Text.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C54A1B" w:rsidRDefault="00CD5187">
                <w:r>
                  <w:rPr>
                    <w:rFonts w:ascii="Tahoma"/>
                    <w:sz w:val="18"/>
                  </w:rPr>
                  <w:t xml:space="preserve">In the Empl ID field, limit the field size to </w:t>
                </w:r>
                <w:r>
                  <w:rPr>
                    <w:rFonts w:ascii="Tahoma"/>
                    <w:b/>
                    <w:color w:val="0070C0"/>
                    <w:sz w:val="18"/>
                  </w:rPr>
                  <w:t>4</w:t>
                </w:r>
                <w:r>
                  <w:rPr>
                    <w:rFonts w:ascii="Tahoma"/>
                    <w:sz w:val="18"/>
                  </w:rPr>
                  <w:t xml:space="preserve"> characters.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C54A1B" w:rsidRDefault="00CD5187">
                <w:r>
                  <w:rPr>
                    <w:rFonts w:ascii="Tahoma"/>
                    <w:sz w:val="18"/>
                  </w:rPr>
                  <w:t xml:space="preserve">Add a new </w:t>
                </w:r>
                <w:r>
                  <w:rPr>
                    <w:rFonts w:ascii="Tahoma"/>
                    <w:b/>
                    <w:color w:val="0070C0"/>
                    <w:sz w:val="18"/>
                  </w:rPr>
                  <w:t>Monthly Salary</w:t>
                </w:r>
                <w:r>
                  <w:rPr>
                    <w:rFonts w:ascii="Tahoma"/>
                    <w:sz w:val="18"/>
                  </w:rPr>
                  <w:t xml:space="preserve"> field below the Annual Salary field, with the data type set to Calculated. In the Expression Builder dialog box, enter the calculation as </w:t>
                </w:r>
                <w:r>
                  <w:rPr>
                    <w:rFonts w:ascii="Tahoma"/>
                    <w:b/>
                    <w:color w:val="0070C0"/>
                    <w:sz w:val="18"/>
                  </w:rPr>
                  <w:t>[Annual Salary]/12</w:t>
                </w:r>
                <w:r>
                  <w:rPr>
                    <w:rFonts w:ascii="Tahoma"/>
                    <w:sz w:val="18"/>
                  </w:rPr>
                  <w:t xml:space="preserve"> and change the Result Type to Currency.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C54A1B" w:rsidRDefault="00CD5187">
                <w:r>
                  <w:rPr>
                    <w:rFonts w:ascii="Tahoma"/>
                    <w:sz w:val="18"/>
                  </w:rPr>
                  <w:t xml:space="preserve">Between the ZIP field and the Annual Salary field, add a new </w:t>
                </w:r>
                <w:r>
                  <w:rPr>
                    <w:rFonts w:ascii="Tahoma"/>
                    <w:b/>
                    <w:color w:val="0070C0"/>
                    <w:sz w:val="18"/>
                  </w:rPr>
                  <w:t>Certificate</w:t>
                </w:r>
                <w:r>
                  <w:rPr>
                    <w:rFonts w:ascii="Tahoma"/>
                    <w:sz w:val="18"/>
                  </w:rPr>
                  <w:t xml:space="preserve"> field to the table with the data type set to Attachment.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C54A1B" w:rsidRDefault="00CD5187">
                <w:r>
                  <w:rPr>
                    <w:rFonts w:ascii="Tahoma"/>
                    <w:sz w:val="18"/>
                  </w:rPr>
                  <w:t xml:space="preserve">Select the ZIP field. In the Input Mask box, type </w:t>
                </w:r>
                <w:r>
                  <w:rPr>
                    <w:rFonts w:ascii="Tahoma"/>
                    <w:b/>
                    <w:color w:val="0070C0"/>
                    <w:sz w:val="18"/>
                  </w:rPr>
                  <w:t>00000\-9999</w:t>
                </w:r>
                <w:r>
                  <w:rPr>
                    <w:rFonts w:ascii="Tahoma"/>
                    <w:sz w:val="18"/>
                  </w:rPr>
                  <w:t xml:space="preserve">. Limit the field size to </w:t>
                </w:r>
                <w:r>
                  <w:rPr>
                    <w:rFonts w:ascii="Tahoma"/>
                    <w:b/>
                    <w:color w:val="0070C0"/>
                    <w:sz w:val="18"/>
                  </w:rPr>
                  <w:t>10</w:t>
                </w:r>
                <w:r>
                  <w:rPr>
                    <w:rFonts w:ascii="Tahoma"/>
                    <w:sz w:val="18"/>
                  </w:rPr>
                  <w:t xml:space="preserve"> characters. Make entry of data into the field required. View the table in Datasheet view, and save your changes. In the warning message box, click Yes to continue, and then click Yes to continue.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C54A1B" w:rsidRDefault="00CD5187">
                <w:r>
                  <w:rPr>
                    <w:rFonts w:ascii="Tahoma"/>
                    <w:sz w:val="18"/>
                  </w:rPr>
                  <w:t xml:space="preserve">In the Michael Chin record, in the Attachment field, double-click, and then from the student data files, attach </w:t>
                </w:r>
                <w:r>
                  <w:rPr>
                    <w:rFonts w:ascii="Tahoma"/>
                    <w:i/>
                    <w:sz w:val="18"/>
                  </w:rPr>
                  <w:t>Chin_Cert.pdf</w:t>
                </w:r>
                <w:r>
                  <w:rPr>
                    <w:rFonts w:ascii="Tahoma"/>
                    <w:sz w:val="18"/>
                  </w:rPr>
                  <w:t xml:space="preserve">. Click OK. Using the same technique, for the Jan Meyer record, add the certificate that is in the </w:t>
                </w:r>
                <w:r>
                  <w:rPr>
                    <w:rFonts w:ascii="Tahoma"/>
                    <w:i/>
                    <w:sz w:val="18"/>
                  </w:rPr>
                  <w:t>Meyer_Cert.pdf</w:t>
                </w:r>
                <w:r>
                  <w:rPr>
                    <w:rFonts w:ascii="Tahoma"/>
                    <w:sz w:val="18"/>
                  </w:rPr>
                  <w:t xml:space="preserve"> file. Close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10</w:t>
                </w:r>
              </w:p>
            </w:tc>
            <w:tc>
              <w:tcPr>
                <w:tcW w:w="7760" w:type="dxa"/>
                <w:tcBorders>
                  <w:top w:val="nil"/>
                  <w:left w:val="nil"/>
                  <w:bottom w:val="single" w:sz="4" w:space="0" w:color="auto"/>
                  <w:right w:val="single" w:sz="4" w:space="0" w:color="auto"/>
                </w:tcBorders>
                <w:shd w:val="clear" w:color="auto" w:fill="auto"/>
                <w:vAlign w:val="center"/>
              </w:tcPr>
              <w:p w:rsidR="00C54A1B" w:rsidRDefault="00CD5187">
                <w:r>
                  <w:rPr>
                    <w:rFonts w:ascii="Tahoma"/>
                    <w:sz w:val="18"/>
                  </w:rPr>
                  <w:t xml:space="preserve">Create a table in Design view. In the first Field Name box, type </w:t>
                </w:r>
                <w:r>
                  <w:rPr>
                    <w:rFonts w:ascii="Tahoma"/>
                    <w:b/>
                    <w:color w:val="0070C0"/>
                    <w:sz w:val="18"/>
                  </w:rPr>
                  <w:t>Activity ID</w:t>
                </w:r>
                <w:r>
                  <w:rPr>
                    <w:rFonts w:ascii="Tahoma"/>
                    <w:sz w:val="18"/>
                  </w:rPr>
                  <w:t>, and select an AutoNumber data type. On the Design tab, in the Tools group, click the Primary Key button.</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C54A1B" w:rsidRDefault="00CD5187">
                <w:r>
                  <w:rPr>
                    <w:rFonts w:ascii="Tahoma"/>
                    <w:sz w:val="18"/>
                  </w:rPr>
                  <w:t xml:space="preserve">In the second Field Name box, type </w:t>
                </w:r>
                <w:r>
                  <w:rPr>
                    <w:rFonts w:ascii="Tahoma"/>
                    <w:b/>
                    <w:color w:val="0070C0"/>
                    <w:sz w:val="18"/>
                  </w:rPr>
                  <w:t>Activity</w:t>
                </w:r>
                <w:r>
                  <w:rPr>
                    <w:rFonts w:ascii="Tahoma"/>
                    <w:sz w:val="18"/>
                  </w:rPr>
                  <w:t xml:space="preserve">. In the third Field Name box, type </w:t>
                </w:r>
                <w:r>
                  <w:rPr>
                    <w:rFonts w:ascii="Tahoma"/>
                    <w:b/>
                    <w:color w:val="0070C0"/>
                    <w:sz w:val="18"/>
                  </w:rPr>
                  <w:t>Shift</w:t>
                </w:r>
                <w:r>
                  <w:rPr>
                    <w:rFonts w:ascii="Tahoma"/>
                    <w:sz w:val="18"/>
                  </w:rPr>
                  <w:t xml:space="preserve"> and select a Lookup Wizard data type. Type the look up list to include </w:t>
                </w:r>
                <w:r>
                  <w:rPr>
                    <w:rFonts w:ascii="Tahoma"/>
                    <w:b/>
                    <w:color w:val="0070C0"/>
                    <w:sz w:val="18"/>
                  </w:rPr>
                  <w:t>Day</w:t>
                </w:r>
                <w:r>
                  <w:rPr>
                    <w:rFonts w:ascii="Tahoma"/>
                    <w:sz w:val="18"/>
                  </w:rPr>
                  <w:t xml:space="preserve">, </w:t>
                </w:r>
                <w:r>
                  <w:rPr>
                    <w:rFonts w:ascii="Tahoma"/>
                    <w:b/>
                    <w:color w:val="0070C0"/>
                    <w:sz w:val="18"/>
                  </w:rPr>
                  <w:t>Evening</w:t>
                </w:r>
                <w:r>
                  <w:rPr>
                    <w:rFonts w:ascii="Tahoma"/>
                    <w:sz w:val="18"/>
                  </w:rPr>
                  <w:t xml:space="preserve">, </w:t>
                </w:r>
                <w:r>
                  <w:rPr>
                    <w:rFonts w:ascii="Tahoma"/>
                    <w:b/>
                    <w:color w:val="0070C0"/>
                    <w:sz w:val="18"/>
                  </w:rPr>
                  <w:t>Overnight</w:t>
                </w:r>
                <w:r>
                  <w:rPr>
                    <w:rFonts w:ascii="Tahoma"/>
                    <w:sz w:val="18"/>
                  </w:rPr>
                  <w:t xml:space="preserve">, and </w:t>
                </w:r>
                <w:r>
                  <w:rPr>
                    <w:rFonts w:ascii="Tahoma"/>
                    <w:b/>
                    <w:color w:val="0070C0"/>
                    <w:sz w:val="18"/>
                  </w:rPr>
                  <w:t>Weekend</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C54A1B" w:rsidRDefault="00CD5187">
                <w:r>
                  <w:rPr>
                    <w:rFonts w:ascii="Tahoma"/>
                    <w:sz w:val="18"/>
                  </w:rPr>
                  <w:t xml:space="preserve">Switch to Datasheet view, saving the table as </w:t>
                </w:r>
                <w:r>
                  <w:rPr>
                    <w:rFonts w:ascii="Tahoma"/>
                    <w:b/>
                    <w:color w:val="0070C0"/>
                    <w:sz w:val="18"/>
                  </w:rPr>
                  <w:t>Employee Activities</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sz="4" w:space="0" w:color="auto"/>
                  <w:right w:val="single" w:sz="4" w:space="0" w:color="auto"/>
                </w:tcBorders>
                <w:shd w:val="clear" w:color="auto" w:fill="auto"/>
                <w:vAlign w:val="center"/>
              </w:tcPr>
              <w:p w:rsidR="000C66EF" w:rsidRPr="000C66EF" w:rsidRDefault="000C66EF" w:rsidP="000C66EF">
                <w:pPr>
                  <w:rPr>
                    <w:rFonts w:ascii="Tahoma"/>
                    <w:sz w:val="18"/>
                  </w:rPr>
                </w:pPr>
                <w:r w:rsidRPr="000C66EF">
                  <w:rPr>
                    <w:rFonts w:ascii="Tahoma"/>
                    <w:sz w:val="18"/>
                  </w:rPr>
                  <w:t>Populate the table with the following data, and then adjust the column widths so all data is visible.</w:t>
                </w:r>
              </w:p>
              <w:p w:rsidR="000C66EF" w:rsidRPr="000C66EF" w:rsidRDefault="000C66EF" w:rsidP="000C66EF">
                <w:pPr>
                  <w:rPr>
                    <w:rFonts w:ascii="Tahoma"/>
                    <w:sz w:val="18"/>
                  </w:rPr>
                </w:pPr>
                <w:r w:rsidRPr="000C66EF">
                  <w:rPr>
                    <w:rFonts w:ascii="Tahoma"/>
                    <w:sz w:val="18"/>
                  </w:rPr>
                  <w:t>Activity ID             Activity                         Shift</w:t>
                </w:r>
              </w:p>
              <w:p w:rsidR="000C66EF" w:rsidRPr="000C66EF" w:rsidRDefault="000C66EF" w:rsidP="000C66EF">
                <w:pPr>
                  <w:rPr>
                    <w:rFonts w:ascii="Tahoma"/>
                    <w:sz w:val="18"/>
                  </w:rPr>
                </w:pPr>
                <w:r w:rsidRPr="000C66EF">
                  <w:rPr>
                    <w:rFonts w:ascii="Tahoma"/>
                    <w:sz w:val="18"/>
                  </w:rPr>
                  <w:t xml:space="preserve">1                         </w:t>
                </w:r>
                <w:r w:rsidRPr="000C66EF">
                  <w:rPr>
                    <w:rFonts w:ascii="Tahoma"/>
                    <w:b/>
                    <w:color w:val="0070C0"/>
                    <w:sz w:val="18"/>
                  </w:rPr>
                  <w:t>Luncheon</w:t>
                </w:r>
                <w:r w:rsidRPr="000C66EF">
                  <w:rPr>
                    <w:rFonts w:ascii="Tahoma"/>
                    <w:color w:val="0070C0"/>
                    <w:sz w:val="18"/>
                  </w:rPr>
                  <w:t xml:space="preserve">                    </w:t>
                </w:r>
                <w:r w:rsidRPr="000C66EF">
                  <w:rPr>
                    <w:rFonts w:ascii="Tahoma"/>
                    <w:b/>
                    <w:color w:val="0070C0"/>
                    <w:sz w:val="18"/>
                  </w:rPr>
                  <w:t>Day</w:t>
                </w:r>
              </w:p>
              <w:p w:rsidR="000C66EF" w:rsidRPr="000C66EF" w:rsidRDefault="000C66EF" w:rsidP="000C66EF">
                <w:pPr>
                  <w:rPr>
                    <w:rFonts w:ascii="Tahoma"/>
                    <w:sz w:val="18"/>
                  </w:rPr>
                </w:pPr>
                <w:r w:rsidRPr="000C66EF">
                  <w:rPr>
                    <w:rFonts w:ascii="Tahoma"/>
                    <w:sz w:val="18"/>
                  </w:rPr>
                  <w:t xml:space="preserve">2                         </w:t>
                </w:r>
                <w:r w:rsidRPr="000C66EF">
                  <w:rPr>
                    <w:rFonts w:ascii="Tahoma"/>
                    <w:b/>
                    <w:color w:val="0070C0"/>
                    <w:sz w:val="18"/>
                  </w:rPr>
                  <w:t>Appetizer</w:t>
                </w:r>
                <w:r w:rsidRPr="000C66EF">
                  <w:rPr>
                    <w:rFonts w:ascii="Tahoma"/>
                    <w:color w:val="0070C0"/>
                    <w:sz w:val="18"/>
                  </w:rPr>
                  <w:t xml:space="preserve"> </w:t>
                </w:r>
                <w:r w:rsidRPr="000C66EF">
                  <w:rPr>
                    <w:rFonts w:ascii="Tahoma"/>
                    <w:b/>
                    <w:color w:val="0070C0"/>
                    <w:sz w:val="18"/>
                  </w:rPr>
                  <w:t>Buffet</w:t>
                </w:r>
                <w:r w:rsidRPr="000C66EF">
                  <w:rPr>
                    <w:rFonts w:ascii="Tahoma"/>
                    <w:color w:val="0070C0"/>
                    <w:sz w:val="18"/>
                  </w:rPr>
                  <w:t xml:space="preserve">          </w:t>
                </w:r>
                <w:r w:rsidRPr="000C66EF">
                  <w:rPr>
                    <w:rFonts w:ascii="Tahoma"/>
                    <w:b/>
                    <w:color w:val="0070C0"/>
                    <w:sz w:val="18"/>
                  </w:rPr>
                  <w:t>Evening</w:t>
                </w:r>
              </w:p>
              <w:p w:rsidR="000C66EF" w:rsidRPr="000C66EF" w:rsidRDefault="000C66EF" w:rsidP="000C66EF">
                <w:pPr>
                  <w:rPr>
                    <w:rFonts w:ascii="Tahoma"/>
                    <w:sz w:val="18"/>
                  </w:rPr>
                </w:pPr>
                <w:r w:rsidRPr="000C66EF">
                  <w:rPr>
                    <w:rFonts w:ascii="Tahoma"/>
                    <w:sz w:val="18"/>
                  </w:rPr>
                  <w:t xml:space="preserve">3                         </w:t>
                </w:r>
                <w:r w:rsidRPr="000C66EF">
                  <w:rPr>
                    <w:rFonts w:ascii="Tahoma"/>
                    <w:b/>
                    <w:color w:val="0070C0"/>
                    <w:sz w:val="18"/>
                  </w:rPr>
                  <w:t>Donuts</w:t>
                </w:r>
                <w:r w:rsidRPr="000C66EF">
                  <w:rPr>
                    <w:rFonts w:ascii="Tahoma"/>
                    <w:sz w:val="18"/>
                  </w:rPr>
                  <w:t>/</w:t>
                </w:r>
                <w:r w:rsidRPr="000C66EF">
                  <w:rPr>
                    <w:rFonts w:ascii="Tahoma"/>
                    <w:b/>
                    <w:color w:val="0070C0"/>
                    <w:sz w:val="18"/>
                  </w:rPr>
                  <w:t>Coffee</w:t>
                </w:r>
                <w:r w:rsidRPr="000C66EF">
                  <w:rPr>
                    <w:rFonts w:ascii="Tahoma"/>
                    <w:color w:val="0070C0"/>
                    <w:sz w:val="18"/>
                  </w:rPr>
                  <w:t xml:space="preserve">            </w:t>
                </w:r>
                <w:r w:rsidRPr="000C66EF">
                  <w:rPr>
                    <w:rFonts w:ascii="Tahoma"/>
                    <w:b/>
                    <w:color w:val="0070C0"/>
                    <w:sz w:val="18"/>
                  </w:rPr>
                  <w:t>Overnight</w:t>
                </w:r>
              </w:p>
              <w:p w:rsidR="000C66EF" w:rsidRPr="000C66EF" w:rsidRDefault="000C66EF" w:rsidP="000C66EF">
                <w:pPr>
                  <w:rPr>
                    <w:rFonts w:ascii="Tahoma"/>
                    <w:sz w:val="18"/>
                  </w:rPr>
                </w:pPr>
                <w:r w:rsidRPr="000C66EF">
                  <w:rPr>
                    <w:rFonts w:ascii="Tahoma"/>
                    <w:sz w:val="18"/>
                  </w:rPr>
                  <w:t xml:space="preserve">4                         </w:t>
                </w:r>
                <w:r w:rsidRPr="000C66EF">
                  <w:rPr>
                    <w:rFonts w:ascii="Tahoma"/>
                    <w:b/>
                    <w:color w:val="0070C0"/>
                    <w:sz w:val="18"/>
                  </w:rPr>
                  <w:t>Softball</w:t>
                </w:r>
                <w:r w:rsidRPr="000C66EF">
                  <w:rPr>
                    <w:rFonts w:ascii="Tahoma"/>
                    <w:color w:val="0070C0"/>
                    <w:sz w:val="18"/>
                  </w:rPr>
                  <w:t xml:space="preserve"> </w:t>
                </w:r>
                <w:r w:rsidRPr="000C66EF">
                  <w:rPr>
                    <w:rFonts w:ascii="Tahoma"/>
                    <w:b/>
                    <w:color w:val="0070C0"/>
                    <w:sz w:val="18"/>
                  </w:rPr>
                  <w:t>Game</w:t>
                </w:r>
                <w:r w:rsidRPr="000C66EF">
                  <w:rPr>
                    <w:rFonts w:ascii="Tahoma"/>
                    <w:color w:val="0070C0"/>
                    <w:sz w:val="18"/>
                  </w:rPr>
                  <w:t xml:space="preserve">              </w:t>
                </w:r>
                <w:r w:rsidRPr="000C66EF">
                  <w:rPr>
                    <w:rFonts w:ascii="Tahoma"/>
                    <w:b/>
                    <w:color w:val="0070C0"/>
                    <w:sz w:val="18"/>
                  </w:rPr>
                  <w:t>Evening</w:t>
                </w:r>
              </w:p>
              <w:p w:rsidR="00C54A1B" w:rsidRDefault="000C66EF" w:rsidP="000C66EF">
                <w:r w:rsidRPr="000C66EF">
                  <w:rPr>
                    <w:rFonts w:ascii="Tahoma"/>
                    <w:sz w:val="18"/>
                  </w:rPr>
                  <w:t xml:space="preserve">5                         </w:t>
                </w:r>
                <w:r w:rsidRPr="000C66EF">
                  <w:rPr>
                    <w:rFonts w:ascii="Tahoma"/>
                    <w:b/>
                    <w:color w:val="0070C0"/>
                    <w:sz w:val="18"/>
                  </w:rPr>
                  <w:t>Bowl-a-thon                Weekend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14</w:t>
                </w:r>
              </w:p>
            </w:tc>
            <w:tc>
              <w:tcPr>
                <w:tcW w:w="7760" w:type="dxa"/>
                <w:tcBorders>
                  <w:top w:val="nil"/>
                  <w:left w:val="nil"/>
                  <w:bottom w:val="single" w:sz="4" w:space="0" w:color="auto"/>
                  <w:right w:val="single" w:sz="4" w:space="0" w:color="auto"/>
                </w:tcBorders>
                <w:shd w:val="clear" w:color="auto" w:fill="auto"/>
                <w:vAlign w:val="center"/>
              </w:tcPr>
              <w:p w:rsidR="00C54A1B" w:rsidRDefault="00CD5187">
                <w:r>
                  <w:rPr>
                    <w:rFonts w:ascii="Tahoma"/>
                    <w:sz w:val="18"/>
                  </w:rPr>
                  <w:t>Close all database objects. Close the database and then exit Access.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55F" w:rsidRDefault="00DD755F" w:rsidP="00DA5AAC">
      <w:pPr>
        <w:pStyle w:val="Title"/>
      </w:pPr>
      <w:r>
        <w:separator/>
      </w:r>
    </w:p>
  </w:endnote>
  <w:endnote w:type="continuationSeparator" w:id="0">
    <w:p w:rsidR="00DD755F" w:rsidRDefault="00DD755F"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BAA" w:rsidRDefault="00E32B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05/23/2016</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757B8B">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t>GO16_AC_CH04_GRADER_4G_AS</w:t>
    </w:r>
    <w:r w:rsidRPr="00137B5F">
      <w:rPr>
        <w:rStyle w:val="PageNumber"/>
        <w:rFonts w:ascii="Arial" w:hAnsi="Arial"/>
        <w:sz w:val="18"/>
      </w:rPr>
      <w:t>_Instructions.docx</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BAA" w:rsidRDefault="00E32B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55F" w:rsidRDefault="00DD755F" w:rsidP="00DA5AAC">
      <w:pPr>
        <w:pStyle w:val="Title"/>
      </w:pPr>
      <w:r>
        <w:separator/>
      </w:r>
    </w:p>
  </w:footnote>
  <w:footnote w:type="continuationSeparator" w:id="0">
    <w:p w:rsidR="00DD755F" w:rsidRDefault="00DD755F"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BAA" w:rsidRDefault="00E32B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E35EA9"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F79489"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0947F6">
      <w:rPr>
        <w:rFonts w:ascii="Tahoma" w:hAnsi="Tahoma"/>
        <w:noProof/>
        <w:sz w:val="16"/>
      </w:rPr>
      <w:t>1</w:t>
    </w:r>
    <w:r w:rsidR="00E32BAA">
      <w:rPr>
        <w:rFonts w:ascii="Tahoma" w:hAnsi="Tahoma"/>
        <w:noProof/>
        <w:sz w:val="16"/>
      </w:rPr>
      <w:t>6</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bookmarkStart w:id="0" w:name="_GoBack"/>
    <w:r w:rsidR="00757B8B" w:rsidRPr="00757B8B">
      <w:rPr>
        <w:rFonts w:ascii="Tahoma" w:hAnsi="Tahoma" w:cs="Tahoma"/>
        <w:color w:val="000000"/>
        <w:sz w:val="16"/>
        <w:szCs w:val="16"/>
      </w:rPr>
      <w:t>GO! Access Chapter 4 Assessment 3</w:t>
    </w:r>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BAA" w:rsidRDefault="00E32B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31344"/>
    <w:rsid w:val="00040AED"/>
    <w:rsid w:val="0004112D"/>
    <w:rsid w:val="000412ED"/>
    <w:rsid w:val="00043473"/>
    <w:rsid w:val="000503A7"/>
    <w:rsid w:val="0005274C"/>
    <w:rsid w:val="00056B2D"/>
    <w:rsid w:val="000701E6"/>
    <w:rsid w:val="000726F6"/>
    <w:rsid w:val="000947F6"/>
    <w:rsid w:val="000A1A1D"/>
    <w:rsid w:val="000A40DA"/>
    <w:rsid w:val="000A57B5"/>
    <w:rsid w:val="000B17EC"/>
    <w:rsid w:val="000B31F8"/>
    <w:rsid w:val="000C01EA"/>
    <w:rsid w:val="000C343E"/>
    <w:rsid w:val="000C66EF"/>
    <w:rsid w:val="000D3E52"/>
    <w:rsid w:val="000E377F"/>
    <w:rsid w:val="001173AE"/>
    <w:rsid w:val="001328F7"/>
    <w:rsid w:val="00135826"/>
    <w:rsid w:val="00137B5F"/>
    <w:rsid w:val="0015388D"/>
    <w:rsid w:val="001623C8"/>
    <w:rsid w:val="0016618F"/>
    <w:rsid w:val="0018163C"/>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4EB4"/>
    <w:rsid w:val="003A7C3F"/>
    <w:rsid w:val="003B328C"/>
    <w:rsid w:val="003B3BDB"/>
    <w:rsid w:val="003B4411"/>
    <w:rsid w:val="003E0F26"/>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83A5B"/>
    <w:rsid w:val="005854F4"/>
    <w:rsid w:val="005B1A24"/>
    <w:rsid w:val="005B1D69"/>
    <w:rsid w:val="005B2838"/>
    <w:rsid w:val="005B6C96"/>
    <w:rsid w:val="005C112D"/>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57B8B"/>
    <w:rsid w:val="00780027"/>
    <w:rsid w:val="00790CEE"/>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9F59ED"/>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54A1B"/>
    <w:rsid w:val="00C83A34"/>
    <w:rsid w:val="00CB22EC"/>
    <w:rsid w:val="00CD5187"/>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D755F"/>
    <w:rsid w:val="00DE5096"/>
    <w:rsid w:val="00DE537B"/>
    <w:rsid w:val="00DE60F4"/>
    <w:rsid w:val="00DE6D60"/>
    <w:rsid w:val="00E002D7"/>
    <w:rsid w:val="00E00A27"/>
    <w:rsid w:val="00E11183"/>
    <w:rsid w:val="00E143F5"/>
    <w:rsid w:val="00E32BAA"/>
    <w:rsid w:val="00E35EA9"/>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36990"/>
    <w:rsid w:val="00F54AA3"/>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374A007-E6F5-45A5-B957-E749F36C4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2335C6"/>
    <w:rsid w:val="002912F5"/>
    <w:rsid w:val="002A43B7"/>
    <w:rsid w:val="00332EA3"/>
    <w:rsid w:val="00353EC1"/>
    <w:rsid w:val="003C249A"/>
    <w:rsid w:val="003E3311"/>
    <w:rsid w:val="003E76AA"/>
    <w:rsid w:val="00425776"/>
    <w:rsid w:val="00554048"/>
    <w:rsid w:val="00590205"/>
    <w:rsid w:val="005B1A4C"/>
    <w:rsid w:val="006132B1"/>
    <w:rsid w:val="006C7F45"/>
    <w:rsid w:val="00764B4C"/>
    <w:rsid w:val="00771F3C"/>
    <w:rsid w:val="0078674B"/>
    <w:rsid w:val="008602B3"/>
    <w:rsid w:val="00A53278"/>
    <w:rsid w:val="00A65291"/>
    <w:rsid w:val="00A93242"/>
    <w:rsid w:val="00B554BC"/>
    <w:rsid w:val="00C24037"/>
    <w:rsid w:val="00C25DA9"/>
    <w:rsid w:val="00C84754"/>
    <w:rsid w:val="00C8768B"/>
    <w:rsid w:val="00D62524"/>
    <w:rsid w:val="00DD1F4E"/>
    <w:rsid w:val="00E37700"/>
    <w:rsid w:val="00EB016D"/>
    <w:rsid w:val="00ED47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C3009495-76D7-45A1-B4C4-11D73A353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4</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Mehul Rajpal</cp:lastModifiedBy>
  <cp:revision>9</cp:revision>
  <cp:lastPrinted>2001-10-24T11:02:00Z</cp:lastPrinted>
  <dcterms:created xsi:type="dcterms:W3CDTF">2016-05-23T10:33:00Z</dcterms:created>
  <dcterms:modified xsi:type="dcterms:W3CDTF">2016-06-28T12:47:00Z</dcterms:modified>
</cp:coreProperties>
</file>