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59" w:name="content"/>
    <w:bookmarkStart w:id="58" w:name="aiva-多語言程式處理能力的實現研究"/>
    <w:p>
      <w:pPr>
        <w:pStyle w:val="Heading1"/>
      </w:pPr>
      <w:r>
        <w:t xml:space="preserve">AIVA </w:t>
      </w:r>
      <w:r>
        <w:rPr>
          <w:rFonts w:hint="eastAsia"/>
        </w:rPr>
        <w:t xml:space="preserve">多語言程式處理能力的實現研究</w:t>
      </w:r>
    </w:p>
    <w:bookmarkStart w:id="28" w:name="ai-模型的多語言程式碼理解與生成能力"/>
    <w:p>
      <w:pPr>
        <w:pStyle w:val="Heading2"/>
      </w:pPr>
      <w:r>
        <w:t xml:space="preserve">AI </w:t>
      </w:r>
      <w:r>
        <w:rPr>
          <w:rFonts w:hint="eastAsia"/>
        </w:rPr>
        <w:t xml:space="preserve">模型的多語言程式碼理解與生成能力</w:t>
      </w:r>
    </w:p>
    <w:p>
      <w:pPr>
        <w:pStyle w:val="FirstParagraph"/>
      </w:pPr>
      <w:r>
        <w:rPr>
          <w:rFonts w:hint="eastAsia"/>
        </w:rPr>
        <w:t xml:space="preserve">要讓</w:t>
      </w:r>
      <w:r>
        <w:t xml:space="preserve"> AIVA </w:t>
      </w:r>
      <w:r>
        <w:rPr>
          <w:rFonts w:hint="eastAsia"/>
        </w:rPr>
        <w:t xml:space="preserve">的</w:t>
      </w:r>
      <w:r>
        <w:t xml:space="preserve"> AI </w:t>
      </w:r>
      <w:r>
        <w:rPr>
          <w:rFonts w:hint="eastAsia"/>
        </w:rPr>
        <w:t xml:space="preserve">模組支援多種主流程式語言，首先需要採用或訓練能處理多語言程式碼的</w:t>
      </w:r>
      <w:r>
        <w:t xml:space="preserve"> AI </w:t>
      </w:r>
      <w:r>
        <w:rPr>
          <w:rFonts w:hint="eastAsia"/>
        </w:rPr>
        <w:t xml:space="preserve">模型。目前的主流大型語言模型（LLM）已展現「</w:t>
      </w:r>
      <w:r>
        <w:rPr>
          <w:rFonts w:hint="eastAsia"/>
          <w:b/>
          <w:bCs/>
        </w:rPr>
        <w:t xml:space="preserve">語言不可知性</w:t>
      </w:r>
      <w:r>
        <w:rPr>
          <w:rFonts w:hint="eastAsia"/>
        </w:rPr>
        <w:t xml:space="preserve">（Language</w:t>
      </w:r>
      <w:r>
        <w:t xml:space="preserve"> </w:t>
      </w:r>
      <w:r>
        <w:rPr>
          <w:rFonts w:hint="eastAsia"/>
        </w:rPr>
        <w:t xml:space="preserve">Agnosticism）」，能理解並產生多種程式語言的程式碼</w:t>
      </w:r>
      <w:hyperlink r:id="rId21">
        <w:r>
          <w:rPr>
            <w:rStyle w:val="Hyperlink"/>
          </w:rPr>
          <w:t xml:space="preserve">[1]</w:t>
        </w:r>
      </w:hyperlink>
      <w:r>
        <w:rPr>
          <w:rFonts w:hint="eastAsia"/>
        </w:rPr>
        <w:t xml:space="preserve">。例如</w:t>
      </w:r>
      <w:r>
        <w:t xml:space="preserve"> OpenAI </w:t>
      </w:r>
      <w:r>
        <w:rPr>
          <w:rFonts w:hint="eastAsia"/>
        </w:rPr>
        <w:t xml:space="preserve">的</w:t>
      </w:r>
      <w:r>
        <w:t xml:space="preserve"> Codex </w:t>
      </w:r>
      <w:r>
        <w:rPr>
          <w:rFonts w:hint="eastAsia"/>
        </w:rPr>
        <w:t xml:space="preserve">模型（GitHub</w:t>
      </w:r>
      <w:r>
        <w:t xml:space="preserve"> Copilot </w:t>
      </w:r>
      <w:r>
        <w:rPr>
          <w:rFonts w:hint="eastAsia"/>
        </w:rPr>
        <w:t xml:space="preserve">背後技術）能產生多種語言的程式碼（以</w:t>
      </w:r>
      <w:r>
        <w:t xml:space="preserve"> Python </w:t>
      </w:r>
      <w:r>
        <w:rPr>
          <w:rFonts w:hint="eastAsia"/>
        </w:rPr>
        <w:t xml:space="preserve">最擅長），並可根據龐大</w:t>
      </w:r>
      <w:r>
        <w:t xml:space="preserve"> GitHub </w:t>
      </w:r>
      <w:r>
        <w:rPr>
          <w:rFonts w:hint="eastAsia"/>
        </w:rPr>
        <w:t xml:space="preserve">程式庫訓練得來的知識，協助</w:t>
      </w:r>
      <w:r>
        <w:rPr>
          <w:rFonts w:hint="eastAsia"/>
          <w:b/>
          <w:bCs/>
        </w:rPr>
        <w:t xml:space="preserve">程式片段自動完成、跨語言轉譯、程式碼解說與重構</w:t>
      </w:r>
      <w:r>
        <w:rPr>
          <w:rFonts w:hint="eastAsia"/>
        </w:rPr>
        <w:t xml:space="preserve">等功能</w:t>
      </w:r>
      <w:hyperlink r:id="rId22">
        <w:r>
          <w:rPr>
            <w:rStyle w:val="Hyperlink"/>
          </w:rPr>
          <w:t xml:space="preserve">[2]</w:t>
        </w:r>
      </w:hyperlink>
      <w:r>
        <w:t xml:space="preserve">。Meta </w:t>
      </w:r>
      <w:r>
        <w:rPr>
          <w:rFonts w:hint="eastAsia"/>
        </w:rPr>
        <w:t xml:space="preserve">的</w:t>
      </w:r>
      <w:r>
        <w:t xml:space="preserve"> Code Llama </w:t>
      </w:r>
      <w:r>
        <w:rPr>
          <w:rFonts w:hint="eastAsia"/>
        </w:rPr>
        <w:t xml:space="preserve">模型亦聲稱支援</w:t>
      </w:r>
      <w:r>
        <w:t xml:space="preserve"> Python、C++、Java、JavaScript/TypeScript、C#、Bash </w:t>
      </w:r>
      <w:r>
        <w:rPr>
          <w:rFonts w:hint="eastAsia"/>
        </w:rPr>
        <w:t xml:space="preserve">等多種流行語言</w:t>
      </w:r>
      <w:hyperlink r:id="rId23">
        <w:r>
          <w:rPr>
            <w:rStyle w:val="Hyperlink"/>
          </w:rPr>
          <w:t xml:space="preserve">[3]</w:t>
        </w:r>
      </w:hyperlink>
      <w:r>
        <w:rPr>
          <w:rFonts w:hint="eastAsia"/>
        </w:rPr>
        <w:t xml:space="preserve">。開源的</w:t>
      </w:r>
      <w:r>
        <w:t xml:space="preserve"> StarCoder </w:t>
      </w:r>
      <w:r>
        <w:rPr>
          <w:rFonts w:hint="eastAsia"/>
        </w:rPr>
        <w:t xml:space="preserve">模型更是專為多語言編碼設計，擁有</w:t>
      </w:r>
      <w:r>
        <w:t xml:space="preserve"> 150 </w:t>
      </w:r>
      <w:r>
        <w:rPr>
          <w:rFonts w:hint="eastAsia"/>
        </w:rPr>
        <w:t xml:space="preserve">億參數，訓練於</w:t>
      </w:r>
      <w:r>
        <w:t xml:space="preserve"> 6.4 TB </w:t>
      </w:r>
      <w:r>
        <w:rPr>
          <w:rFonts w:hint="eastAsia"/>
        </w:rPr>
        <w:t xml:space="preserve">的大型開源程式資料集（The</w:t>
      </w:r>
      <w:r>
        <w:t xml:space="preserve"> </w:t>
      </w:r>
      <w:r>
        <w:rPr>
          <w:rFonts w:hint="eastAsia"/>
        </w:rPr>
        <w:t xml:space="preserve">Stack）上，涵蓋</w:t>
      </w:r>
      <w:r>
        <w:t xml:space="preserve"> </w:t>
      </w:r>
      <w:r>
        <w:rPr>
          <w:b/>
          <w:bCs/>
        </w:rPr>
        <w:t xml:space="preserve">384 </w:t>
      </w:r>
      <w:r>
        <w:rPr>
          <w:rFonts w:hint="eastAsia"/>
          <w:b/>
          <w:bCs/>
        </w:rPr>
        <w:t xml:space="preserve">種程式語言</w:t>
      </w:r>
      <w:r>
        <w:rPr>
          <w:rFonts w:hint="eastAsia"/>
        </w:rPr>
        <w:t xml:space="preserve">，可以處理超過</w:t>
      </w:r>
      <w:r>
        <w:t xml:space="preserve"> 80 </w:t>
      </w:r>
      <w:r>
        <w:rPr>
          <w:rFonts w:hint="eastAsia"/>
        </w:rPr>
        <w:t xml:space="preserve">種語言的編碼任務</w:t>
      </w:r>
      <w:hyperlink r:id="rId24">
        <w:r>
          <w:rPr>
            <w:rStyle w:val="Hyperlink"/>
          </w:rPr>
          <w:t xml:space="preserve">[4]</w:t>
        </w:r>
      </w:hyperlink>
      <w:r>
        <w:rPr>
          <w:rFonts w:hint="eastAsia"/>
        </w:rPr>
        <w:t xml:space="preserve">。因此，在</w:t>
      </w:r>
      <w:r>
        <w:t xml:space="preserve"> AI </w:t>
      </w:r>
      <w:r>
        <w:rPr>
          <w:rFonts w:hint="eastAsia"/>
        </w:rPr>
        <w:t xml:space="preserve">引擎層面，</w:t>
      </w:r>
      <w:r>
        <w:rPr>
          <w:rFonts w:hint="eastAsia"/>
          <w:b/>
          <w:bCs/>
        </w:rPr>
        <w:t xml:space="preserve">選用具備多語言編碼知識的預訓練模型（如</w:t>
      </w:r>
      <w:r>
        <w:rPr>
          <w:b/>
          <w:bCs/>
        </w:rPr>
        <w:t xml:space="preserve"> Code Llama、StarCoder </w:t>
      </w:r>
      <w:r>
        <w:rPr>
          <w:rFonts w:hint="eastAsia"/>
          <w:b/>
          <w:bCs/>
        </w:rPr>
        <w:t xml:space="preserve">等）並進行微調</w:t>
      </w:r>
      <w:r>
        <w:rPr>
          <w:rFonts w:hint="eastAsia"/>
        </w:rPr>
        <w:t xml:space="preserve">，是實現多語言程式碼理解與生成的基礎。</w:t>
      </w:r>
    </w:p>
    <w:p>
      <w:pPr>
        <w:pStyle w:val="BodyText"/>
      </w:pPr>
      <w:r>
        <w:rPr>
          <w:rFonts w:hint="eastAsia"/>
        </w:rPr>
        <w:t xml:space="preserve">為進一步提升模型對各語言的精通度，可針對不同語言進行</w:t>
      </w:r>
      <w:r>
        <w:rPr>
          <w:rFonts w:hint="eastAsia"/>
          <w:b/>
          <w:bCs/>
        </w:rPr>
        <w:t xml:space="preserve">專門調優</w:t>
      </w:r>
      <w:r>
        <w:rPr>
          <w:rFonts w:hint="eastAsia"/>
        </w:rPr>
        <w:t xml:space="preserve">或補充資料。例如</w:t>
      </w:r>
      <w:r>
        <w:t xml:space="preserve"> Code Llama </w:t>
      </w:r>
      <w:r>
        <w:rPr>
          <w:rFonts w:hint="eastAsia"/>
        </w:rPr>
        <w:t xml:space="preserve">就提供了針對</w:t>
      </w:r>
      <w:r>
        <w:t xml:space="preserve"> Python </w:t>
      </w:r>
      <w:r>
        <w:rPr>
          <w:rFonts w:hint="eastAsia"/>
        </w:rPr>
        <w:t xml:space="preserve">額外微調的版本，以加強其在</w:t>
      </w:r>
      <w:r>
        <w:t xml:space="preserve"> Python </w:t>
      </w:r>
      <w:r>
        <w:rPr>
          <w:rFonts w:hint="eastAsia"/>
        </w:rPr>
        <w:t xml:space="preserve">上的能力</w:t>
      </w:r>
      <w:hyperlink r:id="rId25">
        <w:r>
          <w:rPr>
            <w:rStyle w:val="Hyperlink"/>
          </w:rPr>
          <w:t xml:space="preserve">[5]</w:t>
        </w:r>
      </w:hyperlink>
      <w:r>
        <w:rPr>
          <w:rFonts w:hint="eastAsia"/>
        </w:rPr>
        <w:t xml:space="preserve">。我們也可蒐集各語言的高品質範例程式碼、重構案例與安全漏洞案例作為訓練/調適資料，讓模型學會不同語言的最佳實踐與安全模式。LLM</w:t>
      </w:r>
      <w:r>
        <w:t xml:space="preserve"> </w:t>
      </w:r>
      <w:r>
        <w:rPr>
          <w:rFonts w:hint="eastAsia"/>
        </w:rPr>
        <w:t xml:space="preserve">經適當調校後，應能夠針對用戶提供的多語言程式碼進行分析理解，並生成對應語言的</w:t>
      </w:r>
      <w:r>
        <w:rPr>
          <w:rFonts w:hint="eastAsia"/>
          <w:b/>
          <w:bCs/>
        </w:rPr>
        <w:t xml:space="preserve">操作建議</w:t>
      </w:r>
      <w:r>
        <w:rPr>
          <w:rFonts w:hint="eastAsia"/>
        </w:rPr>
        <w:t xml:space="preserve">，包括：優化效能（如演算法改進、減少冗餘）、重構代碼（提高可讀性與維護性）、以及</w:t>
      </w:r>
      <w:r>
        <w:rPr>
          <w:rFonts w:hint="eastAsia"/>
          <w:b/>
          <w:bCs/>
        </w:rPr>
        <w:t xml:space="preserve">安全分析</w:t>
      </w:r>
      <w:r>
        <w:rPr>
          <w:rFonts w:hint="eastAsia"/>
        </w:rPr>
        <w:t xml:space="preserve">（發現潛在漏洞並提供修補建議）。事實上，現有的程式碼生成模型已展現這些能力的雛形——例如</w:t>
      </w:r>
      <w:r>
        <w:t xml:space="preserve"> Codex </w:t>
      </w:r>
      <w:r>
        <w:rPr>
          <w:rFonts w:hint="eastAsia"/>
        </w:rPr>
        <w:t xml:space="preserve">不僅能寫代碼，還能協助進行程式碼</w:t>
      </w:r>
      <w:r>
        <w:rPr>
          <w:rFonts w:hint="eastAsia"/>
          <w:b/>
          <w:bCs/>
        </w:rPr>
        <w:t xml:space="preserve">重構與錯誤修復</w:t>
      </w:r>
      <w:hyperlink r:id="rId26">
        <w:r>
          <w:rPr>
            <w:rStyle w:val="Hyperlink"/>
          </w:rPr>
          <w:t xml:space="preserve">[6]</w:t>
        </w:r>
      </w:hyperlink>
      <w:r>
        <w:rPr>
          <w:rFonts w:hint="eastAsia"/>
        </w:rPr>
        <w:t xml:space="preserve">；許多</w:t>
      </w:r>
      <w:r>
        <w:t xml:space="preserve"> LLM </w:t>
      </w:r>
      <w:r>
        <w:rPr>
          <w:rFonts w:hint="eastAsia"/>
        </w:rPr>
        <w:t xml:space="preserve">對話機器人（如</w:t>
      </w:r>
      <w:r>
        <w:t xml:space="preserve"> </w:t>
      </w:r>
      <w:r>
        <w:rPr>
          <w:rFonts w:hint="eastAsia"/>
        </w:rPr>
        <w:t xml:space="preserve">ChatGPT/GPT-4）在安全領域已被嘗試用於</w:t>
      </w:r>
      <w:r>
        <w:rPr>
          <w:rFonts w:hint="eastAsia"/>
          <w:b/>
          <w:bCs/>
        </w:rPr>
        <w:t xml:space="preserve">偵測漏洞</w:t>
      </w:r>
      <w:r>
        <w:rPr>
          <w:rFonts w:hint="eastAsia"/>
        </w:rPr>
        <w:t xml:space="preserve">或給出安全建議。因此，透過</w:t>
      </w:r>
      <w:r>
        <w:rPr>
          <w:rFonts w:hint="eastAsia"/>
          <w:b/>
          <w:bCs/>
        </w:rPr>
        <w:t xml:space="preserve">多語言的大規模程式碼語料訓練</w:t>
      </w:r>
      <w:r>
        <w:rPr>
          <w:rFonts w:hint="eastAsia"/>
        </w:rPr>
        <w:t xml:space="preserve">結合</w:t>
      </w:r>
      <w:r>
        <w:rPr>
          <w:rFonts w:hint="eastAsia"/>
          <w:b/>
          <w:bCs/>
        </w:rPr>
        <w:t xml:space="preserve">指令微調</w:t>
      </w:r>
      <w:r>
        <w:rPr>
          <w:rFonts w:hint="eastAsia"/>
        </w:rPr>
        <w:t xml:space="preserve">（讓模型習慣用戶指令進行分析建議），AI</w:t>
      </w:r>
      <w:r>
        <w:t xml:space="preserve"> </w:t>
      </w:r>
      <w:r>
        <w:rPr>
          <w:rFonts w:hint="eastAsia"/>
        </w:rPr>
        <w:t xml:space="preserve">模組可以具備對</w:t>
      </w:r>
      <w:r>
        <w:t xml:space="preserve"> </w:t>
      </w:r>
      <w:r>
        <w:rPr>
          <w:b/>
          <w:bCs/>
        </w:rPr>
        <w:t xml:space="preserve">Python、JavaScript、Go、Java、C# </w:t>
      </w:r>
      <w:r>
        <w:rPr>
          <w:rFonts w:hint="eastAsia"/>
          <w:b/>
          <w:bCs/>
        </w:rPr>
        <w:t xml:space="preserve">等各語言</w:t>
      </w:r>
      <w:r>
        <w:rPr>
          <w:rFonts w:hint="eastAsia"/>
        </w:rPr>
        <w:t xml:space="preserve">程式碼的理解與生成能力</w:t>
      </w:r>
      <w:hyperlink r:id="rId23">
        <w:r>
          <w:rPr>
            <w:rStyle w:val="Hyperlink"/>
          </w:rPr>
          <w:t xml:space="preserve">[3]</w:t>
        </w:r>
      </w:hyperlink>
      <w:r>
        <w:rPr>
          <w:rFonts w:hint="eastAsia"/>
        </w:rPr>
        <w:t xml:space="preserve">。模型將能針對特定語言的語法與特性提供量身定制的建議（例如</w:t>
      </w:r>
      <w:r>
        <w:t xml:space="preserve"> Python </w:t>
      </w:r>
      <w:r>
        <w:rPr>
          <w:rFonts w:hint="eastAsia"/>
        </w:rPr>
        <w:t xml:space="preserve">的內建函式優化、Java</w:t>
      </w:r>
      <w:r>
        <w:t xml:space="preserve"> </w:t>
      </w:r>
      <w:r>
        <w:rPr>
          <w:rFonts w:hint="eastAsia"/>
        </w:rPr>
        <w:t xml:space="preserve">記憶體管理最佳實踐、C#</w:t>
      </w:r>
      <w:r>
        <w:t xml:space="preserve"> </w:t>
      </w:r>
      <w:r>
        <w:rPr>
          <w:rFonts w:hint="eastAsia"/>
        </w:rPr>
        <w:t xml:space="preserve">LINQ優化、Go</w:t>
      </w:r>
      <w:r>
        <w:t xml:space="preserve"> </w:t>
      </w:r>
      <w:r>
        <w:rPr>
          <w:rFonts w:hint="eastAsia"/>
        </w:rPr>
        <w:t xml:space="preserve">并發模式建議等），並檢測各語言常見的安全漏洞模式。必要時，我們還可採用</w:t>
      </w:r>
      <w:r>
        <w:rPr>
          <w:rFonts w:hint="eastAsia"/>
          <w:b/>
          <w:bCs/>
        </w:rPr>
        <w:t xml:space="preserve">檢索增強生成（RAG）</w:t>
      </w:r>
      <w:r>
        <w:rPr>
          <w:rFonts w:hint="eastAsia"/>
        </w:rPr>
        <w:t xml:space="preserve">：將各語言的安全指南、框架最佳實踐等資料納入知識庫，在模型生成建議時提供參考，以提高準確性</w:t>
      </w:r>
      <w:hyperlink r:id="rId27">
        <w:r>
          <w:rPr>
            <w:rStyle w:val="Hyperlink"/>
          </w:rPr>
          <w:t xml:space="preserve">[7]</w:t>
        </w:r>
      </w:hyperlink>
      <w:r>
        <w:rPr>
          <w:rFonts w:hint="eastAsia"/>
        </w:rPr>
        <w:t xml:space="preserve">（AIVA</w:t>
      </w:r>
      <w:r>
        <w:t xml:space="preserve"> </w:t>
      </w:r>
      <w:r>
        <w:rPr>
          <w:rFonts w:hint="eastAsia"/>
        </w:rPr>
        <w:t xml:space="preserve">架構中已提及向量資料庫與知識增強）。總之，AI</w:t>
      </w:r>
      <w:r>
        <w:t xml:space="preserve"> </w:t>
      </w:r>
      <w:r>
        <w:rPr>
          <w:rFonts w:hint="eastAsia"/>
        </w:rPr>
        <w:t xml:space="preserve">引擎應以通用的大型程式模型為核心，結合少量語言專精微調，使其能“一腦多用”，精通多門語言的程式碼理解與產生。</w:t>
      </w:r>
    </w:p>
    <w:bookmarkEnd w:id="28"/>
    <w:bookmarkStart w:id="47" w:name="多語言程式碼的掃描分析與操控機制"/>
    <w:p>
      <w:pPr>
        <w:pStyle w:val="Heading2"/>
      </w:pPr>
      <w:r>
        <w:rPr>
          <w:rFonts w:hint="eastAsia"/>
        </w:rPr>
        <w:t xml:space="preserve">多語言程式碼的掃描、分析與操控機制</w:t>
      </w:r>
    </w:p>
    <w:p>
      <w:pPr>
        <w:pStyle w:val="FirstParagraph"/>
      </w:pPr>
      <w:r>
        <w:rPr>
          <w:rFonts w:hint="eastAsia"/>
          <w:b/>
          <w:bCs/>
        </w:rPr>
        <w:t xml:space="preserve">程式本體（平台）</w:t>
      </w:r>
      <w:r>
        <w:rPr>
          <w:rFonts w:hint="eastAsia"/>
        </w:rPr>
        <w:t xml:space="preserve">需要有能力自動掃描和分析不同語言的目標程式碼，並與之互動（例如讀取其結構、執行部分程式片段）甚至進行修改操控。為達成這點，系統需要建立</w:t>
      </w:r>
      <w:r>
        <w:rPr>
          <w:rFonts w:hint="eastAsia"/>
          <w:b/>
          <w:bCs/>
        </w:rPr>
        <w:t xml:space="preserve">統一的程式碼表示和分析流程</w:t>
      </w:r>
      <w:r>
        <w:rPr>
          <w:rFonts w:hint="eastAsia"/>
        </w:rPr>
        <w:t xml:space="preserve">，同時針對每種語言的特性採取對應的處理策略。以下是具體的設計考量：</w:t>
      </w:r>
    </w:p>
    <w:p>
      <w:pPr>
        <w:numPr>
          <w:ilvl w:val="0"/>
          <w:numId w:val="1001"/>
        </w:numPr>
      </w:pPr>
      <w:r>
        <w:rPr>
          <w:b/>
          <w:bCs/>
        </w:rPr>
        <w:t xml:space="preserve">AST </w:t>
      </w:r>
      <w:r>
        <w:rPr>
          <w:rFonts w:hint="eastAsia"/>
          <w:b/>
          <w:bCs/>
        </w:rPr>
        <w:t xml:space="preserve">解析與靜態分析</w:t>
      </w:r>
      <w:r>
        <w:rPr>
          <w:rFonts w:hint="eastAsia"/>
        </w:rPr>
        <w:t xml:space="preserve">：採用抽象語法樹（AST）技術是跨語言分析的關鍵手段。建議引入</w:t>
      </w:r>
      <w:r>
        <w:t xml:space="preserve"> </w:t>
      </w:r>
      <w:r>
        <w:rPr>
          <w:b/>
          <w:bCs/>
        </w:rPr>
        <w:t xml:space="preserve">Tree-sitter</w:t>
      </w:r>
      <w:r>
        <w:t xml:space="preserve"> </w:t>
      </w:r>
      <w:r>
        <w:rPr>
          <w:rFonts w:hint="eastAsia"/>
        </w:rPr>
        <w:t xml:space="preserve">這類多語言解析框架，因為</w:t>
      </w:r>
      <w:r>
        <w:t xml:space="preserve"> Tree-sitter </w:t>
      </w:r>
      <w:r>
        <w:rPr>
          <w:rFonts w:hint="eastAsia"/>
        </w:rPr>
        <w:t xml:space="preserve">已有社群維護的</w:t>
      </w:r>
      <w:r>
        <w:t xml:space="preserve"> </w:t>
      </w:r>
      <w:r>
        <w:rPr>
          <w:b/>
          <w:bCs/>
        </w:rPr>
        <w:t xml:space="preserve">40+ </w:t>
      </w:r>
      <w:r>
        <w:rPr>
          <w:rFonts w:hint="eastAsia"/>
          <w:b/>
          <w:bCs/>
        </w:rPr>
        <w:t xml:space="preserve">種語言語法分析器</w:t>
      </w:r>
      <w:r>
        <w:rPr>
          <w:rFonts w:hint="eastAsia"/>
        </w:rPr>
        <w:t xml:space="preserve">，可不用從零開始為每種語言寫</w:t>
      </w:r>
      <w:r>
        <w:t xml:space="preserve"> parser</w:t>
      </w:r>
      <w:hyperlink r:id="rId29">
        <w:r>
          <w:rPr>
            <w:rStyle w:val="Hyperlink"/>
          </w:rPr>
          <w:t xml:space="preserve">[8]</w:t>
        </w:r>
      </w:hyperlink>
      <w:r>
        <w:rPr>
          <w:rFonts w:hint="eastAsia"/>
        </w:rPr>
        <w:t xml:space="preserve">。透過</w:t>
      </w:r>
      <w:r>
        <w:t xml:space="preserve"> </w:t>
      </w:r>
      <w:r>
        <w:rPr>
          <w:rFonts w:hint="eastAsia"/>
        </w:rPr>
        <w:t xml:space="preserve">Tree-sitter，可將不同語言的原始碼統一解析成語法樹結構，讓系統理解程式的語法組成而非僅是純文字。與傳統純文字或正則比對的分析方式不同，AST</w:t>
      </w:r>
      <w:r>
        <w:t xml:space="preserve"> </w:t>
      </w:r>
      <w:r>
        <w:rPr>
          <w:rFonts w:hint="eastAsia"/>
        </w:rPr>
        <w:t xml:space="preserve">能提供</w:t>
      </w:r>
      <w:r>
        <w:rPr>
          <w:rFonts w:hint="eastAsia"/>
          <w:b/>
          <w:bCs/>
        </w:rPr>
        <w:t xml:space="preserve">語義結構層面的深度理解</w:t>
      </w:r>
      <w:r>
        <w:rPr>
          <w:rFonts w:hint="eastAsia"/>
        </w:rPr>
        <w:t xml:space="preserve">：例如函式定義、變數引用、控制流等</w:t>
      </w:r>
      <w:hyperlink r:id="rId30">
        <w:r>
          <w:rPr>
            <w:rStyle w:val="Hyperlink"/>
          </w:rPr>
          <w:t xml:space="preserve">[9]</w:t>
        </w:r>
      </w:hyperlink>
      <w:hyperlink r:id="rId31">
        <w:r>
          <w:rPr>
            <w:rStyle w:val="Hyperlink"/>
          </w:rPr>
          <w:t xml:space="preserve">[10]</w:t>
        </w:r>
      </w:hyperlink>
      <w:r>
        <w:t xml:space="preserve">。Dropstone </w:t>
      </w:r>
      <w:r>
        <w:rPr>
          <w:rFonts w:hint="eastAsia"/>
        </w:rPr>
        <w:t xml:space="preserve">平台即使用</w:t>
      </w:r>
      <w:r>
        <w:t xml:space="preserve"> Tree-sitter </w:t>
      </w:r>
      <w:r>
        <w:rPr>
          <w:rFonts w:hint="eastAsia"/>
        </w:rPr>
        <w:t xml:space="preserve">來支援</w:t>
      </w:r>
      <w:r>
        <w:t xml:space="preserve"> </w:t>
      </w:r>
      <w:r>
        <w:rPr>
          <w:b/>
          <w:bCs/>
        </w:rPr>
        <w:t xml:space="preserve">40 </w:t>
      </w:r>
      <w:r>
        <w:rPr>
          <w:rFonts w:hint="eastAsia"/>
          <w:b/>
          <w:bCs/>
        </w:rPr>
        <w:t xml:space="preserve">多種語言</w:t>
      </w:r>
      <w:r>
        <w:rPr>
          <w:rFonts w:hint="eastAsia"/>
        </w:rPr>
        <w:t xml:space="preserve">的程式碼語法樹解析，從而實現對程式碼的精確分析和智慧建議</w:t>
      </w:r>
      <w:hyperlink r:id="rId32">
        <w:r>
          <w:rPr>
            <w:rStyle w:val="Hyperlink"/>
          </w:rPr>
          <w:t xml:space="preserve">[11]</w:t>
        </w:r>
      </w:hyperlink>
      <w:r>
        <w:t xml:space="preserve">。AST </w:t>
      </w:r>
      <w:r>
        <w:rPr>
          <w:rFonts w:hint="eastAsia"/>
        </w:rPr>
        <w:t xml:space="preserve">為基礎的分析讓我們可以進行</w:t>
      </w:r>
      <w:r>
        <w:rPr>
          <w:rFonts w:hint="eastAsia"/>
          <w:b/>
          <w:bCs/>
        </w:rPr>
        <w:t xml:space="preserve">統一的圖析</w:t>
      </w:r>
      <w:r>
        <w:rPr>
          <w:rFonts w:hint="eastAsia"/>
        </w:rPr>
        <w:t xml:space="preserve">（如建立調用關係圖、變數依賴關係等），並針對語法模式進行查詢匹配，例如利用</w:t>
      </w:r>
      <w:r>
        <w:t xml:space="preserve"> Tree-sitter </w:t>
      </w:r>
      <w:r>
        <w:rPr>
          <w:rFonts w:hint="eastAsia"/>
        </w:rPr>
        <w:t xml:space="preserve">提供的查詢語言來搜尋特定的程式結構模式</w:t>
      </w:r>
      <w:hyperlink r:id="rId33">
        <w:r>
          <w:rPr>
            <w:rStyle w:val="Hyperlink"/>
          </w:rPr>
          <w:t xml:space="preserve">[12]</w:t>
        </w:r>
      </w:hyperlink>
      <w:r>
        <w:rPr>
          <w:rFonts w:hint="eastAsia"/>
        </w:rPr>
        <w:t xml:space="preserve">。系統應該實現一個</w:t>
      </w:r>
      <w:r>
        <w:rPr>
          <w:rFonts w:hint="eastAsia"/>
          <w:b/>
          <w:bCs/>
        </w:rPr>
        <w:t xml:space="preserve">多語言AST分析模組</w:t>
      </w:r>
      <w:r>
        <w:rPr>
          <w:rFonts w:hint="eastAsia"/>
        </w:rPr>
        <w:t xml:space="preserve">，在後端針對上傳的程式碼自動選擇正確的</w:t>
      </w:r>
      <w:r>
        <w:t xml:space="preserve"> parser </w:t>
      </w:r>
      <w:r>
        <w:rPr>
          <w:rFonts w:hint="eastAsia"/>
        </w:rPr>
        <w:t xml:space="preserve">生成</w:t>
      </w:r>
      <w:r>
        <w:t xml:space="preserve"> </w:t>
      </w:r>
      <w:r>
        <w:rPr>
          <w:rFonts w:hint="eastAsia"/>
        </w:rPr>
        <w:t xml:space="preserve">AST。之後再結合</w:t>
      </w:r>
      <w:r>
        <w:rPr>
          <w:rFonts w:hint="eastAsia"/>
          <w:b/>
          <w:bCs/>
        </w:rPr>
        <w:t xml:space="preserve">語言特定的語意規則</w:t>
      </w:r>
      <w:r>
        <w:rPr>
          <w:rFonts w:hint="eastAsia"/>
        </w:rPr>
        <w:t xml:space="preserve">進行進一步分析：比如解析</w:t>
      </w:r>
      <w:r>
        <w:t xml:space="preserve"> Java </w:t>
      </w:r>
      <w:r>
        <w:rPr>
          <w:rFonts w:hint="eastAsia"/>
        </w:rPr>
        <w:t xml:space="preserve">時識別類和介面的繼承關係，解析</w:t>
      </w:r>
      <w:r>
        <w:t xml:space="preserve"> Python </w:t>
      </w:r>
      <w:r>
        <w:rPr>
          <w:rFonts w:hint="eastAsia"/>
        </w:rPr>
        <w:t xml:space="preserve">時處理縮排作用域、裝飾器等特殊語法</w:t>
      </w:r>
      <w:hyperlink r:id="rId34">
        <w:r>
          <w:rPr>
            <w:rStyle w:val="Hyperlink"/>
          </w:rPr>
          <w:t xml:space="preserve">[13]</w:t>
        </w:r>
      </w:hyperlink>
      <w:r>
        <w:rPr>
          <w:rFonts w:hint="eastAsia"/>
        </w:rPr>
        <w:t xml:space="preserve">。透過</w:t>
      </w:r>
      <w:r>
        <w:rPr>
          <w:rFonts w:hint="eastAsia"/>
          <w:b/>
          <w:bCs/>
        </w:rPr>
        <w:t xml:space="preserve">語言無關的</w:t>
      </w:r>
      <w:r>
        <w:rPr>
          <w:b/>
          <w:bCs/>
        </w:rPr>
        <w:t xml:space="preserve"> AST </w:t>
      </w:r>
      <w:r>
        <w:rPr>
          <w:rFonts w:hint="eastAsia"/>
          <w:b/>
          <w:bCs/>
        </w:rPr>
        <w:t xml:space="preserve">結構</w:t>
      </w:r>
      <w:r>
        <w:rPr>
          <w:b/>
          <w:bCs/>
        </w:rPr>
        <w:t xml:space="preserve"> + </w:t>
      </w:r>
      <w:r>
        <w:rPr>
          <w:rFonts w:hint="eastAsia"/>
          <w:b/>
          <w:bCs/>
        </w:rPr>
        <w:t xml:space="preserve">語言相關的語意擴充</w:t>
      </w:r>
      <w:r>
        <w:rPr>
          <w:rFonts w:hint="eastAsia"/>
        </w:rPr>
        <w:t xml:space="preserve">，可實現對各語言源碼的靜態分析支援。</w:t>
      </w:r>
    </w:p>
    <w:p>
      <w:pPr>
        <w:numPr>
          <w:ilvl w:val="0"/>
          <w:numId w:val="1001"/>
        </w:numPr>
      </w:pPr>
      <w:r>
        <w:rPr>
          <w:rFonts w:hint="eastAsia"/>
          <w:b/>
          <w:bCs/>
        </w:rPr>
        <w:t xml:space="preserve">多語言靜態掃描與安全檢查</w:t>
      </w:r>
      <w:r>
        <w:rPr>
          <w:rFonts w:hint="eastAsia"/>
        </w:rPr>
        <w:t xml:space="preserve">：在</w:t>
      </w:r>
      <w:r>
        <w:t xml:space="preserve"> AST </w:t>
      </w:r>
      <w:r>
        <w:rPr>
          <w:rFonts w:hint="eastAsia"/>
        </w:rPr>
        <w:t xml:space="preserve">基礎上，可以套用通用或語言特定的</w:t>
      </w:r>
      <w:r>
        <w:rPr>
          <w:rFonts w:hint="eastAsia"/>
          <w:b/>
          <w:bCs/>
        </w:rPr>
        <w:t xml:space="preserve">靜態分析規則</w:t>
      </w:r>
      <w:r>
        <w:rPr>
          <w:rFonts w:hint="eastAsia"/>
        </w:rPr>
        <w:t xml:space="preserve">來發現問題。已有許多開源工具提供多語言的靜態掃描能力，可作為參考或整合。例如</w:t>
      </w:r>
      <w:r>
        <w:t xml:space="preserve"> </w:t>
      </w:r>
      <w:r>
        <w:rPr>
          <w:b/>
          <w:bCs/>
        </w:rPr>
        <w:t xml:space="preserve">Semgrep</w:t>
      </w:r>
      <w:r>
        <w:t xml:space="preserve"> </w:t>
      </w:r>
      <w:r>
        <w:rPr>
          <w:rFonts w:hint="eastAsia"/>
        </w:rPr>
        <w:t xml:space="preserve">是一種快速、開源的靜態分析工具，使用類似程式碼的模式來查找漏洞或違規代碼，</w:t>
      </w:r>
      <w:r>
        <w:rPr>
          <w:rFonts w:hint="eastAsia"/>
          <w:b/>
          <w:bCs/>
        </w:rPr>
        <w:t xml:space="preserve">支援超過</w:t>
      </w:r>
      <w:r>
        <w:rPr>
          <w:b/>
          <w:bCs/>
        </w:rPr>
        <w:t xml:space="preserve"> 30 </w:t>
      </w:r>
      <w:r>
        <w:rPr>
          <w:rFonts w:hint="eastAsia"/>
          <w:b/>
          <w:bCs/>
        </w:rPr>
        <w:t xml:space="preserve">種語言</w:t>
      </w:r>
      <w:hyperlink r:id="rId35">
        <w:r>
          <w:rPr>
            <w:rStyle w:val="Hyperlink"/>
          </w:rPr>
          <w:t xml:space="preserve">[14]</w:t>
        </w:r>
      </w:hyperlink>
      <w:r>
        <w:t xml:space="preserve">。Semgrep </w:t>
      </w:r>
      <w:r>
        <w:rPr>
          <w:rFonts w:hint="eastAsia"/>
        </w:rPr>
        <w:t xml:space="preserve">的優勢在於其規則可以跨語言使用，只要語法模式匹配即可，這對安全漏洞（如常見的</w:t>
      </w:r>
      <w:r>
        <w:t xml:space="preserve"> SQL Injection </w:t>
      </w:r>
      <w:r>
        <w:rPr>
          <w:rFonts w:hint="eastAsia"/>
        </w:rPr>
        <w:t xml:space="preserve">模式）在不同語言的實現檢測很有幫助。另一例子是</w:t>
      </w:r>
      <w:r>
        <w:t xml:space="preserve"> GitHub </w:t>
      </w:r>
      <w:r>
        <w:rPr>
          <w:rFonts w:hint="eastAsia"/>
        </w:rPr>
        <w:t xml:space="preserve">的</w:t>
      </w:r>
      <w:r>
        <w:t xml:space="preserve"> </w:t>
      </w:r>
      <w:r>
        <w:rPr>
          <w:b/>
          <w:bCs/>
        </w:rPr>
        <w:t xml:space="preserve">CodeQL</w:t>
      </w:r>
      <w:r>
        <w:t xml:space="preserve"> </w:t>
      </w:r>
      <w:r>
        <w:rPr>
          <w:rFonts w:hint="eastAsia"/>
        </w:rPr>
        <w:t xml:space="preserve">平台，透過將程式碼轉換為可查詢的資料庫，能讓我們用統一的查詢語言查找多種語言中的安全漏洞模式</w:t>
      </w:r>
      <w:hyperlink r:id="rId36">
        <w:r>
          <w:rPr>
            <w:rStyle w:val="Hyperlink"/>
          </w:rPr>
          <w:t xml:space="preserve">[15]</w:t>
        </w:r>
      </w:hyperlink>
      <w:r>
        <w:rPr>
          <w:rFonts w:hint="eastAsia"/>
        </w:rPr>
        <w:t xml:space="preserve">（CodeQL</w:t>
      </w:r>
      <w:r>
        <w:t xml:space="preserve"> </w:t>
      </w:r>
      <w:r>
        <w:rPr>
          <w:rFonts w:hint="eastAsia"/>
        </w:rPr>
        <w:t xml:space="preserve">支援</w:t>
      </w:r>
      <w:r>
        <w:t xml:space="preserve"> C/C++, C#, Go, Java, JavaScript/TypeScript, Python </w:t>
      </w:r>
      <w:r>
        <w:rPr>
          <w:rFonts w:hint="eastAsia"/>
        </w:rPr>
        <w:t xml:space="preserve">等多種主流語言）。AIVA</w:t>
      </w:r>
      <w:r>
        <w:t xml:space="preserve"> </w:t>
      </w:r>
      <w:r>
        <w:rPr>
          <w:rFonts w:hint="eastAsia"/>
        </w:rPr>
        <w:t xml:space="preserve">可結合這類工具，在後端建立</w:t>
      </w:r>
      <w:r>
        <w:rPr>
          <w:rFonts w:hint="eastAsia"/>
          <w:b/>
          <w:bCs/>
        </w:rPr>
        <w:t xml:space="preserve">多語言靜態掃描引擎</w:t>
      </w:r>
      <w:r>
        <w:rPr>
          <w:rFonts w:hint="eastAsia"/>
        </w:rPr>
        <w:t xml:space="preserve">：對於每種語言，整合相應的分析器或掃描器（例如整合</w:t>
      </w:r>
      <w:r>
        <w:t xml:space="preserve"> Semgrep </w:t>
      </w:r>
      <w:r>
        <w:rPr>
          <w:rFonts w:hint="eastAsia"/>
        </w:rPr>
        <w:t xml:space="preserve">作一般漏洞掃描，Rust</w:t>
      </w:r>
      <w:r>
        <w:t xml:space="preserve"> </w:t>
      </w:r>
      <w:r>
        <w:rPr>
          <w:rFonts w:hint="eastAsia"/>
        </w:rPr>
        <w:t xml:space="preserve">部分繼續使用現有</w:t>
      </w:r>
      <w:r>
        <w:t xml:space="preserve"> SAST Rust </w:t>
      </w:r>
      <w:r>
        <w:rPr>
          <w:rFonts w:hint="eastAsia"/>
        </w:rPr>
        <w:t xml:space="preserve">引擎</w:t>
      </w:r>
      <w:hyperlink r:id="rId37">
        <w:r>
          <w:rPr>
            <w:rStyle w:val="Hyperlink"/>
          </w:rPr>
          <w:t xml:space="preserve">[16]</w:t>
        </w:r>
      </w:hyperlink>
      <w:r>
        <w:rPr>
          <w:rFonts w:hint="eastAsia"/>
        </w:rPr>
        <w:t xml:space="preserve">等），然後將結果標準化（例如轉換成統一的發現issue結構）。此外，利用各語言官方的編譯器前端/分析</w:t>
      </w:r>
      <w:r>
        <w:t xml:space="preserve"> API </w:t>
      </w:r>
      <w:r>
        <w:rPr>
          <w:rFonts w:hint="eastAsia"/>
        </w:rPr>
        <w:t xml:space="preserve">也很重要。例如：利用</w:t>
      </w:r>
      <w:r>
        <w:t xml:space="preserve"> </w:t>
      </w:r>
      <w:r>
        <w:rPr>
          <w:b/>
          <w:bCs/>
        </w:rPr>
        <w:t xml:space="preserve">Roslyn</w:t>
      </w:r>
      <w:r>
        <w:t xml:space="preserve"> </w:t>
      </w:r>
      <w:r>
        <w:rPr>
          <w:rFonts w:hint="eastAsia"/>
        </w:rPr>
        <w:t xml:space="preserve">提供</w:t>
      </w:r>
      <w:r>
        <w:t xml:space="preserve"> .NET </w:t>
      </w:r>
      <w:r>
        <w:rPr>
          <w:rFonts w:hint="eastAsia"/>
        </w:rPr>
        <w:t xml:space="preserve">編譯平台</w:t>
      </w:r>
      <w:r>
        <w:t xml:space="preserve"> API </w:t>
      </w:r>
      <w:r>
        <w:rPr>
          <w:rFonts w:hint="eastAsia"/>
        </w:rPr>
        <w:t xml:space="preserve">可對</w:t>
      </w:r>
      <w:r>
        <w:t xml:space="preserve"> C# </w:t>
      </w:r>
      <w:r>
        <w:rPr>
          <w:rFonts w:hint="eastAsia"/>
        </w:rPr>
        <w:t xml:space="preserve">程式進行即時的語法和語意分析，發現</w:t>
      </w:r>
      <w:r>
        <w:t xml:space="preserve"> API </w:t>
      </w:r>
      <w:r>
        <w:rPr>
          <w:rFonts w:hint="eastAsia"/>
        </w:rPr>
        <w:t xml:space="preserve">誤用、潛在安全或效能問題</w:t>
      </w:r>
      <w:hyperlink r:id="rId38">
        <w:r>
          <w:rPr>
            <w:rStyle w:val="Hyperlink"/>
          </w:rPr>
          <w:t xml:space="preserve">[17]</w:t>
        </w:r>
      </w:hyperlink>
      <w:r>
        <w:rPr>
          <w:rFonts w:hint="eastAsia"/>
        </w:rPr>
        <w:t xml:space="preserve">；對</w:t>
      </w:r>
      <w:r>
        <w:t xml:space="preserve"> </w:t>
      </w:r>
      <w:r>
        <w:rPr>
          <w:rFonts w:hint="eastAsia"/>
        </w:rPr>
        <w:t xml:space="preserve">Java，可使用</w:t>
      </w:r>
      <w:r>
        <w:t xml:space="preserve"> Eclipse JDT </w:t>
      </w:r>
      <w:r>
        <w:rPr>
          <w:rFonts w:hint="eastAsia"/>
        </w:rPr>
        <w:t xml:space="preserve">或</w:t>
      </w:r>
      <w:r>
        <w:t xml:space="preserve"> javac </w:t>
      </w:r>
      <w:r>
        <w:rPr>
          <w:rFonts w:hint="eastAsia"/>
        </w:rPr>
        <w:t xml:space="preserve">提供的</w:t>
      </w:r>
      <w:r>
        <w:t xml:space="preserve"> AST </w:t>
      </w:r>
      <w:r>
        <w:rPr>
          <w:rFonts w:hint="eastAsia"/>
        </w:rPr>
        <w:t xml:space="preserve">介面進行語法樹遍歷和類型檢查；對</w:t>
      </w:r>
      <w:r>
        <w:t xml:space="preserve"> </w:t>
      </w:r>
      <w:r>
        <w:rPr>
          <w:rFonts w:hint="eastAsia"/>
        </w:rPr>
        <w:t xml:space="preserve">Go，可以使用</w:t>
      </w:r>
      <w:r>
        <w:t xml:space="preserve"> Go </w:t>
      </w:r>
      <w:r>
        <w:rPr>
          <w:rFonts w:hint="eastAsia"/>
        </w:rPr>
        <w:t xml:space="preserve">自帶的</w:t>
      </w:r>
      <w:r>
        <w:t xml:space="preserve"> </w:t>
      </w:r>
      <w:r>
        <w:rPr>
          <w:rStyle w:val="VerbatimChar"/>
        </w:rPr>
        <w:t xml:space="preserve">go/ast</w:t>
      </w:r>
      <w:r>
        <w:t xml:space="preserve">、</w:t>
      </w:r>
      <w:r>
        <w:rPr>
          <w:rStyle w:val="VerbatimChar"/>
        </w:rPr>
        <w:t xml:space="preserve">go/types</w:t>
      </w:r>
      <w:r>
        <w:t xml:space="preserve"> </w:t>
      </w:r>
      <w:r>
        <w:rPr>
          <w:rFonts w:hint="eastAsia"/>
        </w:rPr>
        <w:t xml:space="preserve">套件做靜態分析，或運行</w:t>
      </w:r>
      <w:r>
        <w:t xml:space="preserve"> </w:t>
      </w:r>
      <w:r>
        <w:rPr>
          <w:rStyle w:val="VerbatimChar"/>
        </w:rPr>
        <w:t xml:space="preserve">golangci-lint</w:t>
      </w:r>
      <w:r>
        <w:t xml:space="preserve"> </w:t>
      </w:r>
      <w:r>
        <w:rPr>
          <w:rFonts w:hint="eastAsia"/>
        </w:rPr>
        <w:t xml:space="preserve">這類工具；對</w:t>
      </w:r>
      <w:r>
        <w:t xml:space="preserve"> </w:t>
      </w:r>
      <w:r>
        <w:rPr>
          <w:rFonts w:hint="eastAsia"/>
        </w:rPr>
        <w:t xml:space="preserve">JavaScript/TypeScript，可利用</w:t>
      </w:r>
      <w:r>
        <w:t xml:space="preserve"> TypeScript </w:t>
      </w:r>
      <w:r>
        <w:rPr>
          <w:rFonts w:hint="eastAsia"/>
        </w:rPr>
        <w:t xml:space="preserve">編譯器</w:t>
      </w:r>
      <w:r>
        <w:t xml:space="preserve"> API </w:t>
      </w:r>
      <w:r>
        <w:rPr>
          <w:rFonts w:hint="eastAsia"/>
        </w:rPr>
        <w:t xml:space="preserve">獲取完整的類型資訊與</w:t>
      </w:r>
      <w:r>
        <w:t xml:space="preserve"> </w:t>
      </w:r>
      <w:r>
        <w:rPr>
          <w:rFonts w:hint="eastAsia"/>
        </w:rPr>
        <w:t xml:space="preserve">AST。這些</w:t>
      </w:r>
      <w:r>
        <w:rPr>
          <w:rFonts w:hint="eastAsia"/>
          <w:b/>
          <w:bCs/>
        </w:rPr>
        <w:t xml:space="preserve">官方前端</w:t>
      </w:r>
      <w:r>
        <w:rPr>
          <w:rFonts w:hint="eastAsia"/>
        </w:rPr>
        <w:t xml:space="preserve">提供的語意資訊（如型別、控制流程圖等）能輔助</w:t>
      </w:r>
      <w:r>
        <w:t xml:space="preserve"> AI </w:t>
      </w:r>
      <w:r>
        <w:rPr>
          <w:rFonts w:hint="eastAsia"/>
        </w:rPr>
        <w:t xml:space="preserve">模組做更深入的分析與優化建議。</w:t>
      </w:r>
    </w:p>
    <w:p>
      <w:pPr>
        <w:numPr>
          <w:ilvl w:val="0"/>
          <w:numId w:val="1001"/>
        </w:numPr>
      </w:pPr>
      <w:r>
        <w:rPr>
          <w:rFonts w:hint="eastAsia"/>
          <w:b/>
          <w:bCs/>
        </w:rPr>
        <w:t xml:space="preserve">動態載入與執行模擬</w:t>
      </w:r>
      <w:r>
        <w:rPr>
          <w:rFonts w:hint="eastAsia"/>
        </w:rPr>
        <w:t xml:space="preserve">：除了靜態分析，有些情況下需要</w:t>
      </w:r>
      <w:r>
        <w:rPr>
          <w:rFonts w:hint="eastAsia"/>
          <w:b/>
          <w:bCs/>
        </w:rPr>
        <w:t xml:space="preserve">動態地執行或載入</w:t>
      </w:r>
      <w:r>
        <w:rPr>
          <w:rFonts w:hint="eastAsia"/>
        </w:rPr>
        <w:t xml:space="preserve">程式碼來觀察行為（例如執行單元測試、模擬函式調用以查看實際輸出）。為確保安全，AIVA</w:t>
      </w:r>
      <w:r>
        <w:t xml:space="preserve"> </w:t>
      </w:r>
      <w:r>
        <w:rPr>
          <w:rFonts w:hint="eastAsia"/>
        </w:rPr>
        <w:t xml:space="preserve">應在</w:t>
      </w:r>
      <w:r>
        <w:rPr>
          <w:rFonts w:hint="eastAsia"/>
          <w:b/>
          <w:bCs/>
        </w:rPr>
        <w:t xml:space="preserve">沙箱環境</w:t>
      </w:r>
      <w:r>
        <w:rPr>
          <w:rFonts w:hint="eastAsia"/>
        </w:rPr>
        <w:t xml:space="preserve">中執行目標程式碼。對於直譯型語言如</w:t>
      </w:r>
      <w:r>
        <w:t xml:space="preserve"> </w:t>
      </w:r>
      <w:r>
        <w:rPr>
          <w:rFonts w:hint="eastAsia"/>
        </w:rPr>
        <w:t xml:space="preserve">Python、JavaScript，系統可以採用嵌入式直譯器或沙箱。例如，AIVA</w:t>
      </w:r>
      <w:r>
        <w:t xml:space="preserve"> </w:t>
      </w:r>
      <w:r>
        <w:rPr>
          <w:rFonts w:hint="eastAsia"/>
        </w:rPr>
        <w:t xml:space="preserve">可在後端安全容器中</w:t>
      </w:r>
      <w:r>
        <w:rPr>
          <w:rFonts w:hint="eastAsia"/>
          <w:b/>
          <w:bCs/>
        </w:rPr>
        <w:t xml:space="preserve">動態載入</w:t>
      </w:r>
      <w:r>
        <w:rPr>
          <w:b/>
          <w:bCs/>
        </w:rPr>
        <w:t xml:space="preserve"> Python </w:t>
      </w:r>
      <w:r>
        <w:rPr>
          <w:rFonts w:hint="eastAsia"/>
          <w:b/>
          <w:bCs/>
        </w:rPr>
        <w:t xml:space="preserve">模組</w:t>
      </w:r>
      <w:r>
        <w:rPr>
          <w:rFonts w:hint="eastAsia"/>
        </w:rPr>
        <w:t xml:space="preserve">或使用內建直譯器執行使用者提供的</w:t>
      </w:r>
      <w:r>
        <w:t xml:space="preserve"> Python </w:t>
      </w:r>
      <w:r>
        <w:rPr>
          <w:rFonts w:hint="eastAsia"/>
        </w:rPr>
        <w:t xml:space="preserve">片段。也可以利用</w:t>
      </w:r>
      <w:r>
        <w:t xml:space="preserve"> </w:t>
      </w:r>
      <w:r>
        <w:rPr>
          <w:b/>
          <w:bCs/>
        </w:rPr>
        <w:t xml:space="preserve">Pyodide</w:t>
      </w:r>
      <w:r>
        <w:t xml:space="preserve"> </w:t>
      </w:r>
      <w:r>
        <w:rPr>
          <w:rFonts w:hint="eastAsia"/>
        </w:rPr>
        <w:t xml:space="preserve">等技術：Pyodide</w:t>
      </w:r>
      <w:r>
        <w:t xml:space="preserve"> </w:t>
      </w:r>
      <w:r>
        <w:rPr>
          <w:rFonts w:hint="eastAsia"/>
        </w:rPr>
        <w:t xml:space="preserve">將</w:t>
      </w:r>
      <w:r>
        <w:t xml:space="preserve"> CPython </w:t>
      </w:r>
      <w:r>
        <w:rPr>
          <w:rFonts w:hint="eastAsia"/>
        </w:rPr>
        <w:t xml:space="preserve">直譯器編譯到</w:t>
      </w:r>
      <w:r>
        <w:t xml:space="preserve"> WebAssembly </w:t>
      </w:r>
      <w:r>
        <w:rPr>
          <w:rFonts w:hint="eastAsia"/>
        </w:rPr>
        <w:t xml:space="preserve">中，可在瀏覽器或隔離的執行環境中執行</w:t>
      </w:r>
      <w:r>
        <w:t xml:space="preserve"> Python </w:t>
      </w:r>
      <w:r>
        <w:rPr>
          <w:rFonts w:hint="eastAsia"/>
        </w:rPr>
        <w:t xml:space="preserve">程式碼而不影響宿主系統</w:t>
      </w:r>
      <w:hyperlink r:id="rId39">
        <w:r>
          <w:rPr>
            <w:rStyle w:val="Hyperlink"/>
          </w:rPr>
          <w:t xml:space="preserve">[18]</w:t>
        </w:r>
      </w:hyperlink>
      <w:r>
        <w:rPr>
          <w:rFonts w:hint="eastAsia"/>
        </w:rPr>
        <w:t xml:space="preserve">。對於</w:t>
      </w:r>
      <w:r>
        <w:t xml:space="preserve"> </w:t>
      </w:r>
      <w:r>
        <w:rPr>
          <w:rFonts w:hint="eastAsia"/>
        </w:rPr>
        <w:t xml:space="preserve">JavaScript，可嵌入</w:t>
      </w:r>
      <w:r>
        <w:t xml:space="preserve"> </w:t>
      </w:r>
      <w:r>
        <w:rPr>
          <w:b/>
          <w:bCs/>
        </w:rPr>
        <w:t xml:space="preserve">QuickJS</w:t>
      </w:r>
      <w:r>
        <w:t xml:space="preserve"> </w:t>
      </w:r>
      <w:r>
        <w:rPr>
          <w:rFonts w:hint="eastAsia"/>
        </w:rPr>
        <w:t xml:space="preserve">這種輕量級JS引擎，在本地進程內執行</w:t>
      </w:r>
      <w:r>
        <w:t xml:space="preserve"> JS </w:t>
      </w:r>
      <w:r>
        <w:rPr>
          <w:rFonts w:hint="eastAsia"/>
        </w:rPr>
        <w:t xml:space="preserve">程式碼</w:t>
      </w:r>
      <w:hyperlink r:id="rId40">
        <w:r>
          <w:rPr>
            <w:rStyle w:val="Hyperlink"/>
          </w:rPr>
          <w:t xml:space="preserve">[19]</w:t>
        </w:r>
      </w:hyperlink>
      <w:r>
        <w:t xml:space="preserve">。QuickJS </w:t>
      </w:r>
      <w:r>
        <w:rPr>
          <w:rFonts w:hint="eastAsia"/>
        </w:rPr>
        <w:t xml:space="preserve">只有幾個</w:t>
      </w:r>
      <w:r>
        <w:t xml:space="preserve"> C </w:t>
      </w:r>
      <w:r>
        <w:rPr>
          <w:rFonts w:hint="eastAsia"/>
        </w:rPr>
        <w:t xml:space="preserve">檔案，記憶體需求小且執行速度快，非常適合作為沙箱執行多段獨立的</w:t>
      </w:r>
      <w:r>
        <w:t xml:space="preserve"> JS </w:t>
      </w:r>
      <w:r>
        <w:rPr>
          <w:rFonts w:hint="eastAsia"/>
        </w:rPr>
        <w:t xml:space="preserve">程式碼。這些沙箱機制確保即使執行了不受信任的代碼，也不會對整個系統造成危害。對於編譯型語言如</w:t>
      </w:r>
      <w:r>
        <w:t xml:space="preserve"> </w:t>
      </w:r>
      <w:r>
        <w:rPr>
          <w:rFonts w:hint="eastAsia"/>
        </w:rPr>
        <w:t xml:space="preserve">Go，我們有兩種選擇：一是</w:t>
      </w:r>
      <w:r>
        <w:rPr>
          <w:rFonts w:hint="eastAsia"/>
          <w:b/>
          <w:bCs/>
        </w:rPr>
        <w:t xml:space="preserve">編譯並在隔離容器中執行</w:t>
      </w:r>
      <w:r>
        <w:rPr>
          <w:rFonts w:hint="eastAsia"/>
        </w:rPr>
        <w:t xml:space="preserve">（例如使用</w:t>
      </w:r>
      <w:r>
        <w:t xml:space="preserve"> Docker </w:t>
      </w:r>
      <w:r>
        <w:rPr>
          <w:rFonts w:hint="eastAsia"/>
        </w:rPr>
        <w:t xml:space="preserve">或</w:t>
      </w:r>
      <w:r>
        <w:t xml:space="preserve"> Firecracker </w:t>
      </w:r>
      <w:r>
        <w:rPr>
          <w:rFonts w:hint="eastAsia"/>
        </w:rPr>
        <w:t xml:space="preserve">開啟一個受限環境跑</w:t>
      </w:r>
      <w:r>
        <w:t xml:space="preserve"> Go </w:t>
      </w:r>
      <w:r>
        <w:rPr>
          <w:rFonts w:hint="eastAsia"/>
        </w:rPr>
        <w:t xml:space="preserve">編譯出的二進位，再透過IPC收集結果）；二是使用</w:t>
      </w:r>
      <w:r>
        <w:rPr>
          <w:rFonts w:hint="eastAsia"/>
          <w:b/>
          <w:bCs/>
        </w:rPr>
        <w:t xml:space="preserve">直譯方式模擬執行</w:t>
      </w:r>
      <w:r>
        <w:t xml:space="preserve">。Go </w:t>
      </w:r>
      <w:r>
        <w:rPr>
          <w:rFonts w:hint="eastAsia"/>
        </w:rPr>
        <w:t xml:space="preserve">語言本身沒有官方直譯器，但社群有如</w:t>
      </w:r>
      <w:r>
        <w:t xml:space="preserve"> </w:t>
      </w:r>
      <w:r>
        <w:rPr>
          <w:b/>
          <w:bCs/>
        </w:rPr>
        <w:t xml:space="preserve">Yaegi</w:t>
      </w:r>
      <w:r>
        <w:t xml:space="preserve"> </w:t>
      </w:r>
      <w:r>
        <w:rPr>
          <w:rFonts w:hint="eastAsia"/>
        </w:rPr>
        <w:t xml:space="preserve">的專案，它是一個純</w:t>
      </w:r>
      <w:r>
        <w:t xml:space="preserve"> Go </w:t>
      </w:r>
      <w:r>
        <w:rPr>
          <w:rFonts w:hint="eastAsia"/>
        </w:rPr>
        <w:t xml:space="preserve">語言實現的直譯器，允許在程式執行時載入並執行字串形式的</w:t>
      </w:r>
      <w:r>
        <w:t xml:space="preserve"> Go </w:t>
      </w:r>
      <w:r>
        <w:rPr>
          <w:rFonts w:hint="eastAsia"/>
        </w:rPr>
        <w:t xml:space="preserve">代碼</w:t>
      </w:r>
      <w:hyperlink r:id="rId41">
        <w:r>
          <w:rPr>
            <w:rStyle w:val="Hyperlink"/>
          </w:rPr>
          <w:t xml:space="preserve">[20]</w:t>
        </w:r>
      </w:hyperlink>
      <w:r>
        <w:t xml:space="preserve">。AIVA </w:t>
      </w:r>
      <w:r>
        <w:rPr>
          <w:rFonts w:hint="eastAsia"/>
        </w:rPr>
        <w:t xml:space="preserve">可以將</w:t>
      </w:r>
      <w:r>
        <w:t xml:space="preserve"> Yaegi </w:t>
      </w:r>
      <w:r>
        <w:rPr>
          <w:rFonts w:hint="eastAsia"/>
        </w:rPr>
        <w:t xml:space="preserve">嵌入</w:t>
      </w:r>
      <w:r>
        <w:t xml:space="preserve"> Go </w:t>
      </w:r>
      <w:r>
        <w:rPr>
          <w:rFonts w:hint="eastAsia"/>
        </w:rPr>
        <w:t xml:space="preserve">微服務中，實現在不重新編譯整個應用的情況下執行片段</w:t>
      </w:r>
      <w:r>
        <w:t xml:space="preserve"> Go </w:t>
      </w:r>
      <w:r>
        <w:rPr>
          <w:rFonts w:hint="eastAsia"/>
        </w:rPr>
        <w:t xml:space="preserve">代碼的能力。類似地，Java</w:t>
      </w:r>
      <w:r>
        <w:t xml:space="preserve"> </w:t>
      </w:r>
      <w:r>
        <w:rPr>
          <w:rFonts w:hint="eastAsia"/>
        </w:rPr>
        <w:t xml:space="preserve">可利用內嵌的</w:t>
      </w:r>
      <w:r>
        <w:t xml:space="preserve"> </w:t>
      </w:r>
      <w:r>
        <w:rPr>
          <w:b/>
          <w:bCs/>
        </w:rPr>
        <w:t xml:space="preserve">JavaScript </w:t>
      </w:r>
      <w:r>
        <w:rPr>
          <w:rFonts w:hint="eastAsia"/>
          <w:b/>
          <w:bCs/>
        </w:rPr>
        <w:t xml:space="preserve">引擎（Nashorn</w:t>
      </w:r>
      <w:r>
        <w:rPr>
          <w:b/>
          <w:bCs/>
        </w:rPr>
        <w:t xml:space="preserve"> </w:t>
      </w:r>
      <w:r>
        <w:rPr>
          <w:rFonts w:hint="eastAsia"/>
          <w:b/>
          <w:bCs/>
        </w:rPr>
        <w:t xml:space="preserve">或</w:t>
      </w:r>
      <w:r>
        <w:rPr>
          <w:b/>
          <w:bCs/>
        </w:rPr>
        <w:t xml:space="preserve"> </w:t>
      </w:r>
      <w:r>
        <w:rPr>
          <w:rFonts w:hint="eastAsia"/>
          <w:b/>
          <w:bCs/>
        </w:rPr>
        <w:t xml:space="preserve">GraalJS）</w:t>
      </w:r>
      <w:r>
        <w:t xml:space="preserve"> </w:t>
      </w:r>
      <w:r>
        <w:rPr>
          <w:rFonts w:hint="eastAsia"/>
        </w:rPr>
        <w:t xml:space="preserve">來執行腳本，或使用</w:t>
      </w:r>
      <w:r>
        <w:t xml:space="preserve"> Java ClassLoader </w:t>
      </w:r>
      <w:r>
        <w:rPr>
          <w:rFonts w:hint="eastAsia"/>
        </w:rPr>
        <w:t xml:space="preserve">動態載入編譯過的</w:t>
      </w:r>
      <w:r>
        <w:t xml:space="preserve"> class。</w:t>
      </w:r>
      <w:r>
        <w:rPr>
          <w:b/>
          <w:bCs/>
        </w:rPr>
        <w:t xml:space="preserve">GraalVM</w:t>
      </w:r>
      <w:r>
        <w:t xml:space="preserve"> </w:t>
      </w:r>
      <w:r>
        <w:rPr>
          <w:rFonts w:hint="eastAsia"/>
        </w:rPr>
        <w:t xml:space="preserve">是一個強大的多語言執行環境選項：它允許在同一個</w:t>
      </w:r>
      <w:r>
        <w:t xml:space="preserve"> JVM </w:t>
      </w:r>
      <w:r>
        <w:rPr>
          <w:rFonts w:hint="eastAsia"/>
        </w:rPr>
        <w:t xml:space="preserve">處理多種語言（如同時跑</w:t>
      </w:r>
      <w:r>
        <w:t xml:space="preserve"> JVM Bytecode、JavaScript、Python、Ruby </w:t>
      </w:r>
      <w:r>
        <w:rPr>
          <w:rFonts w:hint="eastAsia"/>
        </w:rPr>
        <w:t xml:space="preserve">等），並透過</w:t>
      </w:r>
      <w:r>
        <w:t xml:space="preserve"> </w:t>
      </w:r>
      <w:r>
        <w:rPr>
          <w:b/>
          <w:bCs/>
        </w:rPr>
        <w:t xml:space="preserve">Truffle </w:t>
      </w:r>
      <w:r>
        <w:rPr>
          <w:rFonts w:hint="eastAsia"/>
          <w:b/>
          <w:bCs/>
        </w:rPr>
        <w:t xml:space="preserve">框架</w:t>
      </w:r>
      <w:r>
        <w:rPr>
          <w:rFonts w:hint="eastAsia"/>
        </w:rPr>
        <w:t xml:space="preserve">提供各語言間的互操作</w:t>
      </w:r>
      <w:hyperlink r:id="rId42">
        <w:r>
          <w:rPr>
            <w:rStyle w:val="Hyperlink"/>
          </w:rPr>
          <w:t xml:space="preserve">[21]</w:t>
        </w:r>
      </w:hyperlink>
      <w:r>
        <w:t xml:space="preserve">。GraalVM </w:t>
      </w:r>
      <w:r>
        <w:rPr>
          <w:rFonts w:hint="eastAsia"/>
        </w:rPr>
        <w:t xml:space="preserve">的</w:t>
      </w:r>
      <w:r>
        <w:rPr>
          <w:rFonts w:hint="eastAsia"/>
          <w:b/>
          <w:bCs/>
        </w:rPr>
        <w:t xml:space="preserve">跨語言互通協定</w:t>
      </w:r>
      <w:r>
        <w:rPr>
          <w:rFonts w:hint="eastAsia"/>
        </w:rPr>
        <w:t xml:space="preserve">意味著我們可以在一種語言中直接呼叫另一種語言的函式，資料結構也能共享，這對於實現複雜的動態測試很有幫助</w:t>
      </w:r>
      <w:hyperlink r:id="rId43">
        <w:r>
          <w:rPr>
            <w:rStyle w:val="Hyperlink"/>
          </w:rPr>
          <w:t xml:space="preserve">[22]</w:t>
        </w:r>
      </w:hyperlink>
      <w:r>
        <w:rPr>
          <w:rFonts w:hint="eastAsia"/>
        </w:rPr>
        <w:t xml:space="preserve">。例如，AIVA</w:t>
      </w:r>
      <w:r>
        <w:t xml:space="preserve"> </w:t>
      </w:r>
      <w:r>
        <w:rPr>
          <w:rFonts w:hint="eastAsia"/>
        </w:rPr>
        <w:t xml:space="preserve">可以用</w:t>
      </w:r>
      <w:r>
        <w:t xml:space="preserve"> GraalVM </w:t>
      </w:r>
      <w:r>
        <w:rPr>
          <w:rFonts w:hint="eastAsia"/>
        </w:rPr>
        <w:t xml:space="preserve">在一個進程中載入測試的</w:t>
      </w:r>
      <w:r>
        <w:t xml:space="preserve"> JavaScript </w:t>
      </w:r>
      <w:r>
        <w:rPr>
          <w:rFonts w:hint="eastAsia"/>
        </w:rPr>
        <w:t xml:space="preserve">程式，呼叫其中的函式，並在</w:t>
      </w:r>
      <w:r>
        <w:t xml:space="preserve"> Python </w:t>
      </w:r>
      <w:r>
        <w:rPr>
          <w:rFonts w:hint="eastAsia"/>
        </w:rPr>
        <w:t xml:space="preserve">邏輯中捕獲其輸出結果或異常。這樣免去了跨進程通信的開銷。總之，在動態分析方面，</w:t>
      </w:r>
      <w:r>
        <w:rPr>
          <w:rFonts w:hint="eastAsia"/>
          <w:b/>
          <w:bCs/>
        </w:rPr>
        <w:t xml:space="preserve">採取容器級沙箱</w:t>
      </w:r>
      <w:r>
        <w:rPr>
          <w:rFonts w:hint="eastAsia"/>
        </w:rPr>
        <w:t xml:space="preserve">（隔離整個運行環境）與</w:t>
      </w:r>
      <w:r>
        <w:rPr>
          <w:rFonts w:hint="eastAsia"/>
          <w:b/>
          <w:bCs/>
        </w:rPr>
        <w:t xml:space="preserve">嵌入式語言沙箱</w:t>
      </w:r>
      <w:r>
        <w:rPr>
          <w:rFonts w:hint="eastAsia"/>
        </w:rPr>
        <w:t xml:space="preserve">（隔離在進程內）雙管齊下，確保在需要執行受測程式時既能收集行為資訊又不危及平台本身。</w:t>
      </w:r>
    </w:p>
    <w:p>
      <w:pPr>
        <w:numPr>
          <w:ilvl w:val="0"/>
          <w:numId w:val="1001"/>
        </w:numPr>
      </w:pPr>
      <w:r>
        <w:rPr>
          <w:rFonts w:hint="eastAsia"/>
          <w:b/>
          <w:bCs/>
        </w:rPr>
        <w:t xml:space="preserve">程式碼修改與重構</w:t>
      </w:r>
      <w:r>
        <w:rPr>
          <w:rFonts w:hint="eastAsia"/>
        </w:rPr>
        <w:t xml:space="preserve">：在掌握</w:t>
      </w:r>
      <w:r>
        <w:t xml:space="preserve"> AST </w:t>
      </w:r>
      <w:r>
        <w:rPr>
          <w:rFonts w:hint="eastAsia"/>
        </w:rPr>
        <w:t xml:space="preserve">之後，AIVA</w:t>
      </w:r>
      <w:r>
        <w:t xml:space="preserve"> </w:t>
      </w:r>
      <w:r>
        <w:rPr>
          <w:rFonts w:hint="eastAsia"/>
        </w:rPr>
        <w:t xml:space="preserve">可以對程式碼進行</w:t>
      </w:r>
      <w:r>
        <w:rPr>
          <w:rFonts w:hint="eastAsia"/>
          <w:b/>
          <w:bCs/>
        </w:rPr>
        <w:t xml:space="preserve">自動修改</w:t>
      </w:r>
      <w:r>
        <w:rPr>
          <w:rFonts w:hint="eastAsia"/>
        </w:rPr>
        <w:t xml:space="preserve">。這可用於套用</w:t>
      </w:r>
      <w:r>
        <w:t xml:space="preserve"> AI </w:t>
      </w:r>
      <w:r>
        <w:rPr>
          <w:rFonts w:hint="eastAsia"/>
        </w:rPr>
        <w:t xml:space="preserve">模型給出的重構建議或安全修補建議。實現上，可以先定位</w:t>
      </w:r>
      <w:r>
        <w:t xml:space="preserve"> AST </w:t>
      </w:r>
      <w:r>
        <w:rPr>
          <w:rFonts w:hint="eastAsia"/>
        </w:rPr>
        <w:t xml:space="preserve">中需要修改的節點，然後以程式化的方式變更（例如用</w:t>
      </w:r>
      <w:r>
        <w:t xml:space="preserve"> Tree-sitter </w:t>
      </w:r>
      <w:r>
        <w:rPr>
          <w:rFonts w:hint="eastAsia"/>
        </w:rPr>
        <w:t xml:space="preserve">提供的</w:t>
      </w:r>
      <w:r>
        <w:t xml:space="preserve"> API </w:t>
      </w:r>
      <w:r>
        <w:rPr>
          <w:rFonts w:hint="eastAsia"/>
        </w:rPr>
        <w:t xml:space="preserve">修改節點）。或者更直接地，利用各語言的重構工具鏈：例如對</w:t>
      </w:r>
      <w:r>
        <w:t xml:space="preserve"> </w:t>
      </w:r>
      <w:r>
        <w:rPr>
          <w:rFonts w:hint="eastAsia"/>
        </w:rPr>
        <w:t xml:space="preserve">Java，可使用</w:t>
      </w:r>
      <w:r>
        <w:t xml:space="preserve"> OpenRewrite </w:t>
      </w:r>
      <w:r>
        <w:rPr>
          <w:rFonts w:hint="eastAsia"/>
        </w:rPr>
        <w:t xml:space="preserve">或</w:t>
      </w:r>
      <w:r>
        <w:t xml:space="preserve"> Google ErrorProne </w:t>
      </w:r>
      <w:r>
        <w:rPr>
          <w:rFonts w:hint="eastAsia"/>
        </w:rPr>
        <w:t xml:space="preserve">這類工具做程式碼重寫；對</w:t>
      </w:r>
      <w:r>
        <w:t xml:space="preserve"> </w:t>
      </w:r>
      <w:r>
        <w:rPr>
          <w:rFonts w:hint="eastAsia"/>
        </w:rPr>
        <w:t xml:space="preserve">.NET，有</w:t>
      </w:r>
      <w:r>
        <w:t xml:space="preserve"> Roslyn </w:t>
      </w:r>
      <w:r>
        <w:rPr>
          <w:rFonts w:hint="eastAsia"/>
        </w:rPr>
        <w:t xml:space="preserve">提供的</w:t>
      </w:r>
      <w:r>
        <w:t xml:space="preserve"> </w:t>
      </w:r>
      <w:r>
        <w:rPr>
          <w:b/>
          <w:bCs/>
        </w:rPr>
        <w:t xml:space="preserve">CodeFix</w:t>
      </w:r>
      <w:r>
        <w:t xml:space="preserve"> </w:t>
      </w:r>
      <w:r>
        <w:t xml:space="preserve">API </w:t>
      </w:r>
      <w:r>
        <w:rPr>
          <w:rFonts w:hint="eastAsia"/>
        </w:rPr>
        <w:t xml:space="preserve">可插入建議修正</w:t>
      </w:r>
      <w:hyperlink r:id="rId44">
        <w:r>
          <w:rPr>
            <w:rStyle w:val="Hyperlink"/>
          </w:rPr>
          <w:t xml:space="preserve">[23]</w:t>
        </w:r>
      </w:hyperlink>
      <w:hyperlink r:id="rId45">
        <w:r>
          <w:rPr>
            <w:rStyle w:val="Hyperlink"/>
          </w:rPr>
          <w:t xml:space="preserve">[24]</w:t>
        </w:r>
      </w:hyperlink>
      <w:r>
        <w:rPr>
          <w:rFonts w:hint="eastAsia"/>
        </w:rPr>
        <w:t xml:space="preserve">。當然，也可以讓</w:t>
      </w:r>
      <w:r>
        <w:t xml:space="preserve"> AI </w:t>
      </w:r>
      <w:r>
        <w:rPr>
          <w:rFonts w:hint="eastAsia"/>
        </w:rPr>
        <w:t xml:space="preserve">直接產生修改後的代碼片段，再由系統替換原始碼的對應部分。然而為避免</w:t>
      </w:r>
      <w:r>
        <w:t xml:space="preserve"> AI </w:t>
      </w:r>
      <w:r>
        <w:rPr>
          <w:rFonts w:hint="eastAsia"/>
        </w:rPr>
        <w:t xml:space="preserve">產生語法錯誤代碼，最佳實踐是</w:t>
      </w:r>
      <w:r>
        <w:rPr>
          <w:rFonts w:hint="eastAsia"/>
          <w:b/>
          <w:bCs/>
        </w:rPr>
        <w:t xml:space="preserve">結合</w:t>
      </w:r>
      <w:r>
        <w:rPr>
          <w:b/>
          <w:bCs/>
        </w:rPr>
        <w:t xml:space="preserve"> AST </w:t>
      </w:r>
      <w:r>
        <w:rPr>
          <w:rFonts w:hint="eastAsia"/>
          <w:b/>
          <w:bCs/>
        </w:rPr>
        <w:t xml:space="preserve">操控與</w:t>
      </w:r>
      <w:r>
        <w:rPr>
          <w:b/>
          <w:bCs/>
        </w:rPr>
        <w:t xml:space="preserve"> AI </w:t>
      </w:r>
      <w:r>
        <w:rPr>
          <w:rFonts w:hint="eastAsia"/>
          <w:b/>
          <w:bCs/>
        </w:rPr>
        <w:t xml:space="preserve">建議</w:t>
      </w:r>
      <w:r>
        <w:rPr>
          <w:rFonts w:hint="eastAsia"/>
        </w:rPr>
        <w:t xml:space="preserve">：AI</w:t>
      </w:r>
      <w:r>
        <w:t xml:space="preserve"> </w:t>
      </w:r>
      <w:r>
        <w:rPr>
          <w:rFonts w:hint="eastAsia"/>
        </w:rPr>
        <w:t xml:space="preserve">提供邏輯或風格上的修改建議，程式本體則透過</w:t>
      </w:r>
      <w:r>
        <w:t xml:space="preserve"> AST </w:t>
      </w:r>
      <w:r>
        <w:rPr>
          <w:rFonts w:hint="eastAsia"/>
        </w:rPr>
        <w:t xml:space="preserve">確保應用修改時語法正確。例如，AI</w:t>
      </w:r>
      <w:r>
        <w:t xml:space="preserve"> </w:t>
      </w:r>
      <w:r>
        <w:rPr>
          <w:rFonts w:hint="eastAsia"/>
        </w:rPr>
        <w:t xml:space="preserve">建議將某段</w:t>
      </w:r>
      <w:r>
        <w:t xml:space="preserve"> Python </w:t>
      </w:r>
      <w:r>
        <w:rPr>
          <w:rFonts w:hint="eastAsia"/>
        </w:rPr>
        <w:t xml:space="preserve">程式的迴圈改用列表生成式，可由系統確認語法樹中迴圈節點範圍，然後以</w:t>
      </w:r>
      <w:r>
        <w:t xml:space="preserve"> AI </w:t>
      </w:r>
      <w:r>
        <w:rPr>
          <w:rFonts w:hint="eastAsia"/>
        </w:rPr>
        <w:t xml:space="preserve">生成的列表推導式代碼字符串替換，最後再用</w:t>
      </w:r>
      <w:r>
        <w:t xml:space="preserve"> Python AST </w:t>
      </w:r>
      <w:r>
        <w:rPr>
          <w:rFonts w:hint="eastAsia"/>
        </w:rPr>
        <w:t xml:space="preserve">重新解析驗證。如此迭代直到生成有效代碼。這種半自動重構流程能提高可靠性。</w:t>
      </w:r>
    </w:p>
    <w:p>
      <w:pPr>
        <w:numPr>
          <w:ilvl w:val="0"/>
          <w:numId w:val="1001"/>
        </w:numPr>
      </w:pPr>
      <w:r>
        <w:rPr>
          <w:rFonts w:hint="eastAsia"/>
          <w:b/>
          <w:bCs/>
        </w:rPr>
        <w:t xml:space="preserve">語言專用處理</w:t>
      </w:r>
      <w:r>
        <w:rPr>
          <w:rFonts w:hint="eastAsia"/>
        </w:rPr>
        <w:t xml:space="preserve">：需要強調的是，每種程式語言都有獨特的結構與特性，系統需要對此有所瞭解並做特殊處理</w:t>
      </w:r>
      <w:hyperlink r:id="rId46">
        <w:r>
          <w:rPr>
            <w:rStyle w:val="Hyperlink"/>
          </w:rPr>
          <w:t xml:space="preserve">[25]</w:t>
        </w:r>
      </w:hyperlink>
      <w:r>
        <w:rPr>
          <w:rFonts w:hint="eastAsia"/>
        </w:rPr>
        <w:t xml:space="preserve">。例如：Python</w:t>
      </w:r>
      <w:r>
        <w:t xml:space="preserve"> </w:t>
      </w:r>
      <w:r>
        <w:rPr>
          <w:rFonts w:hint="eastAsia"/>
        </w:rPr>
        <w:t xml:space="preserve">的縮排、動態類型需要在AST之外再處理名稱解析和型別推斷（可透過靜態分析工具如</w:t>
      </w:r>
      <w:r>
        <w:t xml:space="preserve"> </w:t>
      </w:r>
      <w:r>
        <w:rPr>
          <w:rFonts w:hint="eastAsia"/>
        </w:rPr>
        <w:t xml:space="preserve">pyright）；Java有明確的型別與封裝限制，需考慮解析</w:t>
      </w:r>
      <w:r>
        <w:t xml:space="preserve"> </w:t>
      </w:r>
      <w:r>
        <w:rPr>
          <w:rFonts w:hint="eastAsia"/>
        </w:rPr>
        <w:t xml:space="preserve">classpath；C/C++</w:t>
      </w:r>
      <w:r>
        <w:t xml:space="preserve"> </w:t>
      </w:r>
      <w:r>
        <w:rPr>
          <w:rFonts w:hint="eastAsia"/>
        </w:rPr>
        <w:t xml:space="preserve">需要處理巨集和編譯條件；Rust</w:t>
      </w:r>
      <w:r>
        <w:t xml:space="preserve"> </w:t>
      </w:r>
      <w:r>
        <w:rPr>
          <w:rFonts w:hint="eastAsia"/>
        </w:rPr>
        <w:t xml:space="preserve">有所有權檢查，在分析時可能要借助編譯器輸出</w:t>
      </w:r>
      <w:r>
        <w:t xml:space="preserve"> </w:t>
      </w:r>
      <w:r>
        <w:rPr>
          <w:rFonts w:hint="eastAsia"/>
        </w:rPr>
        <w:t xml:space="preserve">MIR（中介表示）等。為此，可以引入</w:t>
      </w:r>
      <w:r>
        <w:rPr>
          <w:rFonts w:hint="eastAsia"/>
          <w:b/>
          <w:bCs/>
        </w:rPr>
        <w:t xml:space="preserve">多語言分析插件機制</w:t>
      </w:r>
      <w:r>
        <w:rPr>
          <w:rFonts w:hint="eastAsia"/>
        </w:rPr>
        <w:t xml:space="preserve">：為每種語言實作一個小插件，負責該語言特定的AST後處理或與編譯器的集成。例如</w:t>
      </w:r>
      <w:r>
        <w:t xml:space="preserve"> Rust </w:t>
      </w:r>
      <w:r>
        <w:rPr>
          <w:rFonts w:hint="eastAsia"/>
        </w:rPr>
        <w:t xml:space="preserve">插件調用</w:t>
      </w:r>
      <w:r>
        <w:t xml:space="preserve"> Rust </w:t>
      </w:r>
      <w:r>
        <w:rPr>
          <w:rFonts w:hint="eastAsia"/>
        </w:rPr>
        <w:t xml:space="preserve">編譯器進行</w:t>
      </w:r>
      <w:r>
        <w:t xml:space="preserve"> borrow-check </w:t>
      </w:r>
      <w:r>
        <w:rPr>
          <w:rFonts w:hint="eastAsia"/>
        </w:rPr>
        <w:t xml:space="preserve">模擬、Java</w:t>
      </w:r>
      <w:r>
        <w:t xml:space="preserve"> </w:t>
      </w:r>
      <w:r>
        <w:rPr>
          <w:rFonts w:hint="eastAsia"/>
        </w:rPr>
        <w:t xml:space="preserve">插件讀取字節碼進行額外驗證等。</w:t>
      </w:r>
      <w:r>
        <w:rPr>
          <w:rFonts w:hint="eastAsia"/>
          <w:b/>
          <w:bCs/>
        </w:rPr>
        <w:t xml:space="preserve">統一的AST</w:t>
      </w:r>
      <w:r>
        <w:rPr>
          <w:b/>
          <w:bCs/>
        </w:rPr>
        <w:t xml:space="preserve"> + </w:t>
      </w:r>
      <w:r>
        <w:rPr>
          <w:rFonts w:hint="eastAsia"/>
          <w:b/>
          <w:bCs/>
        </w:rPr>
        <w:t xml:space="preserve">插件架構</w:t>
      </w:r>
      <w:r>
        <w:rPr>
          <w:rFonts w:hint="eastAsia"/>
        </w:rPr>
        <w:t xml:space="preserve">能在保有跨語言一致性的同時，容納各語言的特殊需求。</w:t>
      </w:r>
    </w:p>
    <w:bookmarkEnd w:id="47"/>
    <w:bookmarkStart w:id="55" w:name="多語言介面與系統整合方案"/>
    <w:p>
      <w:pPr>
        <w:pStyle w:val="Heading2"/>
      </w:pPr>
      <w:r>
        <w:rPr>
          <w:rFonts w:hint="eastAsia"/>
        </w:rPr>
        <w:t xml:space="preserve">多語言介面與系統整合方案</w:t>
      </w:r>
    </w:p>
    <w:p>
      <w:pPr>
        <w:pStyle w:val="FirstParagraph"/>
      </w:pPr>
      <w:r>
        <w:rPr>
          <w:rFonts w:hint="eastAsia"/>
        </w:rPr>
        <w:t xml:space="preserve">最後，AIVA</w:t>
      </w:r>
      <w:r>
        <w:t xml:space="preserve"> </w:t>
      </w:r>
      <w:r>
        <w:rPr>
          <w:rFonts w:hint="eastAsia"/>
        </w:rPr>
        <w:t xml:space="preserve">系統需要提供</w:t>
      </w:r>
      <w:r>
        <w:rPr>
          <w:rFonts w:hint="eastAsia"/>
          <w:b/>
          <w:bCs/>
        </w:rPr>
        <w:t xml:space="preserve">多種語言的介接方式</w:t>
      </w:r>
      <w:r>
        <w:rPr>
          <w:rFonts w:hint="eastAsia"/>
        </w:rPr>
        <w:t xml:space="preserve">，使外部使用者或應用可以方便地以熟悉的語言調用</w:t>
      </w:r>
      <w:r>
        <w:t xml:space="preserve"> AIVA </w:t>
      </w:r>
      <w:r>
        <w:rPr>
          <w:rFonts w:hint="eastAsia"/>
        </w:rPr>
        <w:t xml:space="preserve">的功能。為實現這點，應對外暴露標準化的</w:t>
      </w:r>
      <w:r>
        <w:t xml:space="preserve"> </w:t>
      </w:r>
      <w:r>
        <w:rPr>
          <w:rFonts w:hint="eastAsia"/>
        </w:rPr>
        <w:t xml:space="preserve">API，並透過多語言</w:t>
      </w:r>
      <w:r>
        <w:t xml:space="preserve"> SDK </w:t>
      </w:r>
      <w:r>
        <w:rPr>
          <w:rFonts w:hint="eastAsia"/>
        </w:rPr>
        <w:t xml:space="preserve">或工具讓各種環境都能存取。</w:t>
      </w:r>
    </w:p>
    <w:p>
      <w:pPr>
        <w:numPr>
          <w:ilvl w:val="0"/>
          <w:numId w:val="1002"/>
        </w:numPr>
      </w:pPr>
      <w:r>
        <w:rPr>
          <w:b/>
          <w:bCs/>
        </w:rPr>
        <w:t xml:space="preserve">RESTful API</w:t>
      </w:r>
      <w:r>
        <w:rPr>
          <w:rFonts w:hint="eastAsia"/>
        </w:rPr>
        <w:t xml:space="preserve">：建立基於</w:t>
      </w:r>
      <w:r>
        <w:t xml:space="preserve"> HTTP/REST </w:t>
      </w:r>
      <w:r>
        <w:rPr>
          <w:rFonts w:hint="eastAsia"/>
        </w:rPr>
        <w:t xml:space="preserve">的服務介面是最通用的方案。AIVA</w:t>
      </w:r>
      <w:r>
        <w:t xml:space="preserve"> </w:t>
      </w:r>
      <w:r>
        <w:rPr>
          <w:rFonts w:hint="eastAsia"/>
        </w:rPr>
        <w:t xml:space="preserve">的核心功能可以用</w:t>
      </w:r>
      <w:r>
        <w:t xml:space="preserve"> Web API </w:t>
      </w:r>
      <w:r>
        <w:rPr>
          <w:rFonts w:hint="eastAsia"/>
        </w:rPr>
        <w:t xml:space="preserve">的形式提供，例如使用</w:t>
      </w:r>
      <w:r>
        <w:t xml:space="preserve"> FastAPI </w:t>
      </w:r>
      <w:r>
        <w:rPr>
          <w:rFonts w:hint="eastAsia"/>
        </w:rPr>
        <w:t xml:space="preserve">框架開發（AIVA</w:t>
      </w:r>
      <w:r>
        <w:t xml:space="preserve"> </w:t>
      </w:r>
      <w:r>
        <w:rPr>
          <w:rFonts w:hint="eastAsia"/>
        </w:rPr>
        <w:t xml:space="preserve">核心已是</w:t>
      </w:r>
      <w:r>
        <w:t xml:space="preserve"> </w:t>
      </w:r>
      <w:r>
        <w:rPr>
          <w:rFonts w:hint="eastAsia"/>
        </w:rPr>
        <w:t xml:space="preserve">Python，相容</w:t>
      </w:r>
      <w:r>
        <w:t xml:space="preserve"> </w:t>
      </w:r>
      <w:r>
        <w:rPr>
          <w:rFonts w:hint="eastAsia"/>
        </w:rPr>
        <w:t xml:space="preserve">FastAPI）。REST</w:t>
      </w:r>
      <w:r>
        <w:t xml:space="preserve"> API </w:t>
      </w:r>
      <w:r>
        <w:rPr>
          <w:rFonts w:hint="eastAsia"/>
        </w:rPr>
        <w:t xml:space="preserve">的好處是語言中立、簡單易用，幾乎所有程式語言都有</w:t>
      </w:r>
      <w:r>
        <w:t xml:space="preserve"> HTTP </w:t>
      </w:r>
      <w:r>
        <w:rPr>
          <w:rFonts w:hint="eastAsia"/>
        </w:rPr>
        <w:t xml:space="preserve">庫可以調用。</w:t>
      </w:r>
      <w:r>
        <w:rPr>
          <w:rFonts w:hint="eastAsia"/>
          <w:b/>
          <w:bCs/>
        </w:rPr>
        <w:t xml:space="preserve">OpenAPI（Swagger）</w:t>
      </w:r>
      <w:r>
        <w:t xml:space="preserve"> </w:t>
      </w:r>
      <w:r>
        <w:rPr>
          <w:rFonts w:hint="eastAsia"/>
        </w:rPr>
        <w:t xml:space="preserve">規範可用來描述這些</w:t>
      </w:r>
      <w:r>
        <w:t xml:space="preserve"> </w:t>
      </w:r>
      <w:r>
        <w:rPr>
          <w:rFonts w:hint="eastAsia"/>
        </w:rPr>
        <w:t xml:space="preserve">API，然後透過自動代碼產生工具生成各語言的客戶端</w:t>
      </w:r>
      <w:r>
        <w:t xml:space="preserve"> SDK</w:t>
      </w:r>
      <w:hyperlink r:id="rId48">
        <w:r>
          <w:rPr>
            <w:rStyle w:val="Hyperlink"/>
          </w:rPr>
          <w:t xml:space="preserve">[26]</w:t>
        </w:r>
      </w:hyperlink>
      <w:hyperlink r:id="rId49">
        <w:r>
          <w:rPr>
            <w:rStyle w:val="Hyperlink"/>
          </w:rPr>
          <w:t xml:space="preserve">[27]</w:t>
        </w:r>
      </w:hyperlink>
      <w:r>
        <w:t xml:space="preserve">。OpenAPI Generator </w:t>
      </w:r>
      <w:r>
        <w:rPr>
          <w:rFonts w:hint="eastAsia"/>
        </w:rPr>
        <w:t xml:space="preserve">支援數十種語言的客戶端代碼生成功能，因此我們可以一鍵產生例如</w:t>
      </w:r>
      <w:r>
        <w:t xml:space="preserve"> </w:t>
      </w:r>
      <w:r>
        <w:rPr>
          <w:b/>
          <w:bCs/>
        </w:rPr>
        <w:t xml:space="preserve">Node.js </w:t>
      </w:r>
      <w:r>
        <w:rPr>
          <w:rFonts w:hint="eastAsia"/>
          <w:b/>
          <w:bCs/>
        </w:rPr>
        <w:t xml:space="preserve">的</w:t>
      </w:r>
      <w:r>
        <w:rPr>
          <w:b/>
          <w:bCs/>
        </w:rPr>
        <w:t xml:space="preserve"> NPM </w:t>
      </w:r>
      <w:r>
        <w:rPr>
          <w:rFonts w:hint="eastAsia"/>
          <w:b/>
          <w:bCs/>
        </w:rPr>
        <w:t xml:space="preserve">套件、Ruby</w:t>
      </w:r>
      <w:r>
        <w:rPr>
          <w:b/>
          <w:bCs/>
        </w:rPr>
        <w:t xml:space="preserve"> </w:t>
      </w:r>
      <w:r>
        <w:rPr>
          <w:rFonts w:hint="eastAsia"/>
          <w:b/>
          <w:bCs/>
        </w:rPr>
        <w:t xml:space="preserve">的</w:t>
      </w:r>
      <w:r>
        <w:rPr>
          <w:b/>
          <w:bCs/>
        </w:rPr>
        <w:t xml:space="preserve"> Gem、Go </w:t>
      </w:r>
      <w:r>
        <w:rPr>
          <w:rFonts w:hint="eastAsia"/>
          <w:b/>
          <w:bCs/>
        </w:rPr>
        <w:t xml:space="preserve">的模組、Rust</w:t>
      </w:r>
      <w:r>
        <w:rPr>
          <w:b/>
          <w:bCs/>
        </w:rPr>
        <w:t xml:space="preserve"> </w:t>
      </w:r>
      <w:r>
        <w:rPr>
          <w:rFonts w:hint="eastAsia"/>
          <w:b/>
          <w:bCs/>
        </w:rPr>
        <w:t xml:space="preserve">的</w:t>
      </w:r>
      <w:r>
        <w:rPr>
          <w:b/>
          <w:bCs/>
        </w:rPr>
        <w:t xml:space="preserve"> crate、Java </w:t>
      </w:r>
      <w:r>
        <w:rPr>
          <w:rFonts w:hint="eastAsia"/>
          <w:b/>
          <w:bCs/>
        </w:rPr>
        <w:t xml:space="preserve">的Jar</w:t>
      </w:r>
      <w:r>
        <w:t xml:space="preserve"> </w:t>
      </w:r>
      <w:r>
        <w:rPr>
          <w:rFonts w:hint="eastAsia"/>
        </w:rPr>
        <w:t xml:space="preserve">等</w:t>
      </w:r>
      <w:r>
        <w:t xml:space="preserve"> </w:t>
      </w:r>
      <w:r>
        <w:rPr>
          <w:rFonts w:hint="eastAsia"/>
        </w:rPr>
        <w:t xml:space="preserve">SDK，開發者使用時就如同調用本地庫一樣方便</w:t>
      </w:r>
      <w:hyperlink r:id="rId50">
        <w:r>
          <w:rPr>
            <w:rStyle w:val="Hyperlink"/>
          </w:rPr>
          <w:t xml:space="preserve">[28]</w:t>
        </w:r>
      </w:hyperlink>
      <w:hyperlink r:id="rId51">
        <w:r>
          <w:rPr>
            <w:rStyle w:val="Hyperlink"/>
          </w:rPr>
          <w:t xml:space="preserve">[29]</w:t>
        </w:r>
      </w:hyperlink>
      <w:r>
        <w:rPr>
          <w:rFonts w:hint="eastAsia"/>
        </w:rPr>
        <w:t xml:space="preserve">。這減少了不同語言調用</w:t>
      </w:r>
      <w:r>
        <w:t xml:space="preserve"> AIVA </w:t>
      </w:r>
      <w:r>
        <w:rPr>
          <w:rFonts w:hint="eastAsia"/>
        </w:rPr>
        <w:t xml:space="preserve">時手動構造</w:t>
      </w:r>
      <w:r>
        <w:t xml:space="preserve"> HTTP </w:t>
      </w:r>
      <w:r>
        <w:rPr>
          <w:rFonts w:hint="eastAsia"/>
        </w:rPr>
        <w:t xml:space="preserve">請求/解析回應的麻煩。同時，我們應該提供詳細的</w:t>
      </w:r>
      <w:r>
        <w:t xml:space="preserve"> API </w:t>
      </w:r>
      <w:r>
        <w:rPr>
          <w:rFonts w:hint="eastAsia"/>
        </w:rPr>
        <w:t xml:space="preserve">說明文件，讓開發者清楚各個端點的用途和參數格式。</w:t>
      </w:r>
    </w:p>
    <w:p>
      <w:pPr>
        <w:numPr>
          <w:ilvl w:val="0"/>
          <w:numId w:val="1002"/>
        </w:numPr>
      </w:pPr>
      <w:r>
        <w:rPr>
          <w:b/>
          <w:bCs/>
        </w:rPr>
        <w:t xml:space="preserve">gRPC </w:t>
      </w:r>
      <w:r>
        <w:rPr>
          <w:rFonts w:hint="eastAsia"/>
          <w:b/>
          <w:bCs/>
        </w:rPr>
        <w:t xml:space="preserve">介面</w:t>
      </w:r>
      <w:r>
        <w:rPr>
          <w:rFonts w:hint="eastAsia"/>
        </w:rPr>
        <w:t xml:space="preserve">：除了</w:t>
      </w:r>
      <w:r>
        <w:t xml:space="preserve"> </w:t>
      </w:r>
      <w:r>
        <w:rPr>
          <w:rFonts w:hint="eastAsia"/>
        </w:rPr>
        <w:t xml:space="preserve">REST，對於需要高效且強類型通信的場景，可以提供</w:t>
      </w:r>
      <w:r>
        <w:t xml:space="preserve"> </w:t>
      </w:r>
      <w:r>
        <w:rPr>
          <w:b/>
          <w:bCs/>
        </w:rPr>
        <w:t xml:space="preserve">gRPC</w:t>
      </w:r>
      <w:r>
        <w:t xml:space="preserve"> </w:t>
      </w:r>
      <w:r>
        <w:rPr>
          <w:rFonts w:hint="eastAsia"/>
        </w:rPr>
        <w:t xml:space="preserve">服務。gRPC</w:t>
      </w:r>
      <w:r>
        <w:t xml:space="preserve"> </w:t>
      </w:r>
      <w:r>
        <w:rPr>
          <w:rFonts w:hint="eastAsia"/>
        </w:rPr>
        <w:t xml:space="preserve">基於</w:t>
      </w:r>
      <w:r>
        <w:t xml:space="preserve"> Protocol Buffers </w:t>
      </w:r>
      <w:r>
        <w:rPr>
          <w:rFonts w:hint="eastAsia"/>
        </w:rPr>
        <w:t xml:space="preserve">定義介面，可以自動生成多語言的強類型客戶端代碼（支援如</w:t>
      </w:r>
      <w:r>
        <w:t xml:space="preserve"> C++、Java、Python、Go、C#、Ruby </w:t>
      </w:r>
      <w:r>
        <w:rPr>
          <w:rFonts w:hint="eastAsia"/>
        </w:rPr>
        <w:t xml:space="preserve">等主流語言）。內部微服務也可用</w:t>
      </w:r>
      <w:r>
        <w:t xml:space="preserve"> gRPC </w:t>
      </w:r>
      <w:r>
        <w:rPr>
          <w:rFonts w:hint="eastAsia"/>
        </w:rPr>
        <w:t xml:space="preserve">通訊以獲取更佳效能和簡潔性</w:t>
      </w:r>
      <w:hyperlink r:id="rId52">
        <w:r>
          <w:rPr>
            <w:rStyle w:val="Hyperlink"/>
          </w:rPr>
          <w:t xml:space="preserve">[30]</w:t>
        </w:r>
      </w:hyperlink>
      <w:r>
        <w:rPr>
          <w:rFonts w:hint="eastAsia"/>
        </w:rPr>
        <w:t xml:space="preserve">。對外的</w:t>
      </w:r>
      <w:r>
        <w:t xml:space="preserve"> gRPC API </w:t>
      </w:r>
      <w:r>
        <w:rPr>
          <w:rFonts w:hint="eastAsia"/>
        </w:rPr>
        <w:t xml:space="preserve">可與</w:t>
      </w:r>
      <w:r>
        <w:t xml:space="preserve"> REST API </w:t>
      </w:r>
      <w:r>
        <w:rPr>
          <w:rFonts w:hint="eastAsia"/>
        </w:rPr>
        <w:t xml:space="preserve">提供相似的功能，但透過</w:t>
      </w:r>
      <w:r>
        <w:t xml:space="preserve"> Protobuf </w:t>
      </w:r>
      <w:r>
        <w:rPr>
          <w:rFonts w:hint="eastAsia"/>
        </w:rPr>
        <w:t xml:space="preserve">定義能確保各語言對資料結構的理解一致。使用者若在高度併發或需要串流資料的情況下，可選擇直接使用</w:t>
      </w:r>
      <w:r>
        <w:t xml:space="preserve"> gRPC </w:t>
      </w:r>
      <w:r>
        <w:rPr>
          <w:rFonts w:hint="eastAsia"/>
        </w:rPr>
        <w:t xml:space="preserve">客戶端。基於</w:t>
      </w:r>
      <w:r>
        <w:t xml:space="preserve"> gRPC </w:t>
      </w:r>
      <w:r>
        <w:rPr>
          <w:rFonts w:hint="eastAsia"/>
        </w:rPr>
        <w:t xml:space="preserve">定義檔，我們也能提供各語言對應的</w:t>
      </w:r>
      <w:r>
        <w:t xml:space="preserve"> </w:t>
      </w:r>
      <w:r>
        <w:rPr>
          <w:rFonts w:hint="eastAsia"/>
        </w:rPr>
        <w:t xml:space="preserve">SDK（例如自動生成一個</w:t>
      </w:r>
      <w:r>
        <w:t xml:space="preserve"> </w:t>
      </w:r>
      <w:r>
        <w:rPr>
          <w:rStyle w:val="VerbatimChar"/>
        </w:rPr>
        <w:t xml:space="preserve">AIVAClient</w:t>
      </w:r>
      <w:r>
        <w:t xml:space="preserve"> </w:t>
      </w:r>
      <w:r>
        <w:rPr>
          <w:rFonts w:hint="eastAsia"/>
        </w:rPr>
        <w:t xml:space="preserve">類別給</w:t>
      </w:r>
      <w:r>
        <w:t xml:space="preserve"> Node.js、Rust </w:t>
      </w:r>
      <w:r>
        <w:rPr>
          <w:rFonts w:hint="eastAsia"/>
        </w:rPr>
        <w:t xml:space="preserve">等）。</w:t>
      </w:r>
    </w:p>
    <w:p>
      <w:pPr>
        <w:numPr>
          <w:ilvl w:val="0"/>
          <w:numId w:val="1002"/>
        </w:numPr>
      </w:pPr>
      <w:r>
        <w:rPr>
          <w:b/>
          <w:bCs/>
        </w:rPr>
        <w:t xml:space="preserve">CLI </w:t>
      </w:r>
      <w:r>
        <w:rPr>
          <w:rFonts w:hint="eastAsia"/>
          <w:b/>
          <w:bCs/>
        </w:rPr>
        <w:t xml:space="preserve">工具</w:t>
      </w:r>
      <w:r>
        <w:rPr>
          <w:rFonts w:hint="eastAsia"/>
        </w:rPr>
        <w:t xml:space="preserve">：提供一個</w:t>
      </w:r>
      <w:r>
        <w:rPr>
          <w:rFonts w:hint="eastAsia"/>
          <w:b/>
          <w:bCs/>
        </w:rPr>
        <w:t xml:space="preserve">命令列介面</w:t>
      </w:r>
      <w:r>
        <w:rPr>
          <w:rFonts w:hint="eastAsia"/>
        </w:rPr>
        <w:t xml:space="preserve">工具也是必要的。CLI</w:t>
      </w:r>
      <w:r>
        <w:t xml:space="preserve"> </w:t>
      </w:r>
      <w:r>
        <w:rPr>
          <w:rFonts w:hint="eastAsia"/>
        </w:rPr>
        <w:t xml:space="preserve">工具可用各語言實現（但通常用</w:t>
      </w:r>
      <w:r>
        <w:t xml:space="preserve"> Python/Go </w:t>
      </w:r>
      <w:r>
        <w:rPr>
          <w:rFonts w:hint="eastAsia"/>
        </w:rPr>
        <w:t xml:space="preserve">開發跨平台</w:t>
      </w:r>
      <w:r>
        <w:t xml:space="preserve"> CLI </w:t>
      </w:r>
      <w:r>
        <w:rPr>
          <w:rFonts w:hint="eastAsia"/>
        </w:rPr>
        <w:t xml:space="preserve">較方便），用戶或腳本可以透過命令列參數調用</w:t>
      </w:r>
      <w:r>
        <w:t xml:space="preserve"> AIVA </w:t>
      </w:r>
      <w:r>
        <w:rPr>
          <w:rFonts w:hint="eastAsia"/>
        </w:rPr>
        <w:t xml:space="preserve">的功能。例如</w:t>
      </w:r>
      <w:r>
        <w:t xml:space="preserve"> </w:t>
      </w:r>
      <w:r>
        <w:rPr>
          <w:rStyle w:val="VerbatimChar"/>
        </w:rPr>
        <w:t xml:space="preserve">aiva scan --file target.py --lang python</w:t>
      </w:r>
      <w:r>
        <w:t xml:space="preserve"> </w:t>
      </w:r>
      <w:r>
        <w:rPr>
          <w:rFonts w:hint="eastAsia"/>
        </w:rPr>
        <w:t xml:space="preserve">執行一次掃描，結果輸出為檔案或stdout。CLI</w:t>
      </w:r>
      <w:r>
        <w:t xml:space="preserve"> </w:t>
      </w:r>
      <w:r>
        <w:rPr>
          <w:rFonts w:hint="eastAsia"/>
        </w:rPr>
        <w:t xml:space="preserve">工具可被任何語言透過系統呼叫（如</w:t>
      </w:r>
      <w:r>
        <w:t xml:space="preserve"> </w:t>
      </w:r>
      <w:r>
        <w:rPr>
          <w:rStyle w:val="VerbatimChar"/>
        </w:rPr>
        <w:t xml:space="preserve">shell exec</w:t>
      </w:r>
      <w:r>
        <w:rPr>
          <w:rFonts w:hint="eastAsia"/>
        </w:rPr>
        <w:t xml:space="preserve">）使用，也方便整合到</w:t>
      </w:r>
      <w:r>
        <w:t xml:space="preserve"> CI/CD </w:t>
      </w:r>
      <w:r>
        <w:rPr>
          <w:rFonts w:hint="eastAsia"/>
        </w:rPr>
        <w:t xml:space="preserve">管道中。它對人類使用者也友好（可直接在終端下使用</w:t>
      </w:r>
      <w:r>
        <w:t xml:space="preserve"> AIVA </w:t>
      </w:r>
      <w:r>
        <w:rPr>
          <w:rFonts w:hint="eastAsia"/>
        </w:rPr>
        <w:t xml:space="preserve">功能）。這為那些不便直接使用</w:t>
      </w:r>
      <w:r>
        <w:t xml:space="preserve"> API </w:t>
      </w:r>
      <w:r>
        <w:rPr>
          <w:rFonts w:hint="eastAsia"/>
        </w:rPr>
        <w:t xml:space="preserve">的場合提供了替代方案。</w:t>
      </w:r>
    </w:p>
    <w:p>
      <w:pPr>
        <w:numPr>
          <w:ilvl w:val="0"/>
          <w:numId w:val="1002"/>
        </w:numPr>
      </w:pPr>
      <w:r>
        <w:rPr>
          <w:rFonts w:hint="eastAsia"/>
          <w:b/>
          <w:bCs/>
        </w:rPr>
        <w:t xml:space="preserve">多語言</w:t>
      </w:r>
      <w:r>
        <w:rPr>
          <w:b/>
          <w:bCs/>
        </w:rPr>
        <w:t xml:space="preserve"> SDK </w:t>
      </w:r>
      <w:r>
        <w:rPr>
          <w:rFonts w:hint="eastAsia"/>
          <w:b/>
          <w:bCs/>
        </w:rPr>
        <w:t xml:space="preserve">庫</w:t>
      </w:r>
      <w:r>
        <w:rPr>
          <w:rFonts w:hint="eastAsia"/>
        </w:rPr>
        <w:t xml:space="preserve">：除了自動生成的</w:t>
      </w:r>
      <w:r>
        <w:t xml:space="preserve"> API </w:t>
      </w:r>
      <w:r>
        <w:rPr>
          <w:rFonts w:hint="eastAsia"/>
        </w:rPr>
        <w:t xml:space="preserve">客戶端，我們也可針對某些常用語言開發</w:t>
      </w:r>
      <w:r>
        <w:rPr>
          <w:rFonts w:hint="eastAsia"/>
          <w:b/>
          <w:bCs/>
        </w:rPr>
        <w:t xml:space="preserve">手動優化的</w:t>
      </w:r>
      <w:r>
        <w:rPr>
          <w:b/>
          <w:bCs/>
        </w:rPr>
        <w:t xml:space="preserve"> SDK</w:t>
      </w:r>
      <w:r>
        <w:rPr>
          <w:rFonts w:hint="eastAsia"/>
        </w:rPr>
        <w:t xml:space="preserve">。例如撰寫一個</w:t>
      </w:r>
      <w:r>
        <w:t xml:space="preserve"> Node.js </w:t>
      </w:r>
      <w:r>
        <w:rPr>
          <w:rFonts w:hint="eastAsia"/>
        </w:rPr>
        <w:t xml:space="preserve">的包，內部透過</w:t>
      </w:r>
      <w:r>
        <w:t xml:space="preserve"> REST/gRPC </w:t>
      </w:r>
      <w:r>
        <w:rPr>
          <w:rFonts w:hint="eastAsia"/>
        </w:rPr>
        <w:t xml:space="preserve">調用</w:t>
      </w:r>
      <w:r>
        <w:t xml:space="preserve"> </w:t>
      </w:r>
      <w:r>
        <w:rPr>
          <w:rFonts w:hint="eastAsia"/>
        </w:rPr>
        <w:t xml:space="preserve">AIVA，但對開發者暴露更符合該語言習慣的介面（比如返回</w:t>
      </w:r>
      <w:r>
        <w:t xml:space="preserve"> Promise </w:t>
      </w:r>
      <w:r>
        <w:rPr>
          <w:rFonts w:hint="eastAsia"/>
        </w:rPr>
        <w:t xml:space="preserve">或使用</w:t>
      </w:r>
      <w:r>
        <w:t xml:space="preserve"> </w:t>
      </w:r>
      <w:r>
        <w:rPr>
          <w:rFonts w:hint="eastAsia"/>
        </w:rPr>
        <w:t xml:space="preserve">async/await）。同理可製作</w:t>
      </w:r>
      <w:r>
        <w:t xml:space="preserve"> Python </w:t>
      </w:r>
      <w:r>
        <w:rPr>
          <w:rFonts w:hint="eastAsia"/>
        </w:rPr>
        <w:t xml:space="preserve">的</w:t>
      </w:r>
      <w:r>
        <w:t xml:space="preserve"> </w:t>
      </w:r>
      <w:r>
        <w:rPr>
          <w:rFonts w:hint="eastAsia"/>
        </w:rPr>
        <w:t xml:space="preserve">SDK（不過</w:t>
      </w:r>
      <w:r>
        <w:t xml:space="preserve"> AIVA </w:t>
      </w:r>
      <w:r>
        <w:rPr>
          <w:rFonts w:hint="eastAsia"/>
        </w:rPr>
        <w:t xml:space="preserve">本身是</w:t>
      </w:r>
      <w:r>
        <w:t xml:space="preserve"> </w:t>
      </w:r>
      <w:r>
        <w:rPr>
          <w:rFonts w:hint="eastAsia"/>
        </w:rPr>
        <w:t xml:space="preserve">Python，可考慮直接作為庫使用）、Java</w:t>
      </w:r>
      <w:r>
        <w:t xml:space="preserve"> </w:t>
      </w:r>
      <w:r>
        <w:rPr>
          <w:rFonts w:hint="eastAsia"/>
        </w:rPr>
        <w:t xml:space="preserve">的封裝（提供一組</w:t>
      </w:r>
      <w:r>
        <w:t xml:space="preserve"> Java </w:t>
      </w:r>
      <w:r>
        <w:rPr>
          <w:rFonts w:hint="eastAsia"/>
        </w:rPr>
        <w:t xml:space="preserve">方法呼叫</w:t>
      </w:r>
      <w:r>
        <w:t xml:space="preserve"> </w:t>
      </w:r>
      <w:r>
        <w:rPr>
          <w:rFonts w:hint="eastAsia"/>
        </w:rPr>
        <w:t xml:space="preserve">HTTP）、以及</w:t>
      </w:r>
      <w:r>
        <w:t xml:space="preserve"> .NET </w:t>
      </w:r>
      <w:r>
        <w:rPr>
          <w:rFonts w:hint="eastAsia"/>
        </w:rPr>
        <w:t xml:space="preserve">的</w:t>
      </w:r>
      <w:r>
        <w:t xml:space="preserve"> NuGet </w:t>
      </w:r>
      <w:r>
        <w:rPr>
          <w:rFonts w:hint="eastAsia"/>
        </w:rPr>
        <w:t xml:space="preserve">套件等。這些</w:t>
      </w:r>
      <w:r>
        <w:t xml:space="preserve"> SDK </w:t>
      </w:r>
      <w:r>
        <w:rPr>
          <w:rFonts w:hint="eastAsia"/>
        </w:rPr>
        <w:t xml:space="preserve">可以封裝身份驗證、錯誤處理、重試等邏輯，讓開發者在各自語言環境中「傻瓜式」地使用</w:t>
      </w:r>
      <w:r>
        <w:t xml:space="preserve"> AIVA </w:t>
      </w:r>
      <w:r>
        <w:rPr>
          <w:rFonts w:hint="eastAsia"/>
        </w:rPr>
        <w:t xml:space="preserve">服務。特別地，在安全測試領域，我們可以提供</w:t>
      </w:r>
      <w:r>
        <w:rPr>
          <w:rFonts w:hint="eastAsia"/>
          <w:b/>
          <w:bCs/>
        </w:rPr>
        <w:t xml:space="preserve">CI/CD插件</w:t>
      </w:r>
      <w:r>
        <w:rPr>
          <w:rFonts w:hint="eastAsia"/>
        </w:rPr>
        <w:t xml:space="preserve">或</w:t>
      </w:r>
      <w:r>
        <w:rPr>
          <w:rFonts w:hint="eastAsia"/>
          <w:b/>
          <w:bCs/>
        </w:rPr>
        <w:t xml:space="preserve">IDE插件</w:t>
      </w:r>
      <w:r>
        <w:rPr>
          <w:rFonts w:hint="eastAsia"/>
        </w:rPr>
        <w:t xml:space="preserve">，但這超出本題範圍，重點是透過</w:t>
      </w:r>
      <w:r>
        <w:t xml:space="preserve"> API </w:t>
      </w:r>
      <w:r>
        <w:rPr>
          <w:rFonts w:hint="eastAsia"/>
        </w:rPr>
        <w:t xml:space="preserve">開放讓各語言都能存取。</w:t>
      </w:r>
    </w:p>
    <w:p>
      <w:pPr>
        <w:numPr>
          <w:ilvl w:val="0"/>
          <w:numId w:val="1002"/>
        </w:numPr>
      </w:pPr>
      <w:r>
        <w:rPr>
          <w:b/>
          <w:bCs/>
        </w:rPr>
        <w:t xml:space="preserve">Jupyter </w:t>
      </w:r>
      <w:r>
        <w:rPr>
          <w:rFonts w:hint="eastAsia"/>
          <w:b/>
          <w:bCs/>
        </w:rPr>
        <w:t xml:space="preserve">生態</w:t>
      </w:r>
      <w:r>
        <w:rPr>
          <w:rFonts w:hint="eastAsia"/>
        </w:rPr>
        <w:t xml:space="preserve">：值得一提的是，可參考</w:t>
      </w:r>
      <w:r>
        <w:t xml:space="preserve"> </w:t>
      </w:r>
      <w:r>
        <w:rPr>
          <w:b/>
          <w:bCs/>
        </w:rPr>
        <w:t xml:space="preserve">Jupyter</w:t>
      </w:r>
      <w:r>
        <w:t xml:space="preserve"> </w:t>
      </w:r>
      <w:r>
        <w:rPr>
          <w:rFonts w:hint="eastAsia"/>
        </w:rPr>
        <w:t xml:space="preserve">的架構實現多語言支援。Jupyter</w:t>
      </w:r>
      <w:r>
        <w:t xml:space="preserve"> </w:t>
      </w:r>
      <w:r>
        <w:rPr>
          <w:rFonts w:hint="eastAsia"/>
        </w:rPr>
        <w:t xml:space="preserve">透過</w:t>
      </w:r>
      <w:r>
        <w:rPr>
          <w:rFonts w:hint="eastAsia"/>
          <w:b/>
          <w:bCs/>
        </w:rPr>
        <w:t xml:space="preserve">內核（Kernel）</w:t>
      </w:r>
      <w:r>
        <w:rPr>
          <w:rFonts w:hint="eastAsia"/>
        </w:rPr>
        <w:t xml:space="preserve">機制支援了</w:t>
      </w:r>
      <w:r>
        <w:t xml:space="preserve"> </w:t>
      </w:r>
      <w:r>
        <w:rPr>
          <w:b/>
          <w:bCs/>
        </w:rPr>
        <w:t xml:space="preserve">100 </w:t>
      </w:r>
      <w:r>
        <w:rPr>
          <w:rFonts w:hint="eastAsia"/>
          <w:b/>
          <w:bCs/>
        </w:rPr>
        <w:t xml:space="preserve">多種編程語言</w:t>
      </w:r>
      <w:hyperlink r:id="rId53">
        <w:r>
          <w:rPr>
            <w:rStyle w:val="Hyperlink"/>
          </w:rPr>
          <w:t xml:space="preserve">[31]</w:t>
        </w:r>
      </w:hyperlink>
      <w:r>
        <w:rPr>
          <w:rFonts w:hint="eastAsia"/>
        </w:rPr>
        <w:t xml:space="preserve">：前端使用統一的協議，後端換用不同語言的</w:t>
      </w:r>
      <w:r>
        <w:t xml:space="preserve"> Kernel </w:t>
      </w:r>
      <w:r>
        <w:rPr>
          <w:rFonts w:hint="eastAsia"/>
        </w:rPr>
        <w:t xml:space="preserve">處理指令，使用者介面卻保持一致</w:t>
      </w:r>
      <w:hyperlink r:id="rId54">
        <w:r>
          <w:rPr>
            <w:rStyle w:val="Hyperlink"/>
          </w:rPr>
          <w:t xml:space="preserve">[32]</w:t>
        </w:r>
      </w:hyperlink>
      <w:r>
        <w:t xml:space="preserve">。AIVA </w:t>
      </w:r>
      <w:r>
        <w:rPr>
          <w:rFonts w:hint="eastAsia"/>
        </w:rPr>
        <w:t xml:space="preserve">若提供類似</w:t>
      </w:r>
      <w:r>
        <w:t xml:space="preserve"> Jupyter Kernel </w:t>
      </w:r>
      <w:r>
        <w:rPr>
          <w:rFonts w:hint="eastAsia"/>
        </w:rPr>
        <w:t xml:space="preserve">或魔術指令介面，則使用者可以在</w:t>
      </w:r>
      <w:r>
        <w:t xml:space="preserve"> Jupyter Notebook </w:t>
      </w:r>
      <w:r>
        <w:rPr>
          <w:rFonts w:hint="eastAsia"/>
        </w:rPr>
        <w:t xml:space="preserve">中直接使用</w:t>
      </w:r>
      <w:r>
        <w:t xml:space="preserve"> AIVA </w:t>
      </w:r>
      <w:r>
        <w:rPr>
          <w:rFonts w:hint="eastAsia"/>
        </w:rPr>
        <w:t xml:space="preserve">的功能。例如開發一個</w:t>
      </w:r>
      <w:r>
        <w:t xml:space="preserve"> AIVA </w:t>
      </w:r>
      <w:r>
        <w:rPr>
          <w:rFonts w:hint="eastAsia"/>
        </w:rPr>
        <w:t xml:space="preserve">的</w:t>
      </w:r>
      <w:r>
        <w:t xml:space="preserve"> Jupyter </w:t>
      </w:r>
      <w:r>
        <w:rPr>
          <w:rFonts w:hint="eastAsia"/>
        </w:rPr>
        <w:t xml:space="preserve">Kernel，允許</w:t>
      </w:r>
      <w:r>
        <w:t xml:space="preserve"> Notebook </w:t>
      </w:r>
      <w:r>
        <w:rPr>
          <w:rFonts w:hint="eastAsia"/>
        </w:rPr>
        <w:t xml:space="preserve">使用自然語言或簡單指令呼叫</w:t>
      </w:r>
      <w:r>
        <w:t xml:space="preserve"> AIVA </w:t>
      </w:r>
      <w:r>
        <w:rPr>
          <w:rFonts w:hint="eastAsia"/>
        </w:rPr>
        <w:t xml:space="preserve">背後的分析引擎（可能透過</w:t>
      </w:r>
      <w:r>
        <w:t xml:space="preserve"> AIVA </w:t>
      </w:r>
      <w:r>
        <w:rPr>
          <w:rFonts w:hint="eastAsia"/>
        </w:rPr>
        <w:t xml:space="preserve">的</w:t>
      </w:r>
      <w:r>
        <w:t xml:space="preserve"> Python </w:t>
      </w:r>
      <w:r>
        <w:rPr>
          <w:rFonts w:hint="eastAsia"/>
        </w:rPr>
        <w:t xml:space="preserve">核心實現）。這樣資料科學家或開發人員能在交互式環境中，以不同語言編寫的程式碼單元，直接請</w:t>
      </w:r>
      <w:r>
        <w:t xml:space="preserve"> AIVA </w:t>
      </w:r>
      <w:r>
        <w:rPr>
          <w:rFonts w:hint="eastAsia"/>
        </w:rPr>
        <w:t xml:space="preserve">分析或掃描，獲得結果輸出到</w:t>
      </w:r>
      <w:r>
        <w:t xml:space="preserve"> </w:t>
      </w:r>
      <w:r>
        <w:rPr>
          <w:rFonts w:hint="eastAsia"/>
        </w:rPr>
        <w:t xml:space="preserve">Notebook。雖然不是典型的「讓別的語言程式接入」方式，但這種多語言交互介面能提升</w:t>
      </w:r>
      <w:r>
        <w:t xml:space="preserve"> AIVA </w:t>
      </w:r>
      <w:r>
        <w:rPr>
          <w:rFonts w:hint="eastAsia"/>
        </w:rPr>
        <w:t xml:space="preserve">在教學或研究環境的易用性，因為</w:t>
      </w:r>
      <w:r>
        <w:t xml:space="preserve"> Jupyter </w:t>
      </w:r>
      <w:r>
        <w:rPr>
          <w:rFonts w:hint="eastAsia"/>
        </w:rPr>
        <w:t xml:space="preserve">已是跨語言的統一平臺。</w:t>
      </w:r>
    </w:p>
    <w:p>
      <w:pPr>
        <w:pStyle w:val="FirstParagraph"/>
      </w:pPr>
      <w:r>
        <w:rPr>
          <w:rFonts w:hint="eastAsia"/>
        </w:rPr>
        <w:t xml:space="preserve">綜上，AIVA</w:t>
      </w:r>
      <w:r>
        <w:t xml:space="preserve"> </w:t>
      </w:r>
      <w:r>
        <w:rPr>
          <w:rFonts w:hint="eastAsia"/>
        </w:rPr>
        <w:t xml:space="preserve">系統應提供一整套</w:t>
      </w:r>
      <w:r>
        <w:rPr>
          <w:rFonts w:hint="eastAsia"/>
          <w:b/>
          <w:bCs/>
        </w:rPr>
        <w:t xml:space="preserve">多語言接入策略</w:t>
      </w:r>
      <w:r>
        <w:rPr>
          <w:rFonts w:hint="eastAsia"/>
        </w:rPr>
        <w:t xml:space="preserve">：REST/gRPC</w:t>
      </w:r>
      <w:r>
        <w:t xml:space="preserve"> </w:t>
      </w:r>
      <w:r>
        <w:rPr>
          <w:rFonts w:hint="eastAsia"/>
          <w:b/>
          <w:bCs/>
        </w:rPr>
        <w:t xml:space="preserve">服務層</w:t>
      </w:r>
      <w:r>
        <w:rPr>
          <w:rFonts w:hint="eastAsia"/>
        </w:rPr>
        <w:t xml:space="preserve">提供核心功能的標準介面；在此基礎上構建各語言的</w:t>
      </w:r>
      <w:r>
        <w:rPr>
          <w:rFonts w:hint="eastAsia"/>
          <w:b/>
          <w:bCs/>
        </w:rPr>
        <w:t xml:space="preserve">SDK客戶端</w:t>
      </w:r>
      <w:r>
        <w:rPr>
          <w:rFonts w:hint="eastAsia"/>
        </w:rPr>
        <w:t xml:space="preserve">和</w:t>
      </w:r>
      <w:r>
        <w:rPr>
          <w:rFonts w:hint="eastAsia"/>
          <w:b/>
          <w:bCs/>
        </w:rPr>
        <w:t xml:space="preserve">CLI工具</w:t>
      </w:r>
      <w:r>
        <w:rPr>
          <w:rFonts w:hint="eastAsia"/>
        </w:rPr>
        <w:t xml:space="preserve">；並藉助</w:t>
      </w:r>
      <w:r>
        <w:t xml:space="preserve"> OpenAPI </w:t>
      </w:r>
      <w:r>
        <w:rPr>
          <w:rFonts w:hint="eastAsia"/>
        </w:rPr>
        <w:t xml:space="preserve">等工具降低維護成本（API</w:t>
      </w:r>
      <w:r>
        <w:t xml:space="preserve"> </w:t>
      </w:r>
      <w:r>
        <w:rPr>
          <w:rFonts w:hint="eastAsia"/>
        </w:rPr>
        <w:t xml:space="preserve">規格更新後可重新生成各語言</w:t>
      </w:r>
      <w:r>
        <w:t xml:space="preserve"> </w:t>
      </w:r>
      <w:r>
        <w:rPr>
          <w:rFonts w:hint="eastAsia"/>
        </w:rPr>
        <w:t xml:space="preserve">SDK）。這確保了無論使用者採用何種技術棧（Node.js、Ruby、Rust、Java...），都能順利地將</w:t>
      </w:r>
      <w:r>
        <w:t xml:space="preserve"> AIVA </w:t>
      </w:r>
      <w:r>
        <w:rPr>
          <w:rFonts w:hint="eastAsia"/>
        </w:rPr>
        <w:t xml:space="preserve">的功能融入自己的流程中。</w:t>
      </w:r>
    </w:p>
    <w:bookmarkEnd w:id="55"/>
    <w:bookmarkStart w:id="57" w:name="綜合方案與模組化設計建議"/>
    <w:p>
      <w:pPr>
        <w:pStyle w:val="Heading2"/>
      </w:pPr>
      <w:r>
        <w:rPr>
          <w:rFonts w:hint="eastAsia"/>
        </w:rPr>
        <w:t xml:space="preserve">綜合方案與模組化設計建議</w:t>
      </w:r>
    </w:p>
    <w:p>
      <w:pPr>
        <w:pStyle w:val="FirstParagraph"/>
      </w:pPr>
      <w:r>
        <w:rPr>
          <w:rFonts w:hint="eastAsia"/>
        </w:rPr>
        <w:t xml:space="preserve">根據以上分析，我們可以設計一個</w:t>
      </w:r>
      <w:r>
        <w:rPr>
          <w:rFonts w:hint="eastAsia"/>
          <w:b/>
          <w:bCs/>
        </w:rPr>
        <w:t xml:space="preserve">可落地的多語言支援架構</w:t>
      </w:r>
      <w:r>
        <w:rPr>
          <w:rFonts w:hint="eastAsia"/>
        </w:rPr>
        <w:t xml:space="preserve">，將系統拆分為幾個關鍵模組，各司其職又協同工作：</w:t>
      </w:r>
    </w:p>
    <w:p>
      <w:pPr>
        <w:numPr>
          <w:ilvl w:val="0"/>
          <w:numId w:val="1003"/>
        </w:numPr>
      </w:pPr>
      <w:r>
        <w:rPr>
          <w:rFonts w:hint="eastAsia"/>
          <w:b/>
          <w:bCs/>
        </w:rPr>
        <w:t xml:space="preserve">多語言</w:t>
      </w:r>
      <w:r>
        <w:rPr>
          <w:b/>
          <w:bCs/>
        </w:rPr>
        <w:t xml:space="preserve"> AI </w:t>
      </w:r>
      <w:r>
        <w:rPr>
          <w:rFonts w:hint="eastAsia"/>
          <w:b/>
          <w:bCs/>
        </w:rPr>
        <w:t xml:space="preserve">引擎模組</w:t>
      </w:r>
      <w:r>
        <w:rPr>
          <w:rFonts w:hint="eastAsia"/>
        </w:rPr>
        <w:t xml:space="preserve">：採用統一的</w:t>
      </w:r>
      <w:r>
        <w:t xml:space="preserve"> AI </w:t>
      </w:r>
      <w:r>
        <w:rPr>
          <w:rFonts w:hint="eastAsia"/>
        </w:rPr>
        <w:t xml:space="preserve">模型（或模型集合）來處理程式碼理解與生成。可選用開源的多語言編碼模型（如</w:t>
      </w:r>
      <w:r>
        <w:t xml:space="preserve"> CodeT5+、StarCoder </w:t>
      </w:r>
      <w:r>
        <w:rPr>
          <w:rFonts w:hint="eastAsia"/>
        </w:rPr>
        <w:t xml:space="preserve">等）並結合專案需求進行微調，使其具備針對不同語言進行分析優化的能力</w:t>
      </w:r>
      <w:hyperlink r:id="rId24">
        <w:r>
          <w:rPr>
            <w:rStyle w:val="Hyperlink"/>
          </w:rPr>
          <w:t xml:space="preserve">[4]</w:t>
        </w:r>
      </w:hyperlink>
      <w:hyperlink r:id="rId26">
        <w:r>
          <w:rPr>
            <w:rStyle w:val="Hyperlink"/>
          </w:rPr>
          <w:t xml:space="preserve">[6]</w:t>
        </w:r>
      </w:hyperlink>
      <w:r>
        <w:rPr>
          <w:rFonts w:hint="eastAsia"/>
        </w:rPr>
        <w:t xml:space="preserve">。此模組對外提供接口，接受程式碼片段或整個專案，以及用戶的自然語言請求，輸出分析結果或修正建議。它也負責在內部將不同語言的程式碼轉化為向量表示或內部統一表徵，以便在知識庫檢索和模型推理時不受語言表面差異影響。</w:t>
      </w:r>
    </w:p>
    <w:p>
      <w:pPr>
        <w:numPr>
          <w:ilvl w:val="0"/>
          <w:numId w:val="1003"/>
        </w:numPr>
      </w:pPr>
      <w:r>
        <w:rPr>
          <w:rFonts w:hint="eastAsia"/>
          <w:b/>
          <w:bCs/>
        </w:rPr>
        <w:t xml:space="preserve">語法解析與靜態分析模組</w:t>
      </w:r>
      <w:r>
        <w:rPr>
          <w:rFonts w:hint="eastAsia"/>
        </w:rPr>
        <w:t xml:space="preserve">：組織一套多語言</w:t>
      </w:r>
      <w:r>
        <w:t xml:space="preserve"> AST </w:t>
      </w:r>
      <w:r>
        <w:rPr>
          <w:rFonts w:hint="eastAsia"/>
        </w:rPr>
        <w:t xml:space="preserve">解析器和靜態分析工具集。利用</w:t>
      </w:r>
      <w:r>
        <w:t xml:space="preserve"> Tree-sitter </w:t>
      </w:r>
      <w:r>
        <w:rPr>
          <w:rFonts w:hint="eastAsia"/>
        </w:rPr>
        <w:t xml:space="preserve">等框架實現對主流語言源碼的解析，生成抽象語法樹供後續使用</w:t>
      </w:r>
      <w:hyperlink r:id="rId29">
        <w:r>
          <w:rPr>
            <w:rStyle w:val="Hyperlink"/>
          </w:rPr>
          <w:t xml:space="preserve">[8]</w:t>
        </w:r>
      </w:hyperlink>
      <w:r>
        <w:rPr>
          <w:rFonts w:hint="eastAsia"/>
        </w:rPr>
        <w:t xml:space="preserve">。再集成各語言的靜態分析規則庫（可引用</w:t>
      </w:r>
      <w:r>
        <w:t xml:space="preserve"> Semgrep </w:t>
      </w:r>
      <w:r>
        <w:rPr>
          <w:rFonts w:hint="eastAsia"/>
        </w:rPr>
        <w:t xml:space="preserve">規則或自研規則），對</w:t>
      </w:r>
      <w:r>
        <w:t xml:space="preserve"> AST </w:t>
      </w:r>
      <w:r>
        <w:rPr>
          <w:rFonts w:hint="eastAsia"/>
        </w:rPr>
        <w:t xml:space="preserve">進行模式匹配和潛在問題檢測</w:t>
      </w:r>
      <w:hyperlink r:id="rId35">
        <w:r>
          <w:rPr>
            <w:rStyle w:val="Hyperlink"/>
          </w:rPr>
          <w:t xml:space="preserve">[14]</w:t>
        </w:r>
      </w:hyperlink>
      <w:r>
        <w:rPr>
          <w:rFonts w:hint="eastAsia"/>
        </w:rPr>
        <w:t xml:space="preserve">。同時，為精確性，可在背後調用各語言原生編譯器的分析功能，如調用</w:t>
      </w:r>
      <w:r>
        <w:t xml:space="preserve"> Roslyn </w:t>
      </w:r>
      <w:r>
        <w:rPr>
          <w:rFonts w:hint="eastAsia"/>
        </w:rPr>
        <w:t xml:space="preserve">分析</w:t>
      </w:r>
      <w:r>
        <w:t xml:space="preserve"> C# </w:t>
      </w:r>
      <w:r>
        <w:rPr>
          <w:rFonts w:hint="eastAsia"/>
        </w:rPr>
        <w:t xml:space="preserve">代碼習慣問題</w:t>
      </w:r>
      <w:hyperlink r:id="rId38">
        <w:r>
          <w:rPr>
            <w:rStyle w:val="Hyperlink"/>
          </w:rPr>
          <w:t xml:space="preserve">[17]</w:t>
        </w:r>
      </w:hyperlink>
      <w:r>
        <w:rPr>
          <w:rFonts w:hint="eastAsia"/>
        </w:rPr>
        <w:t xml:space="preserve">、調用</w:t>
      </w:r>
      <w:r>
        <w:t xml:space="preserve"> </w:t>
      </w:r>
      <w:r>
        <w:rPr>
          <w:rStyle w:val="VerbatimChar"/>
        </w:rPr>
        <w:t xml:space="preserve">golangci-lint</w:t>
      </w:r>
      <w:r>
        <w:t xml:space="preserve"> </w:t>
      </w:r>
      <w:r>
        <w:rPr>
          <w:rFonts w:hint="eastAsia"/>
        </w:rPr>
        <w:t xml:space="preserve">檢查</w:t>
      </w:r>
      <w:r>
        <w:t xml:space="preserve"> Go </w:t>
      </w:r>
      <w:r>
        <w:rPr>
          <w:rFonts w:hint="eastAsia"/>
        </w:rPr>
        <w:t xml:space="preserve">代碼風險等。這個模組應將分析結果（例如發現的</w:t>
      </w:r>
      <w:r>
        <w:t xml:space="preserve"> </w:t>
      </w:r>
      <w:r>
        <w:rPr>
          <w:rFonts w:hint="eastAsia"/>
        </w:rPr>
        <w:t xml:space="preserve">bug、疑似漏洞、代碼氣味等）轉化為通用格式，交由</w:t>
      </w:r>
      <w:r>
        <w:t xml:space="preserve"> AI </w:t>
      </w:r>
      <w:r>
        <w:rPr>
          <w:rFonts w:hint="eastAsia"/>
        </w:rPr>
        <w:t xml:space="preserve">引擎彙總或直接回傳給用戶。它也為</w:t>
      </w:r>
      <w:r>
        <w:t xml:space="preserve"> AI </w:t>
      </w:r>
      <w:r>
        <w:rPr>
          <w:rFonts w:hint="eastAsia"/>
        </w:rPr>
        <w:t xml:space="preserve">引擎提供輔助訊息，例如代碼的控制流程圖、調用圖等，讓</w:t>
      </w:r>
      <w:r>
        <w:t xml:space="preserve"> AI </w:t>
      </w:r>
      <w:r>
        <w:rPr>
          <w:rFonts w:hint="eastAsia"/>
        </w:rPr>
        <w:t xml:space="preserve">回答更有依據。</w:t>
      </w:r>
    </w:p>
    <w:p>
      <w:pPr>
        <w:numPr>
          <w:ilvl w:val="0"/>
          <w:numId w:val="1003"/>
        </w:numPr>
      </w:pPr>
      <w:r>
        <w:rPr>
          <w:rFonts w:hint="eastAsia"/>
          <w:b/>
          <w:bCs/>
        </w:rPr>
        <w:t xml:space="preserve">動態執行與沙箱模組</w:t>
      </w:r>
      <w:r>
        <w:rPr>
          <w:rFonts w:hint="eastAsia"/>
        </w:rPr>
        <w:t xml:space="preserve">：提供受控環境來執行多語言程式碼，用於動態分析和驗證</w:t>
      </w:r>
      <w:r>
        <w:t xml:space="preserve"> AI </w:t>
      </w:r>
      <w:r>
        <w:rPr>
          <w:rFonts w:hint="eastAsia"/>
        </w:rPr>
        <w:t xml:space="preserve">建議。可基於容器技術實現，如每種語言配置對應的</w:t>
      </w:r>
      <w:r>
        <w:t xml:space="preserve"> Docker </w:t>
      </w:r>
      <w:r>
        <w:rPr>
          <w:rFonts w:hint="eastAsia"/>
        </w:rPr>
        <w:t xml:space="preserve">容器映像，內含該語言運行環境，透過調用容器來執行提交的程式碼片段。亦可在程式內嵌入輕量級直譯器：例如嵌入</w:t>
      </w:r>
      <w:r>
        <w:t xml:space="preserve"> QuickJS </w:t>
      </w:r>
      <w:r>
        <w:rPr>
          <w:rFonts w:hint="eastAsia"/>
        </w:rPr>
        <w:t xml:space="preserve">引擎執行使用者提供的</w:t>
      </w:r>
      <w:r>
        <w:t xml:space="preserve"> JavaScript</w:t>
      </w:r>
      <w:hyperlink r:id="rId40">
        <w:r>
          <w:rPr>
            <w:rStyle w:val="Hyperlink"/>
          </w:rPr>
          <w:t xml:space="preserve">[19]</w:t>
        </w:r>
      </w:hyperlink>
      <w:r>
        <w:rPr>
          <w:rFonts w:hint="eastAsia"/>
        </w:rPr>
        <w:t xml:space="preserve">、嵌入</w:t>
      </w:r>
      <w:r>
        <w:t xml:space="preserve"> Pyodide </w:t>
      </w:r>
      <w:r>
        <w:rPr>
          <w:rFonts w:hint="eastAsia"/>
        </w:rPr>
        <w:t xml:space="preserve">來執行</w:t>
      </w:r>
      <w:r>
        <w:t xml:space="preserve"> Python</w:t>
      </w:r>
      <w:hyperlink r:id="rId39">
        <w:r>
          <w:rPr>
            <w:rStyle w:val="Hyperlink"/>
          </w:rPr>
          <w:t xml:space="preserve">[18]</w:t>
        </w:r>
      </w:hyperlink>
      <w:r>
        <w:rPr>
          <w:rFonts w:hint="eastAsia"/>
        </w:rPr>
        <w:t xml:space="preserve">、或使用</w:t>
      </w:r>
      <w:r>
        <w:t xml:space="preserve"> GraalVM </w:t>
      </w:r>
      <w:r>
        <w:rPr>
          <w:rFonts w:hint="eastAsia"/>
        </w:rPr>
        <w:t xml:space="preserve">同時執行多種語言腳本</w:t>
      </w:r>
      <w:hyperlink r:id="rId42">
        <w:r>
          <w:rPr>
            <w:rStyle w:val="Hyperlink"/>
          </w:rPr>
          <w:t xml:space="preserve">[21]</w:t>
        </w:r>
      </w:hyperlink>
      <w:r>
        <w:rPr>
          <w:rFonts w:hint="eastAsia"/>
        </w:rPr>
        <w:t xml:space="preserve">。此模組需確保資源隔離和執行時限，防止惡意或無窮迴圈程式影響平台。執行過程中，可收集執行輸出、錯誤日志，甚至運用調試鉤子截取特定變數值，將這些動態資訊反饋給</w:t>
      </w:r>
      <w:r>
        <w:t xml:space="preserve"> AI </w:t>
      </w:r>
      <w:r>
        <w:rPr>
          <w:rFonts w:hint="eastAsia"/>
        </w:rPr>
        <w:t xml:space="preserve">模組或記錄於分析報告中。</w:t>
      </w:r>
    </w:p>
    <w:p>
      <w:pPr>
        <w:numPr>
          <w:ilvl w:val="0"/>
          <w:numId w:val="1003"/>
        </w:numPr>
      </w:pPr>
      <w:r>
        <w:rPr>
          <w:rFonts w:hint="eastAsia"/>
          <w:b/>
          <w:bCs/>
        </w:rPr>
        <w:t xml:space="preserve">多語言互通介面模組</w:t>
      </w:r>
      <w:r>
        <w:rPr>
          <w:rFonts w:hint="eastAsia"/>
        </w:rPr>
        <w:t xml:space="preserve">：負責對外提供各種介面讓使用者接入。包括</w:t>
      </w:r>
      <w:r>
        <w:t xml:space="preserve"> REST API </w:t>
      </w:r>
      <w:r>
        <w:rPr>
          <w:rFonts w:hint="eastAsia"/>
        </w:rPr>
        <w:t xml:space="preserve">服務（使用</w:t>
      </w:r>
      <w:r>
        <w:t xml:space="preserve"> FastAPI </w:t>
      </w:r>
      <w:r>
        <w:rPr>
          <w:rFonts w:hint="eastAsia"/>
        </w:rPr>
        <w:t xml:space="preserve">等生成</w:t>
      </w:r>
      <w:r>
        <w:t xml:space="preserve"> OpenAPI </w:t>
      </w:r>
      <w:r>
        <w:rPr>
          <w:rFonts w:hint="eastAsia"/>
        </w:rPr>
        <w:t xml:space="preserve">文件)</w:t>
      </w:r>
      <w:r>
        <w:t xml:space="preserve"> </w:t>
      </w:r>
      <w:r>
        <w:rPr>
          <w:rFonts w:hint="eastAsia"/>
        </w:rPr>
        <w:t xml:space="preserve">和</w:t>
      </w:r>
      <w:r>
        <w:t xml:space="preserve"> gRPC </w:t>
      </w:r>
      <w:r>
        <w:rPr>
          <w:rFonts w:hint="eastAsia"/>
        </w:rPr>
        <w:t xml:space="preserve">服務（定義</w:t>
      </w:r>
      <w:r>
        <w:t xml:space="preserve"> .proto </w:t>
      </w:r>
      <w:r>
        <w:rPr>
          <w:rFonts w:hint="eastAsia"/>
        </w:rPr>
        <w:t xml:space="preserve">接口）。此模組還維護各語言的</w:t>
      </w:r>
      <w:r>
        <w:t xml:space="preserve"> SDK </w:t>
      </w:r>
      <w:r>
        <w:rPr>
          <w:rFonts w:hint="eastAsia"/>
        </w:rPr>
        <w:t xml:space="preserve">實現，確保與核心服務的協議同步更新。它也提供命令列工具</w:t>
      </w:r>
      <w:r>
        <w:t xml:space="preserve"> </w:t>
      </w:r>
      <w:r>
        <w:rPr>
          <w:rStyle w:val="VerbatimChar"/>
        </w:rPr>
        <w:t xml:space="preserve">aiva</w:t>
      </w:r>
      <w:r>
        <w:t xml:space="preserve"> </w:t>
      </w:r>
      <w:r>
        <w:rPr>
          <w:rFonts w:hint="eastAsia"/>
        </w:rPr>
        <w:t xml:space="preserve">給終端使用者。該模組需考慮</w:t>
      </w:r>
      <w:r>
        <w:rPr>
          <w:rFonts w:hint="eastAsia"/>
          <w:b/>
          <w:bCs/>
        </w:rPr>
        <w:t xml:space="preserve">認證授權</w:t>
      </w:r>
      <w:r>
        <w:rPr>
          <w:rFonts w:hint="eastAsia"/>
        </w:rPr>
        <w:t xml:space="preserve">（例如</w:t>
      </w:r>
      <w:r>
        <w:t xml:space="preserve"> API </w:t>
      </w:r>
      <w:r>
        <w:rPr>
          <w:rFonts w:hint="eastAsia"/>
        </w:rPr>
        <w:t xml:space="preserve">金鑰管理）、</w:t>
      </w:r>
      <w:r>
        <w:rPr>
          <w:rFonts w:hint="eastAsia"/>
          <w:b/>
          <w:bCs/>
        </w:rPr>
        <w:t xml:space="preserve">請求速率限制</w:t>
      </w:r>
      <w:r>
        <w:rPr>
          <w:rFonts w:hint="eastAsia"/>
        </w:rPr>
        <w:t xml:space="preserve">以及</w:t>
      </w:r>
      <w:r>
        <w:rPr>
          <w:rFonts w:hint="eastAsia"/>
          <w:b/>
          <w:bCs/>
        </w:rPr>
        <w:t xml:space="preserve">版本相容性</w:t>
      </w:r>
      <w:r>
        <w:rPr>
          <w:rFonts w:hint="eastAsia"/>
        </w:rPr>
        <w:t xml:space="preserve">等，以支援實際生產環境的應用。對內，它將接收到的請求轉發給</w:t>
      </w:r>
      <w:r>
        <w:t xml:space="preserve"> AI </w:t>
      </w:r>
      <w:r>
        <w:rPr>
          <w:rFonts w:hint="eastAsia"/>
        </w:rPr>
        <w:t xml:space="preserve">引擎或分析模組處理，並將結果封裝為統一的響應格式返回。</w:t>
      </w:r>
    </w:p>
    <w:p>
      <w:pPr>
        <w:numPr>
          <w:ilvl w:val="0"/>
          <w:numId w:val="1003"/>
        </w:numPr>
      </w:pPr>
      <w:r>
        <w:rPr>
          <w:rFonts w:hint="eastAsia"/>
          <w:b/>
          <w:bCs/>
        </w:rPr>
        <w:t xml:space="preserve">資料與訓練模組（可選）</w:t>
      </w:r>
      <w:r>
        <w:rPr>
          <w:rFonts w:hint="eastAsia"/>
        </w:rPr>
        <w:t xml:space="preserve">：為了持續提升多語言支援能力，AIVA</w:t>
      </w:r>
      <w:r>
        <w:t xml:space="preserve"> </w:t>
      </w:r>
      <w:r>
        <w:rPr>
          <w:rFonts w:hint="eastAsia"/>
        </w:rPr>
        <w:t xml:space="preserve">可能需要一個負責模型訓練與知識更新的模組。一方面定期收集新的開源程式碼資料（注意授權）以及安全漏洞資料，用於更新</w:t>
      </w:r>
      <w:r>
        <w:t xml:space="preserve"> AI </w:t>
      </w:r>
      <w:r>
        <w:rPr>
          <w:rFonts w:hint="eastAsia"/>
        </w:rPr>
        <w:t xml:space="preserve">模型的知識庫或訓練資料集；另一方面記錄用戶反饋及系統誤報/漏報情況，透過強化學習或訓練調整提高模型性能</w:t>
      </w:r>
      <w:hyperlink r:id="rId27">
        <w:r>
          <w:rPr>
            <w:rStyle w:val="Hyperlink"/>
          </w:rPr>
          <w:t xml:space="preserve">[7]</w:t>
        </w:r>
      </w:hyperlink>
      <w:r>
        <w:rPr>
          <w:rFonts w:hint="eastAsia"/>
        </w:rPr>
        <w:t xml:space="preserve">。該模組也可構建</w:t>
      </w:r>
      <w:r>
        <w:rPr>
          <w:rFonts w:hint="eastAsia"/>
          <w:b/>
          <w:bCs/>
        </w:rPr>
        <w:t xml:space="preserve">多語言知識庫</w:t>
      </w:r>
      <w:r>
        <w:rPr>
          <w:rFonts w:hint="eastAsia"/>
        </w:rPr>
        <w:t xml:space="preserve">，例如彙整各語言的安全最佳實踐、常見錯誤模式，在</w:t>
      </w:r>
      <w:r>
        <w:t xml:space="preserve"> AI </w:t>
      </w:r>
      <w:r>
        <w:rPr>
          <w:rFonts w:hint="eastAsia"/>
        </w:rPr>
        <w:t xml:space="preserve">分析時作為檢索依據（這等同於</w:t>
      </w:r>
      <w:r>
        <w:t xml:space="preserve"> RAG </w:t>
      </w:r>
      <w:r>
        <w:rPr>
          <w:rFonts w:hint="eastAsia"/>
        </w:rPr>
        <w:t xml:space="preserve">知識來源）。雖然此部分對外不直接提供功能，但對於系統長期演進以涵蓋更多語言和更複雜的分析場景非常重要。</w:t>
      </w:r>
    </w:p>
    <w:p>
      <w:pPr>
        <w:pStyle w:val="FirstParagraph"/>
      </w:pPr>
      <w:r>
        <w:rPr>
          <w:rFonts w:hint="eastAsia"/>
        </w:rPr>
        <w:t xml:space="preserve">整體而言，上述模組構成了一個分層次的架構：</w:t>
      </w:r>
      <w:r>
        <w:rPr>
          <w:rFonts w:hint="eastAsia"/>
          <w:b/>
          <w:bCs/>
        </w:rPr>
        <w:t xml:space="preserve">底層</w:t>
      </w:r>
      <w:r>
        <w:rPr>
          <w:rFonts w:hint="eastAsia"/>
        </w:rPr>
        <w:t xml:space="preserve">是多語言的語法和執行支援，中間是智能分析與決策層（AI</w:t>
      </w:r>
      <w:r>
        <w:t xml:space="preserve"> </w:t>
      </w:r>
      <w:r>
        <w:rPr>
          <w:rFonts w:hint="eastAsia"/>
        </w:rPr>
        <w:t xml:space="preserve">模型和規則引擎），頂層是面向用戶的接口層。透過引用現有開源方案（如</w:t>
      </w:r>
      <w:r>
        <w:t xml:space="preserve"> Tree-sitter</w:t>
      </w:r>
      <w:hyperlink r:id="rId29">
        <w:r>
          <w:rPr>
            <w:rStyle w:val="Hyperlink"/>
          </w:rPr>
          <w:t xml:space="preserve">[8]</w:t>
        </w:r>
      </w:hyperlink>
      <w:r>
        <w:t xml:space="preserve">、Semgrep</w:t>
      </w:r>
      <w:hyperlink r:id="rId35">
        <w:r>
          <w:rPr>
            <w:rStyle w:val="Hyperlink"/>
          </w:rPr>
          <w:t xml:space="preserve">[14]</w:t>
        </w:r>
      </w:hyperlink>
      <w:r>
        <w:t xml:space="preserve">、GraalVM</w:t>
      </w:r>
      <w:hyperlink r:id="rId42">
        <w:r>
          <w:rPr>
            <w:rStyle w:val="Hyperlink"/>
          </w:rPr>
          <w:t xml:space="preserve">[21]</w:t>
        </w:r>
      </w:hyperlink>
      <w:r>
        <w:rPr>
          <w:rFonts w:hint="eastAsia"/>
        </w:rPr>
        <w:t xml:space="preserve">等）並結合自主研發，AIVA</w:t>
      </w:r>
      <w:r>
        <w:t xml:space="preserve"> </w:t>
      </w:r>
      <w:r>
        <w:rPr>
          <w:rFonts w:hint="eastAsia"/>
        </w:rPr>
        <w:t xml:space="preserve">可以較快速地擴充到對多種語言的全面支持。在落實過程中，要特別注意</w:t>
      </w:r>
      <w:r>
        <w:rPr>
          <w:rFonts w:hint="eastAsia"/>
          <w:b/>
          <w:bCs/>
        </w:rPr>
        <w:t xml:space="preserve">跨語言的一致性</w:t>
      </w:r>
      <w:r>
        <w:rPr>
          <w:rFonts w:hint="eastAsia"/>
        </w:rPr>
        <w:t xml:space="preserve">：例如，不同語言的掃描結果需要映射到統一的風險級別或問題類型；AI</w:t>
      </w:r>
      <w:r>
        <w:t xml:space="preserve"> </w:t>
      </w:r>
      <w:r>
        <w:rPr>
          <w:rFonts w:hint="eastAsia"/>
        </w:rPr>
        <w:t xml:space="preserve">給不同語言的建議風格應保持類似的詳盡程度；介面返回值格式應統一等等。唯有保持一致，才能真正實現“</w:t>
      </w:r>
      <w:r>
        <w:rPr>
          <w:rFonts w:hint="eastAsia"/>
          <w:b/>
          <w:bCs/>
        </w:rPr>
        <w:t xml:space="preserve">一個平台，通用多語</w:t>
      </w:r>
      <w:r>
        <w:rPr>
          <w:rFonts w:hint="eastAsia"/>
        </w:rPr>
        <w:t xml:space="preserve">”的目標，讓</w:t>
      </w:r>
      <w:r>
        <w:t xml:space="preserve"> AIVA </w:t>
      </w:r>
      <w:r>
        <w:rPr>
          <w:rFonts w:hint="eastAsia"/>
        </w:rPr>
        <w:t xml:space="preserve">成為一個能對各種技術棧進行智慧安全分析的通用平臺。藉助上述策略設計，AIVA</w:t>
      </w:r>
      <w:r>
        <w:t xml:space="preserve"> </w:t>
      </w:r>
      <w:r>
        <w:rPr>
          <w:rFonts w:hint="eastAsia"/>
        </w:rPr>
        <w:t xml:space="preserve">將具備完備的多語言程式處理能力，滿足廣大開發團隊在複雜應用環境中的自動化安全測試需求。</w:t>
      </w:r>
      <w:hyperlink r:id="rId21">
        <w:r>
          <w:rPr>
            <w:rStyle w:val="Hyperlink"/>
          </w:rPr>
          <w:t xml:space="preserve">[1]</w:t>
        </w:r>
      </w:hyperlink>
      <w:hyperlink r:id="rId53">
        <w:r>
          <w:rPr>
            <w:rStyle w:val="Hyperlink"/>
          </w:rPr>
          <w:t xml:space="preserve">[31]</w:t>
        </w:r>
      </w:hyperlink>
    </w:p>
    <w:p>
      <w:pPr>
        <w:pStyle w:val="BodyText"/>
      </w:pPr>
      <w:r>
        <w:rPr>
          <w:rFonts w:hint="eastAsia"/>
          <w:b/>
          <w:bCs/>
        </w:rPr>
        <w:t xml:space="preserve">參考資料：</w:t>
      </w:r>
    </w:p>
    <w:p>
      <w:pPr>
        <w:pStyle w:val="Compact"/>
        <w:numPr>
          <w:ilvl w:val="0"/>
          <w:numId w:val="1004"/>
        </w:numPr>
      </w:pPr>
      <w:r>
        <w:t xml:space="preserve">Dropstone Engineering,</w:t>
      </w:r>
      <w:r>
        <w:t xml:space="preserve"> </w:t>
      </w:r>
      <w:r>
        <w:rPr>
          <w:i/>
          <w:iCs/>
        </w:rPr>
        <w:t xml:space="preserve">AST Parsing with Tree-sitter: Understanding Code Across 40+ Languages</w:t>
      </w:r>
      <w:hyperlink r:id="rId29">
        <w:r>
          <w:rPr>
            <w:rStyle w:val="Hyperlink"/>
          </w:rPr>
          <w:t xml:space="preserve">[8]</w:t>
        </w:r>
      </w:hyperlink>
      <w:hyperlink r:id="rId30">
        <w:r>
          <w:rPr>
            <w:rStyle w:val="Hyperlink"/>
          </w:rPr>
          <w:t xml:space="preserve">[9]</w:t>
        </w:r>
      </w:hyperlink>
    </w:p>
    <w:p>
      <w:pPr>
        <w:pStyle w:val="Compact"/>
        <w:numPr>
          <w:ilvl w:val="0"/>
          <w:numId w:val="1004"/>
        </w:numPr>
      </w:pPr>
      <w:r>
        <w:t xml:space="preserve">Scribble Data,</w:t>
      </w:r>
      <w:r>
        <w:t xml:space="preserve"> </w:t>
      </w:r>
      <w:r>
        <w:rPr>
          <w:i/>
          <w:iCs/>
        </w:rPr>
        <w:t xml:space="preserve">The Top LLMs For Code Generation: 2024 Edition</w:t>
      </w:r>
      <w:hyperlink r:id="rId22">
        <w:r>
          <w:rPr>
            <w:rStyle w:val="Hyperlink"/>
          </w:rPr>
          <w:t xml:space="preserve">[2]</w:t>
        </w:r>
      </w:hyperlink>
      <w:hyperlink r:id="rId21">
        <w:r>
          <w:rPr>
            <w:rStyle w:val="Hyperlink"/>
          </w:rPr>
          <w:t xml:space="preserve">[1]</w:t>
        </w:r>
      </w:hyperlink>
    </w:p>
    <w:p>
      <w:pPr>
        <w:pStyle w:val="Compact"/>
        <w:numPr>
          <w:ilvl w:val="0"/>
          <w:numId w:val="1004"/>
        </w:numPr>
      </w:pPr>
      <w:r>
        <w:t xml:space="preserve">Novita AI,</w:t>
      </w:r>
      <w:r>
        <w:t xml:space="preserve"> </w:t>
      </w:r>
      <w:r>
        <w:rPr>
          <w:i/>
          <w:iCs/>
        </w:rPr>
        <w:t xml:space="preserve">Introducing Code Llama: A state-of-the-art LLM for code generation</w:t>
      </w:r>
      <w:hyperlink r:id="rId23">
        <w:r>
          <w:rPr>
            <w:rStyle w:val="Hyperlink"/>
          </w:rPr>
          <w:t xml:space="preserve">[3]</w:t>
        </w:r>
      </w:hyperlink>
    </w:p>
    <w:p>
      <w:pPr>
        <w:pStyle w:val="Compact"/>
        <w:numPr>
          <w:ilvl w:val="0"/>
          <w:numId w:val="1004"/>
        </w:numPr>
      </w:pPr>
      <w:r>
        <w:t xml:space="preserve">Scademy News,</w:t>
      </w:r>
      <w:r>
        <w:t xml:space="preserve"> </w:t>
      </w:r>
      <w:r>
        <w:rPr>
          <w:i/>
          <w:iCs/>
        </w:rPr>
        <w:t xml:space="preserve">StarCoder: Open Source AI for Multi-Language Coding</w:t>
      </w:r>
      <w:hyperlink r:id="rId24">
        <w:r>
          <w:rPr>
            <w:rStyle w:val="Hyperlink"/>
          </w:rPr>
          <w:t xml:space="preserve">[4]</w:t>
        </w:r>
      </w:hyperlink>
      <w:hyperlink r:id="rId56">
        <w:r>
          <w:rPr>
            <w:rStyle w:val="Hyperlink"/>
          </w:rPr>
          <w:t xml:space="preserve">[33]</w:t>
        </w:r>
      </w:hyperlink>
    </w:p>
    <w:p>
      <w:pPr>
        <w:pStyle w:val="Compact"/>
        <w:numPr>
          <w:ilvl w:val="0"/>
          <w:numId w:val="1004"/>
        </w:numPr>
      </w:pPr>
      <w:r>
        <w:t xml:space="preserve">GitHub – Semgrep,</w:t>
      </w:r>
      <w:r>
        <w:t xml:space="preserve"> </w:t>
      </w:r>
      <w:r>
        <w:rPr>
          <w:i/>
          <w:iCs/>
        </w:rPr>
        <w:t xml:space="preserve">README (static analysis for many languages)</w:t>
      </w:r>
      <w:hyperlink r:id="rId35">
        <w:r>
          <w:rPr>
            <w:rStyle w:val="Hyperlink"/>
          </w:rPr>
          <w:t xml:space="preserve">[14]</w:t>
        </w:r>
      </w:hyperlink>
    </w:p>
    <w:p>
      <w:pPr>
        <w:pStyle w:val="Compact"/>
        <w:numPr>
          <w:ilvl w:val="0"/>
          <w:numId w:val="1004"/>
        </w:numPr>
      </w:pPr>
      <w:r>
        <w:t xml:space="preserve">Gérald Barré,</w:t>
      </w:r>
      <w:r>
        <w:t xml:space="preserve"> </w:t>
      </w:r>
      <w:r>
        <w:rPr>
          <w:i/>
          <w:iCs/>
        </w:rPr>
        <w:t xml:space="preserve">The Roslyn analyzers I use in my projects</w:t>
      </w:r>
      <w:hyperlink r:id="rId38">
        <w:r>
          <w:rPr>
            <w:rStyle w:val="Hyperlink"/>
          </w:rPr>
          <w:t xml:space="preserve">[17]</w:t>
        </w:r>
      </w:hyperlink>
    </w:p>
    <w:p>
      <w:pPr>
        <w:pStyle w:val="Compact"/>
        <w:numPr>
          <w:ilvl w:val="0"/>
          <w:numId w:val="1004"/>
        </w:numPr>
      </w:pPr>
      <w:r>
        <w:t xml:space="preserve">GraalVM Official Docs,</w:t>
      </w:r>
      <w:r>
        <w:t xml:space="preserve"> </w:t>
      </w:r>
      <w:r>
        <w:rPr>
          <w:i/>
          <w:iCs/>
        </w:rPr>
        <w:t xml:space="preserve">Polyglot Programming</w:t>
      </w:r>
      <w:hyperlink r:id="rId42">
        <w:r>
          <w:rPr>
            <w:rStyle w:val="Hyperlink"/>
          </w:rPr>
          <w:t xml:space="preserve">[21]</w:t>
        </w:r>
      </w:hyperlink>
      <w:hyperlink r:id="rId43">
        <w:r>
          <w:rPr>
            <w:rStyle w:val="Hyperlink"/>
          </w:rPr>
          <w:t xml:space="preserve">[22]</w:t>
        </w:r>
      </w:hyperlink>
    </w:p>
    <w:p>
      <w:pPr>
        <w:pStyle w:val="Compact"/>
        <w:numPr>
          <w:ilvl w:val="0"/>
          <w:numId w:val="1004"/>
        </w:numPr>
      </w:pPr>
      <w:r>
        <w:t xml:space="preserve">Cloudflare Blog,</w:t>
      </w:r>
      <w:r>
        <w:t xml:space="preserve"> </w:t>
      </w:r>
      <w:r>
        <w:rPr>
          <w:i/>
          <w:iCs/>
        </w:rPr>
        <w:t xml:space="preserve">Bringing Python to Workers using Pyodide</w:t>
      </w:r>
      <w:hyperlink r:id="rId39">
        <w:r>
          <w:rPr>
            <w:rStyle w:val="Hyperlink"/>
          </w:rPr>
          <w:t xml:space="preserve">[18]</w:t>
        </w:r>
      </w:hyperlink>
    </w:p>
    <w:p>
      <w:pPr>
        <w:pStyle w:val="Compact"/>
        <w:numPr>
          <w:ilvl w:val="0"/>
          <w:numId w:val="1004"/>
        </w:numPr>
      </w:pPr>
      <w:r>
        <w:t xml:space="preserve">Fabrice Bellard,</w:t>
      </w:r>
      <w:r>
        <w:t xml:space="preserve"> </w:t>
      </w:r>
      <w:r>
        <w:rPr>
          <w:i/>
          <w:iCs/>
        </w:rPr>
        <w:t xml:space="preserve">QuickJS Javascript Engine</w:t>
      </w:r>
      <w:hyperlink r:id="rId40">
        <w:r>
          <w:rPr>
            <w:rStyle w:val="Hyperlink"/>
          </w:rPr>
          <w:t xml:space="preserve">[19]</w:t>
        </w:r>
      </w:hyperlink>
    </w:p>
    <w:p>
      <w:pPr>
        <w:pStyle w:val="Compact"/>
        <w:numPr>
          <w:ilvl w:val="0"/>
          <w:numId w:val="1004"/>
        </w:numPr>
      </w:pPr>
      <w:r>
        <w:rPr>
          <w:i/>
          <w:iCs/>
        </w:rPr>
        <w:t xml:space="preserve">Jupyter Notebook ecosystem – Language support</w:t>
      </w:r>
      <w:hyperlink r:id="rId53">
        <w:r>
          <w:rPr>
            <w:rStyle w:val="Hyperlink"/>
          </w:rPr>
          <w:t xml:space="preserve">[31]</w:t>
        </w:r>
      </w:hyperlink>
    </w:p>
    <w:bookmarkEnd w:id="57"/>
    <w:bookmarkEnd w:id="58"/>
    <w:bookmarkEnd w:id="59"/>
    <w:p>
      <w:r>
        <w:pict>
          <v:rect style="width:0;height:1.5pt" o:hralign="center" o:hrstd="t" o:hr="t"/>
        </w:pict>
      </w:r>
    </w:p>
    <w:bookmarkStart w:id="77"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6">
        <w:r>
          <w:rPr>
            <w:rStyle w:val="Hyperlink"/>
          </w:rPr>
          <w:t xml:space="preserve">[6]</w:t>
        </w:r>
      </w:hyperlink>
      <w:r>
        <w:t xml:space="preserve"> </w:t>
      </w:r>
      <w:r>
        <w:t xml:space="preserve">The Top LLMs For Code Generation: 2024 Edition</w:t>
      </w:r>
    </w:p>
    <w:p>
      <w:pPr>
        <w:pStyle w:val="BodyText"/>
      </w:pPr>
      <w:hyperlink r:id="rId60">
        <w:r>
          <w:rPr>
            <w:rStyle w:val="Hyperlink"/>
          </w:rPr>
          <w:t xml:space="preserve">https://www.scribbledata.io/blog/the-top-llms-for-code-generation-2024-edition/</w:t>
        </w:r>
      </w:hyperlink>
    </w:p>
    <w:p>
      <w:pPr>
        <w:pStyle w:val="BodyText"/>
      </w:pPr>
      <w:hyperlink r:id="rId23">
        <w:r>
          <w:rPr>
            <w:rStyle w:val="Hyperlink"/>
          </w:rPr>
          <w:t xml:space="preserve">[3]</w:t>
        </w:r>
      </w:hyperlink>
      <w:r>
        <w:t xml:space="preserve"> </w:t>
      </w:r>
      <w:hyperlink r:id="rId25">
        <w:r>
          <w:rPr>
            <w:rStyle w:val="Hyperlink"/>
          </w:rPr>
          <w:t xml:space="preserve">[5]</w:t>
        </w:r>
      </w:hyperlink>
      <w:r>
        <w:t xml:space="preserve"> </w:t>
      </w:r>
      <w:r>
        <w:t xml:space="preserve">Introducing Code Llama: A State-of-the-art large language model for code generation. | by Novita AI | Medium</w:t>
      </w:r>
    </w:p>
    <w:p>
      <w:pPr>
        <w:pStyle w:val="BodyText"/>
      </w:pPr>
      <w:hyperlink r:id="rId61">
        <w:r>
          <w:rPr>
            <w:rStyle w:val="Hyperlink"/>
          </w:rPr>
          <w:t xml:space="preserve">https://medium.com/@marketing_novita.ai/introducing-code-llama-a-state-of-the-art-large-language-model-for-code-generation-e9753deb61b7</w:t>
        </w:r>
      </w:hyperlink>
    </w:p>
    <w:p>
      <w:pPr>
        <w:pStyle w:val="BodyText"/>
      </w:pPr>
      <w:hyperlink r:id="rId24">
        <w:r>
          <w:rPr>
            <w:rStyle w:val="Hyperlink"/>
          </w:rPr>
          <w:t xml:space="preserve">[4]</w:t>
        </w:r>
      </w:hyperlink>
      <w:r>
        <w:t xml:space="preserve"> </w:t>
      </w:r>
      <w:hyperlink r:id="rId56">
        <w:r>
          <w:rPr>
            <w:rStyle w:val="Hyperlink"/>
          </w:rPr>
          <w:t xml:space="preserve">[33]</w:t>
        </w:r>
      </w:hyperlink>
      <w:r>
        <w:t xml:space="preserve"> </w:t>
      </w:r>
      <w:r>
        <w:t xml:space="preserve">StarCoder: Open Source AI for Multi-Language Coding</w:t>
      </w:r>
    </w:p>
    <w:p>
      <w:pPr>
        <w:pStyle w:val="BodyText"/>
      </w:pPr>
      <w:hyperlink r:id="rId62">
        <w:r>
          <w:rPr>
            <w:rStyle w:val="Hyperlink"/>
          </w:rPr>
          <w:t xml:space="preserve">https://www.scademy.ai/news/starcoder-open-source-ai-for-multi-language-coding</w:t>
        </w:r>
      </w:hyperlink>
    </w:p>
    <w:p>
      <w:pPr>
        <w:pStyle w:val="BodyText"/>
      </w:pPr>
      <w:hyperlink r:id="rId27">
        <w:r>
          <w:rPr>
            <w:rStyle w:val="Hyperlink"/>
          </w:rPr>
          <w:t xml:space="preserve">[7]</w:t>
        </w:r>
      </w:hyperlink>
      <w:r>
        <w:t xml:space="preserve"> </w:t>
      </w:r>
      <w:r>
        <w:t xml:space="preserve">README.md</w:t>
      </w:r>
    </w:p>
    <w:p>
      <w:pPr>
        <w:pStyle w:val="BodyText"/>
      </w:pPr>
      <w:hyperlink r:id="rId63">
        <w:r>
          <w:rPr>
            <w:rStyle w:val="Hyperlink"/>
          </w:rPr>
          <w:t xml:space="preserve">https://github.com/kyle0527/AIVA/blob/c1642bdc3473d306b3b9b9a88cecf4bb2b8f582a/README.md</w:t>
        </w:r>
      </w:hyperlink>
    </w:p>
    <w:p>
      <w:pPr>
        <w:pStyle w:val="BodyText"/>
      </w:pPr>
      <w:hyperlink r:id="rId29">
        <w:r>
          <w:rPr>
            <w:rStyle w:val="Hyperlink"/>
          </w:rPr>
          <w:t xml:space="preserve">[8]</w:t>
        </w:r>
      </w:hyperlink>
      <w:r>
        <w:t xml:space="preserve"> </w:t>
      </w:r>
      <w:hyperlink r:id="rId30">
        <w:r>
          <w:rPr>
            <w:rStyle w:val="Hyperlink"/>
          </w:rPr>
          <w:t xml:space="preserve">[9]</w:t>
        </w:r>
      </w:hyperlink>
      <w:r>
        <w:t xml:space="preserve"> </w:t>
      </w:r>
      <w:hyperlink r:id="rId31">
        <w:r>
          <w:rPr>
            <w:rStyle w:val="Hyperlink"/>
          </w:rPr>
          <w:t xml:space="preserve">[10]</w:t>
        </w:r>
      </w:hyperlink>
      <w:r>
        <w:t xml:space="preserve"> </w:t>
      </w:r>
      <w:hyperlink r:id="rId32">
        <w:r>
          <w:rPr>
            <w:rStyle w:val="Hyperlink"/>
          </w:rPr>
          <w:t xml:space="preserve">[11]</w:t>
        </w:r>
      </w:hyperlink>
      <w:r>
        <w:t xml:space="preserve"> </w:t>
      </w:r>
      <w:hyperlink r:id="rId33">
        <w:r>
          <w:rPr>
            <w:rStyle w:val="Hyperlink"/>
          </w:rPr>
          <w:t xml:space="preserve">[12]</w:t>
        </w:r>
      </w:hyperlink>
      <w:r>
        <w:t xml:space="preserve"> </w:t>
      </w:r>
      <w:hyperlink r:id="rId34">
        <w:r>
          <w:rPr>
            <w:rStyle w:val="Hyperlink"/>
          </w:rPr>
          <w:t xml:space="preserve">[13]</w:t>
        </w:r>
      </w:hyperlink>
      <w:r>
        <w:t xml:space="preserve"> </w:t>
      </w:r>
      <w:hyperlink r:id="rId46">
        <w:r>
          <w:rPr>
            <w:rStyle w:val="Hyperlink"/>
          </w:rPr>
          <w:t xml:space="preserve">[25]</w:t>
        </w:r>
      </w:hyperlink>
      <w:r>
        <w:t xml:space="preserve"> </w:t>
      </w:r>
      <w:r>
        <w:t xml:space="preserve">AST Parsing with Tree-sitter: Understanding Code Across 40+ Languages | Dropstone Blog</w:t>
      </w:r>
    </w:p>
    <w:p>
      <w:pPr>
        <w:pStyle w:val="BodyText"/>
      </w:pPr>
      <w:hyperlink r:id="rId64">
        <w:r>
          <w:rPr>
            <w:rStyle w:val="Hyperlink"/>
          </w:rPr>
          <w:t xml:space="preserve">https://www.dropstone.io/blog/ast-parsing-tree-sitter-40-languages</w:t>
        </w:r>
      </w:hyperlink>
    </w:p>
    <w:p>
      <w:pPr>
        <w:pStyle w:val="BodyText"/>
      </w:pPr>
      <w:hyperlink r:id="rId35">
        <w:r>
          <w:rPr>
            <w:rStyle w:val="Hyperlink"/>
          </w:rPr>
          <w:t xml:space="preserve">[14]</w:t>
        </w:r>
      </w:hyperlink>
      <w:r>
        <w:t xml:space="preserve"> </w:t>
      </w:r>
      <w:r>
        <w:t xml:space="preserve">GitHub - semgrep/semgrep: Lightweight static analysis for many languages. Find bug variants with patterns that look like source code.</w:t>
      </w:r>
    </w:p>
    <w:p>
      <w:pPr>
        <w:pStyle w:val="BodyText"/>
      </w:pPr>
      <w:hyperlink r:id="rId65">
        <w:r>
          <w:rPr>
            <w:rStyle w:val="Hyperlink"/>
          </w:rPr>
          <w:t xml:space="preserve">https://github.com/semgrep/semgrep</w:t>
        </w:r>
      </w:hyperlink>
    </w:p>
    <w:p>
      <w:pPr>
        <w:pStyle w:val="BodyText"/>
      </w:pPr>
      <w:hyperlink r:id="rId36">
        <w:r>
          <w:rPr>
            <w:rStyle w:val="Hyperlink"/>
          </w:rPr>
          <w:t xml:space="preserve">[15]</w:t>
        </w:r>
      </w:hyperlink>
      <w:r>
        <w:t xml:space="preserve"> </w:t>
      </w:r>
      <w:r>
        <w:t xml:space="preserve">About CodeQL - GitHub</w:t>
      </w:r>
    </w:p>
    <w:p>
      <w:pPr>
        <w:pStyle w:val="BodyText"/>
      </w:pPr>
      <w:hyperlink r:id="rId66">
        <w:r>
          <w:rPr>
            <w:rStyle w:val="Hyperlink"/>
          </w:rPr>
          <w:t xml:space="preserve">https://codeql.github.com/docs/codeql-overview/about-codeql/</w:t>
        </w:r>
      </w:hyperlink>
    </w:p>
    <w:p>
      <w:pPr>
        <w:pStyle w:val="BodyText"/>
      </w:pPr>
      <w:hyperlink r:id="rId37">
        <w:r>
          <w:rPr>
            <w:rStyle w:val="Hyperlink"/>
          </w:rPr>
          <w:t xml:space="preserve">[16]</w:t>
        </w:r>
      </w:hyperlink>
      <w:r>
        <w:t xml:space="preserve"> </w:t>
      </w:r>
      <w:r>
        <w:t xml:space="preserve">MULTILANG_STRATEGY_SUMMARY.md</w:t>
      </w:r>
    </w:p>
    <w:p>
      <w:pPr>
        <w:pStyle w:val="BodyText"/>
      </w:pPr>
      <w:hyperlink r:id="rId67">
        <w:r>
          <w:rPr>
            <w:rStyle w:val="Hyperlink"/>
          </w:rPr>
          <w:t xml:space="preserve">https://github.com/kyle0527/AIVA/blob/c1642bdc3473d306b3b9b9a88cecf4bb2b8f582a/docs/ARCHITECTURE/MULTILANG_STRATEGY_SUMMARY.md</w:t>
        </w:r>
      </w:hyperlink>
    </w:p>
    <w:p>
      <w:pPr>
        <w:pStyle w:val="BodyText"/>
      </w:pPr>
      <w:hyperlink r:id="rId38">
        <w:r>
          <w:rPr>
            <w:rStyle w:val="Hyperlink"/>
          </w:rPr>
          <w:t xml:space="preserve">[17]</w:t>
        </w:r>
      </w:hyperlink>
      <w:r>
        <w:t xml:space="preserve"> </w:t>
      </w:r>
      <w:r>
        <w:t xml:space="preserve">The Roslyn analyzers I use in my projects - Meziantou's blog</w:t>
      </w:r>
    </w:p>
    <w:p>
      <w:pPr>
        <w:pStyle w:val="BodyText"/>
      </w:pPr>
      <w:hyperlink r:id="rId68">
        <w:r>
          <w:rPr>
            <w:rStyle w:val="Hyperlink"/>
          </w:rPr>
          <w:t xml:space="preserve">https://www.meziantou.net/the-roslyn-analyzers-i-use.htm</w:t>
        </w:r>
      </w:hyperlink>
    </w:p>
    <w:p>
      <w:pPr>
        <w:pStyle w:val="BodyText"/>
      </w:pPr>
      <w:hyperlink r:id="rId39">
        <w:r>
          <w:rPr>
            <w:rStyle w:val="Hyperlink"/>
          </w:rPr>
          <w:t xml:space="preserve">[18]</w:t>
        </w:r>
      </w:hyperlink>
      <w:r>
        <w:t xml:space="preserve"> </w:t>
      </w:r>
      <w:r>
        <w:t xml:space="preserve">Bringing Python to Workers using Pyodide and WebAssembly</w:t>
      </w:r>
    </w:p>
    <w:p>
      <w:pPr>
        <w:pStyle w:val="BodyText"/>
      </w:pPr>
      <w:hyperlink r:id="rId69">
        <w:r>
          <w:rPr>
            <w:rStyle w:val="Hyperlink"/>
          </w:rPr>
          <w:t xml:space="preserve">https://blog.cloudflare.com/python-workers/</w:t>
        </w:r>
      </w:hyperlink>
    </w:p>
    <w:p>
      <w:pPr>
        <w:pStyle w:val="BodyText"/>
      </w:pPr>
      <w:hyperlink r:id="rId40">
        <w:r>
          <w:rPr>
            <w:rStyle w:val="Hyperlink"/>
          </w:rPr>
          <w:t xml:space="preserve">[19]</w:t>
        </w:r>
      </w:hyperlink>
      <w:r>
        <w:t xml:space="preserve"> </w:t>
      </w:r>
      <w:r>
        <w:t xml:space="preserve">QuickJS Javascript Engine</w:t>
      </w:r>
    </w:p>
    <w:p>
      <w:pPr>
        <w:pStyle w:val="BodyText"/>
      </w:pPr>
      <w:hyperlink r:id="rId70">
        <w:r>
          <w:rPr>
            <w:rStyle w:val="Hyperlink"/>
          </w:rPr>
          <w:t xml:space="preserve">https://bellard.org/quickjs/</w:t>
        </w:r>
      </w:hyperlink>
    </w:p>
    <w:p>
      <w:pPr>
        <w:pStyle w:val="BodyText"/>
      </w:pPr>
      <w:hyperlink r:id="rId41">
        <w:r>
          <w:rPr>
            <w:rStyle w:val="Hyperlink"/>
          </w:rPr>
          <w:t xml:space="preserve">[20]</w:t>
        </w:r>
      </w:hyperlink>
      <w:r>
        <w:t xml:space="preserve"> </w:t>
      </w:r>
      <w:r>
        <w:t xml:space="preserve">traefik/yaegi: Yaegi is Another Elegant Go Interpreter - GitHub</w:t>
      </w:r>
    </w:p>
    <w:p>
      <w:pPr>
        <w:pStyle w:val="BodyText"/>
      </w:pPr>
      <w:hyperlink r:id="rId71">
        <w:r>
          <w:rPr>
            <w:rStyle w:val="Hyperlink"/>
          </w:rPr>
          <w:t xml:space="preserve">https://github.com/traefik/yaegi</w:t>
        </w:r>
      </w:hyperlink>
    </w:p>
    <w:p>
      <w:pPr>
        <w:pStyle w:val="BodyText"/>
      </w:pPr>
      <w:hyperlink r:id="rId42">
        <w:r>
          <w:rPr>
            <w:rStyle w:val="Hyperlink"/>
          </w:rPr>
          <w:t xml:space="preserve">[21]</w:t>
        </w:r>
      </w:hyperlink>
      <w:r>
        <w:t xml:space="preserve"> </w:t>
      </w:r>
      <w:hyperlink r:id="rId43">
        <w:r>
          <w:rPr>
            <w:rStyle w:val="Hyperlink"/>
          </w:rPr>
          <w:t xml:space="preserve">[22]</w:t>
        </w:r>
      </w:hyperlink>
      <w:r>
        <w:t xml:space="preserve"> </w:t>
      </w:r>
      <w:r>
        <w:t xml:space="preserve"> </w:t>
      </w:r>
      <w:r>
        <w:t xml:space="preserve">Polyglot Programming</w:t>
      </w:r>
      <w:r>
        <w:t xml:space="preserve"> </w:t>
      </w:r>
    </w:p>
    <w:p>
      <w:pPr>
        <w:pStyle w:val="BodyText"/>
      </w:pPr>
      <w:hyperlink r:id="rId72">
        <w:r>
          <w:rPr>
            <w:rStyle w:val="Hyperlink"/>
          </w:rPr>
          <w:t xml:space="preserve">https://www.graalvm.org/latest/reference-manual/polyglot-programming/</w:t>
        </w:r>
      </w:hyperlink>
    </w:p>
    <w:p>
      <w:pPr>
        <w:pStyle w:val="BodyText"/>
      </w:pPr>
      <w:hyperlink r:id="rId44">
        <w:r>
          <w:rPr>
            <w:rStyle w:val="Hyperlink"/>
          </w:rPr>
          <w:t xml:space="preserve">[23]</w:t>
        </w:r>
      </w:hyperlink>
      <w:r>
        <w:t xml:space="preserve"> </w:t>
      </w:r>
      <w:hyperlink r:id="rId45">
        <w:r>
          <w:rPr>
            <w:rStyle w:val="Hyperlink"/>
          </w:rPr>
          <w:t xml:space="preserve">[24]</w:t>
        </w:r>
      </w:hyperlink>
      <w:r>
        <w:t xml:space="preserve"> </w:t>
      </w:r>
      <w:r>
        <w:t xml:space="preserve">Tutorial: Write your first analyzer and code fix - C# | Microsoft Learn</w:t>
      </w:r>
    </w:p>
    <w:p>
      <w:pPr>
        <w:pStyle w:val="BodyText"/>
      </w:pPr>
      <w:hyperlink r:id="rId73">
        <w:r>
          <w:rPr>
            <w:rStyle w:val="Hyperlink"/>
          </w:rPr>
          <w:t xml:space="preserve">https://learn.microsoft.com/en-us/dotnet/csharp/roslyn-sdk/tutorials/how-to-write-csharp-analyzer-code-fix</w:t>
        </w:r>
      </w:hyperlink>
    </w:p>
    <w:p>
      <w:pPr>
        <w:pStyle w:val="BodyText"/>
      </w:pPr>
      <w:hyperlink r:id="rId48">
        <w:r>
          <w:rPr>
            <w:rStyle w:val="Hyperlink"/>
          </w:rPr>
          <w:t xml:space="preserve">[26]</w:t>
        </w:r>
      </w:hyperlink>
      <w:r>
        <w:t xml:space="preserve"> </w:t>
      </w:r>
      <w:hyperlink r:id="rId49">
        <w:r>
          <w:rPr>
            <w:rStyle w:val="Hyperlink"/>
          </w:rPr>
          <w:t xml:space="preserve">[27]</w:t>
        </w:r>
      </w:hyperlink>
      <w:r>
        <w:t xml:space="preserve"> </w:t>
      </w:r>
      <w:hyperlink r:id="rId50">
        <w:r>
          <w:rPr>
            <w:rStyle w:val="Hyperlink"/>
          </w:rPr>
          <w:t xml:space="preserve">[28]</w:t>
        </w:r>
      </w:hyperlink>
      <w:r>
        <w:t xml:space="preserve"> </w:t>
      </w:r>
      <w:hyperlink r:id="rId51">
        <w:r>
          <w:rPr>
            <w:rStyle w:val="Hyperlink"/>
          </w:rPr>
          <w:t xml:space="preserve">[29]</w:t>
        </w:r>
      </w:hyperlink>
      <w:r>
        <w:t xml:space="preserve"> </w:t>
      </w:r>
      <w:r>
        <w:t xml:space="preserve">Generating SDKs - FastAPI</w:t>
      </w:r>
    </w:p>
    <w:p>
      <w:pPr>
        <w:pStyle w:val="BodyText"/>
      </w:pPr>
      <w:hyperlink r:id="rId74">
        <w:r>
          <w:rPr>
            <w:rStyle w:val="Hyperlink"/>
          </w:rPr>
          <w:t xml:space="preserve">https://fastapi.tiangolo.com/advanced/generate-clients/</w:t>
        </w:r>
      </w:hyperlink>
    </w:p>
    <w:p>
      <w:pPr>
        <w:pStyle w:val="BodyText"/>
      </w:pPr>
      <w:hyperlink r:id="rId52">
        <w:r>
          <w:rPr>
            <w:rStyle w:val="Hyperlink"/>
          </w:rPr>
          <w:t xml:space="preserve">[30]</w:t>
        </w:r>
      </w:hyperlink>
      <w:r>
        <w:t xml:space="preserve"> </w:t>
      </w:r>
      <w:r>
        <w:t xml:space="preserve">Microservice and Workflow Orchestration with Multiple Languages</w:t>
      </w:r>
    </w:p>
    <w:p>
      <w:pPr>
        <w:pStyle w:val="BodyText"/>
      </w:pPr>
      <w:hyperlink r:id="rId75">
        <w:r>
          <w:rPr>
            <w:rStyle w:val="Hyperlink"/>
          </w:rPr>
          <w:t xml:space="preserve">https://orkes.io/blog/workflow-orchestration-many-programming-languages/</w:t>
        </w:r>
      </w:hyperlink>
    </w:p>
    <w:p>
      <w:pPr>
        <w:pStyle w:val="BodyText"/>
      </w:pPr>
      <w:hyperlink r:id="rId53">
        <w:r>
          <w:rPr>
            <w:rStyle w:val="Hyperlink"/>
          </w:rPr>
          <w:t xml:space="preserve">[31]</w:t>
        </w:r>
      </w:hyperlink>
      <w:r>
        <w:t xml:space="preserve"> </w:t>
      </w:r>
      <w:hyperlink r:id="rId54">
        <w:r>
          <w:rPr>
            <w:rStyle w:val="Hyperlink"/>
          </w:rPr>
          <w:t xml:space="preserve">[32]</w:t>
        </w:r>
      </w:hyperlink>
      <w:r>
        <w:t xml:space="preserve"> </w:t>
      </w:r>
      <w:r>
        <w:t xml:space="preserve">Chapter 5 Jupyter Notebook ecosystem | Teaching and Learning with Jupyter</w:t>
      </w:r>
    </w:p>
    <w:p>
      <w:pPr>
        <w:pStyle w:val="BodyText"/>
      </w:pPr>
      <w:hyperlink r:id="rId76">
        <w:r>
          <w:rPr>
            <w:rStyle w:val="Hyperlink"/>
          </w:rPr>
          <w:t xml:space="preserve">https://jupyter4edu.github.io/jupyter-edu-book/jupyter.html</w:t>
        </w:r>
      </w:hyperlink>
    </w:p>
    <w:bookmarkEnd w:id="7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zh-TW"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0" Target="https://bellard.org/quickjs/" TargetMode="External" /><Relationship Type="http://schemas.openxmlformats.org/officeDocument/2006/relationships/hyperlink" Id="rId40" Target="https://bellard.org/quickjs/#:~:text=QuickJS%20is%20a%20small%20and,asynchronous%20generators%2C%20proxies%20and%20BigInt" TargetMode="External" /><Relationship Type="http://schemas.openxmlformats.org/officeDocument/2006/relationships/hyperlink" Id="rId69" Target="https://blog.cloudflare.com/python-workers/" TargetMode="External" /><Relationship Type="http://schemas.openxmlformats.org/officeDocument/2006/relationships/hyperlink" Id="rId39" Target="https://blog.cloudflare.com/python-workers/#:~:text=referred%20to%20as%20just%20%E2%80%9CPython%E2%80%9D" TargetMode="External" /><Relationship Type="http://schemas.openxmlformats.org/officeDocument/2006/relationships/hyperlink" Id="rId66" Target="https://codeql.github.com/docs/codeql-overview/about-codeql/" TargetMode="External" /><Relationship Type="http://schemas.openxmlformats.org/officeDocument/2006/relationships/hyperlink" Id="rId36" Target="https://codeql.github.com/docs/codeql-overview/about-codeql/#:~:text=About%20CodeQL%20,knowledge%20of%20a%20single%20vulnerability" TargetMode="External" /><Relationship Type="http://schemas.openxmlformats.org/officeDocument/2006/relationships/hyperlink" Id="rId74" Target="https://fastapi.tiangolo.com/advanced/generate-clients/" TargetMode="External" /><Relationship Type="http://schemas.openxmlformats.org/officeDocument/2006/relationships/hyperlink" Id="rId51" Target="https://fastapi.tiangolo.com/advanced/generate-clients/#:~:text=A%20versatile%20option%20is%20the,SDKs%20from%20your%20OpenAPI%20specification" TargetMode="External" /><Relationship Type="http://schemas.openxmlformats.org/officeDocument/2006/relationships/hyperlink" Id="rId48" Target="https://fastapi.tiangolo.com/advanced/generate-clients/#:~:text=Because%20FastAPI%20is%20based%20on,format%20that%20many%20tools%20understand" TargetMode="External" /><Relationship Type="http://schemas.openxmlformats.org/officeDocument/2006/relationships/hyperlink" Id="rId49" Target="https://fastapi.tiangolo.com/advanced/generate-clients/#:~:text=Open%20Source%20SDK%20Generators%C2%B6" TargetMode="External" /><Relationship Type="http://schemas.openxmlformats.org/officeDocument/2006/relationships/hyperlink" Id="rId50" Target="https://fastapi.tiangolo.com/advanced/generate-clients/#:~:text=This%20makes%20it%20easy%20to,in%20sync%20with%20your%20code" TargetMode="External" /><Relationship Type="http://schemas.openxmlformats.org/officeDocument/2006/relationships/hyperlink" Id="rId63" Target="https://github.com/kyle0527/AIVA/blob/c1642bdc3473d306b3b9b9a88cecf4bb2b8f582a/README.md" TargetMode="External" /><Relationship Type="http://schemas.openxmlformats.org/officeDocument/2006/relationships/hyperlink" Id="rId27" Target="https://github.com/kyle0527/AIVA/blob/c1642bdc3473d306b3b9b9a88cecf4bb2b8f582a/README.md#L62-L70" TargetMode="External" /><Relationship Type="http://schemas.openxmlformats.org/officeDocument/2006/relationships/hyperlink" Id="rId67" Target="https://github.com/kyle0527/AIVA/blob/c1642bdc3473d306b3b9b9a88cecf4bb2b8f582a/docs/ARCHITECTURE/MULTILANG_STRATEGY_SUMMARY.md" TargetMode="External" /><Relationship Type="http://schemas.openxmlformats.org/officeDocument/2006/relationships/hyperlink" Id="rId37" Target="https://github.com/kyle0527/AIVA/blob/c1642bdc3473d306b3b9b9a88cecf4bb2b8f582a/docs/ARCHITECTURE/MULTILANG_STRATEGY_SUMMARY.md#L42-L45" TargetMode="External" /><Relationship Type="http://schemas.openxmlformats.org/officeDocument/2006/relationships/hyperlink" Id="rId65" Target="https://github.com/semgrep/semgrep" TargetMode="External" /><Relationship Type="http://schemas.openxmlformats.org/officeDocument/2006/relationships/hyperlink" Id="rId35" Target="https://github.com/semgrep/semgrep#:~:text=Semgrep%20is%20a%20fast%2C%20open,as%20part%20of%20CI%2FCD%20workflows" TargetMode="External" /><Relationship Type="http://schemas.openxmlformats.org/officeDocument/2006/relationships/hyperlink" Id="rId71" Target="https://github.com/traefik/yaegi" TargetMode="External" /><Relationship Type="http://schemas.openxmlformats.org/officeDocument/2006/relationships/hyperlink" Id="rId41" Target="https://github.com/traefik/yaegi#:~:text=Yaegi%20is%20Another%20Elegant%20Go,top%20of%20the%20Go%20runtime" TargetMode="External" /><Relationship Type="http://schemas.openxmlformats.org/officeDocument/2006/relationships/hyperlink" Id="rId76" Target="https://jupyter4edu.github.io/jupyter-edu-book/jupyter.html" TargetMode="External" /><Relationship Type="http://schemas.openxmlformats.org/officeDocument/2006/relationships/hyperlink" Id="rId53" Target="https://jupyter4edu.github.io/jupyter-edu-book/jupyter.html#:~:text=5" TargetMode="External" /><Relationship Type="http://schemas.openxmlformats.org/officeDocument/2006/relationships/hyperlink" Id="rId54" Target="https://jupyter4edu.github.io/jupyter-edu-book/jupyter.html#:~:text=Jupyter%E2%80%99s%20kernel%20flexibility%20allows%20instructors,language%20within%20a%20course%2C%20however" TargetMode="External" /><Relationship Type="http://schemas.openxmlformats.org/officeDocument/2006/relationships/hyperlink" Id="rId73" Target="https://learn.microsoft.com/en-us/dotnet/csharp/roslyn-sdk/tutorials/how-to-write-csharp-analyzer-code-fix" TargetMode="External" /><Relationship Type="http://schemas.openxmlformats.org/officeDocument/2006/relationships/hyperlink" Id="rId45" Target="https://learn.microsoft.com/en-us/dotnet/csharp/roslyn-sdk/tutorials/how-to-write-csharp-analyzer-code-fix#:~:text=In%20this%20tutorial%2C%20you%27ll%20explore,modifier" TargetMode="External" /><Relationship Type="http://schemas.openxmlformats.org/officeDocument/2006/relationships/hyperlink" Id="rId44" Target="https://learn.microsoft.com/en-us/dotnet/csharp/roslyn-sdk/tutorials/how-to-write-csharp-analyzer-code-fix#:~:text=The%20,preview%20of%20the%20suggested%20fixes" TargetMode="External" /><Relationship Type="http://schemas.openxmlformats.org/officeDocument/2006/relationships/hyperlink" Id="rId61" Target="https://medium.com/@marketing_novita.ai/introducing-code-llama-a-state-of-the-art-large-language-model-for-code-generation-e9753deb61b7" TargetMode="External" /><Relationship Type="http://schemas.openxmlformats.org/officeDocument/2006/relationships/hyperlink" Id="rId25" Target="https://medium.com/@marketing_novita.ai/introducing-code-llama-a-state-of-the-art-large-language-model-for-code-generation-e9753deb61b7#:~:text=Additionally%2C%20Meta%20has%20further%20fine,and%20Code%20Llama%20%E2%80%94%20Instruct" TargetMode="External" /><Relationship Type="http://schemas.openxmlformats.org/officeDocument/2006/relationships/hyperlink" Id="rId23" Target="https://medium.com/@marketing_novita.ai/introducing-code-llama-a-state-of-the-art-large-language-model-for-code-generation-e9753deb61b7#:~:text=language%20prompts%20%28e,and%20Bash" TargetMode="External" /><Relationship Type="http://schemas.openxmlformats.org/officeDocument/2006/relationships/hyperlink" Id="rId75" Target="https://orkes.io/blog/workflow-orchestration-many-programming-languages/" TargetMode="External" /><Relationship Type="http://schemas.openxmlformats.org/officeDocument/2006/relationships/hyperlink" Id="rId52" Target="https://orkes.io/blog/workflow-orchestration-many-programming-languages/#:~:text=Microservice%20and%20Workflow%20Orchestration%20with,communication%20between%20your%20multilanguage%20microservices" TargetMode="External" /><Relationship Type="http://schemas.openxmlformats.org/officeDocument/2006/relationships/hyperlink" Id="rId64" Target="https://www.dropstone.io/blog/ast-parsing-tree-sitter-40-languages" TargetMode="External" /><Relationship Type="http://schemas.openxmlformats.org/officeDocument/2006/relationships/hyperlink" Id="rId31" Target="https://www.dropstone.io/blog/ast-parsing-tree-sitter-40-languages#:~:text=A%20FunctionDeclaration%20node" TargetMode="External" /><Relationship Type="http://schemas.openxmlformats.org/officeDocument/2006/relationships/hyperlink" Id="rId32" Target="https://www.dropstone.io/blog/ast-parsing-tree-sitter-40-languages#:~:text=How%20Dropstone%20uses%20Tree,accurate%20analysis%20and%20intelligent%20suggestions" TargetMode="External" /><Relationship Type="http://schemas.openxmlformats.org/officeDocument/2006/relationships/hyperlink" Id="rId34" Target="https://www.dropstone.io/blog/ast-parsing-tree-sitter-40-languages#:~:text=In%20TypeScript%2C%20we%20handle%20type,to%20provide%20accurate%20type%20information" TargetMode="External" /><Relationship Type="http://schemas.openxmlformats.org/officeDocument/2006/relationships/hyperlink" Id="rId33" Target="https://www.dropstone.io/blog/ast-parsing-tree-sitter-40-languages#:~:text=Query%20system.%20Tree,for%20detecting%20specific%20code%20constructs" TargetMode="External" /><Relationship Type="http://schemas.openxmlformats.org/officeDocument/2006/relationships/hyperlink" Id="rId46" Target="https://www.dropstone.io/blog/ast-parsing-tree-sitter-40-languages#:~:text=Supporting%2040%2B%20languages%20means%20handling,constructs%20that%20require%20specialized%20handling" TargetMode="External" /><Relationship Type="http://schemas.openxmlformats.org/officeDocument/2006/relationships/hyperlink" Id="rId29" Target="https://www.dropstone.io/blog/ast-parsing-tree-sitter-40-languages#:~:text=Tree,chose%20it%20for%20several%20reasons" TargetMode="External" /><Relationship Type="http://schemas.openxmlformats.org/officeDocument/2006/relationships/hyperlink" Id="rId30" Target="https://www.dropstone.io/blog/ast-parsing-tree-sitter-40-languages#:~:text=Why%20AST%20Parsing%20Matters" TargetMode="External" /><Relationship Type="http://schemas.openxmlformats.org/officeDocument/2006/relationships/hyperlink" Id="rId72" Target="https://www.graalvm.org/latest/reference-manual/polyglot-programming/" TargetMode="External" /><Relationship Type="http://schemas.openxmlformats.org/officeDocument/2006/relationships/hyperlink" Id="rId42" Target="https://www.graalvm.org/latest/reference-manual/polyglot-programming/#:~:text=GraalVM%20allows%20users%20to%20write,henceforth%20%E2%80%9CTruffle%E2%80%9D" TargetMode="External" /><Relationship Type="http://schemas.openxmlformats.org/officeDocument/2006/relationships/hyperlink" Id="rId43" Target="https://www.graalvm.org/latest/reference-manual/polyglot-programming/#:~:text=In%20order%20to%20provide%20foreign,Language%20Runtime%20paper" TargetMode="External" /><Relationship Type="http://schemas.openxmlformats.org/officeDocument/2006/relationships/hyperlink" Id="rId68" Target="https://www.meziantou.net/the-roslyn-analyzers-i-use.htm" TargetMode="External" /><Relationship Type="http://schemas.openxmlformats.org/officeDocument/2006/relationships/hyperlink" Id="rId38" Target="https://www.meziantou.net/the-roslyn-analyzers-i-use.htm#:~:text=" TargetMode="External" /><Relationship Type="http://schemas.openxmlformats.org/officeDocument/2006/relationships/hyperlink" Id="rId62" Target="https://www.scademy.ai/news/starcoder-open-source-ai-for-multi-language-coding" TargetMode="External" /><Relationship Type="http://schemas.openxmlformats.org/officeDocument/2006/relationships/hyperlink" Id="rId24" Target="https://www.scademy.ai/news/starcoder-open-source-ai-for-multi-language-coding#:~:text=Hugging%20Face%20and%20ServiceNow%20have,4" TargetMode="External" /><Relationship Type="http://schemas.openxmlformats.org/officeDocument/2006/relationships/hyperlink" Id="rId56" Target="https://www.scademy.ai/news/starcoder-open-source-ai-for-multi-language-coding#:~:text=of%20GPT" TargetMode="External" /><Relationship Type="http://schemas.openxmlformats.org/officeDocument/2006/relationships/hyperlink" Id="rId60" Target="https://www.scribbledata.io/blog/the-top-llms-for-code-generation-2024-edition/" TargetMode="External" /><Relationship Type="http://schemas.openxmlformats.org/officeDocument/2006/relationships/hyperlink" Id="rId21" Target="https://www.scribbledata.io/blog/the-top-llms-for-code-generation-2024-edition/#:~:text=8,language%20development%20environment" TargetMode="External" /><Relationship Type="http://schemas.openxmlformats.org/officeDocument/2006/relationships/hyperlink" Id="rId26" Target="https://www.scribbledata.io/blog/the-top-llms-for-code-generation-2024-edition/#:~:text=It%20was%20trained%20on%20a,to%20generating%20data%20science%20charts" TargetMode="External" /><Relationship Type="http://schemas.openxmlformats.org/officeDocument/2006/relationships/hyperlink" Id="rId22" Target="https://www.scribbledata.io/blog/the-top-llms-for-code-generation-2024-edition/#:~:text=OpenAI%20Codex%2C%20a%20descendant%20of,with%20Python%20being%20its%20strongest" TargetMode="External" /></Relationships>
</file>

<file path=word/_rels/footnotes.xml.rels><?xml version="1.0" encoding="UTF-8"?><Relationships xmlns="http://schemas.openxmlformats.org/package/2006/relationships"><Relationship Type="http://schemas.openxmlformats.org/officeDocument/2006/relationships/hyperlink" Id="rId70" Target="https://bellard.org/quickjs/" TargetMode="External" /><Relationship Type="http://schemas.openxmlformats.org/officeDocument/2006/relationships/hyperlink" Id="rId40" Target="https://bellard.org/quickjs/#:~:text=QuickJS%20is%20a%20small%20and,asynchronous%20generators%2C%20proxies%20and%20BigInt" TargetMode="External" /><Relationship Type="http://schemas.openxmlformats.org/officeDocument/2006/relationships/hyperlink" Id="rId69" Target="https://blog.cloudflare.com/python-workers/" TargetMode="External" /><Relationship Type="http://schemas.openxmlformats.org/officeDocument/2006/relationships/hyperlink" Id="rId39" Target="https://blog.cloudflare.com/python-workers/#:~:text=referred%20to%20as%20just%20%E2%80%9CPython%E2%80%9D" TargetMode="External" /><Relationship Type="http://schemas.openxmlformats.org/officeDocument/2006/relationships/hyperlink" Id="rId66" Target="https://codeql.github.com/docs/codeql-overview/about-codeql/" TargetMode="External" /><Relationship Type="http://schemas.openxmlformats.org/officeDocument/2006/relationships/hyperlink" Id="rId36" Target="https://codeql.github.com/docs/codeql-overview/about-codeql/#:~:text=About%20CodeQL%20,knowledge%20of%20a%20single%20vulnerability" TargetMode="External" /><Relationship Type="http://schemas.openxmlformats.org/officeDocument/2006/relationships/hyperlink" Id="rId74" Target="https://fastapi.tiangolo.com/advanced/generate-clients/" TargetMode="External" /><Relationship Type="http://schemas.openxmlformats.org/officeDocument/2006/relationships/hyperlink" Id="rId51" Target="https://fastapi.tiangolo.com/advanced/generate-clients/#:~:text=A%20versatile%20option%20is%20the,SDKs%20from%20your%20OpenAPI%20specification" TargetMode="External" /><Relationship Type="http://schemas.openxmlformats.org/officeDocument/2006/relationships/hyperlink" Id="rId48" Target="https://fastapi.tiangolo.com/advanced/generate-clients/#:~:text=Because%20FastAPI%20is%20based%20on,format%20that%20many%20tools%20understand" TargetMode="External" /><Relationship Type="http://schemas.openxmlformats.org/officeDocument/2006/relationships/hyperlink" Id="rId49" Target="https://fastapi.tiangolo.com/advanced/generate-clients/#:~:text=Open%20Source%20SDK%20Generators%C2%B6" TargetMode="External" /><Relationship Type="http://schemas.openxmlformats.org/officeDocument/2006/relationships/hyperlink" Id="rId50" Target="https://fastapi.tiangolo.com/advanced/generate-clients/#:~:text=This%20makes%20it%20easy%20to,in%20sync%20with%20your%20code" TargetMode="External" /><Relationship Type="http://schemas.openxmlformats.org/officeDocument/2006/relationships/hyperlink" Id="rId63" Target="https://github.com/kyle0527/AIVA/blob/c1642bdc3473d306b3b9b9a88cecf4bb2b8f582a/README.md" TargetMode="External" /><Relationship Type="http://schemas.openxmlformats.org/officeDocument/2006/relationships/hyperlink" Id="rId27" Target="https://github.com/kyle0527/AIVA/blob/c1642bdc3473d306b3b9b9a88cecf4bb2b8f582a/README.md#L62-L70" TargetMode="External" /><Relationship Type="http://schemas.openxmlformats.org/officeDocument/2006/relationships/hyperlink" Id="rId67" Target="https://github.com/kyle0527/AIVA/blob/c1642bdc3473d306b3b9b9a88cecf4bb2b8f582a/docs/ARCHITECTURE/MULTILANG_STRATEGY_SUMMARY.md" TargetMode="External" /><Relationship Type="http://schemas.openxmlformats.org/officeDocument/2006/relationships/hyperlink" Id="rId37" Target="https://github.com/kyle0527/AIVA/blob/c1642bdc3473d306b3b9b9a88cecf4bb2b8f582a/docs/ARCHITECTURE/MULTILANG_STRATEGY_SUMMARY.md#L42-L45" TargetMode="External" /><Relationship Type="http://schemas.openxmlformats.org/officeDocument/2006/relationships/hyperlink" Id="rId65" Target="https://github.com/semgrep/semgrep" TargetMode="External" /><Relationship Type="http://schemas.openxmlformats.org/officeDocument/2006/relationships/hyperlink" Id="rId35" Target="https://github.com/semgrep/semgrep#:~:text=Semgrep%20is%20a%20fast%2C%20open,as%20part%20of%20CI%2FCD%20workflows" TargetMode="External" /><Relationship Type="http://schemas.openxmlformats.org/officeDocument/2006/relationships/hyperlink" Id="rId71" Target="https://github.com/traefik/yaegi" TargetMode="External" /><Relationship Type="http://schemas.openxmlformats.org/officeDocument/2006/relationships/hyperlink" Id="rId41" Target="https://github.com/traefik/yaegi#:~:text=Yaegi%20is%20Another%20Elegant%20Go,top%20of%20the%20Go%20runtime" TargetMode="External" /><Relationship Type="http://schemas.openxmlformats.org/officeDocument/2006/relationships/hyperlink" Id="rId76" Target="https://jupyter4edu.github.io/jupyter-edu-book/jupyter.html" TargetMode="External" /><Relationship Type="http://schemas.openxmlformats.org/officeDocument/2006/relationships/hyperlink" Id="rId53" Target="https://jupyter4edu.github.io/jupyter-edu-book/jupyter.html#:~:text=5" TargetMode="External" /><Relationship Type="http://schemas.openxmlformats.org/officeDocument/2006/relationships/hyperlink" Id="rId54" Target="https://jupyter4edu.github.io/jupyter-edu-book/jupyter.html#:~:text=Jupyter%E2%80%99s%20kernel%20flexibility%20allows%20instructors,language%20within%20a%20course%2C%20however" TargetMode="External" /><Relationship Type="http://schemas.openxmlformats.org/officeDocument/2006/relationships/hyperlink" Id="rId73" Target="https://learn.microsoft.com/en-us/dotnet/csharp/roslyn-sdk/tutorials/how-to-write-csharp-analyzer-code-fix" TargetMode="External" /><Relationship Type="http://schemas.openxmlformats.org/officeDocument/2006/relationships/hyperlink" Id="rId45" Target="https://learn.microsoft.com/en-us/dotnet/csharp/roslyn-sdk/tutorials/how-to-write-csharp-analyzer-code-fix#:~:text=In%20this%20tutorial%2C%20you%27ll%20explore,modifier" TargetMode="External" /><Relationship Type="http://schemas.openxmlformats.org/officeDocument/2006/relationships/hyperlink" Id="rId44" Target="https://learn.microsoft.com/en-us/dotnet/csharp/roslyn-sdk/tutorials/how-to-write-csharp-analyzer-code-fix#:~:text=The%20,preview%20of%20the%20suggested%20fixes" TargetMode="External" /><Relationship Type="http://schemas.openxmlformats.org/officeDocument/2006/relationships/hyperlink" Id="rId61" Target="https://medium.com/@marketing_novita.ai/introducing-code-llama-a-state-of-the-art-large-language-model-for-code-generation-e9753deb61b7" TargetMode="External" /><Relationship Type="http://schemas.openxmlformats.org/officeDocument/2006/relationships/hyperlink" Id="rId25" Target="https://medium.com/@marketing_novita.ai/introducing-code-llama-a-state-of-the-art-large-language-model-for-code-generation-e9753deb61b7#:~:text=Additionally%2C%20Meta%20has%20further%20fine,and%20Code%20Llama%20%E2%80%94%20Instruct" TargetMode="External" /><Relationship Type="http://schemas.openxmlformats.org/officeDocument/2006/relationships/hyperlink" Id="rId23" Target="https://medium.com/@marketing_novita.ai/introducing-code-llama-a-state-of-the-art-large-language-model-for-code-generation-e9753deb61b7#:~:text=language%20prompts%20%28e,and%20Bash" TargetMode="External" /><Relationship Type="http://schemas.openxmlformats.org/officeDocument/2006/relationships/hyperlink" Id="rId75" Target="https://orkes.io/blog/workflow-orchestration-many-programming-languages/" TargetMode="External" /><Relationship Type="http://schemas.openxmlformats.org/officeDocument/2006/relationships/hyperlink" Id="rId52" Target="https://orkes.io/blog/workflow-orchestration-many-programming-languages/#:~:text=Microservice%20and%20Workflow%20Orchestration%20with,communication%20between%20your%20multilanguage%20microservices" TargetMode="External" /><Relationship Type="http://schemas.openxmlformats.org/officeDocument/2006/relationships/hyperlink" Id="rId64" Target="https://www.dropstone.io/blog/ast-parsing-tree-sitter-40-languages" TargetMode="External" /><Relationship Type="http://schemas.openxmlformats.org/officeDocument/2006/relationships/hyperlink" Id="rId31" Target="https://www.dropstone.io/blog/ast-parsing-tree-sitter-40-languages#:~:text=A%20FunctionDeclaration%20node" TargetMode="External" /><Relationship Type="http://schemas.openxmlformats.org/officeDocument/2006/relationships/hyperlink" Id="rId32" Target="https://www.dropstone.io/blog/ast-parsing-tree-sitter-40-languages#:~:text=How%20Dropstone%20uses%20Tree,accurate%20analysis%20and%20intelligent%20suggestions" TargetMode="External" /><Relationship Type="http://schemas.openxmlformats.org/officeDocument/2006/relationships/hyperlink" Id="rId34" Target="https://www.dropstone.io/blog/ast-parsing-tree-sitter-40-languages#:~:text=In%20TypeScript%2C%20we%20handle%20type,to%20provide%20accurate%20type%20information" TargetMode="External" /><Relationship Type="http://schemas.openxmlformats.org/officeDocument/2006/relationships/hyperlink" Id="rId33" Target="https://www.dropstone.io/blog/ast-parsing-tree-sitter-40-languages#:~:text=Query%20system.%20Tree,for%20detecting%20specific%20code%20constructs" TargetMode="External" /><Relationship Type="http://schemas.openxmlformats.org/officeDocument/2006/relationships/hyperlink" Id="rId46" Target="https://www.dropstone.io/blog/ast-parsing-tree-sitter-40-languages#:~:text=Supporting%2040%2B%20languages%20means%20handling,constructs%20that%20require%20specialized%20handling" TargetMode="External" /><Relationship Type="http://schemas.openxmlformats.org/officeDocument/2006/relationships/hyperlink" Id="rId29" Target="https://www.dropstone.io/blog/ast-parsing-tree-sitter-40-languages#:~:text=Tree,chose%20it%20for%20several%20reasons" TargetMode="External" /><Relationship Type="http://schemas.openxmlformats.org/officeDocument/2006/relationships/hyperlink" Id="rId30" Target="https://www.dropstone.io/blog/ast-parsing-tree-sitter-40-languages#:~:text=Why%20AST%20Parsing%20Matters" TargetMode="External" /><Relationship Type="http://schemas.openxmlformats.org/officeDocument/2006/relationships/hyperlink" Id="rId72" Target="https://www.graalvm.org/latest/reference-manual/polyglot-programming/" TargetMode="External" /><Relationship Type="http://schemas.openxmlformats.org/officeDocument/2006/relationships/hyperlink" Id="rId42" Target="https://www.graalvm.org/latest/reference-manual/polyglot-programming/#:~:text=GraalVM%20allows%20users%20to%20write,henceforth%20%E2%80%9CTruffle%E2%80%9D" TargetMode="External" /><Relationship Type="http://schemas.openxmlformats.org/officeDocument/2006/relationships/hyperlink" Id="rId43" Target="https://www.graalvm.org/latest/reference-manual/polyglot-programming/#:~:text=In%20order%20to%20provide%20foreign,Language%20Runtime%20paper" TargetMode="External" /><Relationship Type="http://schemas.openxmlformats.org/officeDocument/2006/relationships/hyperlink" Id="rId68" Target="https://www.meziantou.net/the-roslyn-analyzers-i-use.htm" TargetMode="External" /><Relationship Type="http://schemas.openxmlformats.org/officeDocument/2006/relationships/hyperlink" Id="rId38" Target="https://www.meziantou.net/the-roslyn-analyzers-i-use.htm#:~:text=" TargetMode="External" /><Relationship Type="http://schemas.openxmlformats.org/officeDocument/2006/relationships/hyperlink" Id="rId62" Target="https://www.scademy.ai/news/starcoder-open-source-ai-for-multi-language-coding" TargetMode="External" /><Relationship Type="http://schemas.openxmlformats.org/officeDocument/2006/relationships/hyperlink" Id="rId24" Target="https://www.scademy.ai/news/starcoder-open-source-ai-for-multi-language-coding#:~:text=Hugging%20Face%20and%20ServiceNow%20have,4" TargetMode="External" /><Relationship Type="http://schemas.openxmlformats.org/officeDocument/2006/relationships/hyperlink" Id="rId56" Target="https://www.scademy.ai/news/starcoder-open-source-ai-for-multi-language-coding#:~:text=of%20GPT" TargetMode="External" /><Relationship Type="http://schemas.openxmlformats.org/officeDocument/2006/relationships/hyperlink" Id="rId60" Target="https://www.scribbledata.io/blog/the-top-llms-for-code-generation-2024-edition/" TargetMode="External" /><Relationship Type="http://schemas.openxmlformats.org/officeDocument/2006/relationships/hyperlink" Id="rId21" Target="https://www.scribbledata.io/blog/the-top-llms-for-code-generation-2024-edition/#:~:text=8,language%20development%20environment" TargetMode="External" /><Relationship Type="http://schemas.openxmlformats.org/officeDocument/2006/relationships/hyperlink" Id="rId26" Target="https://www.scribbledata.io/blog/the-top-llms-for-code-generation-2024-edition/#:~:text=It%20was%20trained%20on%20a,to%20generating%20data%20science%20charts" TargetMode="External" /><Relationship Type="http://schemas.openxmlformats.org/officeDocument/2006/relationships/hyperlink" Id="rId22" Target="https://www.scribbledata.io/blog/the-top-llms-for-code-generation-2024-edition/#:~:text=OpenAI%20Codex%2C%20a%20descendant%20of,with%20Python%20being%20its%20strong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zh-TW</dc:language>
  <cp:keywords/>
  <dcterms:created xsi:type="dcterms:W3CDTF">2025-10-18T19:27:22Z</dcterms:created>
  <dcterms:modified xsi:type="dcterms:W3CDTF">2025-10-18T19:27:22Z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