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Calibri" w:cs="Calibri" w:eastAsia="Calibri" w:hAnsi="Calibri"/>
          <w:sz w:val="32"/>
          <w:szCs w:val="32"/>
          <w:rtl w:val="0"/>
        </w:rPr>
        <w:tab/>
        <w:tab/>
        <w:tab/>
        <w:tab/>
        <w:tab/>
        <w:tab/>
        <w:tab/>
      </w:r>
      <w:r w:rsidDel="00000000" w:rsidR="00000000" w:rsidRPr="00000000">
        <w:rPr>
          <w:rtl w:val="0"/>
        </w:rPr>
        <w:tab/>
        <w:tab/>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170815</wp:posOffset>
            </wp:positionV>
            <wp:extent cx="1226820" cy="851535"/>
            <wp:effectExtent b="0" l="0" r="0" t="0"/>
            <wp:wrapSquare wrapText="bothSides" distB="0" distT="0" distL="114300" distR="11430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226820" cy="851535"/>
                    </a:xfrm>
                    <a:prstGeom prst="rect"/>
                    <a:ln/>
                  </pic:spPr>
                </pic:pic>
              </a:graphicData>
            </a:graphic>
          </wp:anchor>
        </w:drawing>
      </w:r>
    </w:p>
    <w:p w:rsidR="00000000" w:rsidDel="00000000" w:rsidP="00000000" w:rsidRDefault="00000000" w:rsidRPr="00000000" w14:paraId="00000002">
      <w:pPr>
        <w:rPr>
          <w:rFonts w:ascii="Tahoma" w:cs="Tahoma" w:eastAsia="Tahoma" w:hAnsi="Tahoma"/>
          <w:b w:val="1"/>
          <w:color w:val="2e75b5"/>
          <w:sz w:val="28"/>
          <w:szCs w:val="28"/>
        </w:rPr>
      </w:pPr>
      <w:r w:rsidDel="00000000" w:rsidR="00000000" w:rsidRPr="00000000">
        <w:rPr>
          <w:rFonts w:ascii="Tahoma" w:cs="Tahoma" w:eastAsia="Tahoma" w:hAnsi="Tahoma"/>
          <w:color w:val="2e75b5"/>
          <w:sz w:val="28"/>
          <w:szCs w:val="28"/>
          <w:rtl w:val="0"/>
        </w:rPr>
        <w:t xml:space="preserve">CSC-226</w:t>
        <w:tab/>
        <w:tab/>
        <w:t xml:space="preserve">Name: </w:t>
      </w:r>
      <w:r w:rsidDel="00000000" w:rsidR="00000000" w:rsidRPr="00000000">
        <w:rPr>
          <w:rFonts w:ascii="Tahoma" w:cs="Tahoma" w:eastAsia="Tahoma" w:hAnsi="Tahoma"/>
          <w:b w:val="1"/>
          <w:color w:val="2e75b5"/>
          <w:sz w:val="28"/>
          <w:szCs w:val="28"/>
          <w:rtl w:val="0"/>
        </w:rPr>
        <w:t xml:space="preserve">Kyle Evangelisto</w:t>
      </w:r>
    </w:p>
    <w:p w:rsidR="00000000" w:rsidDel="00000000" w:rsidP="00000000" w:rsidRDefault="00000000" w:rsidRPr="00000000" w14:paraId="00000003">
      <w:pPr>
        <w:rPr>
          <w:color w:val="2e75b5"/>
        </w:rPr>
      </w:pPr>
      <w:r w:rsidDel="00000000" w:rsidR="00000000" w:rsidRPr="00000000">
        <w:rPr>
          <w:rtl w:val="0"/>
        </w:rPr>
      </w:r>
    </w:p>
    <w:p w:rsidR="00000000" w:rsidDel="00000000" w:rsidP="00000000" w:rsidRDefault="00000000" w:rsidRPr="00000000" w14:paraId="00000004">
      <w:pPr>
        <w:rPr>
          <w:rFonts w:ascii="Tahoma" w:cs="Tahoma" w:eastAsia="Tahoma" w:hAnsi="Tahoma"/>
          <w:color w:val="2e75b5"/>
          <w:sz w:val="28"/>
          <w:szCs w:val="28"/>
        </w:rPr>
      </w:pPr>
      <w:r w:rsidDel="00000000" w:rsidR="00000000" w:rsidRPr="00000000">
        <w:rPr>
          <w:rFonts w:ascii="Tahoma" w:cs="Tahoma" w:eastAsia="Tahoma" w:hAnsi="Tahoma"/>
          <w:color w:val="2e75b5"/>
          <w:sz w:val="28"/>
          <w:szCs w:val="28"/>
          <w:rtl w:val="0"/>
        </w:rPr>
        <w:t xml:space="preserve">Programming Languages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1041400</wp:posOffset>
                </wp:positionH>
                <wp:positionV relativeFrom="paragraph">
                  <wp:posOffset>0</wp:posOffset>
                </wp:positionV>
                <wp:extent cx="4213226" cy="22225"/>
                <wp:effectExtent b="0" l="0" r="0" t="0"/>
                <wp:wrapNone/>
                <wp:docPr id="5" name=""/>
                <a:graphic>
                  <a:graphicData uri="http://schemas.microsoft.com/office/word/2010/wordprocessingShape">
                    <wps:wsp>
                      <wps:cNvCnPr/>
                      <wps:spPr>
                        <a:xfrm>
                          <a:off x="3239387" y="3780000"/>
                          <a:ext cx="4213226" cy="0"/>
                        </a:xfrm>
                        <a:prstGeom prst="straightConnector1">
                          <a:avLst/>
                        </a:prstGeom>
                        <a:noFill/>
                        <a:ln cap="flat" cmpd="sng" w="22225">
                          <a:solidFill>
                            <a:srgbClr val="BF9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1041400</wp:posOffset>
                </wp:positionH>
                <wp:positionV relativeFrom="paragraph">
                  <wp:posOffset>0</wp:posOffset>
                </wp:positionV>
                <wp:extent cx="4213226" cy="22225"/>
                <wp:effectExtent b="0" l="0" r="0" t="0"/>
                <wp:wrapNone/>
                <wp:docPr id="5"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4213226" cy="22225"/>
                        </a:xfrm>
                        <a:prstGeom prst="rect"/>
                        <a:ln/>
                      </pic:spPr>
                    </pic:pic>
                  </a:graphicData>
                </a:graphic>
              </wp:anchor>
            </w:drawing>
          </mc:Fallback>
        </mc:AlternateContent>
      </w:r>
    </w:p>
    <w:p w:rsidR="00000000" w:rsidDel="00000000" w:rsidP="00000000" w:rsidRDefault="00000000" w:rsidRPr="00000000" w14:paraId="00000007">
      <w:pPr>
        <w:ind w:left="2160" w:firstLine="720"/>
        <w:rPr>
          <w:rFonts w:ascii="Tahoma" w:cs="Tahoma" w:eastAsia="Tahoma" w:hAnsi="Tahoma"/>
        </w:rPr>
      </w:pPr>
      <w:r w:rsidDel="00000000" w:rsidR="00000000" w:rsidRPr="00000000">
        <w:rPr>
          <w:rFonts w:ascii="Tahoma" w:cs="Tahoma" w:eastAsia="Tahoma" w:hAnsi="Tahoma"/>
          <w:rtl w:val="0"/>
        </w:rPr>
        <w:t xml:space="preserve">Chapter #13 -- Concurrency Lab</w:t>
      </w:r>
    </w:p>
    <w:p w:rsidR="00000000" w:rsidDel="00000000" w:rsidP="00000000" w:rsidRDefault="00000000" w:rsidRPr="00000000" w14:paraId="00000008">
      <w:pPr>
        <w:rPr/>
      </w:pPr>
      <w:r w:rsidDel="00000000" w:rsidR="00000000" w:rsidRPr="00000000">
        <w:rPr>
          <w:rFonts w:ascii="Tahoma" w:cs="Tahoma" w:eastAsia="Tahoma" w:hAnsi="Tahoma"/>
          <w:rtl w:val="0"/>
        </w:rPr>
        <w:t xml:space="preserve">Download the </w:t>
      </w:r>
      <w:r w:rsidDel="00000000" w:rsidR="00000000" w:rsidRPr="00000000">
        <w:rPr>
          <w:rFonts w:ascii="Tahoma" w:cs="Tahoma" w:eastAsia="Tahoma" w:hAnsi="Tahoma"/>
          <w:b w:val="1"/>
          <w:i w:val="1"/>
          <w:rtl w:val="0"/>
        </w:rPr>
        <w:t xml:space="preserve">ConcurrencyEg</w:t>
      </w:r>
      <w:r w:rsidDel="00000000" w:rsidR="00000000" w:rsidRPr="00000000">
        <w:rPr>
          <w:rFonts w:ascii="Tahoma" w:cs="Tahoma" w:eastAsia="Tahoma" w:hAnsi="Tahoma"/>
          <w:rtl w:val="0"/>
        </w:rPr>
        <w:t xml:space="preserve"> zipped project from Piazza.</w:t>
      </w:r>
      <w:r w:rsidDel="00000000" w:rsidR="00000000" w:rsidRPr="00000000">
        <w:rPr>
          <w:rtl w:val="0"/>
        </w:rPr>
      </w:r>
    </w:p>
    <w:p w:rsidR="00000000" w:rsidDel="00000000" w:rsidP="00000000" w:rsidRDefault="00000000" w:rsidRPr="00000000" w14:paraId="00000009">
      <w:pPr>
        <w:rPr>
          <w:rFonts w:ascii="Tahoma" w:cs="Tahoma" w:eastAsia="Tahoma" w:hAnsi="Tahoma"/>
        </w:rPr>
      </w:pPr>
      <w:r w:rsidDel="00000000" w:rsidR="00000000" w:rsidRPr="00000000">
        <w:rPr>
          <w:rtl w:val="0"/>
        </w:rPr>
      </w:r>
    </w:p>
    <w:p w:rsidR="00000000" w:rsidDel="00000000" w:rsidP="00000000" w:rsidRDefault="00000000" w:rsidRPr="00000000" w14:paraId="0000000A">
      <w:pPr>
        <w:rPr>
          <w:rFonts w:ascii="Tahoma" w:cs="Tahoma" w:eastAsia="Tahoma" w:hAnsi="Tahoma"/>
        </w:rPr>
      </w:pPr>
      <w:r w:rsidDel="00000000" w:rsidR="00000000" w:rsidRPr="00000000">
        <w:rPr>
          <w:rFonts w:ascii="Tahoma" w:cs="Tahoma" w:eastAsia="Tahoma" w:hAnsi="Tahoma"/>
          <w:rtl w:val="0"/>
        </w:rPr>
        <w:t xml:space="preserve">We will use this sample program to examine some of the pitfalls when programs run concurrent processes (using Java).</w:t>
      </w:r>
    </w:p>
    <w:p w:rsidR="00000000" w:rsidDel="00000000" w:rsidP="00000000" w:rsidRDefault="00000000" w:rsidRPr="00000000" w14:paraId="0000000B">
      <w:pPr>
        <w:rPr>
          <w:rFonts w:ascii="Tahoma" w:cs="Tahoma" w:eastAsia="Tahoma" w:hAnsi="Tahoma"/>
        </w:rPr>
      </w:pPr>
      <w:r w:rsidDel="00000000" w:rsidR="00000000" w:rsidRPr="00000000">
        <w:rPr>
          <w:rtl w:val="0"/>
        </w:rPr>
      </w:r>
    </w:p>
    <w:p w:rsidR="00000000" w:rsidDel="00000000" w:rsidP="00000000" w:rsidRDefault="00000000" w:rsidRPr="00000000" w14:paraId="0000000C">
      <w:pPr>
        <w:rPr>
          <w:rFonts w:ascii="Tahoma" w:cs="Tahoma" w:eastAsia="Tahoma" w:hAnsi="Tahoma"/>
        </w:rPr>
      </w:pPr>
      <w:r w:rsidDel="00000000" w:rsidR="00000000" w:rsidRPr="00000000">
        <w:rPr>
          <w:rFonts w:ascii="Tahoma" w:cs="Tahoma" w:eastAsia="Tahoma" w:hAnsi="Tahoma"/>
          <w:rtl w:val="0"/>
        </w:rPr>
        <w:t xml:space="preserve">The program will “deposit” and “withdraw” money from the same bank account object.  It performs the same # (and same amount) of deposits and withdraws, so the ‘final’ balance should be 0.</w:t>
      </w:r>
    </w:p>
    <w:p w:rsidR="00000000" w:rsidDel="00000000" w:rsidP="00000000" w:rsidRDefault="00000000" w:rsidRPr="00000000" w14:paraId="0000000D">
      <w:pPr>
        <w:rPr>
          <w:rFonts w:ascii="Tahoma" w:cs="Tahoma" w:eastAsia="Tahoma" w:hAnsi="Tahoma"/>
        </w:rPr>
      </w:pPr>
      <w:r w:rsidDel="00000000" w:rsidR="00000000" w:rsidRPr="00000000">
        <w:rPr>
          <w:rtl w:val="0"/>
        </w:rPr>
      </w:r>
    </w:p>
    <w:p w:rsidR="00000000" w:rsidDel="00000000" w:rsidP="00000000" w:rsidRDefault="00000000" w:rsidRPr="00000000" w14:paraId="0000000E">
      <w:pPr>
        <w:rPr>
          <w:rFonts w:ascii="Tahoma" w:cs="Tahoma" w:eastAsia="Tahoma" w:hAnsi="Tahoma"/>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Take a few minutes to examine the program – get a basic understanding of its intent and how it works.  Then run the program and examine the output three times.</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ahoma" w:cs="Tahoma" w:eastAsia="Tahoma" w:hAnsi="Tahoma"/>
          <w:sz w:val="22"/>
          <w:szCs w:val="22"/>
        </w:rPr>
      </w:pPr>
      <w:r w:rsidDel="00000000" w:rsidR="00000000" w:rsidRPr="00000000">
        <w:rPr>
          <w:rFonts w:ascii="Tahoma" w:cs="Tahoma" w:eastAsia="Tahoma" w:hAnsi="Tahoma"/>
          <w:sz w:val="22"/>
          <w:szCs w:val="22"/>
          <w:rtl w:val="0"/>
        </w:rPr>
        <w:tab/>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pPr>
      <w:r w:rsidDel="00000000" w:rsidR="00000000" w:rsidRPr="00000000">
        <w:rPr>
          <w:rFonts w:ascii="Tahoma" w:cs="Tahoma" w:eastAsia="Tahoma" w:hAnsi="Tahoma"/>
          <w:sz w:val="22"/>
          <w:szCs w:val="22"/>
          <w:rtl w:val="0"/>
        </w:rPr>
        <w:tab/>
      </w:r>
      <w:r w:rsidDel="00000000" w:rsidR="00000000" w:rsidRPr="00000000">
        <w:rPr>
          <w:rtl w:val="0"/>
        </w:rPr>
        <w:t xml:space="preserve">Output files stored in with zip contents.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ahoma" w:cs="Tahoma" w:eastAsia="Tahoma" w:hAnsi="Tahoma"/>
          <w:sz w:val="22"/>
          <w:szCs w:val="22"/>
        </w:rPr>
      </w:pPr>
      <w:r w:rsidDel="00000000" w:rsidR="00000000" w:rsidRPr="00000000">
        <w:rPr>
          <w:rFonts w:ascii="Tahoma" w:cs="Tahoma" w:eastAsia="Tahoma" w:hAnsi="Tahoma"/>
          <w:sz w:val="22"/>
          <w:szCs w:val="22"/>
          <w:rtl w:val="0"/>
        </w:rPr>
        <w:tab/>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Was the final balance always the same?  </w:t>
        <w:tab/>
        <w:t xml:space="preserve">No.</w:t>
        <w:tab/>
        <w:t xml:space="preserve">Was it zero?  No.</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Final Balances:</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t>
        <w:tab/>
        <w:t xml:space="preserve">, new balance is 500.0</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t>
        <w:tab/>
        <w:t xml:space="preserve">, new balance is -600.0</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t>
        <w:tab/>
        <w:t xml:space="preserve">, new balance is 800.0</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Record the last few lines of output (cut and paste here).  </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8"/>
          <w:szCs w:val="28"/>
        </w:rPr>
      </w:pPr>
      <w:r w:rsidDel="00000000" w:rsidR="00000000" w:rsidRPr="00000000">
        <w:rPr>
          <w:sz w:val="28"/>
          <w:szCs w:val="28"/>
          <w:rtl w:val="0"/>
        </w:rPr>
        <w:t xml:space="preserve">.Test1:</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Depositing 100.0, new balance is 500.0</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 new balance is 300.0</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 new balance is 400.0</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t xml:space="preserve">, new balance is 500.0</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sz w:val="28"/>
          <w:szCs w:val="28"/>
        </w:rPr>
      </w:pPr>
      <w:r w:rsidDel="00000000" w:rsidR="00000000" w:rsidRPr="00000000">
        <w:rPr>
          <w:sz w:val="28"/>
          <w:szCs w:val="28"/>
          <w:rtl w:val="0"/>
        </w:rPr>
        <w:t xml:space="preserve">.Test 2:</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Depositing 100.0Withdrawing 100.0Depositing 100.0, new balance is -800.0</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 new balance is -600.0</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 new balance is -600.0</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Withdrawing 100.0Depositing 100.0, new balance is -700.0</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Depositing 100.0, new balance is -500.0</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 new balance is -600.0</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sz w:val="28"/>
          <w:szCs w:val="28"/>
        </w:rPr>
      </w:pPr>
      <w:r w:rsidDel="00000000" w:rsidR="00000000" w:rsidRPr="00000000">
        <w:rPr>
          <w:sz w:val="28"/>
          <w:szCs w:val="28"/>
          <w:rtl w:val="0"/>
        </w:rPr>
        <w:t xml:space="preserve">.Test 3:</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pPr>
      <w:r w:rsidDel="00000000" w:rsidR="00000000" w:rsidRPr="00000000">
        <w:rPr>
          <w:rtl w:val="0"/>
        </w:rPr>
        <w:t xml:space="preserve">Withdrawing 100.0Withdrawing 100.0Depositing 100.0Depositing 100.0Depositing 100.0, new balance is 1100.0</w:t>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t xml:space="preserve">, new balance is 1100.0</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t xml:space="preserve">, new balance is 1100.0</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t xml:space="preserve">, new balance is 900.0</w:t>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t xml:space="preserve">, new balance is 900.0</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t xml:space="preserve">Withdrawing 100.0, new balance is 800.0</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720"/>
        <w:jc w:val="left"/>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8">
      <w:pPr>
        <w:rPr>
          <w:rFonts w:ascii="Tahoma" w:cs="Tahoma" w:eastAsia="Tahoma" w:hAnsi="Tahoma"/>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Since the </w:t>
      </w:r>
      <w:r w:rsidDel="00000000" w:rsidR="00000000" w:rsidRPr="00000000">
        <w:rPr>
          <w:rFonts w:ascii="Tahoma" w:cs="Tahoma" w:eastAsia="Tahoma" w:hAnsi="Tahoma"/>
          <w:sz w:val="22"/>
          <w:szCs w:val="22"/>
          <w:rtl w:val="0"/>
        </w:rPr>
        <w:t xml:space="preserve">withdrawal</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thread and the deposit thread are sharing the same account, this is an example of </w:t>
      </w:r>
      <w:r w:rsidDel="00000000" w:rsidR="00000000" w:rsidRPr="00000000">
        <w:rPr>
          <w:rFonts w:ascii="Tahoma" w:cs="Tahoma" w:eastAsia="Tahoma" w:hAnsi="Tahoma"/>
          <w:sz w:val="22"/>
          <w:szCs w:val="22"/>
          <w:rtl w:val="0"/>
        </w:rPr>
        <w:t xml:space="preserve">cooperation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synchronization.</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Explain how Java (VM) </w:t>
      </w:r>
      <w:r w:rsidDel="00000000" w:rsidR="00000000" w:rsidRPr="00000000">
        <w:rPr>
          <w:rFonts w:ascii="Tahoma" w:cs="Tahoma" w:eastAsia="Tahoma" w:hAnsi="Tahoma"/>
          <w:sz w:val="22"/>
          <w:szCs w:val="22"/>
          <w:rtl w:val="0"/>
        </w:rPr>
        <w:t xml:space="preserve">manages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its threads?  Hint: lightweight tasks/time slicing</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240" w:line="276" w:lineRule="auto"/>
        <w:ind w:firstLine="720"/>
        <w:rPr>
          <w:rFonts w:ascii="Tahoma" w:cs="Tahoma" w:eastAsia="Tahoma" w:hAnsi="Tahoma"/>
        </w:rPr>
      </w:pPr>
      <w:r w:rsidDel="00000000" w:rsidR="00000000" w:rsidRPr="00000000">
        <w:rPr>
          <w:rFonts w:ascii="Arial" w:cs="Arial" w:eastAsia="Arial" w:hAnsi="Arial"/>
          <w:sz w:val="22"/>
          <w:szCs w:val="22"/>
          <w:rtl w:val="0"/>
        </w:rPr>
        <w:t xml:space="preserve">In</w:t>
      </w:r>
      <w:r w:rsidDel="00000000" w:rsidR="00000000" w:rsidRPr="00000000">
        <w:rPr>
          <w:rtl w:val="0"/>
        </w:rPr>
        <w:t xml:space="preserve">side the JVM, each thread has its own </w:t>
      </w:r>
      <w:r w:rsidDel="00000000" w:rsidR="00000000" w:rsidRPr="00000000">
        <w:rPr>
          <w:rtl w:val="0"/>
        </w:rPr>
        <w:t xml:space="preserve">stack</w:t>
      </w:r>
      <w:r w:rsidDel="00000000" w:rsidR="00000000" w:rsidRPr="00000000">
        <w:rPr>
          <w:rtl w:val="0"/>
        </w:rPr>
        <w:t xml:space="preserve">, which contains data that no other thread can access, including local variables, parameters, and return values of each method the thread has invoked. The data on the stack is limited to primitive types.</w:t>
      </w:r>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03D">
      <w:pPr>
        <w:rPr>
          <w:rFonts w:ascii="Tahoma" w:cs="Tahoma" w:eastAsia="Tahoma" w:hAnsi="Tahoma"/>
        </w:rPr>
      </w:pPr>
      <w:r w:rsidDel="00000000" w:rsidR="00000000" w:rsidRPr="00000000">
        <w:rPr>
          <w:rFonts w:ascii="Tahoma" w:cs="Tahoma" w:eastAsia="Tahoma" w:hAnsi="Tahoma"/>
          <w:rtl w:val="0"/>
        </w:rPr>
        <w:t xml:space="preserve">This is an example of a </w:t>
      </w:r>
      <w:r w:rsidDel="00000000" w:rsidR="00000000" w:rsidRPr="00000000">
        <w:rPr>
          <w:rFonts w:ascii="Tahoma" w:cs="Tahoma" w:eastAsia="Tahoma" w:hAnsi="Tahoma"/>
          <w:b w:val="1"/>
          <w:i w:val="1"/>
          <w:rtl w:val="0"/>
        </w:rPr>
        <w:t xml:space="preserve">race condition.  </w:t>
      </w:r>
      <w:r w:rsidDel="00000000" w:rsidR="00000000" w:rsidRPr="00000000">
        <w:rPr>
          <w:rFonts w:ascii="Tahoma" w:cs="Tahoma" w:eastAsia="Tahoma" w:hAnsi="Tahoma"/>
          <w:rtl w:val="0"/>
        </w:rPr>
        <w:t xml:space="preserve">Although each thread has its own local variables, they share access to and mutate the balance instance variable.</w:t>
      </w:r>
    </w:p>
    <w:p w:rsidR="00000000" w:rsidDel="00000000" w:rsidP="00000000" w:rsidRDefault="00000000" w:rsidRPr="00000000" w14:paraId="0000003E">
      <w:pPr>
        <w:rPr>
          <w:rFonts w:ascii="Tahoma" w:cs="Tahoma" w:eastAsia="Tahoma" w:hAnsi="Tahoma"/>
        </w:rPr>
      </w:pPr>
      <w:r w:rsidDel="00000000" w:rsidR="00000000" w:rsidRPr="00000000">
        <w:rPr>
          <w:rtl w:val="0"/>
        </w:rPr>
      </w:r>
    </w:p>
    <w:p w:rsidR="00000000" w:rsidDel="00000000" w:rsidP="00000000" w:rsidRDefault="00000000" w:rsidRPr="00000000" w14:paraId="0000003F">
      <w:pPr>
        <w:rPr>
          <w:rFonts w:ascii="Tahoma" w:cs="Tahoma" w:eastAsia="Tahoma" w:hAnsi="Tahoma"/>
        </w:rPr>
      </w:pPr>
      <w:r w:rsidDel="00000000" w:rsidR="00000000" w:rsidRPr="00000000">
        <w:rPr>
          <w:rtl w:val="0"/>
        </w:rPr>
      </w:r>
    </w:p>
    <w:p w:rsidR="00000000" w:rsidDel="00000000" w:rsidP="00000000" w:rsidRDefault="00000000" w:rsidRPr="00000000" w14:paraId="00000040">
      <w:pPr>
        <w:rPr>
          <w:rFonts w:ascii="Tahoma" w:cs="Tahoma" w:eastAsia="Tahoma" w:hAnsi="Tahoma"/>
        </w:rPr>
      </w:pPr>
      <w:r w:rsidDel="00000000" w:rsidR="00000000" w:rsidRPr="00000000">
        <w:rPr>
          <w:rtl w:val="0"/>
        </w:rPr>
      </w:r>
    </w:p>
    <w:p w:rsidR="00000000" w:rsidDel="00000000" w:rsidP="00000000" w:rsidRDefault="00000000" w:rsidRPr="00000000" w14:paraId="00000041">
      <w:pPr>
        <w:rPr>
          <w:rFonts w:ascii="Tahoma" w:cs="Tahoma" w:eastAsia="Tahoma" w:hAnsi="Tahoma"/>
        </w:rPr>
      </w:pPr>
      <w:r w:rsidDel="00000000" w:rsidR="00000000" w:rsidRPr="00000000">
        <w:rPr>
          <w:rtl w:val="0"/>
        </w:rPr>
      </w:r>
    </w:p>
    <w:p w:rsidR="00000000" w:rsidDel="00000000" w:rsidP="00000000" w:rsidRDefault="00000000" w:rsidRPr="00000000" w14:paraId="00000042">
      <w:pPr>
        <w:rPr>
          <w:rFonts w:ascii="Tahoma" w:cs="Tahoma" w:eastAsia="Tahoma" w:hAnsi="Tahoma"/>
        </w:rPr>
      </w:pPr>
      <w:r w:rsidDel="00000000" w:rsidR="00000000" w:rsidRPr="00000000">
        <w:rPr>
          <w:rtl w:val="0"/>
        </w:rPr>
      </w:r>
    </w:p>
    <w:p w:rsidR="00000000" w:rsidDel="00000000" w:rsidP="00000000" w:rsidRDefault="00000000" w:rsidRPr="00000000" w14:paraId="00000043">
      <w:pPr>
        <w:rPr>
          <w:rFonts w:ascii="Tahoma" w:cs="Tahoma" w:eastAsia="Tahoma" w:hAnsi="Tahoma"/>
        </w:rPr>
      </w:pPr>
      <w:r w:rsidDel="00000000" w:rsidR="00000000" w:rsidRPr="00000000">
        <w:rPr>
          <w:rtl w:val="0"/>
        </w:rPr>
      </w:r>
    </w:p>
    <w:p w:rsidR="00000000" w:rsidDel="00000000" w:rsidP="00000000" w:rsidRDefault="00000000" w:rsidRPr="00000000" w14:paraId="00000044">
      <w:pPr>
        <w:rPr>
          <w:rFonts w:ascii="Tahoma" w:cs="Tahoma" w:eastAsia="Tahoma" w:hAnsi="Tahoma"/>
        </w:rPr>
      </w:pPr>
      <w:r w:rsidDel="00000000" w:rsidR="00000000" w:rsidRPr="00000000">
        <w:rPr>
          <w:rFonts w:ascii="Tahoma" w:cs="Tahoma" w:eastAsia="Tahoma" w:hAnsi="Tahoma"/>
          <w:rtl w:val="0"/>
        </w:rPr>
        <w:t xml:space="preserve">Here is a picture of what is happening to cause the problem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0" distT="0" distL="0" distR="0">
            <wp:extent cx="6170022" cy="5760054"/>
            <wp:effectExtent b="0" l="0" r="0" t="0"/>
            <wp:docPr id="7" name="image3.png"/>
            <a:graphic>
              <a:graphicData uri="http://schemas.openxmlformats.org/drawingml/2006/picture">
                <pic:pic>
                  <pic:nvPicPr>
                    <pic:cNvPr id="0" name="image3.png"/>
                    <pic:cNvPicPr preferRelativeResize="0"/>
                  </pic:nvPicPr>
                  <pic:blipFill>
                    <a:blip r:embed="rId9"/>
                    <a:srcRect b="19486" l="26910" r="20832" t="19531"/>
                    <a:stretch>
                      <a:fillRect/>
                    </a:stretch>
                  </pic:blipFill>
                  <pic:spPr>
                    <a:xfrm>
                      <a:off x="0" y="0"/>
                      <a:ext cx="6170022" cy="576005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720"/>
        <w:rPr>
          <w:rFonts w:ascii="Tahoma" w:cs="Tahoma" w:eastAsia="Tahoma" w:hAnsi="Tahoma"/>
        </w:rPr>
      </w:pPr>
      <w:r w:rsidDel="00000000" w:rsidR="00000000" w:rsidRPr="00000000">
        <w:rPr>
          <w:rFonts w:ascii="Tahoma" w:cs="Tahoma" w:eastAsia="Tahoma" w:hAnsi="Tahoma"/>
          <w:rtl w:val="0"/>
        </w:rPr>
        <w:t xml:space="preserve">(Figure 21.1 from Big Java, by Cay Horstmann)</w:t>
      </w:r>
    </w:p>
    <w:p w:rsidR="00000000" w:rsidDel="00000000" w:rsidP="00000000" w:rsidRDefault="00000000" w:rsidRPr="00000000" w14:paraId="00000049">
      <w:pPr>
        <w:rPr>
          <w:rFonts w:ascii="Tahoma" w:cs="Tahoma" w:eastAsia="Tahoma" w:hAnsi="Tahoma"/>
        </w:rPr>
      </w:pPr>
      <w:r w:rsidDel="00000000" w:rsidR="00000000" w:rsidRPr="00000000">
        <w:rPr>
          <w:rtl w:val="0"/>
        </w:rPr>
      </w:r>
    </w:p>
    <w:p w:rsidR="00000000" w:rsidDel="00000000" w:rsidP="00000000" w:rsidRDefault="00000000" w:rsidRPr="00000000" w14:paraId="0000004A">
      <w:pPr>
        <w:rPr>
          <w:rFonts w:ascii="Tahoma" w:cs="Tahoma" w:eastAsia="Tahoma" w:hAnsi="Tahoma"/>
        </w:rPr>
      </w:pPr>
      <w:r w:rsidDel="00000000" w:rsidR="00000000" w:rsidRPr="00000000">
        <w:rPr>
          <w:rtl w:val="0"/>
        </w:rPr>
      </w:r>
    </w:p>
    <w:p w:rsidR="00000000" w:rsidDel="00000000" w:rsidP="00000000" w:rsidRDefault="00000000" w:rsidRPr="00000000" w14:paraId="0000004B">
      <w:pPr>
        <w:rPr>
          <w:rFonts w:ascii="Tahoma" w:cs="Tahoma" w:eastAsia="Tahoma" w:hAnsi="Tahoma"/>
        </w:rPr>
      </w:pPr>
      <w:r w:rsidDel="00000000" w:rsidR="00000000" w:rsidRPr="00000000">
        <w:rPr>
          <w:rFonts w:ascii="Tahoma" w:cs="Tahoma" w:eastAsia="Tahoma" w:hAnsi="Tahoma"/>
          <w:rtl w:val="0"/>
        </w:rPr>
        <w:t xml:space="preserve">Perhaps we can “speed up” each deposit/withdraw process.  Alter the code:</w:t>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95"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so that it doesn’t use a local variable inside the two methods and </w:t>
      </w:r>
    </w:p>
    <w:p w:rsidR="00000000" w:rsidDel="00000000" w:rsidP="00000000" w:rsidRDefault="00000000" w:rsidRPr="00000000" w14:paraId="0000004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95"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mutates the balance FIRST followed by one System.out.println() method to display the info.</w:t>
      </w:r>
    </w:p>
    <w:p w:rsidR="00000000" w:rsidDel="00000000" w:rsidP="00000000" w:rsidRDefault="00000000" w:rsidRPr="00000000" w14:paraId="0000004E">
      <w:pPr>
        <w:rPr>
          <w:rFonts w:ascii="Tahoma" w:cs="Tahoma" w:eastAsia="Tahoma" w:hAnsi="Tahoma"/>
        </w:rPr>
      </w:pPr>
      <w:r w:rsidDel="00000000" w:rsidR="00000000" w:rsidRPr="00000000">
        <w:rPr>
          <w:rtl w:val="0"/>
        </w:rPr>
      </w:r>
    </w:p>
    <w:p w:rsidR="00000000" w:rsidDel="00000000" w:rsidP="00000000" w:rsidRDefault="00000000" w:rsidRPr="00000000" w14:paraId="0000004F">
      <w:pPr>
        <w:rPr>
          <w:rFonts w:ascii="Tahoma" w:cs="Tahoma" w:eastAsia="Tahoma" w:hAnsi="Tahoma"/>
        </w:rPr>
      </w:pPr>
      <w:r w:rsidDel="00000000" w:rsidR="00000000" w:rsidRPr="00000000">
        <w:rPr>
          <w:rtl w:val="0"/>
        </w:rPr>
      </w:r>
    </w:p>
    <w:p w:rsidR="00000000" w:rsidDel="00000000" w:rsidP="00000000" w:rsidRDefault="00000000" w:rsidRPr="00000000" w14:paraId="00000050">
      <w:pPr>
        <w:rPr>
          <w:rFonts w:ascii="Tahoma" w:cs="Tahoma" w:eastAsia="Tahoma" w:hAnsi="Tahoma"/>
        </w:rPr>
      </w:pPr>
      <w:r w:rsidDel="00000000" w:rsidR="00000000" w:rsidRPr="00000000">
        <w:rPr>
          <w:rtl w:val="0"/>
        </w:rPr>
      </w:r>
    </w:p>
    <w:p w:rsidR="00000000" w:rsidDel="00000000" w:rsidP="00000000" w:rsidRDefault="00000000" w:rsidRPr="00000000" w14:paraId="00000051">
      <w:pPr>
        <w:rPr>
          <w:rFonts w:ascii="Tahoma" w:cs="Tahoma" w:eastAsia="Tahoma" w:hAnsi="Tahoma"/>
        </w:rPr>
      </w:pPr>
      <w:r w:rsidDel="00000000" w:rsidR="00000000" w:rsidRPr="00000000">
        <w:rPr>
          <w:rtl w:val="0"/>
        </w:rPr>
      </w:r>
    </w:p>
    <w:p w:rsidR="00000000" w:rsidDel="00000000" w:rsidP="00000000" w:rsidRDefault="00000000" w:rsidRPr="00000000" w14:paraId="00000052">
      <w:pPr>
        <w:rPr>
          <w:rFonts w:ascii="Tahoma" w:cs="Tahoma" w:eastAsia="Tahoma" w:hAnsi="Tahoma"/>
        </w:rPr>
      </w:pPr>
      <w:r w:rsidDel="00000000" w:rsidR="00000000" w:rsidRPr="00000000">
        <w:rPr>
          <w:rFonts w:ascii="Tahoma" w:cs="Tahoma" w:eastAsia="Tahoma" w:hAnsi="Tahoma"/>
          <w:rtl w:val="0"/>
        </w:rPr>
        <w:t xml:space="preserve">Cut and paste your new code here….</w:t>
      </w:r>
    </w:p>
    <w:p w:rsidR="00000000" w:rsidDel="00000000" w:rsidP="00000000" w:rsidRDefault="00000000" w:rsidRPr="00000000" w14:paraId="00000053">
      <w:pPr>
        <w:rPr>
          <w:rFonts w:ascii="Tahoma" w:cs="Tahoma" w:eastAsia="Tahoma" w:hAnsi="Tahoma"/>
          <w:color w:val="a9b7c6"/>
          <w:sz w:val="20"/>
          <w:szCs w:val="20"/>
          <w:shd w:fill="2b2b2b" w:val="clear"/>
        </w:rPr>
      </w:pPr>
      <w:r w:rsidDel="00000000" w:rsidR="00000000" w:rsidRPr="00000000">
        <w:rPr>
          <w:rtl w:val="0"/>
        </w:rPr>
      </w:r>
    </w:p>
    <w:p w:rsidR="00000000" w:rsidDel="00000000" w:rsidP="00000000" w:rsidRDefault="00000000" w:rsidRPr="00000000" w14:paraId="00000054">
      <w:pPr>
        <w:rPr>
          <w:rFonts w:ascii="Tahoma" w:cs="Tahoma" w:eastAsia="Tahoma" w:hAnsi="Tahoma"/>
          <w:color w:val="a9b7c6"/>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public class </w:t>
      </w:r>
      <w:r w:rsidDel="00000000" w:rsidR="00000000" w:rsidRPr="00000000">
        <w:rPr>
          <w:rFonts w:ascii="Tahoma" w:cs="Tahoma" w:eastAsia="Tahoma" w:hAnsi="Tahoma"/>
          <w:color w:val="a9b7c6"/>
          <w:sz w:val="20"/>
          <w:szCs w:val="20"/>
          <w:shd w:fill="2b2b2b" w:val="clear"/>
          <w:rtl w:val="0"/>
        </w:rPr>
        <w:t xml:space="preserve">BankAccount</w:t>
      </w:r>
    </w:p>
    <w:p w:rsidR="00000000" w:rsidDel="00000000" w:rsidP="00000000" w:rsidRDefault="00000000" w:rsidRPr="00000000" w14:paraId="00000055">
      <w:pPr>
        <w:rPr>
          <w:rFonts w:ascii="Tahoma" w:cs="Tahoma" w:eastAsia="Tahoma" w:hAnsi="Tahoma"/>
          <w:color w:val="a9b7c6"/>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w:t>
      </w:r>
    </w:p>
    <w:p w:rsidR="00000000" w:rsidDel="00000000" w:rsidP="00000000" w:rsidRDefault="00000000" w:rsidRPr="00000000" w14:paraId="00000056">
      <w:pPr>
        <w:rPr>
          <w:rFonts w:ascii="Tahoma" w:cs="Tahoma" w:eastAsia="Tahoma" w:hAnsi="Tahoma"/>
          <w:color w:val="cc7832"/>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cc7832"/>
          <w:sz w:val="20"/>
          <w:szCs w:val="20"/>
          <w:shd w:fill="2b2b2b" w:val="clear"/>
          <w:rtl w:val="0"/>
        </w:rPr>
        <w:t xml:space="preserve">private double </w:t>
      </w:r>
      <w:r w:rsidDel="00000000" w:rsidR="00000000" w:rsidRPr="00000000">
        <w:rPr>
          <w:rFonts w:ascii="Tahoma" w:cs="Tahoma" w:eastAsia="Tahoma" w:hAnsi="Tahoma"/>
          <w:color w:val="9876aa"/>
          <w:sz w:val="20"/>
          <w:szCs w:val="20"/>
          <w:shd w:fill="2b2b2b" w:val="clear"/>
          <w:rtl w:val="0"/>
        </w:rPr>
        <w:t xml:space="preserve">balance</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57">
      <w:pPr>
        <w:rPr>
          <w:rFonts w:ascii="Tahoma" w:cs="Tahoma" w:eastAsia="Tahoma" w:hAnsi="Tahoma"/>
          <w:color w:val="cc7832"/>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private double </w:t>
      </w:r>
      <w:r w:rsidDel="00000000" w:rsidR="00000000" w:rsidRPr="00000000">
        <w:rPr>
          <w:rFonts w:ascii="Tahoma" w:cs="Tahoma" w:eastAsia="Tahoma" w:hAnsi="Tahoma"/>
          <w:color w:val="9876aa"/>
          <w:sz w:val="20"/>
          <w:szCs w:val="20"/>
          <w:shd w:fill="2b2b2b" w:val="clear"/>
          <w:rtl w:val="0"/>
        </w:rPr>
        <w:t xml:space="preserve">newBalance</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58">
      <w:pPr>
        <w:rPr>
          <w:rFonts w:ascii="Tahoma" w:cs="Tahoma" w:eastAsia="Tahoma" w:hAnsi="Tahoma"/>
          <w:color w:val="cc7832"/>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p>
    <w:p w:rsidR="00000000" w:rsidDel="00000000" w:rsidP="00000000" w:rsidRDefault="00000000" w:rsidRPr="00000000" w14:paraId="00000059">
      <w:pPr>
        <w:rPr>
          <w:rFonts w:ascii="Tahoma" w:cs="Tahoma" w:eastAsia="Tahoma" w:hAnsi="Tahoma"/>
          <w:i w:val="1"/>
          <w:color w:val="629755"/>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i w:val="1"/>
          <w:color w:val="629755"/>
          <w:sz w:val="20"/>
          <w:szCs w:val="20"/>
          <w:shd w:fill="2b2b2b" w:val="clear"/>
          <w:rtl w:val="0"/>
        </w:rPr>
        <w:t xml:space="preserve">/**</w:t>
      </w:r>
    </w:p>
    <w:p w:rsidR="00000000" w:rsidDel="00000000" w:rsidP="00000000" w:rsidRDefault="00000000" w:rsidRPr="00000000" w14:paraId="0000005A">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Constructs a bank account with a zero balance.</w:t>
      </w:r>
    </w:p>
    <w:p w:rsidR="00000000" w:rsidDel="00000000" w:rsidP="00000000" w:rsidRDefault="00000000" w:rsidRPr="00000000" w14:paraId="0000005B">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p>
    <w:p w:rsidR="00000000" w:rsidDel="00000000" w:rsidP="00000000" w:rsidRDefault="00000000" w:rsidRPr="00000000" w14:paraId="0000005C">
      <w:pPr>
        <w:rPr>
          <w:rFonts w:ascii="Tahoma" w:cs="Tahoma" w:eastAsia="Tahoma" w:hAnsi="Tahoma"/>
          <w:color w:val="a9b7c6"/>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r w:rsidDel="00000000" w:rsidR="00000000" w:rsidRPr="00000000">
        <w:rPr>
          <w:rFonts w:ascii="Tahoma" w:cs="Tahoma" w:eastAsia="Tahoma" w:hAnsi="Tahoma"/>
          <w:color w:val="cc7832"/>
          <w:sz w:val="20"/>
          <w:szCs w:val="20"/>
          <w:shd w:fill="2b2b2b" w:val="clear"/>
          <w:rtl w:val="0"/>
        </w:rPr>
        <w:t xml:space="preserve">public </w:t>
      </w:r>
      <w:r w:rsidDel="00000000" w:rsidR="00000000" w:rsidRPr="00000000">
        <w:rPr>
          <w:rFonts w:ascii="Tahoma" w:cs="Tahoma" w:eastAsia="Tahoma" w:hAnsi="Tahoma"/>
          <w:color w:val="ffc66d"/>
          <w:sz w:val="20"/>
          <w:szCs w:val="20"/>
          <w:shd w:fill="2b2b2b" w:val="clear"/>
          <w:rtl w:val="0"/>
        </w:rPr>
        <w:t xml:space="preserve">BankAccount</w:t>
      </w:r>
      <w:r w:rsidDel="00000000" w:rsidR="00000000" w:rsidRPr="00000000">
        <w:rPr>
          <w:rFonts w:ascii="Tahoma" w:cs="Tahoma" w:eastAsia="Tahoma" w:hAnsi="Tahoma"/>
          <w:color w:val="a9b7c6"/>
          <w:sz w:val="20"/>
          <w:szCs w:val="20"/>
          <w:shd w:fill="2b2b2b" w:val="clear"/>
          <w:rtl w:val="0"/>
        </w:rPr>
        <w:t xml:space="preserve">()</w:t>
      </w:r>
    </w:p>
    <w:p w:rsidR="00000000" w:rsidDel="00000000" w:rsidP="00000000" w:rsidRDefault="00000000" w:rsidRPr="00000000" w14:paraId="0000005D">
      <w:pPr>
        <w:rPr>
          <w:rFonts w:ascii="Tahoma" w:cs="Tahoma" w:eastAsia="Tahoma" w:hAnsi="Tahoma"/>
          <w:color w:val="a9b7c6"/>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p>
    <w:p w:rsidR="00000000" w:rsidDel="00000000" w:rsidP="00000000" w:rsidRDefault="00000000" w:rsidRPr="00000000" w14:paraId="0000005E">
      <w:pPr>
        <w:rPr>
          <w:rFonts w:ascii="Tahoma" w:cs="Tahoma" w:eastAsia="Tahoma" w:hAnsi="Tahoma"/>
          <w:color w:val="cc7832"/>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balance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6897bb"/>
          <w:sz w:val="20"/>
          <w:szCs w:val="20"/>
          <w:shd w:fill="2b2b2b" w:val="clear"/>
          <w:rtl w:val="0"/>
        </w:rPr>
        <w:t xml:space="preserve">0</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5F">
      <w:pPr>
        <w:rPr>
          <w:rFonts w:ascii="Tahoma" w:cs="Tahoma" w:eastAsia="Tahoma" w:hAnsi="Tahoma"/>
          <w:color w:val="cc7832"/>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newBalance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6897bb"/>
          <w:sz w:val="20"/>
          <w:szCs w:val="20"/>
          <w:shd w:fill="2b2b2b" w:val="clear"/>
          <w:rtl w:val="0"/>
        </w:rPr>
        <w:t xml:space="preserve">0</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60">
      <w:pPr>
        <w:rPr>
          <w:rFonts w:ascii="Tahoma" w:cs="Tahoma" w:eastAsia="Tahoma" w:hAnsi="Tahoma"/>
          <w:color w:val="a9b7c6"/>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a9b7c6"/>
          <w:sz w:val="20"/>
          <w:szCs w:val="20"/>
          <w:shd w:fill="2b2b2b" w:val="clear"/>
          <w:rtl w:val="0"/>
        </w:rPr>
        <w:t xml:space="preserve">}</w:t>
      </w:r>
    </w:p>
    <w:p w:rsidR="00000000" w:rsidDel="00000000" w:rsidP="00000000" w:rsidRDefault="00000000" w:rsidRPr="00000000" w14:paraId="00000061">
      <w:pPr>
        <w:rPr>
          <w:rFonts w:ascii="Tahoma" w:cs="Tahoma" w:eastAsia="Tahoma" w:hAnsi="Tahoma"/>
          <w:color w:val="a9b7c6"/>
          <w:sz w:val="20"/>
          <w:szCs w:val="20"/>
          <w:shd w:fill="2b2b2b" w:val="clear"/>
        </w:rPr>
      </w:pPr>
      <w:r w:rsidDel="00000000" w:rsidR="00000000" w:rsidRPr="00000000">
        <w:rPr>
          <w:rtl w:val="0"/>
        </w:rPr>
      </w:r>
    </w:p>
    <w:p w:rsidR="00000000" w:rsidDel="00000000" w:rsidP="00000000" w:rsidRDefault="00000000" w:rsidRPr="00000000" w14:paraId="00000062">
      <w:pPr>
        <w:rPr>
          <w:rFonts w:ascii="Tahoma" w:cs="Tahoma" w:eastAsia="Tahoma" w:hAnsi="Tahoma"/>
          <w:i w:val="1"/>
          <w:color w:val="629755"/>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i w:val="1"/>
          <w:color w:val="629755"/>
          <w:sz w:val="20"/>
          <w:szCs w:val="20"/>
          <w:shd w:fill="2b2b2b" w:val="clear"/>
          <w:rtl w:val="0"/>
        </w:rPr>
        <w:t xml:space="preserve">/**</w:t>
      </w:r>
    </w:p>
    <w:p w:rsidR="00000000" w:rsidDel="00000000" w:rsidP="00000000" w:rsidRDefault="00000000" w:rsidRPr="00000000" w14:paraId="00000063">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Deposits money into the bank account.</w:t>
      </w:r>
    </w:p>
    <w:p w:rsidR="00000000" w:rsidDel="00000000" w:rsidP="00000000" w:rsidRDefault="00000000" w:rsidRPr="00000000" w14:paraId="00000064">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//@param amount the amount to deposit</w:t>
      </w:r>
    </w:p>
    <w:p w:rsidR="00000000" w:rsidDel="00000000" w:rsidP="00000000" w:rsidRDefault="00000000" w:rsidRPr="00000000" w14:paraId="00000065">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p>
    <w:p w:rsidR="00000000" w:rsidDel="00000000" w:rsidP="00000000" w:rsidRDefault="00000000" w:rsidRPr="00000000" w14:paraId="00000066">
      <w:pPr>
        <w:rPr>
          <w:rFonts w:ascii="Tahoma" w:cs="Tahoma" w:eastAsia="Tahoma" w:hAnsi="Tahoma"/>
          <w:color w:val="808080"/>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r w:rsidDel="00000000" w:rsidR="00000000" w:rsidRPr="00000000">
        <w:rPr>
          <w:rFonts w:ascii="Tahoma" w:cs="Tahoma" w:eastAsia="Tahoma" w:hAnsi="Tahoma"/>
          <w:color w:val="cc7832"/>
          <w:sz w:val="20"/>
          <w:szCs w:val="20"/>
          <w:shd w:fill="2b2b2b" w:val="clear"/>
          <w:rtl w:val="0"/>
        </w:rPr>
        <w:t xml:space="preserve">public void </w:t>
      </w:r>
      <w:r w:rsidDel="00000000" w:rsidR="00000000" w:rsidRPr="00000000">
        <w:rPr>
          <w:rFonts w:ascii="Tahoma" w:cs="Tahoma" w:eastAsia="Tahoma" w:hAnsi="Tahoma"/>
          <w:color w:val="ffc66d"/>
          <w:sz w:val="20"/>
          <w:szCs w:val="20"/>
          <w:shd w:fill="2b2b2b" w:val="clear"/>
          <w:rtl w:val="0"/>
        </w:rPr>
        <w:t xml:space="preserve">deposit</w:t>
      </w:r>
      <w:r w:rsidDel="00000000" w:rsidR="00000000" w:rsidRPr="00000000">
        <w:rPr>
          <w:rFonts w:ascii="Tahoma" w:cs="Tahoma" w:eastAsia="Tahoma" w:hAnsi="Tahoma"/>
          <w:color w:val="a9b7c6"/>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double </w:t>
      </w:r>
      <w:r w:rsidDel="00000000" w:rsidR="00000000" w:rsidRPr="00000000">
        <w:rPr>
          <w:rFonts w:ascii="Tahoma" w:cs="Tahoma" w:eastAsia="Tahoma" w:hAnsi="Tahoma"/>
          <w:color w:val="a9b7c6"/>
          <w:sz w:val="20"/>
          <w:szCs w:val="20"/>
          <w:shd w:fill="2b2b2b" w:val="clear"/>
          <w:rtl w:val="0"/>
        </w:rPr>
        <w:t xml:space="preserve">amount) {</w:t>
      </w:r>
      <w:r w:rsidDel="00000000" w:rsidR="00000000" w:rsidRPr="00000000">
        <w:rPr>
          <w:rtl w:val="0"/>
        </w:rPr>
      </w:r>
    </w:p>
    <w:p w:rsidR="00000000" w:rsidDel="00000000" w:rsidP="00000000" w:rsidRDefault="00000000" w:rsidRPr="00000000" w14:paraId="00000067">
      <w:pPr>
        <w:rPr>
          <w:rFonts w:ascii="Tahoma" w:cs="Tahoma" w:eastAsia="Tahoma" w:hAnsi="Tahoma"/>
          <w:color w:val="cc7832"/>
          <w:sz w:val="20"/>
          <w:szCs w:val="20"/>
          <w:shd w:fill="2b2b2b" w:val="clear"/>
        </w:rPr>
      </w:pPr>
      <w:r w:rsidDel="00000000" w:rsidR="00000000" w:rsidRPr="00000000">
        <w:rPr>
          <w:rFonts w:ascii="Tahoma" w:cs="Tahoma" w:eastAsia="Tahoma" w:hAnsi="Tahoma"/>
          <w:color w:val="808080"/>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newBalance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balance </w:t>
      </w:r>
      <w:r w:rsidDel="00000000" w:rsidR="00000000" w:rsidRPr="00000000">
        <w:rPr>
          <w:rFonts w:ascii="Tahoma" w:cs="Tahoma" w:eastAsia="Tahoma" w:hAnsi="Tahoma"/>
          <w:color w:val="a9b7c6"/>
          <w:sz w:val="20"/>
          <w:szCs w:val="20"/>
          <w:shd w:fill="2b2b2b" w:val="clear"/>
          <w:rtl w:val="0"/>
        </w:rPr>
        <w:t xml:space="preserve">+ amount</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68">
      <w:pPr>
        <w:rPr>
          <w:rFonts w:ascii="Tahoma" w:cs="Tahoma" w:eastAsia="Tahoma" w:hAnsi="Tahoma"/>
          <w:color w:val="cc7832"/>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a9b7c6"/>
          <w:sz w:val="20"/>
          <w:szCs w:val="20"/>
          <w:shd w:fill="2b2b2b" w:val="clear"/>
          <w:rtl w:val="0"/>
        </w:rPr>
        <w:t xml:space="preserve">System.</w:t>
      </w:r>
      <w:r w:rsidDel="00000000" w:rsidR="00000000" w:rsidRPr="00000000">
        <w:rPr>
          <w:rFonts w:ascii="Tahoma" w:cs="Tahoma" w:eastAsia="Tahoma" w:hAnsi="Tahoma"/>
          <w:i w:val="1"/>
          <w:color w:val="9876aa"/>
          <w:sz w:val="20"/>
          <w:szCs w:val="20"/>
          <w:shd w:fill="2b2b2b" w:val="clear"/>
          <w:rtl w:val="0"/>
        </w:rPr>
        <w:t xml:space="preserve">out</w:t>
      </w:r>
      <w:r w:rsidDel="00000000" w:rsidR="00000000" w:rsidRPr="00000000">
        <w:rPr>
          <w:rFonts w:ascii="Tahoma" w:cs="Tahoma" w:eastAsia="Tahoma" w:hAnsi="Tahoma"/>
          <w:color w:val="a9b7c6"/>
          <w:sz w:val="20"/>
          <w:szCs w:val="20"/>
          <w:shd w:fill="2b2b2b" w:val="clear"/>
          <w:rtl w:val="0"/>
        </w:rPr>
        <w:t xml:space="preserve">.print(</w:t>
      </w:r>
      <w:r w:rsidDel="00000000" w:rsidR="00000000" w:rsidRPr="00000000">
        <w:rPr>
          <w:rFonts w:ascii="Tahoma" w:cs="Tahoma" w:eastAsia="Tahoma" w:hAnsi="Tahoma"/>
          <w:color w:val="6a8759"/>
          <w:sz w:val="20"/>
          <w:szCs w:val="20"/>
          <w:shd w:fill="2b2b2b" w:val="clear"/>
          <w:rtl w:val="0"/>
        </w:rPr>
        <w:t xml:space="preserve">"Depositing " </w:t>
      </w:r>
      <w:r w:rsidDel="00000000" w:rsidR="00000000" w:rsidRPr="00000000">
        <w:rPr>
          <w:rFonts w:ascii="Tahoma" w:cs="Tahoma" w:eastAsia="Tahoma" w:hAnsi="Tahoma"/>
          <w:color w:val="a9b7c6"/>
          <w:sz w:val="20"/>
          <w:szCs w:val="20"/>
          <w:shd w:fill="2b2b2b" w:val="clear"/>
          <w:rtl w:val="0"/>
        </w:rPr>
        <w:t xml:space="preserve">+ amount + </w:t>
      </w:r>
      <w:r w:rsidDel="00000000" w:rsidR="00000000" w:rsidRPr="00000000">
        <w:rPr>
          <w:rFonts w:ascii="Tahoma" w:cs="Tahoma" w:eastAsia="Tahoma" w:hAnsi="Tahoma"/>
          <w:color w:val="6a8759"/>
          <w:sz w:val="20"/>
          <w:szCs w:val="20"/>
          <w:shd w:fill="2b2b2b" w:val="clear"/>
          <w:rtl w:val="0"/>
        </w:rPr>
        <w:t xml:space="preserve">" , new balance is "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newBalance </w:t>
      </w:r>
      <w:r w:rsidDel="00000000" w:rsidR="00000000" w:rsidRPr="00000000">
        <w:rPr>
          <w:rFonts w:ascii="Tahoma" w:cs="Tahoma" w:eastAsia="Tahoma" w:hAnsi="Tahoma"/>
          <w:color w:val="a9b7c6"/>
          <w:sz w:val="20"/>
          <w:szCs w:val="20"/>
          <w:shd w:fill="2b2b2b" w:val="clear"/>
          <w:rtl w:val="0"/>
        </w:rPr>
        <w:t xml:space="preserve">+ amount + </w:t>
      </w:r>
      <w:r w:rsidDel="00000000" w:rsidR="00000000" w:rsidRPr="00000000">
        <w:rPr>
          <w:rFonts w:ascii="Tahoma" w:cs="Tahoma" w:eastAsia="Tahoma" w:hAnsi="Tahoma"/>
          <w:color w:val="6a8759"/>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\n</w:t>
      </w:r>
      <w:r w:rsidDel="00000000" w:rsidR="00000000" w:rsidRPr="00000000">
        <w:rPr>
          <w:rFonts w:ascii="Tahoma" w:cs="Tahoma" w:eastAsia="Tahoma" w:hAnsi="Tahoma"/>
          <w:color w:val="6a8759"/>
          <w:sz w:val="20"/>
          <w:szCs w:val="20"/>
          <w:shd w:fill="2b2b2b" w:val="clear"/>
          <w:rtl w:val="0"/>
        </w:rPr>
        <w:t xml:space="preserve">"</w:t>
      </w:r>
      <w:r w:rsidDel="00000000" w:rsidR="00000000" w:rsidRPr="00000000">
        <w:rPr>
          <w:rFonts w:ascii="Tahoma" w:cs="Tahoma" w:eastAsia="Tahoma" w:hAnsi="Tahoma"/>
          <w:color w:val="a9b7c6"/>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69">
      <w:pPr>
        <w:rPr>
          <w:rFonts w:ascii="Tahoma" w:cs="Tahoma" w:eastAsia="Tahoma" w:hAnsi="Tahoma"/>
          <w:color w:val="cc7832"/>
          <w:sz w:val="20"/>
          <w:szCs w:val="20"/>
          <w:shd w:fill="2b2b2b" w:val="clear"/>
        </w:rPr>
      </w:pPr>
      <w:r w:rsidDel="00000000" w:rsidR="00000000" w:rsidRPr="00000000">
        <w:rPr>
          <w:rtl w:val="0"/>
        </w:rPr>
      </w:r>
    </w:p>
    <w:p w:rsidR="00000000" w:rsidDel="00000000" w:rsidP="00000000" w:rsidRDefault="00000000" w:rsidRPr="00000000" w14:paraId="0000006A">
      <w:pPr>
        <w:rPr>
          <w:rFonts w:ascii="Tahoma" w:cs="Tahoma" w:eastAsia="Tahoma" w:hAnsi="Tahoma"/>
          <w:color w:val="a9b7c6"/>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a9b7c6"/>
          <w:sz w:val="20"/>
          <w:szCs w:val="20"/>
          <w:shd w:fill="2b2b2b" w:val="clear"/>
          <w:rtl w:val="0"/>
        </w:rPr>
        <w:t xml:space="preserve">}</w:t>
      </w:r>
    </w:p>
    <w:p w:rsidR="00000000" w:rsidDel="00000000" w:rsidP="00000000" w:rsidRDefault="00000000" w:rsidRPr="00000000" w14:paraId="0000006B">
      <w:pPr>
        <w:rPr>
          <w:rFonts w:ascii="Tahoma" w:cs="Tahoma" w:eastAsia="Tahoma" w:hAnsi="Tahoma"/>
          <w:color w:val="a9b7c6"/>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p>
    <w:p w:rsidR="00000000" w:rsidDel="00000000" w:rsidP="00000000" w:rsidRDefault="00000000" w:rsidRPr="00000000" w14:paraId="0000006C">
      <w:pPr>
        <w:rPr>
          <w:rFonts w:ascii="Tahoma" w:cs="Tahoma" w:eastAsia="Tahoma" w:hAnsi="Tahoma"/>
          <w:i w:val="1"/>
          <w:color w:val="629755"/>
          <w:sz w:val="20"/>
          <w:szCs w:val="20"/>
          <w:shd w:fill="2b2b2b" w:val="clear"/>
        </w:rPr>
      </w:pP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i w:val="1"/>
          <w:color w:val="629755"/>
          <w:sz w:val="20"/>
          <w:szCs w:val="20"/>
          <w:shd w:fill="2b2b2b" w:val="clear"/>
          <w:rtl w:val="0"/>
        </w:rPr>
        <w:t xml:space="preserve">/**</w:t>
      </w:r>
    </w:p>
    <w:p w:rsidR="00000000" w:rsidDel="00000000" w:rsidP="00000000" w:rsidRDefault="00000000" w:rsidRPr="00000000" w14:paraId="0000006D">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Withdraws money from the bank account.</w:t>
      </w:r>
    </w:p>
    <w:p w:rsidR="00000000" w:rsidDel="00000000" w:rsidP="00000000" w:rsidRDefault="00000000" w:rsidRPr="00000000" w14:paraId="0000006E">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//@param amount the amount to withdraw</w:t>
      </w:r>
    </w:p>
    <w:p w:rsidR="00000000" w:rsidDel="00000000" w:rsidP="00000000" w:rsidRDefault="00000000" w:rsidRPr="00000000" w14:paraId="0000006F">
      <w:pPr>
        <w:rPr>
          <w:rFonts w:ascii="Tahoma" w:cs="Tahoma" w:eastAsia="Tahoma" w:hAnsi="Tahoma"/>
          <w:i w:val="1"/>
          <w:color w:val="629755"/>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p>
    <w:p w:rsidR="00000000" w:rsidDel="00000000" w:rsidP="00000000" w:rsidRDefault="00000000" w:rsidRPr="00000000" w14:paraId="00000070">
      <w:pPr>
        <w:rPr>
          <w:rFonts w:ascii="Tahoma" w:cs="Tahoma" w:eastAsia="Tahoma" w:hAnsi="Tahoma"/>
          <w:color w:val="808080"/>
          <w:sz w:val="20"/>
          <w:szCs w:val="20"/>
          <w:shd w:fill="2b2b2b" w:val="clear"/>
        </w:rPr>
      </w:pPr>
      <w:r w:rsidDel="00000000" w:rsidR="00000000" w:rsidRPr="00000000">
        <w:rPr>
          <w:rFonts w:ascii="Tahoma" w:cs="Tahoma" w:eastAsia="Tahoma" w:hAnsi="Tahoma"/>
          <w:i w:val="1"/>
          <w:color w:val="629755"/>
          <w:sz w:val="20"/>
          <w:szCs w:val="20"/>
          <w:shd w:fill="2b2b2b" w:val="clear"/>
          <w:rtl w:val="0"/>
        </w:rPr>
        <w:t xml:space="preserve">  </w:t>
      </w:r>
      <w:r w:rsidDel="00000000" w:rsidR="00000000" w:rsidRPr="00000000">
        <w:rPr>
          <w:rFonts w:ascii="Tahoma" w:cs="Tahoma" w:eastAsia="Tahoma" w:hAnsi="Tahoma"/>
          <w:color w:val="cc7832"/>
          <w:sz w:val="20"/>
          <w:szCs w:val="20"/>
          <w:shd w:fill="2b2b2b" w:val="clear"/>
          <w:rtl w:val="0"/>
        </w:rPr>
        <w:t xml:space="preserve">public void </w:t>
      </w:r>
      <w:r w:rsidDel="00000000" w:rsidR="00000000" w:rsidRPr="00000000">
        <w:rPr>
          <w:rFonts w:ascii="Tahoma" w:cs="Tahoma" w:eastAsia="Tahoma" w:hAnsi="Tahoma"/>
          <w:color w:val="ffc66d"/>
          <w:sz w:val="20"/>
          <w:szCs w:val="20"/>
          <w:shd w:fill="2b2b2b" w:val="clear"/>
          <w:rtl w:val="0"/>
        </w:rPr>
        <w:t xml:space="preserve">withdraw</w:t>
      </w:r>
      <w:r w:rsidDel="00000000" w:rsidR="00000000" w:rsidRPr="00000000">
        <w:rPr>
          <w:rFonts w:ascii="Tahoma" w:cs="Tahoma" w:eastAsia="Tahoma" w:hAnsi="Tahoma"/>
          <w:color w:val="a9b7c6"/>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double </w:t>
      </w:r>
      <w:r w:rsidDel="00000000" w:rsidR="00000000" w:rsidRPr="00000000">
        <w:rPr>
          <w:rFonts w:ascii="Tahoma" w:cs="Tahoma" w:eastAsia="Tahoma" w:hAnsi="Tahoma"/>
          <w:color w:val="a9b7c6"/>
          <w:sz w:val="20"/>
          <w:szCs w:val="20"/>
          <w:shd w:fill="2b2b2b" w:val="clear"/>
          <w:rtl w:val="0"/>
        </w:rPr>
        <w:t xml:space="preserve">amount) {</w:t>
      </w:r>
      <w:r w:rsidDel="00000000" w:rsidR="00000000" w:rsidRPr="00000000">
        <w:rPr>
          <w:rtl w:val="0"/>
        </w:rPr>
      </w:r>
    </w:p>
    <w:p w:rsidR="00000000" w:rsidDel="00000000" w:rsidP="00000000" w:rsidRDefault="00000000" w:rsidRPr="00000000" w14:paraId="00000071">
      <w:pPr>
        <w:rPr>
          <w:rFonts w:ascii="Tahoma" w:cs="Tahoma" w:eastAsia="Tahoma" w:hAnsi="Tahoma"/>
          <w:color w:val="cc7832"/>
          <w:sz w:val="20"/>
          <w:szCs w:val="20"/>
          <w:shd w:fill="2b2b2b" w:val="clear"/>
        </w:rPr>
      </w:pPr>
      <w:r w:rsidDel="00000000" w:rsidR="00000000" w:rsidRPr="00000000">
        <w:rPr>
          <w:rFonts w:ascii="Tahoma" w:cs="Tahoma" w:eastAsia="Tahoma" w:hAnsi="Tahoma"/>
          <w:color w:val="808080"/>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newBalance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balance </w:t>
      </w:r>
      <w:r w:rsidDel="00000000" w:rsidR="00000000" w:rsidRPr="00000000">
        <w:rPr>
          <w:rFonts w:ascii="Tahoma" w:cs="Tahoma" w:eastAsia="Tahoma" w:hAnsi="Tahoma"/>
          <w:color w:val="a9b7c6"/>
          <w:sz w:val="20"/>
          <w:szCs w:val="20"/>
          <w:shd w:fill="2b2b2b" w:val="clear"/>
          <w:rtl w:val="0"/>
        </w:rPr>
        <w:t xml:space="preserve">+ amount</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72">
      <w:pPr>
        <w:rPr>
          <w:rFonts w:ascii="Tahoma" w:cs="Tahoma" w:eastAsia="Tahoma" w:hAnsi="Tahoma"/>
          <w:color w:val="cc7832"/>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a9b7c6"/>
          <w:sz w:val="20"/>
          <w:szCs w:val="20"/>
          <w:shd w:fill="2b2b2b" w:val="clear"/>
          <w:rtl w:val="0"/>
        </w:rPr>
        <w:t xml:space="preserve">System.</w:t>
      </w:r>
      <w:r w:rsidDel="00000000" w:rsidR="00000000" w:rsidRPr="00000000">
        <w:rPr>
          <w:rFonts w:ascii="Tahoma" w:cs="Tahoma" w:eastAsia="Tahoma" w:hAnsi="Tahoma"/>
          <w:i w:val="1"/>
          <w:color w:val="9876aa"/>
          <w:sz w:val="20"/>
          <w:szCs w:val="20"/>
          <w:shd w:fill="2b2b2b" w:val="clear"/>
          <w:rtl w:val="0"/>
        </w:rPr>
        <w:t xml:space="preserve">out</w:t>
      </w:r>
      <w:r w:rsidDel="00000000" w:rsidR="00000000" w:rsidRPr="00000000">
        <w:rPr>
          <w:rFonts w:ascii="Tahoma" w:cs="Tahoma" w:eastAsia="Tahoma" w:hAnsi="Tahoma"/>
          <w:color w:val="a9b7c6"/>
          <w:sz w:val="20"/>
          <w:szCs w:val="20"/>
          <w:shd w:fill="2b2b2b" w:val="clear"/>
          <w:rtl w:val="0"/>
        </w:rPr>
        <w:t xml:space="preserve">.print(</w:t>
      </w:r>
      <w:r w:rsidDel="00000000" w:rsidR="00000000" w:rsidRPr="00000000">
        <w:rPr>
          <w:rFonts w:ascii="Tahoma" w:cs="Tahoma" w:eastAsia="Tahoma" w:hAnsi="Tahoma"/>
          <w:color w:val="6a8759"/>
          <w:sz w:val="20"/>
          <w:szCs w:val="20"/>
          <w:shd w:fill="2b2b2b" w:val="clear"/>
          <w:rtl w:val="0"/>
        </w:rPr>
        <w:t xml:space="preserve">"Withdrawing " </w:t>
      </w:r>
      <w:r w:rsidDel="00000000" w:rsidR="00000000" w:rsidRPr="00000000">
        <w:rPr>
          <w:rFonts w:ascii="Tahoma" w:cs="Tahoma" w:eastAsia="Tahoma" w:hAnsi="Tahoma"/>
          <w:color w:val="a9b7c6"/>
          <w:sz w:val="20"/>
          <w:szCs w:val="20"/>
          <w:shd w:fill="2b2b2b" w:val="clear"/>
          <w:rtl w:val="0"/>
        </w:rPr>
        <w:t xml:space="preserve">+ amount + </w:t>
      </w:r>
      <w:r w:rsidDel="00000000" w:rsidR="00000000" w:rsidRPr="00000000">
        <w:rPr>
          <w:rFonts w:ascii="Tahoma" w:cs="Tahoma" w:eastAsia="Tahoma" w:hAnsi="Tahoma"/>
          <w:color w:val="6a8759"/>
          <w:sz w:val="20"/>
          <w:szCs w:val="20"/>
          <w:shd w:fill="2b2b2b" w:val="clear"/>
          <w:rtl w:val="0"/>
        </w:rPr>
        <w:t xml:space="preserve">", new balance is "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9876aa"/>
          <w:sz w:val="20"/>
          <w:szCs w:val="20"/>
          <w:shd w:fill="2b2b2b" w:val="clear"/>
          <w:rtl w:val="0"/>
        </w:rPr>
        <w:t xml:space="preserve">newBalance </w:t>
      </w:r>
      <w:r w:rsidDel="00000000" w:rsidR="00000000" w:rsidRPr="00000000">
        <w:rPr>
          <w:rFonts w:ascii="Tahoma" w:cs="Tahoma" w:eastAsia="Tahoma" w:hAnsi="Tahoma"/>
          <w:color w:val="a9b7c6"/>
          <w:sz w:val="20"/>
          <w:szCs w:val="20"/>
          <w:shd w:fill="2b2b2b" w:val="clear"/>
          <w:rtl w:val="0"/>
        </w:rPr>
        <w:t xml:space="preserve">+ </w:t>
      </w:r>
      <w:r w:rsidDel="00000000" w:rsidR="00000000" w:rsidRPr="00000000">
        <w:rPr>
          <w:rFonts w:ascii="Tahoma" w:cs="Tahoma" w:eastAsia="Tahoma" w:hAnsi="Tahoma"/>
          <w:color w:val="6a8759"/>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\n</w:t>
      </w:r>
      <w:r w:rsidDel="00000000" w:rsidR="00000000" w:rsidRPr="00000000">
        <w:rPr>
          <w:rFonts w:ascii="Tahoma" w:cs="Tahoma" w:eastAsia="Tahoma" w:hAnsi="Tahoma"/>
          <w:color w:val="6a8759"/>
          <w:sz w:val="20"/>
          <w:szCs w:val="20"/>
          <w:shd w:fill="2b2b2b" w:val="clear"/>
          <w:rtl w:val="0"/>
        </w:rPr>
        <w:t xml:space="preserve">"</w:t>
      </w:r>
      <w:r w:rsidDel="00000000" w:rsidR="00000000" w:rsidRPr="00000000">
        <w:rPr>
          <w:rFonts w:ascii="Tahoma" w:cs="Tahoma" w:eastAsia="Tahoma" w:hAnsi="Tahoma"/>
          <w:color w:val="a9b7c6"/>
          <w:sz w:val="20"/>
          <w:szCs w:val="20"/>
          <w:shd w:fill="2b2b2b" w:val="clear"/>
          <w:rtl w:val="0"/>
        </w:rPr>
        <w:t xml:space="preserve">)</w:t>
      </w:r>
      <w:r w:rsidDel="00000000" w:rsidR="00000000" w:rsidRPr="00000000">
        <w:rPr>
          <w:rFonts w:ascii="Tahoma" w:cs="Tahoma" w:eastAsia="Tahoma" w:hAnsi="Tahoma"/>
          <w:color w:val="cc7832"/>
          <w:sz w:val="20"/>
          <w:szCs w:val="20"/>
          <w:shd w:fill="2b2b2b" w:val="clear"/>
          <w:rtl w:val="0"/>
        </w:rPr>
        <w:t xml:space="preserve">;</w:t>
      </w:r>
    </w:p>
    <w:p w:rsidR="00000000" w:rsidDel="00000000" w:rsidP="00000000" w:rsidRDefault="00000000" w:rsidRPr="00000000" w14:paraId="00000073">
      <w:pPr>
        <w:rPr>
          <w:rFonts w:ascii="Tahoma" w:cs="Tahoma" w:eastAsia="Tahoma" w:hAnsi="Tahoma"/>
          <w:color w:val="a9b7c6"/>
          <w:sz w:val="20"/>
          <w:szCs w:val="20"/>
          <w:shd w:fill="2b2b2b" w:val="clear"/>
        </w:rPr>
      </w:pPr>
      <w:r w:rsidDel="00000000" w:rsidR="00000000" w:rsidRPr="00000000">
        <w:rPr>
          <w:rFonts w:ascii="Tahoma" w:cs="Tahoma" w:eastAsia="Tahoma" w:hAnsi="Tahoma"/>
          <w:color w:val="cc7832"/>
          <w:sz w:val="20"/>
          <w:szCs w:val="20"/>
          <w:shd w:fill="2b2b2b" w:val="clear"/>
          <w:rtl w:val="0"/>
        </w:rPr>
        <w:t xml:space="preserve">  </w:t>
      </w:r>
      <w:r w:rsidDel="00000000" w:rsidR="00000000" w:rsidRPr="00000000">
        <w:rPr>
          <w:rFonts w:ascii="Tahoma" w:cs="Tahoma" w:eastAsia="Tahoma" w:hAnsi="Tahoma"/>
          <w:color w:val="a9b7c6"/>
          <w:sz w:val="20"/>
          <w:szCs w:val="20"/>
          <w:shd w:fill="2b2b2b" w:val="clear"/>
          <w:rtl w:val="0"/>
        </w:rPr>
        <w:t xml:space="preserve">}</w:t>
      </w:r>
    </w:p>
    <w:p w:rsidR="00000000" w:rsidDel="00000000" w:rsidP="00000000" w:rsidRDefault="00000000" w:rsidRPr="00000000" w14:paraId="00000074">
      <w:pPr>
        <w:rPr>
          <w:rFonts w:ascii="Tahoma" w:cs="Tahoma" w:eastAsia="Tahoma" w:hAnsi="Tahoma"/>
          <w:color w:val="a9b7c6"/>
          <w:sz w:val="20"/>
          <w:szCs w:val="20"/>
          <w:shd w:fill="2b2b2b" w:val="clear"/>
        </w:rPr>
      </w:pPr>
      <w:r w:rsidDel="00000000" w:rsidR="00000000" w:rsidRPr="00000000">
        <w:rPr>
          <w:rtl w:val="0"/>
        </w:rPr>
      </w:r>
    </w:p>
    <w:p w:rsidR="00000000" w:rsidDel="00000000" w:rsidP="00000000" w:rsidRDefault="00000000" w:rsidRPr="00000000" w14:paraId="00000075">
      <w:pPr>
        <w:rPr>
          <w:rFonts w:ascii="Tahoma" w:cs="Tahoma" w:eastAsia="Tahoma" w:hAnsi="Tahoma"/>
          <w:color w:val="a9b7c6"/>
          <w:sz w:val="20"/>
          <w:szCs w:val="20"/>
          <w:shd w:fill="2b2b2b" w:val="clear"/>
        </w:rPr>
      </w:pPr>
      <w:r w:rsidDel="00000000" w:rsidR="00000000" w:rsidRPr="00000000">
        <w:rPr>
          <w:rtl w:val="0"/>
        </w:rPr>
      </w:r>
    </w:p>
    <w:p w:rsidR="00000000" w:rsidDel="00000000" w:rsidP="00000000" w:rsidRDefault="00000000" w:rsidRPr="00000000" w14:paraId="00000076">
      <w:pPr>
        <w:rPr>
          <w:rFonts w:ascii="Tahoma" w:cs="Tahoma" w:eastAsia="Tahoma" w:hAnsi="Tahoma"/>
          <w:color w:val="a9b7c6"/>
          <w:sz w:val="20"/>
          <w:szCs w:val="20"/>
          <w:shd w:fill="2b2b2b" w:val="clear"/>
        </w:rPr>
      </w:pPr>
      <w:r w:rsidDel="00000000" w:rsidR="00000000" w:rsidRPr="00000000">
        <w:rPr>
          <w:rtl w:val="0"/>
        </w:rPr>
      </w:r>
    </w:p>
    <w:p w:rsidR="00000000" w:rsidDel="00000000" w:rsidP="00000000" w:rsidRDefault="00000000" w:rsidRPr="00000000" w14:paraId="00000077">
      <w:pPr>
        <w:rPr>
          <w:rFonts w:ascii="Tahoma" w:cs="Tahoma" w:eastAsia="Tahoma" w:hAnsi="Tahoma"/>
        </w:rPr>
      </w:pPr>
      <w:r w:rsidDel="00000000" w:rsidR="00000000" w:rsidRPr="00000000">
        <w:rPr>
          <w:rtl w:val="0"/>
        </w:rPr>
      </w:r>
    </w:p>
    <w:p w:rsidR="00000000" w:rsidDel="00000000" w:rsidP="00000000" w:rsidRDefault="00000000" w:rsidRPr="00000000" w14:paraId="00000078">
      <w:pPr>
        <w:rPr>
          <w:rFonts w:ascii="Tahoma" w:cs="Tahoma" w:eastAsia="Tahoma" w:hAnsi="Tahoma"/>
        </w:rPr>
      </w:pPr>
      <w:r w:rsidDel="00000000" w:rsidR="00000000" w:rsidRPr="00000000">
        <w:rPr>
          <w:rFonts w:ascii="Tahoma" w:cs="Tahoma" w:eastAsia="Tahoma" w:hAnsi="Tahoma"/>
          <w:rtl w:val="0"/>
        </w:rPr>
        <w:t xml:space="preserve">Re-run the program a few times.  Did this fix the problem?  Cut/paste (some) output here</w:t>
      </w:r>
    </w:p>
    <w:p w:rsidR="00000000" w:rsidDel="00000000" w:rsidP="00000000" w:rsidRDefault="00000000" w:rsidRPr="00000000" w14:paraId="00000079">
      <w:pPr>
        <w:rPr>
          <w:rFonts w:ascii="Tahoma" w:cs="Tahoma" w:eastAsia="Tahoma" w:hAnsi="Tahoma"/>
        </w:rPr>
      </w:pPr>
      <w:r w:rsidDel="00000000" w:rsidR="00000000" w:rsidRPr="00000000">
        <w:rPr>
          <w:rtl w:val="0"/>
        </w:rPr>
      </w:r>
    </w:p>
    <w:p w:rsidR="00000000" w:rsidDel="00000000" w:rsidP="00000000" w:rsidRDefault="00000000" w:rsidRPr="00000000" w14:paraId="0000007A">
      <w:pPr>
        <w:rPr>
          <w:rFonts w:ascii="Tahoma" w:cs="Tahoma" w:eastAsia="Tahoma" w:hAnsi="Tahoma"/>
        </w:rPr>
      </w:pPr>
      <w:r w:rsidDel="00000000" w:rsidR="00000000" w:rsidRPr="00000000">
        <w:rPr>
          <w:rFonts w:ascii="Tahoma" w:cs="Tahoma" w:eastAsia="Tahoma" w:hAnsi="Tahoma"/>
          <w:rtl w:val="0"/>
        </w:rPr>
        <w:t xml:space="preserve">Depositing 100.0 , new balance is 100.0100.0</w:t>
      </w:r>
    </w:p>
    <w:p w:rsidR="00000000" w:rsidDel="00000000" w:rsidP="00000000" w:rsidRDefault="00000000" w:rsidRPr="00000000" w14:paraId="0000007B">
      <w:pPr>
        <w:rPr>
          <w:rFonts w:ascii="Tahoma" w:cs="Tahoma" w:eastAsia="Tahoma" w:hAnsi="Tahoma"/>
        </w:rPr>
      </w:pPr>
      <w:r w:rsidDel="00000000" w:rsidR="00000000" w:rsidRPr="00000000">
        <w:rPr>
          <w:rFonts w:ascii="Tahoma" w:cs="Tahoma" w:eastAsia="Tahoma" w:hAnsi="Tahoma"/>
          <w:rtl w:val="0"/>
        </w:rPr>
        <w:t xml:space="preserve">Withdrawing 100.0, new balance is 100.0</w:t>
      </w:r>
    </w:p>
    <w:p w:rsidR="00000000" w:rsidDel="00000000" w:rsidP="00000000" w:rsidRDefault="00000000" w:rsidRPr="00000000" w14:paraId="0000007C">
      <w:pPr>
        <w:rPr>
          <w:rFonts w:ascii="Tahoma" w:cs="Tahoma" w:eastAsia="Tahoma" w:hAnsi="Tahoma"/>
        </w:rPr>
      </w:pPr>
      <w:r w:rsidDel="00000000" w:rsidR="00000000" w:rsidRPr="00000000">
        <w:rPr>
          <w:rtl w:val="0"/>
        </w:rPr>
      </w:r>
    </w:p>
    <w:p w:rsidR="00000000" w:rsidDel="00000000" w:rsidP="00000000" w:rsidRDefault="00000000" w:rsidRPr="00000000" w14:paraId="0000007D">
      <w:pPr>
        <w:rPr>
          <w:rFonts w:ascii="Tahoma" w:cs="Tahoma" w:eastAsia="Tahoma" w:hAnsi="Tahoma"/>
        </w:rPr>
      </w:pPr>
      <w:r w:rsidDel="00000000" w:rsidR="00000000" w:rsidRPr="00000000">
        <w:rPr>
          <w:rFonts w:ascii="Tahoma" w:cs="Tahoma" w:eastAsia="Tahoma" w:hAnsi="Tahoma"/>
          <w:rtl w:val="0"/>
        </w:rPr>
        <w:t xml:space="preserve">Regardless, we still have a problem – even if this now seems to work, we still have the same inherent problem (it just may occur less frequently).  It is still possible for the deposit (or withdraw) time slice to run out of time before it completes the balance assignment and therefore put a wrong value into balance…. :0</w:t>
      </w:r>
    </w:p>
    <w:p w:rsidR="00000000" w:rsidDel="00000000" w:rsidP="00000000" w:rsidRDefault="00000000" w:rsidRPr="00000000" w14:paraId="0000007E">
      <w:pPr>
        <w:rPr>
          <w:rFonts w:ascii="Tahoma" w:cs="Tahoma" w:eastAsia="Tahoma" w:hAnsi="Tahoma"/>
        </w:rPr>
      </w:pPr>
      <w:r w:rsidDel="00000000" w:rsidR="00000000" w:rsidRPr="00000000">
        <w:rPr>
          <w:rtl w:val="0"/>
        </w:rPr>
      </w:r>
    </w:p>
    <w:p w:rsidR="00000000" w:rsidDel="00000000" w:rsidP="00000000" w:rsidRDefault="00000000" w:rsidRPr="00000000" w14:paraId="0000007F">
      <w:pPr>
        <w:rPr>
          <w:rFonts w:ascii="Tahoma" w:cs="Tahoma" w:eastAsia="Tahoma" w:hAnsi="Tahoma"/>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Tahoma" w:cs="Tahoma" w:eastAsia="Tahoma" w:hAnsi="Tahoma"/>
          <w:rtl w:val="0"/>
        </w:rPr>
        <w:t xml:space="preserve">Part 2.  We need to “synchronize” these competing methods by using Java </w:t>
      </w:r>
      <w:r w:rsidDel="00000000" w:rsidR="00000000" w:rsidRPr="00000000">
        <w:rPr>
          <w:rFonts w:ascii="Tahoma" w:cs="Tahoma" w:eastAsia="Tahoma" w:hAnsi="Tahoma"/>
          <w:i w:val="1"/>
          <w:rtl w:val="0"/>
        </w:rPr>
        <w:t xml:space="preserve">Lock objects</w:t>
      </w:r>
      <w:r w:rsidDel="00000000" w:rsidR="00000000" w:rsidRPr="00000000">
        <w:rPr>
          <w:rFonts w:ascii="Tahoma" w:cs="Tahoma" w:eastAsia="Tahoma" w:hAnsi="Tahoma"/>
          <w:rtl w:val="0"/>
        </w:rPr>
        <w:t xml:space="preserve"> (essentially an implementation of a semaphore or guard)</w:t>
      </w:r>
      <w:r w:rsidDel="00000000" w:rsidR="00000000" w:rsidRPr="00000000">
        <w:rPr>
          <w:rtl w:val="0"/>
        </w:rPr>
      </w:r>
    </w:p>
    <w:p w:rsidR="00000000" w:rsidDel="00000000" w:rsidP="00000000" w:rsidRDefault="00000000" w:rsidRPr="00000000" w14:paraId="00000081">
      <w:pPr>
        <w:rPr>
          <w:rFonts w:ascii="Tahoma" w:cs="Tahoma" w:eastAsia="Tahoma" w:hAnsi="Tahoma"/>
        </w:rPr>
      </w:pPr>
      <w:r w:rsidDel="00000000" w:rsidR="00000000" w:rsidRPr="00000000">
        <w:rPr>
          <w:rtl w:val="0"/>
        </w:rPr>
      </w:r>
    </w:p>
    <w:p w:rsidR="00000000" w:rsidDel="00000000" w:rsidP="00000000" w:rsidRDefault="00000000" w:rsidRPr="00000000" w14:paraId="00000082">
      <w:pPr>
        <w:rPr>
          <w:rFonts w:ascii="Tahoma" w:cs="Tahoma" w:eastAsia="Tahoma" w:hAnsi="Tahoma"/>
        </w:rPr>
      </w:pPr>
      <w:r w:rsidDel="00000000" w:rsidR="00000000" w:rsidRPr="00000000">
        <w:rPr>
          <w:rFonts w:ascii="Tahoma" w:cs="Tahoma" w:eastAsia="Tahoma" w:hAnsi="Tahoma"/>
          <w:rtl w:val="0"/>
        </w:rPr>
        <w:t xml:space="preserve">Add the following to the Account class:</w:t>
      </w:r>
    </w:p>
    <w:p w:rsidR="00000000" w:rsidDel="00000000" w:rsidP="00000000" w:rsidRDefault="00000000" w:rsidRPr="00000000" w14:paraId="00000083">
      <w:pPr>
        <w:rPr>
          <w:rFonts w:ascii="Tahoma" w:cs="Tahoma" w:eastAsia="Tahoma" w:hAnsi="Tahoma"/>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these two import statements</w:t>
      </w:r>
    </w:p>
    <w:p w:rsidR="00000000" w:rsidDel="00000000" w:rsidP="00000000" w:rsidRDefault="00000000" w:rsidRPr="00000000" w14:paraId="00000085">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java.util.concurrent.locks.Lock;</w:t>
      </w:r>
    </w:p>
    <w:p w:rsidR="00000000" w:rsidDel="00000000" w:rsidP="00000000" w:rsidRDefault="00000000" w:rsidRPr="00000000" w14:paraId="00000086">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java.util.concurrent.locks.ReentrantLock;</w:t>
      </w:r>
    </w:p>
    <w:p w:rsidR="00000000" w:rsidDel="00000000" w:rsidP="00000000" w:rsidRDefault="00000000" w:rsidRPr="00000000" w14:paraId="0000008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a class instance variable for the Lock</w:t>
      </w:r>
    </w:p>
    <w:p w:rsidR="00000000" w:rsidDel="00000000" w:rsidP="00000000" w:rsidRDefault="00000000" w:rsidRPr="00000000" w14:paraId="00000089">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private Lock balanceChangeLock;</w:t>
      </w:r>
    </w:p>
    <w:p w:rsidR="00000000" w:rsidDel="00000000" w:rsidP="00000000" w:rsidRDefault="00000000" w:rsidRPr="00000000" w14:paraId="0000008A">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Initialize the Lock object inside the constructor as follows:</w:t>
      </w:r>
    </w:p>
    <w:p w:rsidR="00000000" w:rsidDel="00000000" w:rsidP="00000000" w:rsidRDefault="00000000" w:rsidRPr="00000000" w14:paraId="0000008C">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balanceChangeLock = new ReentrantLock();</w:t>
      </w:r>
    </w:p>
    <w:p w:rsidR="00000000" w:rsidDel="00000000" w:rsidP="00000000" w:rsidRDefault="00000000" w:rsidRPr="00000000" w14:paraId="0000008D">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Add the “guard” to the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deposit and withdraw</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methods, e.g.</w:t>
      </w:r>
      <w:r w:rsidDel="00000000" w:rsidR="00000000" w:rsidRPr="00000000">
        <w:rPr>
          <w:rtl w:val="0"/>
        </w:rPr>
      </w:r>
    </w:p>
    <w:p w:rsidR="00000000" w:rsidDel="00000000" w:rsidP="00000000" w:rsidRDefault="00000000" w:rsidRPr="00000000" w14:paraId="0000008F">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deposit(double amount)</w:t>
      </w:r>
    </w:p>
    <w:p w:rsidR="00000000" w:rsidDel="00000000" w:rsidP="00000000" w:rsidRDefault="00000000" w:rsidRPr="00000000" w14:paraId="00000090">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1">
      <w:pPr>
        <w:ind w:left="1440" w:firstLine="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color w:val="c00000"/>
          <w:rtl w:val="0"/>
        </w:rPr>
        <w:t xml:space="preserve">balanceChangeLock.lock();</w:t>
      </w:r>
      <w:r w:rsidDel="00000000" w:rsidR="00000000" w:rsidRPr="00000000">
        <w:rPr>
          <w:rtl w:val="0"/>
        </w:rPr>
      </w:r>
    </w:p>
    <w:p w:rsidR="00000000" w:rsidDel="00000000" w:rsidP="00000000" w:rsidRDefault="00000000" w:rsidRPr="00000000" w14:paraId="00000092">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balance += amount;</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096">
      <w:pPr>
        <w:rPr/>
      </w:pPr>
      <w:r w:rsidDel="00000000" w:rsidR="00000000" w:rsidRPr="00000000">
        <w:rPr>
          <w:rFonts w:ascii="Courier New" w:cs="Courier New" w:eastAsia="Courier New" w:hAnsi="Courier New"/>
          <w:rtl w:val="0"/>
        </w:rPr>
        <w:tab/>
        <w:tab/>
        <w:tab/>
        <w:t xml:space="preserve">  </w:t>
      </w:r>
      <w:r w:rsidDel="00000000" w:rsidR="00000000" w:rsidRPr="00000000">
        <w:rPr>
          <w:rFonts w:ascii="Courier New" w:cs="Courier New" w:eastAsia="Courier New" w:hAnsi="Courier New"/>
          <w:b w:val="1"/>
          <w:color w:val="c00000"/>
          <w:rtl w:val="0"/>
        </w:rPr>
        <w:t xml:space="preserve">balanceChangeLock.unlock();</w:t>
      </w: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Tahoma" w:cs="Tahoma" w:eastAsia="Tahoma" w:hAnsi="Tahoma"/>
        </w:rPr>
      </w:pPr>
      <w:r w:rsidDel="00000000" w:rsidR="00000000" w:rsidRPr="00000000">
        <w:rPr>
          <w:rtl w:val="0"/>
        </w:rPr>
      </w:r>
    </w:p>
    <w:p w:rsidR="00000000" w:rsidDel="00000000" w:rsidP="00000000" w:rsidRDefault="00000000" w:rsidRPr="00000000" w14:paraId="0000009A">
      <w:pPr>
        <w:rPr/>
      </w:pPr>
      <w:r w:rsidDel="00000000" w:rsidR="00000000" w:rsidRPr="00000000">
        <w:rPr>
          <w:rFonts w:ascii="Tahoma" w:cs="Tahoma" w:eastAsia="Tahoma" w:hAnsi="Tahoma"/>
          <w:rtl w:val="0"/>
        </w:rPr>
        <w:t xml:space="preserve">When a thread calls the Account’s balanceChangeLock object’s lock method, it owns the lock until it invokes the unlock method.  The Java thread scheduler will put any other thread that attempts to call the </w:t>
      </w:r>
      <w:r w:rsidDel="00000000" w:rsidR="00000000" w:rsidRPr="00000000">
        <w:rPr>
          <w:rFonts w:ascii="Tahoma" w:cs="Tahoma" w:eastAsia="Tahoma" w:hAnsi="Tahoma"/>
          <w:i w:val="1"/>
          <w:rtl w:val="0"/>
        </w:rPr>
        <w:t xml:space="preserve">balanceChangeLock.lock() </w:t>
      </w:r>
      <w:r w:rsidDel="00000000" w:rsidR="00000000" w:rsidRPr="00000000">
        <w:rPr>
          <w:rFonts w:ascii="Tahoma" w:cs="Tahoma" w:eastAsia="Tahoma" w:hAnsi="Tahoma"/>
          <w:rtl w:val="0"/>
        </w:rPr>
        <w:t xml:space="preserve">into a (queued) wait state and periodically reactivates it and lets it try again to attempt to lock the shared resource.</w:t>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Run the code 3-4 times.  Did this fix the problem?</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ahoma" w:cs="Tahoma" w:eastAsia="Tahoma" w:hAnsi="Tahoma"/>
          <w:sz w:val="22"/>
          <w:szCs w:val="22"/>
        </w:rPr>
      </w:pPr>
      <w:r w:rsidDel="00000000" w:rsidR="00000000" w:rsidRPr="00000000">
        <w:rPr>
          <w:rFonts w:ascii="Tahoma" w:cs="Tahoma" w:eastAsia="Tahoma" w:hAnsi="Tahoma"/>
          <w:sz w:val="22"/>
          <w:szCs w:val="22"/>
          <w:rtl w:val="0"/>
        </w:rPr>
        <w:tab/>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right="0"/>
        <w:jc w:val="left"/>
        <w:rPr>
          <w:rFonts w:ascii="Tahoma" w:cs="Tahoma" w:eastAsia="Tahoma" w:hAnsi="Tahoma"/>
          <w:sz w:val="22"/>
          <w:szCs w:val="22"/>
        </w:rPr>
      </w:pPr>
      <w:r w:rsidDel="00000000" w:rsidR="00000000" w:rsidRPr="00000000">
        <w:rPr>
          <w:rFonts w:ascii="Tahoma" w:cs="Tahoma" w:eastAsia="Tahoma" w:hAnsi="Tahoma"/>
          <w:sz w:val="22"/>
          <w:szCs w:val="22"/>
          <w:rtl w:val="0"/>
        </w:rPr>
        <w:tab/>
        <w:t xml:space="preserve">Maybe I have something incorrect from the last part but, this didn’t change the problem for me, it only deposits the money even if it says its withdrawing.</w:t>
      </w:r>
    </w:p>
    <w:p w:rsidR="00000000" w:rsidDel="00000000" w:rsidP="00000000" w:rsidRDefault="00000000" w:rsidRPr="00000000" w14:paraId="0000009F">
      <w:pPr>
        <w:rPr>
          <w:rFonts w:ascii="Tahoma" w:cs="Tahoma" w:eastAsia="Tahoma" w:hAnsi="Tahoma"/>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Remove the unlock at the end of the withdraw method….explain what happens?  Show sample output.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This is my output when I remove the unlock </w:t>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Depositing 100.0 , new balance is 100.0100.0</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Depositing 100.0 , new balance is 200.0100.0</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300.0</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400.0</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500.0</w:t>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600.0</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700.0</w:t>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800.0</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900.0</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1000.0</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1100.0</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Fonts w:ascii="Tahoma" w:cs="Tahoma" w:eastAsia="Tahoma" w:hAnsi="Tahoma"/>
          <w:sz w:val="22"/>
          <w:szCs w:val="22"/>
          <w:rtl w:val="0"/>
        </w:rPr>
        <w:t xml:space="preserve">Withdrawing 100.0, new balance is 1200.0</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B0">
      <w:pPr>
        <w:rPr>
          <w:rFonts w:ascii="Tahoma" w:cs="Tahoma" w:eastAsia="Tahoma" w:hAnsi="Tahoma"/>
        </w:rPr>
      </w:pPr>
      <w:r w:rsidDel="00000000" w:rsidR="00000000" w:rsidRPr="00000000">
        <w:rPr>
          <w:rFonts w:ascii="Tahoma" w:cs="Tahoma" w:eastAsia="Tahoma" w:hAnsi="Tahoma"/>
          <w:rtl w:val="0"/>
        </w:rPr>
        <w:t xml:space="preserve">Let’s bullet-proof this a bit more.  If one of the methods threw an exception before the unlock, it would not release its lock on the shared resource.  So to make this as safe as possible, we should add try and finally blocks:</w:t>
      </w:r>
    </w:p>
    <w:p w:rsidR="00000000" w:rsidDel="00000000" w:rsidP="00000000" w:rsidRDefault="00000000" w:rsidRPr="00000000" w14:paraId="000000B1">
      <w:pPr>
        <w:rPr>
          <w:rFonts w:ascii="Tahoma" w:cs="Tahoma" w:eastAsia="Tahoma" w:hAnsi="Tahoma"/>
        </w:rPr>
      </w:pPr>
      <w:r w:rsidDel="00000000" w:rsidR="00000000" w:rsidRPr="00000000">
        <w:rPr>
          <w:rtl w:val="0"/>
        </w:rPr>
      </w:r>
    </w:p>
    <w:p w:rsidR="00000000" w:rsidDel="00000000" w:rsidP="00000000" w:rsidRDefault="00000000" w:rsidRPr="00000000" w14:paraId="000000B2">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public void deposit(double amount)</w:t>
      </w:r>
    </w:p>
    <w:p w:rsidR="00000000" w:rsidDel="00000000" w:rsidP="00000000" w:rsidRDefault="00000000" w:rsidRPr="00000000" w14:paraId="000000B3">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4">
      <w:pPr>
        <w:ind w:left="1440" w:firstLine="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b w:val="1"/>
          <w:rtl w:val="0"/>
        </w:rPr>
        <w:t xml:space="preserve">balanceChangeLock.lock();</w:t>
      </w:r>
      <w:r w:rsidDel="00000000" w:rsidR="00000000" w:rsidRPr="00000000">
        <w:rPr>
          <w:rtl w:val="0"/>
        </w:rPr>
      </w:r>
    </w:p>
    <w:p w:rsidR="00000000" w:rsidDel="00000000" w:rsidP="00000000" w:rsidRDefault="00000000" w:rsidRPr="00000000" w14:paraId="000000B5">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ind w:left="1440" w:firstLine="0"/>
        <w:rPr/>
      </w:pPr>
      <w:r w:rsidDel="00000000" w:rsidR="00000000" w:rsidRPr="00000000">
        <w:rPr>
          <w:rFonts w:ascii="Courier New" w:cs="Courier New" w:eastAsia="Courier New" w:hAnsi="Courier New"/>
          <w:rtl w:val="0"/>
        </w:rPr>
        <w:tab/>
      </w:r>
      <w:r w:rsidDel="00000000" w:rsidR="00000000" w:rsidRPr="00000000">
        <w:rPr>
          <w:rFonts w:ascii="Courier New" w:cs="Courier New" w:eastAsia="Courier New" w:hAnsi="Courier New"/>
          <w:b w:val="1"/>
          <w:color w:val="c00000"/>
          <w:rtl w:val="0"/>
        </w:rPr>
        <w:t xml:space="preserve">try{</w:t>
      </w:r>
      <w:r w:rsidDel="00000000" w:rsidR="00000000" w:rsidRPr="00000000">
        <w:rPr>
          <w:rtl w:val="0"/>
        </w:rPr>
      </w:r>
    </w:p>
    <w:p w:rsidR="00000000" w:rsidDel="00000000" w:rsidP="00000000" w:rsidRDefault="00000000" w:rsidRPr="00000000" w14:paraId="000000B7">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8">
      <w:pPr>
        <w:ind w:left="14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balance += amount;</w:t>
      </w:r>
    </w:p>
    <w:p w:rsidR="00000000" w:rsidDel="00000000" w:rsidP="00000000" w:rsidRDefault="00000000" w:rsidRPr="00000000" w14:paraId="000000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w:t>
      </w:r>
    </w:p>
    <w:p w:rsidR="00000000" w:rsidDel="00000000" w:rsidP="00000000" w:rsidRDefault="00000000" w:rsidRPr="00000000" w14:paraId="000000BB">
      <w:pPr>
        <w:ind w:left="1440" w:firstLine="720"/>
        <w:rPr>
          <w:rFonts w:ascii="Courier New" w:cs="Courier New" w:eastAsia="Courier New" w:hAnsi="Courier New"/>
          <w:b w:val="1"/>
          <w:color w:val="c00000"/>
        </w:rPr>
      </w:pPr>
      <w:r w:rsidDel="00000000" w:rsidR="00000000" w:rsidRPr="00000000">
        <w:rPr>
          <w:rFonts w:ascii="Courier New" w:cs="Courier New" w:eastAsia="Courier New" w:hAnsi="Courier New"/>
          <w:b w:val="1"/>
          <w:color w:val="c00000"/>
          <w:rtl w:val="0"/>
        </w:rPr>
        <w:t xml:space="preserve">} finally{</w:t>
      </w:r>
    </w:p>
    <w:p w:rsidR="00000000" w:rsidDel="00000000" w:rsidP="00000000" w:rsidRDefault="00000000" w:rsidRPr="00000000" w14:paraId="000000BC">
      <w:pPr>
        <w:rPr/>
      </w:pPr>
      <w:r w:rsidDel="00000000" w:rsidR="00000000" w:rsidRPr="00000000">
        <w:rPr>
          <w:rFonts w:ascii="Courier New" w:cs="Courier New" w:eastAsia="Courier New" w:hAnsi="Courier New"/>
          <w:rtl w:val="0"/>
        </w:rPr>
        <w:tab/>
        <w:tab/>
        <w:tab/>
        <w:t xml:space="preserve">  </w:t>
      </w:r>
      <w:r w:rsidDel="00000000" w:rsidR="00000000" w:rsidRPr="00000000">
        <w:rPr>
          <w:rFonts w:ascii="Courier New" w:cs="Courier New" w:eastAsia="Courier New" w:hAnsi="Courier New"/>
          <w:b w:val="1"/>
          <w:color w:val="c00000"/>
          <w:rtl w:val="0"/>
        </w:rPr>
        <w:t xml:space="preserve">balanceChangeLock.unlock();</w:t>
      </w:r>
      <w:r w:rsidDel="00000000" w:rsidR="00000000" w:rsidRPr="00000000">
        <w:rPr>
          <w:rtl w:val="0"/>
        </w:rPr>
      </w:r>
    </w:p>
    <w:p w:rsidR="00000000" w:rsidDel="00000000" w:rsidP="00000000" w:rsidRDefault="00000000" w:rsidRPr="00000000" w14:paraId="000000BD">
      <w:pPr>
        <w:rPr/>
      </w:pPr>
      <w:r w:rsidDel="00000000" w:rsidR="00000000" w:rsidRPr="00000000">
        <w:rPr>
          <w:rFonts w:ascii="Courier New" w:cs="Courier New" w:eastAsia="Courier New" w:hAnsi="Courier New"/>
          <w:b w:val="1"/>
          <w:color w:val="c00000"/>
          <w:rtl w:val="0"/>
        </w:rPr>
        <w:tab/>
        <w:tab/>
        <w:tab/>
        <w:t xml:space="preserve">  }</w:t>
      </w:r>
      <w:r w:rsidDel="00000000" w:rsidR="00000000" w:rsidRPr="00000000">
        <w:rPr>
          <w:rtl w:val="0"/>
        </w:rPr>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w:t>
      </w:r>
    </w:p>
    <w:p w:rsidR="00000000" w:rsidDel="00000000" w:rsidP="00000000" w:rsidRDefault="00000000" w:rsidRPr="00000000" w14:paraId="000000B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0">
      <w:pPr>
        <w:rPr>
          <w:rFonts w:ascii="Tahoma" w:cs="Tahoma" w:eastAsia="Tahoma" w:hAnsi="Tahoma"/>
        </w:rPr>
      </w:pPr>
      <w:r w:rsidDel="00000000" w:rsidR="00000000" w:rsidRPr="00000000">
        <w:rPr>
          <w:rFonts w:ascii="Tahoma" w:cs="Tahoma" w:eastAsia="Tahoma" w:hAnsi="Tahoma"/>
          <w:rtl w:val="0"/>
        </w:rPr>
        <w:t xml:space="preserve">Now, even if an exception is thrown the shared resource will be freed up.</w:t>
      </w:r>
    </w:p>
    <w:p w:rsidR="00000000" w:rsidDel="00000000" w:rsidP="00000000" w:rsidRDefault="00000000" w:rsidRPr="00000000" w14:paraId="000000C1">
      <w:pPr>
        <w:rPr>
          <w:rFonts w:ascii="Tahoma" w:cs="Tahoma" w:eastAsia="Tahoma" w:hAnsi="Tahoma"/>
        </w:rPr>
      </w:pPr>
      <w:r w:rsidDel="00000000" w:rsidR="00000000" w:rsidRPr="00000000">
        <w:rPr>
          <w:rtl w:val="0"/>
        </w:rPr>
      </w:r>
    </w:p>
    <w:p w:rsidR="00000000" w:rsidDel="00000000" w:rsidP="00000000" w:rsidRDefault="00000000" w:rsidRPr="00000000" w14:paraId="000000C2">
      <w:pPr>
        <w:rPr>
          <w:rFonts w:ascii="Tahoma" w:cs="Tahoma" w:eastAsia="Tahoma" w:hAnsi="Tahoma"/>
        </w:rPr>
      </w:pPr>
      <w:r w:rsidDel="00000000" w:rsidR="00000000" w:rsidRPr="00000000">
        <w:rPr>
          <w:rFonts w:ascii="Tahoma" w:cs="Tahoma" w:eastAsia="Tahoma" w:hAnsi="Tahoma"/>
          <w:rtl w:val="0"/>
        </w:rPr>
        <w:t xml:space="preserve">Fix your code to include this change to deposit () and withdraw() methods of class Account.</w:t>
      </w:r>
    </w:p>
    <w:p w:rsidR="00000000" w:rsidDel="00000000" w:rsidP="00000000" w:rsidRDefault="00000000" w:rsidRPr="00000000" w14:paraId="000000C3">
      <w:pPr>
        <w:rPr>
          <w:rFonts w:ascii="Tahoma" w:cs="Tahoma" w:eastAsia="Tahoma" w:hAnsi="Tahoma"/>
        </w:rPr>
      </w:pPr>
      <w:r w:rsidDel="00000000" w:rsidR="00000000" w:rsidRPr="00000000">
        <w:rPr>
          <w:rtl w:val="0"/>
        </w:rPr>
      </w:r>
    </w:p>
    <w:p w:rsidR="00000000" w:rsidDel="00000000" w:rsidP="00000000" w:rsidRDefault="00000000" w:rsidRPr="00000000" w14:paraId="000000C4">
      <w:pPr>
        <w:rPr>
          <w:rFonts w:ascii="Tahoma" w:cs="Tahoma" w:eastAsia="Tahoma" w:hAnsi="Tahoma"/>
        </w:rPr>
      </w:pPr>
      <w:r w:rsidDel="00000000" w:rsidR="00000000" w:rsidRPr="00000000">
        <w:rPr>
          <w:rtl w:val="0"/>
        </w:rPr>
      </w:r>
    </w:p>
    <w:p w:rsidR="00000000" w:rsidDel="00000000" w:rsidP="00000000" w:rsidRDefault="00000000" w:rsidRPr="00000000" w14:paraId="000000C5">
      <w:pPr>
        <w:rPr>
          <w:rFonts w:ascii="Tahoma" w:cs="Tahoma" w:eastAsia="Tahoma" w:hAnsi="Tahoma"/>
        </w:rPr>
      </w:pPr>
      <w:r w:rsidDel="00000000" w:rsidR="00000000" w:rsidRPr="00000000">
        <w:rPr>
          <w:rFonts w:ascii="Tahoma" w:cs="Tahoma" w:eastAsia="Tahoma" w:hAnsi="Tahoma"/>
          <w:rtl w:val="0"/>
        </w:rPr>
        <w:t xml:space="preserve">Submit this paper with typed answers/pasted code</w:t>
      </w:r>
    </w:p>
    <w:p w:rsidR="00000000" w:rsidDel="00000000" w:rsidP="00000000" w:rsidRDefault="00000000" w:rsidRPr="00000000" w14:paraId="000000C6">
      <w:pPr>
        <w:rPr/>
      </w:pPr>
      <w:r w:rsidDel="00000000" w:rsidR="00000000" w:rsidRPr="00000000">
        <w:rPr>
          <w:rFonts w:ascii="Tahoma" w:cs="Tahoma" w:eastAsia="Tahoma" w:hAnsi="Tahoma"/>
          <w:rtl w:val="0"/>
        </w:rPr>
        <w:t xml:space="preserve">Submit digital copy of your completed concurrency lab as a zipped NetBeans project.</w:t>
      </w:r>
      <w:r w:rsidDel="00000000" w:rsidR="00000000" w:rsidRPr="00000000">
        <w:rPr>
          <w:rtl w:val="0"/>
        </w:rPr>
      </w:r>
    </w:p>
    <w:sectPr>
      <w:pgSz w:h="15840" w:w="12240"/>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Tahoma">
    <w:embedRegular w:fontKey="{00000000-0000-0000-0000-000000000000}" r:id="rId1" w:subsetted="0"/>
    <w:embedBold w:fontKey="{00000000-0000-0000-0000-000000000000}" r:id="rId2"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95" w:hanging="360"/>
      </w:pPr>
      <w:rPr>
        <w:rFonts w:ascii="Noto Sans Symbols" w:cs="Noto Sans Symbols" w:eastAsia="Noto Sans Symbols" w:hAnsi="Noto Sans Symbols"/>
      </w:rPr>
    </w:lvl>
    <w:lvl w:ilvl="1">
      <w:start w:val="1"/>
      <w:numFmt w:val="bullet"/>
      <w:lvlText w:val="o"/>
      <w:lvlJc w:val="left"/>
      <w:pPr>
        <w:ind w:left="1515" w:hanging="360"/>
      </w:pPr>
      <w:rPr>
        <w:rFonts w:ascii="Courier New" w:cs="Courier New" w:eastAsia="Courier New" w:hAnsi="Courier New"/>
      </w:rPr>
    </w:lvl>
    <w:lvl w:ilvl="2">
      <w:start w:val="1"/>
      <w:numFmt w:val="bullet"/>
      <w:lvlText w:val="▪"/>
      <w:lvlJc w:val="left"/>
      <w:pPr>
        <w:ind w:left="2235" w:hanging="360"/>
      </w:pPr>
      <w:rPr>
        <w:rFonts w:ascii="Noto Sans Symbols" w:cs="Noto Sans Symbols" w:eastAsia="Noto Sans Symbols" w:hAnsi="Noto Sans Symbols"/>
      </w:rPr>
    </w:lvl>
    <w:lvl w:ilvl="3">
      <w:start w:val="1"/>
      <w:numFmt w:val="bullet"/>
      <w:lvlText w:val="●"/>
      <w:lvlJc w:val="left"/>
      <w:pPr>
        <w:ind w:left="2955" w:hanging="360"/>
      </w:pPr>
      <w:rPr>
        <w:rFonts w:ascii="Noto Sans Symbols" w:cs="Noto Sans Symbols" w:eastAsia="Noto Sans Symbols" w:hAnsi="Noto Sans Symbols"/>
      </w:rPr>
    </w:lvl>
    <w:lvl w:ilvl="4">
      <w:start w:val="1"/>
      <w:numFmt w:val="bullet"/>
      <w:lvlText w:val="o"/>
      <w:lvlJc w:val="left"/>
      <w:pPr>
        <w:ind w:left="3675" w:hanging="360"/>
      </w:pPr>
      <w:rPr>
        <w:rFonts w:ascii="Courier New" w:cs="Courier New" w:eastAsia="Courier New" w:hAnsi="Courier New"/>
      </w:rPr>
    </w:lvl>
    <w:lvl w:ilvl="5">
      <w:start w:val="1"/>
      <w:numFmt w:val="bullet"/>
      <w:lvlText w:val="▪"/>
      <w:lvlJc w:val="left"/>
      <w:pPr>
        <w:ind w:left="4395" w:hanging="360"/>
      </w:pPr>
      <w:rPr>
        <w:rFonts w:ascii="Noto Sans Symbols" w:cs="Noto Sans Symbols" w:eastAsia="Noto Sans Symbols" w:hAnsi="Noto Sans Symbols"/>
      </w:rPr>
    </w:lvl>
    <w:lvl w:ilvl="6">
      <w:start w:val="1"/>
      <w:numFmt w:val="bullet"/>
      <w:lvlText w:val="●"/>
      <w:lvlJc w:val="left"/>
      <w:pPr>
        <w:ind w:left="5115" w:hanging="360"/>
      </w:pPr>
      <w:rPr>
        <w:rFonts w:ascii="Noto Sans Symbols" w:cs="Noto Sans Symbols" w:eastAsia="Noto Sans Symbols" w:hAnsi="Noto Sans Symbols"/>
      </w:rPr>
    </w:lvl>
    <w:lvl w:ilvl="7">
      <w:start w:val="1"/>
      <w:numFmt w:val="bullet"/>
      <w:lvlText w:val="o"/>
      <w:lvlJc w:val="left"/>
      <w:pPr>
        <w:ind w:left="5835" w:hanging="360"/>
      </w:pPr>
      <w:rPr>
        <w:rFonts w:ascii="Courier New" w:cs="Courier New" w:eastAsia="Courier New" w:hAnsi="Courier New"/>
      </w:rPr>
    </w:lvl>
    <w:lvl w:ilvl="8">
      <w:start w:val="1"/>
      <w:numFmt w:val="bullet"/>
      <w:lvlText w:val="▪"/>
      <w:lvlJc w:val="left"/>
      <w:pPr>
        <w:ind w:left="6555"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pPr>
      <w:suppressAutoHyphens w:val="1"/>
    </w:pPr>
    <w:rPr>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ListParagraph">
    <w:name w:val="List Paragraph"/>
    <w:basedOn w:val="Normal"/>
    <w:pPr>
      <w:spacing w:after="200" w:line="276" w:lineRule="auto"/>
      <w:ind w:left="720"/>
    </w:pPr>
    <w:rPr>
      <w:rFonts w:ascii="Calibri" w:eastAsia="Calibri" w:hAnsi="Calibri"/>
      <w:sz w:val="22"/>
      <w:szCs w:val="22"/>
    </w:rPr>
  </w:style>
  <w:style w:type="paragraph" w:styleId="BalloonText">
    <w:name w:val="Balloon Text"/>
    <w:basedOn w:val="Normal"/>
    <w:link w:val="BalloonTextChar"/>
    <w:uiPriority w:val="99"/>
    <w:semiHidden w:val="1"/>
    <w:unhideWhenUsed w:val="1"/>
    <w:rsid w:val="003F5644"/>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3F5644"/>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JrvQImjlbAW6ooJ/cZfkoqGzLg==">AMUW2mVYM0IPxH96E3tJRkIMD5C3wwm7PqWuKBy7cWk5NUqhEuyhvBQNNlIlgopVMT/O+SHLY8i+GUD/sYdZoxyrAGFaQgkkuGHO53h/ce4lrROqU2T/NU4=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2020-04-16T14:46:00Z</dcterms:created>
  <dc:creator>Anita M. Wright</dc:creator>
</cp:coreProperties>
</file>