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Kyle Evangelisto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Weissman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Hw06-1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07 October 2020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abstract class actor. Implemented java.util.*;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Animal now extends Actor -- act(List&lt;Animal&gt; newAnimals) now throws error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Refactored  Simulator.java and simulateOneStep() to utilize a List&lt;Actor&gt;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Renamed isAlive() to isActive()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Refactored abstract public void act(List&lt;Animal&gt; newAnimals); to List&lt;Actor&gt;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Checked the class field for anything to refactor and didn’t notice anything substantial.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0338" cy="20436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043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actor from abstract class to interface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Animal now uses actor interface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67063" cy="198448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984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10a 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The Actor interface helps us achieve 100% abstraction by hiding all the implementation.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10b) I don’t think making Animal an interface rather than an abstract class is the best idea in this situation here. Yes, 100% abstraction would be achieved but there are a lot of fields, accessors, mutators and other methods used that wouldn’t translate well into an interface.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