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846B6" w:rsidTr="008127C2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B478EC">
              <w:t>Shish Kabob</w:t>
            </w:r>
          </w:p>
          <w:p w:rsidR="00C846B6" w:rsidRDefault="00C846B6" w:rsidP="00C846B6">
            <w:pPr>
              <w:jc w:val="right"/>
            </w:pPr>
            <w:r>
              <w:t>5</w:t>
            </w:r>
          </w:p>
          <w:p w:rsidR="00C846B6" w:rsidRDefault="00C846B6" w:rsidP="00C846B6">
            <w:r w:rsidRPr="00C846B6">
              <w:t>Charge forward in a straight line up to 3 tiles. Any encountered allies or enemies are pushed forwards along the way, until the outermost player in the shish kabob contacts a border.  Deals 4 damage to enemies that are moved/hit.</w:t>
            </w:r>
          </w:p>
        </w:tc>
        <w:tc>
          <w:tcPr>
            <w:tcW w:w="3597" w:type="dxa"/>
          </w:tcPr>
          <w:p w:rsidR="00C846B6" w:rsidRDefault="00C846B6" w:rsidP="00C846B6">
            <w:r w:rsidRPr="00B478EC">
              <w:t>Shish Kabob</w:t>
            </w:r>
          </w:p>
          <w:p w:rsidR="00C846B6" w:rsidRDefault="00C846B6" w:rsidP="00C846B6">
            <w:pPr>
              <w:jc w:val="right"/>
            </w:pPr>
            <w:r>
              <w:t>5</w:t>
            </w:r>
          </w:p>
          <w:p w:rsidR="00C846B6" w:rsidRDefault="00C846B6" w:rsidP="00C846B6">
            <w:r w:rsidRPr="00C846B6">
              <w:t>Charge forward in a straight line up to 3 tiles. Any encountered allies or enemies are pushed forwards along the way, until the outermost player in the shish kabob contacts a border.  Deals 4 damage to enemies that are moved/hit.</w:t>
            </w:r>
          </w:p>
        </w:tc>
        <w:tc>
          <w:tcPr>
            <w:tcW w:w="3597" w:type="dxa"/>
          </w:tcPr>
          <w:p w:rsidR="00C846B6" w:rsidRDefault="00C846B6" w:rsidP="00C846B6">
            <w:r w:rsidRPr="00B478EC">
              <w:t>Shish Kabob</w:t>
            </w:r>
          </w:p>
          <w:p w:rsidR="00C846B6" w:rsidRDefault="00C846B6" w:rsidP="00C846B6">
            <w:pPr>
              <w:jc w:val="right"/>
            </w:pPr>
            <w:r>
              <w:t>5</w:t>
            </w:r>
          </w:p>
          <w:p w:rsidR="00C846B6" w:rsidRDefault="00C846B6" w:rsidP="00C846B6">
            <w:r w:rsidRPr="00C846B6">
              <w:t>Charge forward in a straight line up to 3 tiles. Any encountered allies or enemies are pushed forwards along the way, until the outermost player in the shish kabob contacts a border.  Deals 4 damage to enemies that are moved/hit.</w:t>
            </w:r>
          </w:p>
        </w:tc>
      </w:tr>
      <w:tr w:rsidR="00C846B6" w:rsidTr="008127C2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B478EC">
              <w:t>Shish Kabob</w:t>
            </w:r>
          </w:p>
          <w:p w:rsidR="00C846B6" w:rsidRDefault="00C846B6" w:rsidP="00C846B6">
            <w:pPr>
              <w:jc w:val="right"/>
            </w:pPr>
            <w:r>
              <w:t>5</w:t>
            </w:r>
          </w:p>
          <w:p w:rsidR="00C846B6" w:rsidRDefault="00C846B6" w:rsidP="00C846B6">
            <w:r w:rsidRPr="00C846B6">
              <w:t>Charge forward in a straight line up to 3 tiles. Any encountered allies or enemies are pushed forwards along the way, until the outermost player in the shish kabob contacts a border.  Deals 4 damage to enemies that are moved/hit.</w:t>
            </w:r>
          </w:p>
        </w:tc>
        <w:tc>
          <w:tcPr>
            <w:tcW w:w="3597" w:type="dxa"/>
          </w:tcPr>
          <w:p w:rsidR="00C846B6" w:rsidRDefault="00C846B6" w:rsidP="00C846B6">
            <w:r w:rsidRPr="00B478EC">
              <w:t>Shish Kabob</w:t>
            </w:r>
          </w:p>
          <w:p w:rsidR="00C846B6" w:rsidRDefault="00C846B6" w:rsidP="00C846B6">
            <w:pPr>
              <w:jc w:val="right"/>
            </w:pPr>
            <w:r>
              <w:t>5</w:t>
            </w:r>
          </w:p>
          <w:p w:rsidR="00C846B6" w:rsidRDefault="00C846B6" w:rsidP="00C846B6">
            <w:r w:rsidRPr="00C846B6">
              <w:t>Charge forward in a straight line up to 3 tiles. Any encountered allies or enemies are pushed forwards along the way, until the outermost player in the shish kabob contacts a border.  Deals 4 damage to enemies that are moved/hit.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Flipper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>Flip an adjacent enemy to any adjacent tile of your choice. 5 damage.</w:t>
            </w:r>
          </w:p>
        </w:tc>
      </w:tr>
      <w:tr w:rsidR="00C846B6" w:rsidTr="008127C2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C846B6">
              <w:t>Flipper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>Flip an adjacent enemy to any adjacent tile of your choice. 5 damage.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Flipper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>Flip an adjacent enemy to any adjacent tile of your choice. 5 damage.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Flipper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>Flip an adjacent enemy to any adjacent tile of your choice. 5 damage.</w:t>
            </w:r>
          </w:p>
        </w:tc>
      </w:tr>
      <w:tr w:rsidR="00C846B6" w:rsidTr="008127C2">
        <w:trPr>
          <w:trHeight w:val="2781"/>
        </w:trPr>
        <w:tc>
          <w:tcPr>
            <w:tcW w:w="3596" w:type="dxa"/>
          </w:tcPr>
          <w:p w:rsidR="00C846B6" w:rsidRDefault="00C846B6" w:rsidP="00C846B6">
            <w:r w:rsidRPr="00C846B6">
              <w:t>Flipper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>Flip an adjacent enemy to any adjacent tile of your choice. 5 damage.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 xml:space="preserve">Dorsal </w:t>
            </w:r>
            <w:proofErr w:type="spellStart"/>
            <w:r w:rsidRPr="00C846B6">
              <w:t>Revorsal</w:t>
            </w:r>
            <w:proofErr w:type="spellEnd"/>
          </w:p>
          <w:p w:rsidR="00C846B6" w:rsidRDefault="00C846B6" w:rsidP="00C846B6">
            <w:pPr>
              <w:jc w:val="right"/>
            </w:pPr>
            <w:r>
              <w:t>3</w:t>
            </w:r>
          </w:p>
          <w:p w:rsidR="00C846B6" w:rsidRDefault="00C846B6" w:rsidP="00C846B6">
            <w:r w:rsidRPr="00C846B6">
              <w:t>Swim upside down this turn. Any damage taken the rest of this turn will heal you instead. You may play another card.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 xml:space="preserve">Dorsal </w:t>
            </w:r>
            <w:proofErr w:type="spellStart"/>
            <w:r w:rsidRPr="00C846B6">
              <w:t>Revorsal</w:t>
            </w:r>
            <w:proofErr w:type="spellEnd"/>
          </w:p>
          <w:p w:rsidR="00C846B6" w:rsidRDefault="00C846B6" w:rsidP="00C846B6">
            <w:pPr>
              <w:jc w:val="right"/>
            </w:pPr>
            <w:r>
              <w:t>3</w:t>
            </w:r>
          </w:p>
          <w:p w:rsidR="00C846B6" w:rsidRDefault="00C846B6" w:rsidP="00C846B6">
            <w:r w:rsidRPr="00C846B6">
              <w:t>Swim upside down this turn. Any damage taken the rest of this turn will heal you instead. You may play another card.</w:t>
            </w:r>
          </w:p>
        </w:tc>
      </w:tr>
      <w:tr w:rsidR="00C846B6" w:rsidTr="008127C2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C846B6">
              <w:t xml:space="preserve">Dorsal </w:t>
            </w:r>
            <w:proofErr w:type="spellStart"/>
            <w:r w:rsidRPr="00C846B6">
              <w:t>Revorsal</w:t>
            </w:r>
            <w:proofErr w:type="spellEnd"/>
          </w:p>
          <w:p w:rsidR="00C846B6" w:rsidRDefault="00C846B6" w:rsidP="00C846B6">
            <w:pPr>
              <w:jc w:val="right"/>
            </w:pPr>
            <w:r>
              <w:t>3</w:t>
            </w:r>
          </w:p>
          <w:p w:rsidR="00C846B6" w:rsidRDefault="00C846B6" w:rsidP="00C846B6">
            <w:r w:rsidRPr="00C846B6">
              <w:t>Swim upside down this turn. Any damage taken the rest of this turn will heal you instead. You may play another card.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This Blows</w:t>
            </w:r>
          </w:p>
          <w:p w:rsidR="00C846B6" w:rsidRDefault="00C846B6" w:rsidP="00C846B6">
            <w:pPr>
              <w:jc w:val="right"/>
            </w:pPr>
            <w:r>
              <w:t>6</w:t>
            </w:r>
          </w:p>
          <w:p w:rsidR="00C846B6" w:rsidRDefault="00C846B6" w:rsidP="00C846B6">
            <w:r w:rsidRPr="00C846B6">
              <w:t>Target an adjacent enemy or ally with your blowhole.  The target is pushed away in a straight line until contacting a border or occupied tile. Target loses the rest of this turn.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This Blows</w:t>
            </w:r>
          </w:p>
          <w:p w:rsidR="00C846B6" w:rsidRDefault="00C846B6" w:rsidP="00C846B6">
            <w:pPr>
              <w:jc w:val="right"/>
            </w:pPr>
            <w:r>
              <w:t>6</w:t>
            </w:r>
          </w:p>
          <w:p w:rsidR="00C846B6" w:rsidRDefault="00C846B6" w:rsidP="00C846B6">
            <w:r w:rsidRPr="00C846B6">
              <w:t>Target an adjacent enemy or ally with your blowhole.  The target is pushed away in a straight line until contacting a border or occupied tile. Target loses the rest of this turn.</w:t>
            </w:r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781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C846B6" w:rsidTr="00F3496B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C846B6">
              <w:lastRenderedPageBreak/>
              <w:t>This Blows</w:t>
            </w:r>
          </w:p>
          <w:p w:rsidR="00C846B6" w:rsidRDefault="00C846B6" w:rsidP="00C846B6">
            <w:pPr>
              <w:jc w:val="right"/>
            </w:pPr>
            <w:r>
              <w:t>6</w:t>
            </w:r>
          </w:p>
          <w:p w:rsidR="00C846B6" w:rsidRDefault="00C846B6" w:rsidP="00C846B6">
            <w:r w:rsidRPr="00C846B6">
              <w:t>Target an adjacent enemy or ally with your blowhole.  The target is pushed away in a straight line until contacting a border or occupied tile. Target loses the rest of this turn.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Deep Dive</w:t>
            </w:r>
          </w:p>
          <w:p w:rsidR="00C846B6" w:rsidRDefault="00C846B6" w:rsidP="00C846B6">
            <w:pPr>
              <w:jc w:val="right"/>
            </w:pPr>
            <w:r>
              <w:t>8</w:t>
            </w:r>
          </w:p>
          <w:p w:rsidR="00C846B6" w:rsidRDefault="00C846B6" w:rsidP="00C846B6">
            <w:r w:rsidRPr="00C846B6">
              <w:t>Plunge into the depths and resurface at another point.  You may move to any unoccupied tile.  Draw up to 2 cards. Lose your next turn.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Deep Dive</w:t>
            </w:r>
          </w:p>
          <w:p w:rsidR="00C846B6" w:rsidRDefault="00C846B6" w:rsidP="00C846B6">
            <w:pPr>
              <w:jc w:val="right"/>
            </w:pPr>
            <w:r>
              <w:t>8</w:t>
            </w:r>
          </w:p>
          <w:p w:rsidR="00C846B6" w:rsidRDefault="00C846B6" w:rsidP="00C846B6">
            <w:r w:rsidRPr="00C846B6">
              <w:t>Plunge into the depths and resurface at another point.  You may move to any unoccupied tile.  Draw up to 2 cards. Lose your next turn.</w:t>
            </w:r>
          </w:p>
        </w:tc>
      </w:tr>
      <w:tr w:rsidR="00C846B6" w:rsidTr="00F3496B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C846B6">
              <w:t>Deep Dive</w:t>
            </w:r>
          </w:p>
          <w:p w:rsidR="00C846B6" w:rsidRDefault="00C846B6" w:rsidP="00C846B6">
            <w:pPr>
              <w:jc w:val="right"/>
            </w:pPr>
            <w:r>
              <w:t>8</w:t>
            </w:r>
          </w:p>
          <w:p w:rsidR="00C846B6" w:rsidRDefault="00C846B6" w:rsidP="00C846B6">
            <w:r w:rsidRPr="00C846B6">
              <w:t>Plunge into the depths and resurface at another point.  You may move to any unoccupied tile.  Draw up to 2 cards. Lose your next turn.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Tail Fluke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 xml:space="preserve">Flop your tail in a straight line of distance 2 tiles.  Any enemies hit have 2 </w:t>
            </w:r>
            <w:proofErr w:type="spellStart"/>
            <w:r w:rsidRPr="00C846B6">
              <w:t>Ongoings</w:t>
            </w:r>
            <w:proofErr w:type="spellEnd"/>
            <w:r w:rsidRPr="00C846B6">
              <w:t xml:space="preserve"> of your choice stripped and take 3 damage.  You are propelled in the opposite direction 1 space.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Tail Fluke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 xml:space="preserve">Flop your tail in a straight line of distance 2 tiles.  Any enemies hit have 2 </w:t>
            </w:r>
            <w:proofErr w:type="spellStart"/>
            <w:r w:rsidRPr="00C846B6">
              <w:t>Ongoings</w:t>
            </w:r>
            <w:proofErr w:type="spellEnd"/>
            <w:r w:rsidRPr="00C846B6">
              <w:t xml:space="preserve"> of your choice stripped and take 3 damage.  You are propelled in the opposite direction 1 space.</w:t>
            </w:r>
          </w:p>
        </w:tc>
      </w:tr>
      <w:tr w:rsidR="00C846B6" w:rsidTr="00F3496B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C846B6">
              <w:t>Tail Fluke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 xml:space="preserve">Flop your tail in a straight line of distance 2 tiles.  Any enemies hit have 2 </w:t>
            </w:r>
            <w:proofErr w:type="spellStart"/>
            <w:r w:rsidRPr="00C846B6">
              <w:t>Ongoings</w:t>
            </w:r>
            <w:proofErr w:type="spellEnd"/>
            <w:r w:rsidRPr="00C846B6">
              <w:t xml:space="preserve"> of your choice stripped and take 3 damage.  You are propelled in the opposite direction 1 space.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Tail Fluke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 xml:space="preserve">Flop your tail in a straight line of distance 2 tiles.  Any enemies hit have 2 </w:t>
            </w:r>
            <w:proofErr w:type="spellStart"/>
            <w:r w:rsidRPr="00C846B6">
              <w:t>Ongoings</w:t>
            </w:r>
            <w:proofErr w:type="spellEnd"/>
            <w:r w:rsidRPr="00C846B6">
              <w:t xml:space="preserve"> of your choice stripped and take 3 damage.  You are propelled in the opposite direction 1 space.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Tail Fluke</w:t>
            </w:r>
          </w:p>
          <w:p w:rsidR="00C846B6" w:rsidRDefault="00C846B6" w:rsidP="00C846B6">
            <w:pPr>
              <w:jc w:val="right"/>
            </w:pPr>
            <w:r>
              <w:t>4</w:t>
            </w:r>
          </w:p>
          <w:p w:rsidR="00C846B6" w:rsidRDefault="00C846B6" w:rsidP="00C846B6">
            <w:r w:rsidRPr="00C846B6">
              <w:t xml:space="preserve">Flop your tail in a straight line of distance 2 tiles.  Any enemies hit have 2 </w:t>
            </w:r>
            <w:proofErr w:type="spellStart"/>
            <w:r w:rsidRPr="00C846B6">
              <w:t>Ongoings</w:t>
            </w:r>
            <w:proofErr w:type="spellEnd"/>
            <w:r w:rsidRPr="00C846B6">
              <w:t xml:space="preserve"> of your choice stripped and take 3 damage.  You are propelled in the opposite direction 1 space.</w:t>
            </w:r>
          </w:p>
        </w:tc>
      </w:tr>
      <w:tr w:rsidR="00C846B6" w:rsidTr="00F3496B">
        <w:trPr>
          <w:trHeight w:val="2781"/>
        </w:trPr>
        <w:tc>
          <w:tcPr>
            <w:tcW w:w="3596" w:type="dxa"/>
          </w:tcPr>
          <w:p w:rsidR="00C846B6" w:rsidRDefault="00C846B6" w:rsidP="00C846B6">
            <w:r w:rsidRPr="00C846B6">
              <w:t>Blubber Butt</w:t>
            </w:r>
          </w:p>
          <w:p w:rsidR="00C846B6" w:rsidRDefault="00C846B6" w:rsidP="00C846B6">
            <w:pPr>
              <w:jc w:val="right"/>
            </w:pPr>
            <w:r>
              <w:t>10</w:t>
            </w:r>
          </w:p>
          <w:p w:rsidR="00C846B6" w:rsidRDefault="00C846B6" w:rsidP="00C846B6">
            <w:r w:rsidRPr="00C846B6">
              <w:t>Ongoing. If you take an instance of damage, you have the option to immediately bounce away 2 tiles in a straight line of any direction.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Breathing Hole</w:t>
            </w:r>
          </w:p>
          <w:p w:rsidR="00C846B6" w:rsidRDefault="00C846B6" w:rsidP="00C846B6">
            <w:pPr>
              <w:jc w:val="right"/>
            </w:pPr>
            <w:r>
              <w:t>9</w:t>
            </w:r>
          </w:p>
          <w:p w:rsidR="00C846B6" w:rsidRDefault="00C846B6" w:rsidP="00C846B6">
            <w:r w:rsidRPr="00C846B6">
              <w:t>Ongoing. At the end of each turn, heal for 2 health for each enemy you are adjacent to. This effect stacks.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Breathing Hole</w:t>
            </w:r>
          </w:p>
          <w:p w:rsidR="00C846B6" w:rsidRDefault="00C846B6" w:rsidP="00C846B6">
            <w:pPr>
              <w:jc w:val="right"/>
            </w:pPr>
            <w:r>
              <w:t>9</w:t>
            </w:r>
          </w:p>
          <w:p w:rsidR="00C846B6" w:rsidRDefault="00C846B6" w:rsidP="00C846B6">
            <w:r w:rsidRPr="00C846B6">
              <w:t>Ongoing. At the end of each turn, heal for 2 health for each enemy you are adjacent to. This effect stacks.</w:t>
            </w:r>
          </w:p>
        </w:tc>
      </w:tr>
      <w:tr w:rsidR="00C846B6" w:rsidTr="00F3496B">
        <w:trPr>
          <w:trHeight w:val="2888"/>
        </w:trPr>
        <w:tc>
          <w:tcPr>
            <w:tcW w:w="3596" w:type="dxa"/>
          </w:tcPr>
          <w:p w:rsidR="00C846B6" w:rsidRDefault="00C846B6" w:rsidP="00C846B6">
            <w:r w:rsidRPr="00C846B6">
              <w:t>Breathing Hole</w:t>
            </w:r>
          </w:p>
          <w:p w:rsidR="00C846B6" w:rsidRDefault="00C846B6" w:rsidP="00C846B6">
            <w:pPr>
              <w:jc w:val="right"/>
            </w:pPr>
            <w:r>
              <w:t>9</w:t>
            </w:r>
          </w:p>
          <w:p w:rsidR="00C846B6" w:rsidRDefault="00C846B6" w:rsidP="00C846B6">
            <w:r w:rsidRPr="00C846B6">
              <w:t>Ongoing. At the end of each turn, heal for 2 health for each enemy you are adjacent to. This effect stacks.</w:t>
            </w:r>
          </w:p>
        </w:tc>
        <w:tc>
          <w:tcPr>
            <w:tcW w:w="3597" w:type="dxa"/>
          </w:tcPr>
          <w:p w:rsidR="00C846B6" w:rsidRDefault="00C846B6" w:rsidP="00C846B6">
            <w:r>
              <w:t>Ivory Tusk</w:t>
            </w:r>
          </w:p>
          <w:p w:rsidR="00C846B6" w:rsidRDefault="00C846B6" w:rsidP="00C846B6">
            <w:pPr>
              <w:jc w:val="right"/>
            </w:pPr>
            <w:r>
              <w:t>10</w:t>
            </w:r>
          </w:p>
          <w:p w:rsidR="00C846B6" w:rsidRDefault="00C846B6" w:rsidP="00C846B6">
            <w:r w:rsidRPr="00C846B6">
              <w:t>Ongoing. Hitting an enemy with 'Shish Kabob' causes them to lose the rest of their turn.</w:t>
            </w:r>
          </w:p>
        </w:tc>
        <w:tc>
          <w:tcPr>
            <w:tcW w:w="3597" w:type="dxa"/>
          </w:tcPr>
          <w:p w:rsidR="00C846B6" w:rsidRDefault="00C846B6" w:rsidP="00C846B6">
            <w:r w:rsidRPr="00C846B6">
              <w:t>Beached Whale</w:t>
            </w:r>
          </w:p>
          <w:p w:rsidR="00C846B6" w:rsidRDefault="00C846B6" w:rsidP="00C846B6">
            <w:pPr>
              <w:jc w:val="right"/>
            </w:pPr>
            <w:r>
              <w:t>9</w:t>
            </w:r>
          </w:p>
          <w:p w:rsidR="00C846B6" w:rsidRDefault="00C846B6" w:rsidP="00C846B6">
            <w:r w:rsidRPr="00C846B6">
              <w:t>Ongoing. If you take an instance of damage, you may immediately draw up to 2 cards.</w:t>
            </w:r>
            <w:bookmarkStart w:id="0" w:name="_GoBack"/>
            <w:bookmarkEnd w:id="0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781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  <w:tr w:rsidR="00B43CF9" w:rsidTr="00F3496B">
        <w:trPr>
          <w:trHeight w:val="2888"/>
        </w:trPr>
        <w:tc>
          <w:tcPr>
            <w:tcW w:w="3596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Default="00B43CF9" w:rsidP="00B43CF9"/>
          <w:p w:rsidR="00B43CF9" w:rsidRPr="003D1738" w:rsidRDefault="00B43CF9" w:rsidP="00B43CF9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355985"/>
    <w:rsid w:val="00453A60"/>
    <w:rsid w:val="004C4D1F"/>
    <w:rsid w:val="00577752"/>
    <w:rsid w:val="005C63C6"/>
    <w:rsid w:val="008127C2"/>
    <w:rsid w:val="00931DDD"/>
    <w:rsid w:val="009C3853"/>
    <w:rsid w:val="00AE71D5"/>
    <w:rsid w:val="00B43CF9"/>
    <w:rsid w:val="00B478EC"/>
    <w:rsid w:val="00C13CFC"/>
    <w:rsid w:val="00C846B6"/>
    <w:rsid w:val="00CC2434"/>
    <w:rsid w:val="00D95039"/>
    <w:rsid w:val="00E16DE7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50B6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A657-C377-4420-A01D-F36C780F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14</cp:revision>
  <dcterms:created xsi:type="dcterms:W3CDTF">2018-10-19T19:12:00Z</dcterms:created>
  <dcterms:modified xsi:type="dcterms:W3CDTF">2019-02-22T15:37:00Z</dcterms:modified>
</cp:coreProperties>
</file>