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C84D" w14:textId="1169A6FC" w:rsidR="008B28DF" w:rsidRPr="007C7BF4" w:rsidRDefault="008B28DF" w:rsidP="00412A6C">
      <w:pPr>
        <w:pStyle w:val="a3"/>
        <w:jc w:val="both"/>
        <w:rPr>
          <w:sz w:val="24"/>
          <w:szCs w:val="24"/>
        </w:rPr>
      </w:pPr>
      <w:r w:rsidRPr="007C7BF4">
        <w:rPr>
          <w:rFonts w:hint="eastAsia"/>
          <w:sz w:val="24"/>
          <w:szCs w:val="24"/>
        </w:rPr>
        <w:t>1</w:t>
      </w:r>
      <w:bookmarkStart w:id="0" w:name="OLE_LINK11"/>
      <w:bookmarkStart w:id="1" w:name="OLE_LINK12"/>
      <w:r w:rsidR="00412A6C" w:rsidRPr="007C7BF4">
        <w:rPr>
          <w:rFonts w:hint="eastAsia"/>
          <w:sz w:val="24"/>
          <w:szCs w:val="24"/>
        </w:rPr>
        <w:t>、</w:t>
      </w:r>
      <w:bookmarkStart w:id="2" w:name="OLE_LINK17"/>
      <w:bookmarkStart w:id="3" w:name="OLE_LINK18"/>
      <w:r w:rsidRPr="007C7BF4">
        <w:rPr>
          <w:rFonts w:hint="eastAsia"/>
          <w:sz w:val="24"/>
          <w:szCs w:val="24"/>
        </w:rPr>
        <w:t>什么是进程</w:t>
      </w:r>
      <w:bookmarkEnd w:id="2"/>
      <w:bookmarkEnd w:id="3"/>
      <w:r w:rsidRPr="007C7BF4">
        <w:rPr>
          <w:rFonts w:hint="eastAsia"/>
          <w:sz w:val="24"/>
          <w:szCs w:val="24"/>
        </w:rPr>
        <w:t>？</w:t>
      </w:r>
      <w:bookmarkStart w:id="4" w:name="OLE_LINK19"/>
      <w:bookmarkStart w:id="5" w:name="OLE_LINK20"/>
      <w:r w:rsidRPr="007C7BF4">
        <w:rPr>
          <w:rFonts w:hint="eastAsia"/>
          <w:sz w:val="24"/>
          <w:szCs w:val="24"/>
        </w:rPr>
        <w:t>操作系统中为什么要引入进程</w:t>
      </w:r>
      <w:bookmarkEnd w:id="4"/>
      <w:bookmarkEnd w:id="5"/>
      <w:r w:rsidRPr="007C7BF4">
        <w:rPr>
          <w:rFonts w:hint="eastAsia"/>
          <w:sz w:val="24"/>
          <w:szCs w:val="24"/>
        </w:rPr>
        <w:t>？</w:t>
      </w:r>
    </w:p>
    <w:bookmarkEnd w:id="0"/>
    <w:bookmarkEnd w:id="1"/>
    <w:p w14:paraId="3649F1D0" w14:textId="4B750DFD" w:rsidR="008B28DF" w:rsidRDefault="008B28DF" w:rsidP="0045265B">
      <w:r>
        <w:rPr>
          <w:rFonts w:hint="eastAsia"/>
        </w:rPr>
        <w:t>进程是</w:t>
      </w:r>
      <w:r w:rsidR="00854E3F" w:rsidRPr="00854E3F">
        <w:t>正在</w:t>
      </w:r>
      <w:bookmarkStart w:id="6" w:name="OLE_LINK23"/>
      <w:bookmarkStart w:id="7" w:name="OLE_LINK24"/>
      <w:r w:rsidR="00854E3F" w:rsidRPr="00854E3F">
        <w:t>进行的一个过程或者说一个任务</w:t>
      </w:r>
      <w:r>
        <w:rPr>
          <w:rFonts w:hint="eastAsia"/>
        </w:rPr>
        <w:t>，是系统进行资源分配和调度的</w:t>
      </w:r>
      <w:r w:rsidR="00854E3F">
        <w:rPr>
          <w:rFonts w:hint="eastAsia"/>
        </w:rPr>
        <w:t>基本</w:t>
      </w:r>
      <w:r>
        <w:rPr>
          <w:rFonts w:hint="eastAsia"/>
        </w:rPr>
        <w:t>单位。</w:t>
      </w:r>
    </w:p>
    <w:p w14:paraId="64A682F7" w14:textId="77777777" w:rsidR="00624F98" w:rsidRDefault="00624F98" w:rsidP="0045265B">
      <w:pPr>
        <w:rPr>
          <w:rFonts w:hint="eastAsia"/>
        </w:rPr>
      </w:pPr>
    </w:p>
    <w:p w14:paraId="4D3FFB44" w14:textId="77777777" w:rsidR="001A69B1" w:rsidRDefault="008B28DF" w:rsidP="001A69B1">
      <w:r>
        <w:rPr>
          <w:rFonts w:hint="eastAsia"/>
        </w:rPr>
        <w:t>引入进程的的目的是：</w:t>
      </w:r>
      <w:r w:rsidR="007C6F8C" w:rsidRPr="007C6F8C">
        <w:t>为了使程序在多道程序环境下能并发执行，并能对并发执行的程序加以控制和描述</w:t>
      </w:r>
      <w:r>
        <w:rPr>
          <w:rFonts w:hint="eastAsia"/>
        </w:rPr>
        <w:t>。</w:t>
      </w:r>
      <w:bookmarkEnd w:id="6"/>
      <w:bookmarkEnd w:id="7"/>
    </w:p>
    <w:p w14:paraId="076EDB21" w14:textId="3C316016" w:rsidR="008B28DF" w:rsidRPr="00816A7A" w:rsidRDefault="008B28DF" w:rsidP="001A69B1">
      <w:pPr>
        <w:rPr>
          <w:rFonts w:asciiTheme="majorHAnsi" w:eastAsiaTheme="majorEastAsia" w:hAnsiTheme="majorHAnsi" w:cstheme="majorBidi"/>
          <w:b/>
          <w:bCs/>
          <w:sz w:val="24"/>
          <w:szCs w:val="24"/>
        </w:rPr>
      </w:pPr>
      <w:r w:rsidRPr="00816A7A">
        <w:rPr>
          <w:rFonts w:asciiTheme="majorHAnsi" w:eastAsiaTheme="majorEastAsia" w:hAnsiTheme="majorHAnsi" w:cstheme="majorBidi" w:hint="eastAsia"/>
          <w:b/>
          <w:bCs/>
          <w:sz w:val="24"/>
          <w:szCs w:val="24"/>
        </w:rPr>
        <w:t>2</w:t>
      </w:r>
      <w:bookmarkStart w:id="8" w:name="OLE_LINK13"/>
      <w:bookmarkStart w:id="9" w:name="OLE_LINK14"/>
      <w:r w:rsidR="00412A6C" w:rsidRPr="00816A7A">
        <w:rPr>
          <w:rFonts w:asciiTheme="majorHAnsi" w:eastAsiaTheme="majorEastAsia" w:hAnsiTheme="majorHAnsi" w:cstheme="majorBidi" w:hint="eastAsia"/>
          <w:b/>
          <w:bCs/>
          <w:sz w:val="24"/>
          <w:szCs w:val="24"/>
        </w:rPr>
        <w:t>、</w:t>
      </w:r>
      <w:bookmarkStart w:id="10" w:name="OLE_LINK21"/>
      <w:bookmarkStart w:id="11" w:name="OLE_LINK22"/>
      <w:r w:rsidRPr="00816A7A">
        <w:rPr>
          <w:rFonts w:asciiTheme="majorHAnsi" w:eastAsiaTheme="majorEastAsia" w:hAnsiTheme="majorHAnsi" w:cstheme="majorBidi" w:hint="eastAsia"/>
          <w:b/>
          <w:bCs/>
          <w:sz w:val="24"/>
          <w:szCs w:val="24"/>
        </w:rPr>
        <w:t>什么情况下会产生挂起状态</w:t>
      </w:r>
      <w:bookmarkEnd w:id="10"/>
      <w:bookmarkEnd w:id="11"/>
      <w:r w:rsidRPr="00816A7A">
        <w:rPr>
          <w:rFonts w:asciiTheme="majorHAnsi" w:eastAsiaTheme="majorEastAsia" w:hAnsiTheme="majorHAnsi" w:cstheme="majorBidi" w:hint="eastAsia"/>
          <w:b/>
          <w:bCs/>
          <w:sz w:val="24"/>
          <w:szCs w:val="24"/>
        </w:rPr>
        <w:t>？</w:t>
      </w:r>
      <w:bookmarkStart w:id="12" w:name="OLE_LINK25"/>
      <w:bookmarkStart w:id="13" w:name="OLE_LINK26"/>
      <w:r w:rsidRPr="00816A7A">
        <w:rPr>
          <w:rFonts w:asciiTheme="majorHAnsi" w:eastAsiaTheme="majorEastAsia" w:hAnsiTheme="majorHAnsi" w:cstheme="majorBidi" w:hint="eastAsia"/>
          <w:b/>
          <w:bCs/>
          <w:sz w:val="24"/>
          <w:szCs w:val="24"/>
        </w:rPr>
        <w:t>线程有挂起状态吗？为什么？</w:t>
      </w:r>
    </w:p>
    <w:bookmarkEnd w:id="8"/>
    <w:bookmarkEnd w:id="9"/>
    <w:bookmarkEnd w:id="12"/>
    <w:bookmarkEnd w:id="13"/>
    <w:p w14:paraId="03D5CBC5" w14:textId="56A2936C" w:rsidR="002466C6" w:rsidRPr="002466C6" w:rsidRDefault="002466C6" w:rsidP="002466C6">
      <w:r>
        <w:rPr>
          <w:rFonts w:hint="eastAsia"/>
        </w:rPr>
        <w:t>1、</w:t>
      </w:r>
      <w:r w:rsidRPr="002466C6">
        <w:t>用户的请求：可能是在程序运行期间发现了可疑的问题，需要暂停进程。</w:t>
      </w:r>
    </w:p>
    <w:p w14:paraId="3BF6E576" w14:textId="240C3799" w:rsidR="002466C6" w:rsidRPr="002466C6" w:rsidRDefault="002466C6" w:rsidP="002466C6">
      <w:r>
        <w:t>2</w:t>
      </w:r>
      <w:r>
        <w:rPr>
          <w:rFonts w:hint="eastAsia"/>
        </w:rPr>
        <w:t>、</w:t>
      </w:r>
      <w:r w:rsidRPr="002466C6">
        <w:t>父进程的请求：考察，协调，或修改子进程。</w:t>
      </w:r>
    </w:p>
    <w:p w14:paraId="09CDAFBF" w14:textId="1EE19D0D" w:rsidR="002466C6" w:rsidRPr="002466C6" w:rsidRDefault="002466C6" w:rsidP="002466C6">
      <w:r>
        <w:rPr>
          <w:rFonts w:hint="eastAsia"/>
        </w:rPr>
        <w:t>3、</w:t>
      </w:r>
      <w:r w:rsidRPr="002466C6">
        <w:t>操作系统的需要：对运行中资源的使用情况进行检查和记账。</w:t>
      </w:r>
    </w:p>
    <w:p w14:paraId="32DBD7A1" w14:textId="1117B22F" w:rsidR="002466C6" w:rsidRPr="002466C6" w:rsidRDefault="002466C6" w:rsidP="002466C6">
      <w:r>
        <w:rPr>
          <w:rFonts w:hint="eastAsia"/>
        </w:rPr>
        <w:t>4、</w:t>
      </w:r>
      <w:r w:rsidRPr="002466C6">
        <w:t>负载调节的需要：有一些实时的任务非常重要，需要得到充足的内存空间，这个时候我们需要把非实时的任务进行挂起，优先使得实时任务执行。</w:t>
      </w:r>
    </w:p>
    <w:p w14:paraId="36EBF988" w14:textId="16C343B1" w:rsidR="002466C6" w:rsidRPr="002466C6" w:rsidRDefault="002466C6" w:rsidP="002466C6">
      <w:r>
        <w:t>5</w:t>
      </w:r>
      <w:r>
        <w:rPr>
          <w:rFonts w:hint="eastAsia"/>
        </w:rPr>
        <w:t>、</w:t>
      </w:r>
      <w:r w:rsidRPr="002466C6">
        <w:t>定时任务：一个进程可能会周期性的执行某个任务，那么在一次执行完毕后挂起而不是阻塞，这样可以节省内存。</w:t>
      </w:r>
    </w:p>
    <w:p w14:paraId="3096B9F6" w14:textId="702C2FB7" w:rsidR="008B28DF" w:rsidRDefault="002466C6" w:rsidP="002466C6">
      <w:r>
        <w:t>6</w:t>
      </w:r>
      <w:r>
        <w:rPr>
          <w:rFonts w:hint="eastAsia"/>
        </w:rPr>
        <w:t>、</w:t>
      </w:r>
      <w:r w:rsidRPr="002466C6">
        <w:t>安全：系统有时可能会出现故障或者某些功能受到破坏，这是就需要将系统中正在进行的进程进行挂起，当系统故障消除以后，对进程的状态进行恢复。</w:t>
      </w:r>
    </w:p>
    <w:p w14:paraId="6A2F85E6" w14:textId="77777777" w:rsidR="002466C6" w:rsidRPr="002466C6" w:rsidRDefault="002466C6" w:rsidP="002466C6">
      <w:pPr>
        <w:rPr>
          <w:rFonts w:hint="eastAsia"/>
        </w:rPr>
      </w:pPr>
    </w:p>
    <w:p w14:paraId="2168F127" w14:textId="4DB67B17" w:rsidR="008B28DF" w:rsidRDefault="008B28DF" w:rsidP="008B28DF">
      <w:r>
        <w:rPr>
          <w:rFonts w:hint="eastAsia"/>
        </w:rPr>
        <w:t>线程没有挂起状态。线程有三种状态：执行状态、就绪状态、阻塞状态</w:t>
      </w:r>
      <w:r w:rsidR="00900416">
        <w:rPr>
          <w:rFonts w:hint="eastAsia"/>
        </w:rPr>
        <w:t>。</w:t>
      </w:r>
    </w:p>
    <w:p w14:paraId="51F83664" w14:textId="37FD4F60" w:rsidR="008B28DF" w:rsidRPr="003C7B45" w:rsidRDefault="008B28DF" w:rsidP="008B28DF">
      <w:pPr>
        <w:rPr>
          <w:rFonts w:hint="eastAsia"/>
        </w:rPr>
      </w:pPr>
      <w:r>
        <w:rPr>
          <w:rFonts w:ascii="Arial" w:hAnsi="Arial" w:cs="Arial"/>
          <w:color w:val="4D4D4D"/>
          <w:shd w:val="clear" w:color="auto" w:fill="FFFFFF"/>
        </w:rPr>
        <w:t>挂起</w:t>
      </w:r>
      <w:r>
        <w:rPr>
          <w:rFonts w:ascii="Arial" w:hAnsi="Arial" w:cs="Arial" w:hint="eastAsia"/>
          <w:color w:val="4D4D4D"/>
          <w:shd w:val="clear" w:color="auto" w:fill="FFFFFF"/>
        </w:rPr>
        <w:t>状</w:t>
      </w:r>
      <w:r>
        <w:rPr>
          <w:rFonts w:ascii="Arial" w:hAnsi="Arial" w:cs="Arial"/>
          <w:color w:val="4D4D4D"/>
          <w:shd w:val="clear" w:color="auto" w:fill="FFFFFF"/>
        </w:rPr>
        <w:t>态</w:t>
      </w:r>
      <w:r w:rsidR="00EA722B">
        <w:rPr>
          <w:rFonts w:ascii="Arial" w:hAnsi="Arial" w:cs="Arial" w:hint="eastAsia"/>
          <w:color w:val="4D4D4D"/>
          <w:shd w:val="clear" w:color="auto" w:fill="FFFFFF"/>
        </w:rPr>
        <w:t>只是便于人们理解</w:t>
      </w:r>
      <w:r w:rsidR="00900416">
        <w:rPr>
          <w:rFonts w:ascii="Arial" w:hAnsi="Arial" w:cs="Arial" w:hint="eastAsia"/>
          <w:color w:val="4D4D4D"/>
          <w:shd w:val="clear" w:color="auto" w:fill="FFFFFF"/>
        </w:rPr>
        <w:t>。</w:t>
      </w:r>
    </w:p>
    <w:p w14:paraId="3A4B7046" w14:textId="53461873" w:rsidR="008B28DF" w:rsidRPr="00E065D3" w:rsidRDefault="008B28DF" w:rsidP="00412A6C">
      <w:pPr>
        <w:pStyle w:val="a3"/>
        <w:jc w:val="both"/>
        <w:rPr>
          <w:sz w:val="24"/>
          <w:szCs w:val="24"/>
        </w:rPr>
      </w:pPr>
      <w:r w:rsidRPr="00E065D3">
        <w:rPr>
          <w:rFonts w:hint="eastAsia"/>
          <w:sz w:val="24"/>
          <w:szCs w:val="24"/>
        </w:rPr>
        <w:t>3</w:t>
      </w:r>
      <w:r w:rsidR="00412A6C" w:rsidRPr="00E065D3">
        <w:rPr>
          <w:rFonts w:hint="eastAsia"/>
          <w:sz w:val="24"/>
          <w:szCs w:val="24"/>
        </w:rPr>
        <w:t>、</w:t>
      </w:r>
      <w:bookmarkStart w:id="14" w:name="OLE_LINK27"/>
      <w:bookmarkStart w:id="15" w:name="OLE_LINK28"/>
      <w:r w:rsidRPr="00E065D3">
        <w:rPr>
          <w:rFonts w:hint="eastAsia"/>
          <w:sz w:val="24"/>
          <w:szCs w:val="24"/>
        </w:rPr>
        <w:t>何谓进程控制块？它包含哪些基本信息？</w:t>
      </w:r>
      <w:bookmarkEnd w:id="14"/>
      <w:bookmarkEnd w:id="15"/>
    </w:p>
    <w:p w14:paraId="5E1E3BCA" w14:textId="3C4171C4" w:rsidR="006936BD" w:rsidRDefault="006936BD" w:rsidP="008B28DF">
      <w:r>
        <w:rPr>
          <w:rFonts w:hint="eastAsia"/>
        </w:rPr>
        <w:t>进程控制块</w:t>
      </w:r>
      <w:r w:rsidRPr="006936BD">
        <w:t>是操作系统核心中一种数据结构，主要表示进程状态。</w:t>
      </w:r>
    </w:p>
    <w:p w14:paraId="20370941" w14:textId="77777777" w:rsidR="006936BD" w:rsidRDefault="006936BD" w:rsidP="008B28DF"/>
    <w:p w14:paraId="6C9DFF52" w14:textId="48E8A60C" w:rsidR="008B28DF" w:rsidRDefault="008B28DF" w:rsidP="008B28DF">
      <w:r>
        <w:rPr>
          <w:rFonts w:hint="eastAsia"/>
        </w:rPr>
        <w:t>包含的基本信息：</w:t>
      </w:r>
    </w:p>
    <w:p w14:paraId="7F58D633" w14:textId="77777777" w:rsidR="00887909" w:rsidRDefault="00887909" w:rsidP="00887909">
      <w:r>
        <w:t>进程状态：可以是new、ready、running、waiting或blocked等。</w:t>
      </w:r>
    </w:p>
    <w:p w14:paraId="1748D217" w14:textId="77777777" w:rsidR="00887909" w:rsidRDefault="00887909" w:rsidP="00887909">
      <w:r>
        <w:t>程序计数器：接着要执行的指令地址。</w:t>
      </w:r>
    </w:p>
    <w:p w14:paraId="685DE7B5" w14:textId="5FB08569" w:rsidR="00887909" w:rsidRDefault="00887909" w:rsidP="00887909">
      <w:r>
        <w:t>CPU寄存器：如累加器、变址寄存器、堆栈指针以及一般用途寄存器、状况代码等，主要用途在于中断时暂时存储资料，以便稍后继续利用；其数量及类别因计算机体系结构有所差异。CPU排班法：优先级、排班队列等指针以及其他参数。</w:t>
      </w:r>
    </w:p>
    <w:p w14:paraId="758EF91F" w14:textId="77777777" w:rsidR="00887909" w:rsidRDefault="00887909" w:rsidP="00887909">
      <w:r>
        <w:t>存储器管理：如标签页表等。</w:t>
      </w:r>
    </w:p>
    <w:p w14:paraId="08F80976" w14:textId="77777777" w:rsidR="00887909" w:rsidRDefault="00887909" w:rsidP="00887909">
      <w:r>
        <w:t>会计信息：如CPU与实际时间之使用数量、时限、账号、工作或进程号码。</w:t>
      </w:r>
    </w:p>
    <w:p w14:paraId="1EB40368" w14:textId="77777777" w:rsidR="000F458B" w:rsidRDefault="00887909" w:rsidP="000F458B">
      <w:r>
        <w:t>输入输出状态：配置进程使用I/O设备，如磁带机。</w:t>
      </w:r>
    </w:p>
    <w:p w14:paraId="36CFF532" w14:textId="5E8DB3C3" w:rsidR="006D6CDB" w:rsidRPr="00CB33CC" w:rsidRDefault="008B28DF" w:rsidP="00CB33CC">
      <w:pPr>
        <w:rPr>
          <w:rFonts w:asciiTheme="majorHAnsi" w:eastAsiaTheme="majorEastAsia" w:hAnsiTheme="majorHAnsi" w:cstheme="majorBidi" w:hint="eastAsia"/>
          <w:b/>
          <w:bCs/>
          <w:sz w:val="24"/>
          <w:szCs w:val="24"/>
        </w:rPr>
      </w:pPr>
      <w:r w:rsidRPr="00BD3983">
        <w:rPr>
          <w:rFonts w:asciiTheme="majorHAnsi" w:eastAsiaTheme="majorEastAsia" w:hAnsiTheme="majorHAnsi" w:cstheme="majorBidi" w:hint="eastAsia"/>
          <w:b/>
          <w:bCs/>
          <w:sz w:val="24"/>
          <w:szCs w:val="24"/>
        </w:rPr>
        <w:t>4</w:t>
      </w:r>
      <w:r w:rsidR="00412A6C" w:rsidRPr="00BD3983">
        <w:rPr>
          <w:rFonts w:asciiTheme="majorHAnsi" w:eastAsiaTheme="majorEastAsia" w:hAnsiTheme="majorHAnsi" w:cstheme="majorBidi" w:hint="eastAsia"/>
          <w:b/>
          <w:bCs/>
          <w:sz w:val="24"/>
          <w:szCs w:val="24"/>
        </w:rPr>
        <w:t>、</w:t>
      </w:r>
      <w:bookmarkStart w:id="16" w:name="OLE_LINK29"/>
      <w:bookmarkStart w:id="17" w:name="OLE_LINK30"/>
      <w:bookmarkStart w:id="18" w:name="OLE_LINK39"/>
      <w:r w:rsidRPr="00BD3983">
        <w:rPr>
          <w:rFonts w:asciiTheme="majorHAnsi" w:eastAsiaTheme="majorEastAsia" w:hAnsiTheme="majorHAnsi" w:cstheme="majorBidi" w:hint="eastAsia"/>
          <w:b/>
          <w:bCs/>
          <w:sz w:val="24"/>
          <w:szCs w:val="24"/>
        </w:rPr>
        <w:t>在操作系统中引入进程后，为什么还要引入线程的概念?</w:t>
      </w:r>
      <w:bookmarkEnd w:id="16"/>
      <w:bookmarkEnd w:id="17"/>
      <w:bookmarkEnd w:id="18"/>
    </w:p>
    <w:p w14:paraId="12277BBE" w14:textId="77777777" w:rsidR="00CB33CC" w:rsidRDefault="00CB33CC" w:rsidP="009E6E4B">
      <w:r>
        <w:t>1、进程是资源分配和调度的基本单位，是OS结构的基础，在计算机发展过程中，引入了进程后才使得处理机利用率和内存利用率大大提高。</w:t>
      </w:r>
    </w:p>
    <w:p w14:paraId="0FC2D116" w14:textId="77777777" w:rsidR="00CB33CC" w:rsidRDefault="00CB33CC" w:rsidP="009E6E4B">
      <w:r>
        <w:t>2、进程是一个具有独立功能的程序关于某个数据集合的一次运行活动。它可以申请和拥有系统资源，是一个动态的概念，是一个活动的实体。它不只是程序的代码，还包括当前的活动，通过程序计数器的值和处理寄存器的内容来表示。</w:t>
      </w:r>
    </w:p>
    <w:p w14:paraId="3FDC0126" w14:textId="77777777" w:rsidR="00CB33CC" w:rsidRDefault="00CB33CC" w:rsidP="009E6E4B">
      <w:r>
        <w:t>3、操作系统引入进程的概念的原因:</w:t>
      </w:r>
    </w:p>
    <w:p w14:paraId="7624E592" w14:textId="77777777" w:rsidR="00CB33CC" w:rsidRDefault="00CB33CC" w:rsidP="009E6E4B">
      <w:r>
        <w:t>从理论角度看，是对正在运行的程序过程的抽象；</w:t>
      </w:r>
    </w:p>
    <w:p w14:paraId="3798B78B" w14:textId="7B6511FB" w:rsidR="006D6CDB" w:rsidRPr="00DD3BAC" w:rsidRDefault="00CB33CC" w:rsidP="009E6E4B">
      <w:pPr>
        <w:rPr>
          <w:rFonts w:hint="eastAsia"/>
        </w:rPr>
      </w:pPr>
      <w:r>
        <w:lastRenderedPageBreak/>
        <w:t>从实现角度看，是一种数据结构，目的在于清晰地刻画动态系统的内在规律，有效管理和调度进入计算机系统主存储器运行的程序。</w:t>
      </w:r>
    </w:p>
    <w:p w14:paraId="15405E90" w14:textId="1EF1964F" w:rsidR="008B28DF" w:rsidRPr="00E065D3" w:rsidRDefault="008B28DF" w:rsidP="00412A6C">
      <w:pPr>
        <w:pStyle w:val="a3"/>
        <w:jc w:val="both"/>
        <w:rPr>
          <w:sz w:val="24"/>
          <w:szCs w:val="24"/>
        </w:rPr>
      </w:pPr>
      <w:r w:rsidRPr="00E065D3">
        <w:rPr>
          <w:sz w:val="24"/>
          <w:szCs w:val="24"/>
        </w:rPr>
        <w:t>5</w:t>
      </w:r>
      <w:r w:rsidR="00412A6C" w:rsidRPr="00E065D3">
        <w:rPr>
          <w:rFonts w:hint="eastAsia"/>
          <w:sz w:val="24"/>
          <w:szCs w:val="24"/>
        </w:rPr>
        <w:t>、</w:t>
      </w:r>
      <w:bookmarkStart w:id="19" w:name="OLE_LINK31"/>
      <w:bookmarkStart w:id="20" w:name="OLE_LINK32"/>
      <w:r w:rsidRPr="00E065D3">
        <w:rPr>
          <w:rFonts w:hint="eastAsia"/>
          <w:sz w:val="24"/>
          <w:szCs w:val="24"/>
        </w:rPr>
        <w:t>试述顺序程序设计和</w:t>
      </w:r>
      <w:r w:rsidR="006D6CDB">
        <w:rPr>
          <w:rFonts w:hint="eastAsia"/>
          <w:sz w:val="24"/>
          <w:szCs w:val="24"/>
        </w:rPr>
        <w:t>并发程序设计</w:t>
      </w:r>
      <w:r w:rsidRPr="00E065D3">
        <w:rPr>
          <w:rFonts w:hint="eastAsia"/>
          <w:sz w:val="24"/>
          <w:szCs w:val="24"/>
        </w:rPr>
        <w:t>的优缺点。</w:t>
      </w:r>
    </w:p>
    <w:bookmarkEnd w:id="19"/>
    <w:bookmarkEnd w:id="20"/>
    <w:p w14:paraId="6178841D" w14:textId="77777777" w:rsidR="008B28DF" w:rsidRDefault="008B28DF" w:rsidP="008B28DF">
      <w:r>
        <w:rPr>
          <w:rFonts w:hint="eastAsia"/>
        </w:rPr>
        <w:t>顺序程序设计的特点：</w:t>
      </w:r>
    </w:p>
    <w:p w14:paraId="67714983" w14:textId="77777777" w:rsidR="008B28DF" w:rsidRDefault="008B28DF" w:rsidP="008B28DF">
      <w:pPr>
        <w:ind w:firstLineChars="100" w:firstLine="210"/>
      </w:pPr>
      <w:r>
        <w:rPr>
          <w:rFonts w:hint="eastAsia"/>
        </w:rPr>
        <w:t>执行的顺序性</w:t>
      </w:r>
    </w:p>
    <w:p w14:paraId="001E25E6" w14:textId="77777777" w:rsidR="008B28DF" w:rsidRDefault="008B28DF" w:rsidP="008B28DF">
      <w:pPr>
        <w:ind w:firstLineChars="100" w:firstLine="210"/>
      </w:pPr>
      <w:r>
        <w:rPr>
          <w:rFonts w:hint="eastAsia"/>
        </w:rPr>
        <w:t>环境的封闭性</w:t>
      </w:r>
    </w:p>
    <w:p w14:paraId="1FA08CF9" w14:textId="67B38F40" w:rsidR="008B28DF" w:rsidRDefault="008B28DF" w:rsidP="00822458">
      <w:pPr>
        <w:tabs>
          <w:tab w:val="center" w:pos="4258"/>
        </w:tabs>
        <w:ind w:firstLineChars="100" w:firstLine="210"/>
      </w:pPr>
      <w:r>
        <w:rPr>
          <w:rFonts w:hint="eastAsia"/>
        </w:rPr>
        <w:t>结果的确定性</w:t>
      </w:r>
      <w:r w:rsidR="00822458">
        <w:tab/>
      </w:r>
    </w:p>
    <w:p w14:paraId="6D4CEA92" w14:textId="77777777" w:rsidR="008B28DF" w:rsidRPr="00610F7B" w:rsidRDefault="008B28DF" w:rsidP="008B28DF">
      <w:pPr>
        <w:ind w:firstLineChars="100" w:firstLine="210"/>
      </w:pPr>
      <w:r>
        <w:rPr>
          <w:rFonts w:hint="eastAsia"/>
        </w:rPr>
        <w:t>过程的可再生性</w:t>
      </w:r>
    </w:p>
    <w:p w14:paraId="3ACFE185" w14:textId="77777777" w:rsidR="008B28DF" w:rsidRPr="00610F7B" w:rsidRDefault="008B28DF" w:rsidP="008B28DF">
      <w:r>
        <w:rPr>
          <w:rFonts w:hint="eastAsia"/>
        </w:rPr>
        <w:t>优点：为程序的编制和调试带来很大的方便</w:t>
      </w:r>
    </w:p>
    <w:p w14:paraId="540B762B" w14:textId="04461970" w:rsidR="008B28DF" w:rsidRDefault="008B28DF" w:rsidP="008B28DF">
      <w:r>
        <w:rPr>
          <w:rFonts w:hint="eastAsia"/>
        </w:rPr>
        <w:t>缺点：计算机系统效率不高。</w:t>
      </w:r>
    </w:p>
    <w:p w14:paraId="104A7F09" w14:textId="77777777" w:rsidR="006D60B6" w:rsidRDefault="006D60B6" w:rsidP="008B28DF">
      <w:pPr>
        <w:rPr>
          <w:rFonts w:hint="eastAsia"/>
        </w:rPr>
      </w:pPr>
    </w:p>
    <w:p w14:paraId="4E03E726" w14:textId="4BEADC71" w:rsidR="008B28DF" w:rsidRPr="00610F7B" w:rsidRDefault="008B28DF" w:rsidP="008453D0">
      <w:r w:rsidRPr="00610F7B">
        <w:rPr>
          <w:rFonts w:hint="eastAsia"/>
        </w:rPr>
        <w:t>并发程序设计</w:t>
      </w:r>
      <w:r>
        <w:rPr>
          <w:rFonts w:hint="eastAsia"/>
        </w:rPr>
        <w:t>特性</w:t>
      </w:r>
      <w:r w:rsidR="008453D0">
        <w:rPr>
          <w:rFonts w:hint="eastAsia"/>
        </w:rPr>
        <w:t>：</w:t>
      </w:r>
      <w:r>
        <w:rPr>
          <w:rFonts w:hint="eastAsia"/>
        </w:rPr>
        <w:t>并发程序可能是无关的，也可能是交互的</w:t>
      </w:r>
    </w:p>
    <w:p w14:paraId="06C76CD5" w14:textId="77777777" w:rsidR="008B28DF" w:rsidRDefault="008B28DF" w:rsidP="008B28DF">
      <w:r>
        <w:rPr>
          <w:rFonts w:hint="eastAsia"/>
        </w:rPr>
        <w:t>优点：</w:t>
      </w:r>
    </w:p>
    <w:p w14:paraId="2BA6DA8E" w14:textId="77777777" w:rsidR="008B28DF" w:rsidRDefault="008B28DF" w:rsidP="008B28DF">
      <w:r>
        <w:rPr>
          <w:rFonts w:hint="eastAsia"/>
        </w:rPr>
        <w:t>（</w:t>
      </w:r>
      <w:r>
        <w:t>1）若为单处理器系统，可以有效利用资源，让处理器和设备，设备和设备同时工作，充分发挥硬部件的并行工作能力。</w:t>
      </w:r>
    </w:p>
    <w:p w14:paraId="3B1B55C0" w14:textId="77777777" w:rsidR="008B28DF" w:rsidRDefault="008B28DF" w:rsidP="008B28DF">
      <w:r>
        <w:t>（2）若为多处理器系统，可以让进程在不同处理器上物理地并行工作，加快计算速度。</w:t>
      </w:r>
    </w:p>
    <w:p w14:paraId="22B56A43" w14:textId="77777777" w:rsidR="008B28DF" w:rsidRPr="008F32B3" w:rsidRDefault="008B28DF" w:rsidP="008B28DF">
      <w:r>
        <w:t>（3）简化程序设计任务，一般来说，编制并发的小程序进度快，容易保证正确性。</w:t>
      </w:r>
    </w:p>
    <w:p w14:paraId="24BA5912" w14:textId="77777777" w:rsidR="008B28DF" w:rsidRDefault="008B28DF" w:rsidP="008B28DF">
      <w:r>
        <w:rPr>
          <w:rFonts w:hint="eastAsia"/>
        </w:rPr>
        <w:t>缺点：可能出现各种与时间有关的错误（结果唯一或者永远等待）</w:t>
      </w:r>
    </w:p>
    <w:p w14:paraId="1BF7BB04" w14:textId="7DED84F0" w:rsidR="008B28DF" w:rsidRDefault="008B28DF" w:rsidP="00412A6C">
      <w:pPr>
        <w:pStyle w:val="a3"/>
        <w:jc w:val="both"/>
      </w:pPr>
      <w:r w:rsidRPr="00113704">
        <w:rPr>
          <w:rFonts w:hint="eastAsia"/>
          <w:sz w:val="24"/>
          <w:szCs w:val="24"/>
        </w:rPr>
        <w:t>6</w:t>
      </w:r>
      <w:r w:rsidR="00412A6C" w:rsidRPr="00E065D3">
        <w:rPr>
          <w:rFonts w:hint="eastAsia"/>
          <w:sz w:val="24"/>
          <w:szCs w:val="24"/>
        </w:rPr>
        <w:t>、</w:t>
      </w:r>
      <w:bookmarkStart w:id="21" w:name="OLE_LINK33"/>
      <w:bookmarkStart w:id="22" w:name="OLE_LINK34"/>
      <w:r w:rsidRPr="00E065D3">
        <w:rPr>
          <w:rFonts w:hint="eastAsia"/>
          <w:sz w:val="24"/>
          <w:szCs w:val="24"/>
        </w:rPr>
        <w:t>什么是临界区和临界资源？临界区的管理原则是什么？</w:t>
      </w:r>
    </w:p>
    <w:bookmarkEnd w:id="21"/>
    <w:bookmarkEnd w:id="22"/>
    <w:p w14:paraId="1E81FE8C" w14:textId="6E8B819C" w:rsidR="00822458" w:rsidRPr="00822458" w:rsidRDefault="00822458" w:rsidP="00822458">
      <w:pPr>
        <w:rPr>
          <w:rFonts w:hint="eastAsia"/>
        </w:rPr>
      </w:pPr>
      <w:r w:rsidRPr="00822458">
        <w:t>1、临界区指的是一个访问共用资源（例如：共用设备或是共用存储器）的程序片段，而这些共用资源又无法同时被多个线程访问的特性。</w:t>
      </w:r>
    </w:p>
    <w:p w14:paraId="651974E7" w14:textId="78F82512" w:rsidR="00822458" w:rsidRPr="00822458" w:rsidRDefault="00822458" w:rsidP="00822458">
      <w:pPr>
        <w:rPr>
          <w:rFonts w:hint="eastAsia"/>
        </w:rPr>
      </w:pPr>
      <w:r w:rsidRPr="00822458">
        <w:t>当有线程进入临界区段时，其他线程或是进程必须等待，有一些同步的机制必须在临界区段的进入点与离开点实现，以确保这些共用资源是被互斥获得使用。只能被单一线程访问的设备，例如：打印机。</w:t>
      </w:r>
    </w:p>
    <w:p w14:paraId="427DC770" w14:textId="62B316DA" w:rsidR="00822458" w:rsidRPr="00822458" w:rsidRDefault="00822458" w:rsidP="00822458">
      <w:pPr>
        <w:rPr>
          <w:rFonts w:hint="eastAsia"/>
        </w:rPr>
      </w:pPr>
      <w:r w:rsidRPr="00822458">
        <w:t>2、临界资源：多道程序系统中存在许多进程，它们共享各种资源，然而有很多资源一次只能供一个进程使用。一次仅允许一个进程使用的资源称为临界资源。许多物理设备都属于临界资源，如输入机、打印机、磁带机等。</w:t>
      </w:r>
    </w:p>
    <w:p w14:paraId="62C5BAEC" w14:textId="0B809805" w:rsidR="00822458" w:rsidRPr="00822458" w:rsidRDefault="00822458" w:rsidP="00822458">
      <w:pPr>
        <w:rPr>
          <w:rFonts w:hint="eastAsia"/>
        </w:rPr>
      </w:pPr>
      <w:r w:rsidRPr="00822458">
        <w:t>3、进程进入临界区的调度原则是：</w:t>
      </w:r>
    </w:p>
    <w:p w14:paraId="74E2B5B9" w14:textId="5F549DBB" w:rsidR="00822458" w:rsidRPr="00822458" w:rsidRDefault="00822458" w:rsidP="00822458">
      <w:pPr>
        <w:rPr>
          <w:rFonts w:hint="eastAsia"/>
        </w:rPr>
      </w:pPr>
      <w:r w:rsidRPr="00822458">
        <w:t>（1）如果有若干进程要求进入空闲的临界区，一次仅允许一个进程进入。</w:t>
      </w:r>
    </w:p>
    <w:p w14:paraId="31F6C2CF" w14:textId="4C33E553" w:rsidR="00822458" w:rsidRPr="00822458" w:rsidRDefault="00822458" w:rsidP="00822458">
      <w:pPr>
        <w:rPr>
          <w:rFonts w:hint="eastAsia"/>
        </w:rPr>
      </w:pPr>
      <w:r w:rsidRPr="00822458">
        <w:t>（2）进入临界区的进程要在有限时间内退出，以便其它进程能及时进入自己的临界区。</w:t>
      </w:r>
    </w:p>
    <w:p w14:paraId="24107ACC" w14:textId="7DF18B8C" w:rsidR="00822458" w:rsidRPr="00822458" w:rsidRDefault="00822458" w:rsidP="00822458">
      <w:pPr>
        <w:rPr>
          <w:rFonts w:hint="eastAsia"/>
        </w:rPr>
      </w:pPr>
      <w:r w:rsidRPr="00822458">
        <w:t>（3）任何时候，处于临界区内的进程不可多于一个。</w:t>
      </w:r>
    </w:p>
    <w:p w14:paraId="2743A7FF" w14:textId="77777777" w:rsidR="00822458" w:rsidRPr="00822458" w:rsidRDefault="00822458" w:rsidP="00822458">
      <w:r w:rsidRPr="00822458">
        <w:t>（4）如果进程不能进入自己的临界区，则应让出CPU，避免进程出现“忙等”现象。</w:t>
      </w:r>
    </w:p>
    <w:p w14:paraId="1D4B05A2" w14:textId="498AED91" w:rsidR="008B28DF" w:rsidRPr="00113704" w:rsidRDefault="008B28DF" w:rsidP="00412A6C">
      <w:pPr>
        <w:pStyle w:val="a3"/>
        <w:jc w:val="both"/>
        <w:rPr>
          <w:sz w:val="24"/>
          <w:szCs w:val="24"/>
        </w:rPr>
      </w:pPr>
      <w:r w:rsidRPr="00113704">
        <w:rPr>
          <w:rFonts w:hint="eastAsia"/>
          <w:sz w:val="24"/>
          <w:szCs w:val="24"/>
        </w:rPr>
        <w:t>7</w:t>
      </w:r>
      <w:r w:rsidR="00412A6C" w:rsidRPr="00113704">
        <w:rPr>
          <w:rFonts w:hint="eastAsia"/>
          <w:sz w:val="24"/>
          <w:szCs w:val="24"/>
        </w:rPr>
        <w:t>、</w:t>
      </w:r>
      <w:bookmarkStart w:id="23" w:name="OLE_LINK35"/>
      <w:bookmarkStart w:id="24" w:name="OLE_LINK36"/>
      <w:r w:rsidRPr="00113704">
        <w:rPr>
          <w:rFonts w:hint="eastAsia"/>
          <w:sz w:val="24"/>
          <w:szCs w:val="24"/>
        </w:rPr>
        <w:t>什么是信号量，它们是如何发展的？</w:t>
      </w:r>
    </w:p>
    <w:bookmarkEnd w:id="23"/>
    <w:bookmarkEnd w:id="24"/>
    <w:p w14:paraId="14824507" w14:textId="77777777" w:rsidR="008757A9" w:rsidRDefault="003970D5" w:rsidP="008757A9">
      <w:r w:rsidRPr="003970D5">
        <w:t>信号量是一个同步对象，它控制多个程序在并行编程环境中对公共资源的访问。 信号量被广泛用于控制对文件和共享内存的访问。 设置，检查和等待与信号量相关的三个基本功能，直到清除后再重新设置。</w:t>
      </w:r>
    </w:p>
    <w:p w14:paraId="0545099D" w14:textId="684479AF" w:rsidR="008B28DF" w:rsidRPr="00486707" w:rsidRDefault="008757A9" w:rsidP="008757A9">
      <w:r>
        <w:rPr>
          <w:rFonts w:hint="eastAsia"/>
        </w:rPr>
        <w:t>发展：</w:t>
      </w:r>
      <w:r w:rsidR="008B28DF" w:rsidRPr="00486707">
        <w:rPr>
          <w:rFonts w:hint="eastAsia"/>
        </w:rPr>
        <w:t>1</w:t>
      </w:r>
      <w:r w:rsidR="008B28DF" w:rsidRPr="00486707">
        <w:t>965年，荷兰学者</w:t>
      </w:r>
      <w:proofErr w:type="spellStart"/>
      <w:r w:rsidR="008B28DF" w:rsidRPr="00486707">
        <w:t>Edsger</w:t>
      </w:r>
      <w:proofErr w:type="spellEnd"/>
      <w:r w:rsidR="008B28DF" w:rsidRPr="00486707">
        <w:t xml:space="preserve"> Dijkstra提出的信号量机制是一种卓有成效的进程同步工具，在长期广泛的应用中，信号量机制得到了极大的发展，它从整型信号量经记录型信号量，</w:t>
      </w:r>
      <w:r w:rsidR="008B28DF" w:rsidRPr="00486707">
        <w:lastRenderedPageBreak/>
        <w:t>进而发展成为“信号量集机制”，现在信号量机制已经被广泛的应用到单处理机和多处理机系统以及计算机网络中</w:t>
      </w:r>
      <w:r w:rsidR="008B28DF">
        <w:rPr>
          <w:rFonts w:hint="eastAsia"/>
        </w:rPr>
        <w:t>。</w:t>
      </w:r>
    </w:p>
    <w:p w14:paraId="448E74A5" w14:textId="6FD00C55" w:rsidR="008B28DF" w:rsidRPr="00113704" w:rsidRDefault="008B28DF" w:rsidP="00412A6C">
      <w:pPr>
        <w:pStyle w:val="a3"/>
        <w:jc w:val="both"/>
        <w:rPr>
          <w:sz w:val="24"/>
          <w:szCs w:val="24"/>
        </w:rPr>
      </w:pPr>
      <w:r w:rsidRPr="00113704">
        <w:rPr>
          <w:rFonts w:hint="eastAsia"/>
          <w:sz w:val="24"/>
          <w:szCs w:val="24"/>
        </w:rPr>
        <w:t>8</w:t>
      </w:r>
      <w:r w:rsidR="00412A6C" w:rsidRPr="00113704">
        <w:rPr>
          <w:rFonts w:hint="eastAsia"/>
          <w:sz w:val="24"/>
          <w:szCs w:val="24"/>
        </w:rPr>
        <w:t>、</w:t>
      </w:r>
      <w:bookmarkStart w:id="25" w:name="OLE_LINK37"/>
      <w:bookmarkStart w:id="26" w:name="OLE_LINK38"/>
      <w:r w:rsidRPr="00113704">
        <w:rPr>
          <w:rFonts w:hint="eastAsia"/>
          <w:sz w:val="24"/>
          <w:szCs w:val="24"/>
        </w:rPr>
        <w:t>分析生产者和消费者问题</w:t>
      </w:r>
      <w:r w:rsidR="00D90159">
        <w:rPr>
          <w:rFonts w:hint="eastAsia"/>
          <w:sz w:val="24"/>
          <w:szCs w:val="24"/>
        </w:rPr>
        <w:t>（改错）</w:t>
      </w:r>
    </w:p>
    <w:bookmarkEnd w:id="25"/>
    <w:bookmarkEnd w:id="26"/>
    <w:p w14:paraId="26BE2125" w14:textId="4FA74D58" w:rsidR="008B28DF" w:rsidRPr="00770152" w:rsidRDefault="00770152" w:rsidP="008B28DF">
      <w:pPr>
        <w:rPr>
          <w:rFonts w:hint="eastAsia"/>
        </w:rPr>
      </w:pPr>
      <w:r>
        <w:rPr>
          <w:rFonts w:hint="eastAsia"/>
        </w:rPr>
        <w:t>描述：</w:t>
      </w:r>
      <w:r w:rsidRPr="00770152">
        <w:t>一组生产者进程和一组消费者进程共享一个初始为空、大小为n的缓冲区，只有缓冲区没满时，生产者才能把消息放入到缓冲区，否则必须等待；只有缓冲区不空时，消费者才能从中取出消息，否则必须等待。由于缓冲区是临界资源，它只允许一个生产者放入消息，或者一个消费者从中取出消息。</w:t>
      </w:r>
    </w:p>
    <w:p w14:paraId="07627A16" w14:textId="604F0175" w:rsidR="0007749D" w:rsidRDefault="0007749D" w:rsidP="008B28DF"/>
    <w:p w14:paraId="1ADB2A48" w14:textId="77777777" w:rsidR="00770152" w:rsidRDefault="00770152" w:rsidP="00770152">
      <w:r>
        <w:rPr>
          <w:rFonts w:hint="eastAsia"/>
        </w:rPr>
        <w:t>分析：</w:t>
      </w:r>
    </w:p>
    <w:p w14:paraId="723A322E" w14:textId="64F1DC1A" w:rsidR="00770152" w:rsidRDefault="00770152" w:rsidP="00770152">
      <w:pPr>
        <w:rPr>
          <w:rFonts w:hint="eastAsia"/>
        </w:rPr>
      </w:pPr>
      <w:r>
        <w:t>1) 关系分析。生产者和消费者对缓冲区互斥访问是互斥关系，同时生产者和消费者又是一个相互协作的关系，只有生产者生产之后，消费者才能消费，他们也是同步关系。</w:t>
      </w:r>
    </w:p>
    <w:p w14:paraId="584A8ADC" w14:textId="2D95CA62" w:rsidR="00770152" w:rsidRDefault="00770152" w:rsidP="00770152">
      <w:pPr>
        <w:rPr>
          <w:rFonts w:hint="eastAsia"/>
        </w:rPr>
      </w:pPr>
      <w:r>
        <w:t>2) 整理思路。这里比较简单，只有生产者和消费者两个进程，正好是这两个进程存在着互斥关系和同步关系。那么需要解决的是互斥和同步PV操作的位置。</w:t>
      </w:r>
    </w:p>
    <w:p w14:paraId="51F7D333" w14:textId="3EBDFBC7" w:rsidR="00770152" w:rsidRPr="00770152" w:rsidRDefault="00770152" w:rsidP="00770152">
      <w:pPr>
        <w:rPr>
          <w:rFonts w:hint="eastAsia"/>
        </w:rPr>
      </w:pPr>
      <w:r>
        <w:t>3) 信号量设置。信号量mutex作为互斥信号量，它用于控制互斥访问缓冲池，互斥信号量初值为1；信号量full用于记录当前缓冲池中“满”缓冲区数，初值为0。信号量empty 用于记录当前缓冲池中“空”缓冲区数，初值为n。</w:t>
      </w:r>
    </w:p>
    <w:sectPr w:rsidR="00770152" w:rsidRPr="007701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9D"/>
    <w:rsid w:val="0007749D"/>
    <w:rsid w:val="000F458B"/>
    <w:rsid w:val="00113704"/>
    <w:rsid w:val="001A69B1"/>
    <w:rsid w:val="002466C6"/>
    <w:rsid w:val="003970D5"/>
    <w:rsid w:val="00412A6C"/>
    <w:rsid w:val="0045265B"/>
    <w:rsid w:val="00624F98"/>
    <w:rsid w:val="006936BD"/>
    <w:rsid w:val="006D60B6"/>
    <w:rsid w:val="006D6CDB"/>
    <w:rsid w:val="00770152"/>
    <w:rsid w:val="007C6F8C"/>
    <w:rsid w:val="007C7BF4"/>
    <w:rsid w:val="00816A7A"/>
    <w:rsid w:val="00822458"/>
    <w:rsid w:val="008453D0"/>
    <w:rsid w:val="00854E3F"/>
    <w:rsid w:val="008757A9"/>
    <w:rsid w:val="00887909"/>
    <w:rsid w:val="008B28DF"/>
    <w:rsid w:val="00900416"/>
    <w:rsid w:val="009E6E4B"/>
    <w:rsid w:val="00BD3983"/>
    <w:rsid w:val="00CB33CC"/>
    <w:rsid w:val="00D90159"/>
    <w:rsid w:val="00DE23E9"/>
    <w:rsid w:val="00E065D3"/>
    <w:rsid w:val="00EA722B"/>
    <w:rsid w:val="00F92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0140"/>
  <w15:chartTrackingRefBased/>
  <w15:docId w15:val="{8993675A-4D87-D64D-8CF0-60221C1D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749D"/>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774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774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872883">
      <w:bodyDiv w:val="1"/>
      <w:marLeft w:val="0"/>
      <w:marRight w:val="0"/>
      <w:marTop w:val="0"/>
      <w:marBottom w:val="0"/>
      <w:divBdr>
        <w:top w:val="none" w:sz="0" w:space="0" w:color="auto"/>
        <w:left w:val="none" w:sz="0" w:space="0" w:color="auto"/>
        <w:bottom w:val="none" w:sz="0" w:space="0" w:color="auto"/>
        <w:right w:val="none" w:sz="0" w:space="0" w:color="auto"/>
      </w:divBdr>
    </w:div>
    <w:div w:id="1453286909">
      <w:bodyDiv w:val="1"/>
      <w:marLeft w:val="0"/>
      <w:marRight w:val="0"/>
      <w:marTop w:val="0"/>
      <w:marBottom w:val="0"/>
      <w:divBdr>
        <w:top w:val="none" w:sz="0" w:space="0" w:color="auto"/>
        <w:left w:val="none" w:sz="0" w:space="0" w:color="auto"/>
        <w:bottom w:val="none" w:sz="0" w:space="0" w:color="auto"/>
        <w:right w:val="none" w:sz="0" w:space="0" w:color="auto"/>
      </w:divBdr>
    </w:div>
    <w:div w:id="1489397940">
      <w:bodyDiv w:val="1"/>
      <w:marLeft w:val="0"/>
      <w:marRight w:val="0"/>
      <w:marTop w:val="0"/>
      <w:marBottom w:val="0"/>
      <w:divBdr>
        <w:top w:val="none" w:sz="0" w:space="0" w:color="auto"/>
        <w:left w:val="none" w:sz="0" w:space="0" w:color="auto"/>
        <w:bottom w:val="none" w:sz="0" w:space="0" w:color="auto"/>
        <w:right w:val="none" w:sz="0" w:space="0" w:color="auto"/>
      </w:divBdr>
    </w:div>
    <w:div w:id="1519153812">
      <w:bodyDiv w:val="1"/>
      <w:marLeft w:val="0"/>
      <w:marRight w:val="0"/>
      <w:marTop w:val="0"/>
      <w:marBottom w:val="0"/>
      <w:divBdr>
        <w:top w:val="none" w:sz="0" w:space="0" w:color="auto"/>
        <w:left w:val="none" w:sz="0" w:space="0" w:color="auto"/>
        <w:bottom w:val="none" w:sz="0" w:space="0" w:color="auto"/>
        <w:right w:val="none" w:sz="0" w:space="0" w:color="auto"/>
      </w:divBdr>
    </w:div>
    <w:div w:id="20087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KChankc K‘</dc:creator>
  <cp:keywords/>
  <dc:description/>
  <cp:lastModifiedBy>KChankc K‘</cp:lastModifiedBy>
  <cp:revision>30</cp:revision>
  <dcterms:created xsi:type="dcterms:W3CDTF">2021-11-21T02:03:00Z</dcterms:created>
  <dcterms:modified xsi:type="dcterms:W3CDTF">2021-11-21T02:57:00Z</dcterms:modified>
</cp:coreProperties>
</file>