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00" w:lineRule="auto"/>
        <w:jc w:val="center"/>
      </w:pPr>
    </w:p>
    <w:p>
      <w:pPr>
        <w:spacing w:line="300" w:lineRule="auto"/>
        <w:jc w:val="center"/>
      </w:pPr>
      <w:r>
        <w:rPr>
          <w:rFonts w:hint="eastAsia"/>
        </w:rPr>
        <w:object>
          <v:shape id="_x0000_i1025" o:spt="75" type="#_x0000_t75" style="height:45pt;width:200.45pt;" o:ole="t" filled="f" o:preferrelative="t" stroked="f" coordsize="21600,21600">
            <v:path/>
            <v:fill on="f" focussize="0,0"/>
            <v:stroke on="f" joinstyle="miter"/>
            <v:imagedata r:id="rId10" o:title=""/>
            <o:lock v:ext="edit" aspectratio="t"/>
            <w10:wrap type="none"/>
            <w10:anchorlock/>
          </v:shape>
          <o:OLEObject Type="Embed" ProgID="Unknown" ShapeID="_x0000_i1025" DrawAspect="Content" ObjectID="_1468075725" r:id="rId9">
            <o:LockedField>false</o:LockedField>
          </o:OLEObject>
        </w:object>
      </w:r>
    </w:p>
    <w:p>
      <w:pPr>
        <w:spacing w:line="300" w:lineRule="auto"/>
        <w:jc w:val="center"/>
        <w:rPr>
          <w:rFonts w:ascii="仿宋_GB2312" w:hAnsi="宋体" w:eastAsia="仿宋_GB2312"/>
          <w:b/>
          <w:sz w:val="72"/>
          <w:szCs w:val="72"/>
        </w:rPr>
      </w:pPr>
    </w:p>
    <w:p>
      <w:pPr>
        <w:spacing w:line="300" w:lineRule="auto"/>
        <w:jc w:val="center"/>
        <w:rPr>
          <w:sz w:val="52"/>
          <w:szCs w:val="52"/>
        </w:rPr>
      </w:pPr>
      <w:r>
        <w:rPr>
          <w:rFonts w:hint="eastAsia"/>
          <w:b/>
          <w:bCs/>
          <w:sz w:val="52"/>
          <w:szCs w:val="52"/>
        </w:rPr>
        <w:t>《数据结构课程设计》报告</w:t>
      </w:r>
    </w:p>
    <w:p>
      <w:pPr>
        <w:spacing w:line="300" w:lineRule="auto"/>
        <w:jc w:val="center"/>
        <w:rPr>
          <w:b/>
          <w:bCs/>
          <w:sz w:val="28"/>
          <w:szCs w:val="28"/>
        </w:rPr>
      </w:pPr>
    </w:p>
    <w:p>
      <w:pPr>
        <w:spacing w:line="300" w:lineRule="auto"/>
        <w:ind w:firstLine="897" w:firstLineChars="249"/>
        <w:rPr>
          <w:bCs/>
          <w:sz w:val="32"/>
          <w:szCs w:val="36"/>
        </w:rPr>
      </w:pPr>
      <w:r>
        <w:rPr>
          <w:rFonts w:hint="eastAsia"/>
          <w:b/>
          <w:bCs/>
          <w:sz w:val="36"/>
          <w:szCs w:val="36"/>
        </w:rPr>
        <w:t>题    目</w:t>
      </w:r>
      <w:r>
        <w:rPr>
          <w:rFonts w:hint="eastAsia"/>
          <w:bCs/>
          <w:sz w:val="36"/>
          <w:szCs w:val="36"/>
          <w:u w:val="single"/>
        </w:rPr>
        <w:t xml:space="preserve">      </w:t>
      </w:r>
      <w:r>
        <w:rPr>
          <w:bCs/>
          <w:sz w:val="36"/>
          <w:szCs w:val="36"/>
          <w:u w:val="single"/>
        </w:rPr>
        <w:t xml:space="preserve"> </w:t>
      </w:r>
      <w:r>
        <w:rPr>
          <w:rFonts w:hint="eastAsia"/>
          <w:bCs/>
          <w:sz w:val="36"/>
          <w:szCs w:val="36"/>
          <w:u w:val="single"/>
        </w:rPr>
        <w:t xml:space="preserve"> </w:t>
      </w:r>
      <w:bookmarkStart w:id="0" w:name="OLE_LINK7"/>
      <w:bookmarkStart w:id="1" w:name="OLE_LINK8"/>
      <w:r>
        <w:rPr>
          <w:rFonts w:hint="eastAsia"/>
          <w:bCs/>
          <w:sz w:val="36"/>
          <w:szCs w:val="36"/>
          <w:u w:val="single"/>
        </w:rPr>
        <w:t>综合排序系统</w:t>
      </w:r>
      <w:bookmarkEnd w:id="0"/>
      <w:bookmarkEnd w:id="1"/>
      <w:r>
        <w:rPr>
          <w:rFonts w:hint="eastAsia"/>
          <w:bCs/>
          <w:sz w:val="36"/>
          <w:szCs w:val="36"/>
          <w:u w:val="single"/>
        </w:rPr>
        <w:t xml:space="preserve">      </w:t>
      </w:r>
      <w:r>
        <w:rPr>
          <w:bCs/>
          <w:sz w:val="36"/>
          <w:szCs w:val="36"/>
          <w:u w:val="single"/>
        </w:rPr>
        <w:t xml:space="preserve"> </w:t>
      </w:r>
      <w:r>
        <w:rPr>
          <w:rFonts w:hint="eastAsia"/>
          <w:bCs/>
          <w:sz w:val="36"/>
          <w:szCs w:val="36"/>
          <w:u w:val="single"/>
        </w:rPr>
        <w:t xml:space="preserve">   </w:t>
      </w:r>
      <w:r>
        <w:rPr>
          <w:rFonts w:hint="eastAsia"/>
          <w:bCs/>
          <w:sz w:val="32"/>
          <w:szCs w:val="36"/>
          <w:u w:val="single"/>
        </w:rPr>
        <w:t xml:space="preserve"> </w:t>
      </w:r>
    </w:p>
    <w:p>
      <w:pPr>
        <w:spacing w:line="300" w:lineRule="auto"/>
        <w:ind w:firstLine="1802" w:firstLineChars="500"/>
        <w:rPr>
          <w:b/>
          <w:bCs/>
          <w:sz w:val="36"/>
          <w:szCs w:val="36"/>
          <w:u w:val="single"/>
        </w:rPr>
      </w:pPr>
    </w:p>
    <w:p>
      <w:pPr>
        <w:spacing w:line="300" w:lineRule="auto"/>
        <w:ind w:firstLine="1802" w:firstLineChars="500"/>
        <w:rPr>
          <w:b/>
          <w:bCs/>
          <w:sz w:val="36"/>
          <w:szCs w:val="36"/>
          <w:u w:val="single"/>
        </w:rPr>
      </w:pPr>
    </w:p>
    <w:p>
      <w:pPr>
        <w:spacing w:after="156" w:afterLines="50" w:line="360" w:lineRule="auto"/>
        <w:rPr>
          <w:b/>
          <w:bCs/>
          <w:sz w:val="32"/>
          <w:szCs w:val="32"/>
          <w:u w:val="single"/>
        </w:rPr>
      </w:pPr>
      <w:r>
        <w:rPr>
          <w:rFonts w:hint="eastAsia"/>
          <w:b/>
          <w:bCs/>
          <w:sz w:val="32"/>
          <w:szCs w:val="32"/>
        </w:rPr>
        <w:t xml:space="preserve">               院    系</w:t>
      </w:r>
      <w:r>
        <w:rPr>
          <w:rFonts w:hint="eastAsia"/>
          <w:sz w:val="32"/>
          <w:szCs w:val="32"/>
          <w:u w:val="single"/>
        </w:rPr>
        <w:t xml:space="preserve">    应用技术学院      </w:t>
      </w:r>
      <w:r>
        <w:rPr>
          <w:sz w:val="32"/>
          <w:szCs w:val="32"/>
          <w:u w:val="single"/>
        </w:rPr>
        <w:t xml:space="preserve"> </w:t>
      </w:r>
    </w:p>
    <w:p>
      <w:pPr>
        <w:spacing w:after="156" w:afterLines="50" w:line="360" w:lineRule="auto"/>
        <w:rPr>
          <w:sz w:val="32"/>
          <w:szCs w:val="36"/>
          <w:u w:val="single"/>
        </w:rPr>
      </w:pPr>
      <w:r>
        <w:rPr>
          <w:rFonts w:hint="eastAsia"/>
          <w:b/>
          <w:bCs/>
          <w:sz w:val="32"/>
          <w:szCs w:val="36"/>
        </w:rPr>
        <w:t xml:space="preserve">               年级</w:t>
      </w:r>
      <w:r>
        <w:rPr>
          <w:rFonts w:hint="eastAsia"/>
          <w:b/>
          <w:bCs/>
          <w:sz w:val="32"/>
          <w:szCs w:val="32"/>
        </w:rPr>
        <w:t>班级</w:t>
      </w:r>
      <w:r>
        <w:rPr>
          <w:rFonts w:hint="eastAsia"/>
          <w:sz w:val="32"/>
          <w:szCs w:val="36"/>
          <w:u w:val="single"/>
        </w:rPr>
        <w:t xml:space="preserve">    201</w:t>
      </w:r>
      <w:r>
        <w:rPr>
          <w:sz w:val="32"/>
          <w:szCs w:val="36"/>
          <w:u w:val="single"/>
        </w:rPr>
        <w:t>9</w:t>
      </w:r>
      <w:r>
        <w:rPr>
          <w:rFonts w:hint="eastAsia"/>
          <w:sz w:val="32"/>
          <w:szCs w:val="36"/>
          <w:u w:val="single"/>
        </w:rPr>
        <w:t>计科1班</w:t>
      </w:r>
      <w:r>
        <w:rPr>
          <w:sz w:val="32"/>
          <w:szCs w:val="36"/>
          <w:u w:val="single"/>
        </w:rPr>
        <w:t xml:space="preserve">  </w:t>
      </w:r>
      <w:bookmarkStart w:id="2" w:name="OLE_LINK5"/>
      <w:bookmarkStart w:id="3" w:name="OLE_LINK6"/>
      <w:r>
        <w:rPr>
          <w:sz w:val="32"/>
          <w:szCs w:val="36"/>
          <w:u w:val="single"/>
        </w:rPr>
        <w:t xml:space="preserve"> </w:t>
      </w:r>
      <w:bookmarkEnd w:id="2"/>
      <w:bookmarkEnd w:id="3"/>
      <w:r>
        <w:rPr>
          <w:rFonts w:hint="eastAsia"/>
          <w:sz w:val="32"/>
          <w:szCs w:val="36"/>
          <w:u w:val="single"/>
        </w:rPr>
        <w:t xml:space="preserve">   </w:t>
      </w:r>
      <w:r>
        <w:rPr>
          <w:sz w:val="32"/>
          <w:szCs w:val="36"/>
          <w:u w:val="single"/>
        </w:rPr>
        <w:t xml:space="preserve"> </w:t>
      </w:r>
    </w:p>
    <w:p>
      <w:pPr>
        <w:spacing w:after="156" w:afterLines="50" w:line="360" w:lineRule="auto"/>
        <w:rPr>
          <w:b/>
          <w:bCs/>
          <w:sz w:val="32"/>
          <w:szCs w:val="36"/>
        </w:rPr>
      </w:pPr>
      <w:r>
        <w:rPr>
          <w:rFonts w:hint="eastAsia"/>
          <w:b/>
          <w:bCs/>
          <w:sz w:val="32"/>
          <w:szCs w:val="36"/>
        </w:rPr>
        <w:t xml:space="preserve">               学生姓名</w:t>
      </w:r>
      <w:r>
        <w:rPr>
          <w:rFonts w:hint="eastAsia"/>
          <w:sz w:val="32"/>
          <w:szCs w:val="32"/>
          <w:u w:val="single"/>
        </w:rPr>
        <w:t xml:space="preserve">   </w:t>
      </w:r>
      <w:r>
        <w:rPr>
          <w:sz w:val="32"/>
          <w:szCs w:val="32"/>
          <w:u w:val="single"/>
        </w:rPr>
        <w:t xml:space="preserve"> </w:t>
      </w:r>
      <w:r>
        <w:rPr>
          <w:rFonts w:hint="eastAsia"/>
          <w:sz w:val="32"/>
          <w:szCs w:val="32"/>
          <w:u w:val="single"/>
        </w:rPr>
        <w:t xml:space="preserve">成凯 </w:t>
      </w:r>
      <w:bookmarkStart w:id="4" w:name="OLE_LINK2"/>
      <w:bookmarkStart w:id="5" w:name="OLE_LINK1"/>
      <w:r>
        <w:rPr>
          <w:rFonts w:hint="eastAsia"/>
          <w:sz w:val="32"/>
          <w:szCs w:val="32"/>
          <w:u w:val="single"/>
        </w:rPr>
        <w:t xml:space="preserve"> </w:t>
      </w:r>
      <w:bookmarkEnd w:id="4"/>
      <w:bookmarkEnd w:id="5"/>
      <w:bookmarkStart w:id="6" w:name="OLE_LINK3"/>
      <w:bookmarkStart w:id="7" w:name="OLE_LINK4"/>
      <w:r>
        <w:rPr>
          <w:sz w:val="32"/>
          <w:szCs w:val="32"/>
          <w:u w:val="single"/>
        </w:rPr>
        <w:t xml:space="preserve">  </w:t>
      </w:r>
      <w:bookmarkEnd w:id="6"/>
      <w:bookmarkEnd w:id="7"/>
      <w:r>
        <w:rPr>
          <w:sz w:val="32"/>
          <w:szCs w:val="32"/>
          <w:u w:val="single"/>
        </w:rPr>
        <w:t xml:space="preserve">       </w:t>
      </w:r>
      <w:r>
        <w:rPr>
          <w:rFonts w:hint="eastAsia"/>
          <w:sz w:val="32"/>
          <w:szCs w:val="32"/>
          <w:u w:val="single"/>
        </w:rPr>
        <w:t xml:space="preserve">  </w:t>
      </w:r>
      <w:r>
        <w:rPr>
          <w:sz w:val="32"/>
          <w:szCs w:val="32"/>
          <w:u w:val="single"/>
        </w:rPr>
        <w:t xml:space="preserve">  </w:t>
      </w:r>
    </w:p>
    <w:p>
      <w:pPr>
        <w:spacing w:after="156" w:afterLines="50" w:line="360" w:lineRule="auto"/>
        <w:rPr>
          <w:b/>
          <w:bCs/>
          <w:sz w:val="32"/>
          <w:szCs w:val="36"/>
        </w:rPr>
      </w:pPr>
      <w:r>
        <w:rPr>
          <w:rFonts w:hint="eastAsia"/>
          <w:b/>
          <w:bCs/>
          <w:sz w:val="32"/>
          <w:szCs w:val="36"/>
        </w:rPr>
        <w:t xml:space="preserve">               学    号</w:t>
      </w:r>
      <w:r>
        <w:rPr>
          <w:rFonts w:hint="eastAsia"/>
          <w:sz w:val="32"/>
          <w:szCs w:val="32"/>
          <w:u w:val="single"/>
        </w:rPr>
        <w:t xml:space="preserve">   </w:t>
      </w:r>
      <w:r>
        <w:rPr>
          <w:sz w:val="32"/>
          <w:szCs w:val="32"/>
          <w:u w:val="single"/>
        </w:rPr>
        <w:t xml:space="preserve"> </w:t>
      </w:r>
      <w:r>
        <w:rPr>
          <w:rFonts w:hint="eastAsia"/>
          <w:sz w:val="32"/>
          <w:szCs w:val="32"/>
          <w:u w:val="single"/>
        </w:rPr>
        <w:t>2018330500</w:t>
      </w:r>
      <w:r>
        <w:rPr>
          <w:sz w:val="32"/>
          <w:szCs w:val="32"/>
          <w:u w:val="single"/>
        </w:rPr>
        <w:t>25</w:t>
      </w:r>
      <w:r>
        <w:rPr>
          <w:rFonts w:hint="eastAsia"/>
          <w:sz w:val="32"/>
          <w:szCs w:val="32"/>
          <w:u w:val="single"/>
        </w:rPr>
        <w:t xml:space="preserve"> </w:t>
      </w:r>
      <w:r>
        <w:rPr>
          <w:sz w:val="32"/>
          <w:szCs w:val="32"/>
          <w:u w:val="single"/>
        </w:rPr>
        <w:t xml:space="preserve">      </w:t>
      </w:r>
    </w:p>
    <w:p>
      <w:pPr>
        <w:spacing w:after="156" w:afterLines="50" w:line="360" w:lineRule="auto"/>
        <w:rPr>
          <w:sz w:val="32"/>
          <w:szCs w:val="36"/>
          <w:u w:val="single"/>
        </w:rPr>
      </w:pPr>
      <w:r>
        <w:rPr>
          <w:rFonts w:hint="eastAsia"/>
          <w:b/>
          <w:bCs/>
          <w:sz w:val="32"/>
          <w:szCs w:val="36"/>
        </w:rPr>
        <w:t xml:space="preserve">               学    期</w:t>
      </w:r>
      <w:r>
        <w:rPr>
          <w:rFonts w:hint="eastAsia"/>
          <w:sz w:val="32"/>
          <w:szCs w:val="36"/>
          <w:u w:val="single"/>
        </w:rPr>
        <w:t xml:space="preserve">    202</w:t>
      </w:r>
      <w:r>
        <w:rPr>
          <w:sz w:val="32"/>
          <w:szCs w:val="36"/>
          <w:u w:val="single"/>
        </w:rPr>
        <w:t>1</w:t>
      </w:r>
      <w:r>
        <w:rPr>
          <w:rFonts w:hint="eastAsia"/>
          <w:sz w:val="32"/>
          <w:szCs w:val="36"/>
          <w:u w:val="single"/>
        </w:rPr>
        <w:t>-202</w:t>
      </w:r>
      <w:r>
        <w:rPr>
          <w:sz w:val="32"/>
          <w:szCs w:val="36"/>
          <w:u w:val="single"/>
        </w:rPr>
        <w:t>2</w:t>
      </w:r>
      <w:r>
        <w:rPr>
          <w:rFonts w:hint="eastAsia"/>
          <w:sz w:val="32"/>
          <w:szCs w:val="36"/>
          <w:u w:val="single"/>
        </w:rPr>
        <w:t xml:space="preserve">（一） </w:t>
      </w:r>
      <w:r>
        <w:rPr>
          <w:sz w:val="32"/>
          <w:szCs w:val="36"/>
          <w:u w:val="single"/>
        </w:rPr>
        <w:t xml:space="preserve"> </w:t>
      </w:r>
      <w:r>
        <w:rPr>
          <w:rFonts w:hint="eastAsia"/>
          <w:sz w:val="32"/>
          <w:szCs w:val="36"/>
          <w:u w:val="single"/>
        </w:rPr>
        <w:t xml:space="preserve">  </w:t>
      </w:r>
    </w:p>
    <w:p>
      <w:pPr>
        <w:spacing w:after="156" w:afterLines="50" w:line="360" w:lineRule="auto"/>
        <w:rPr>
          <w:sz w:val="32"/>
          <w:szCs w:val="36"/>
          <w:u w:val="single"/>
        </w:rPr>
      </w:pPr>
      <w:r>
        <w:rPr>
          <w:rFonts w:hint="eastAsia"/>
          <w:b/>
          <w:bCs/>
          <w:sz w:val="32"/>
          <w:szCs w:val="36"/>
        </w:rPr>
        <w:t xml:space="preserve">               任课教师</w:t>
      </w:r>
      <w:r>
        <w:rPr>
          <w:rFonts w:hint="eastAsia"/>
          <w:sz w:val="32"/>
          <w:szCs w:val="36"/>
          <w:u w:val="single"/>
        </w:rPr>
        <w:t xml:space="preserve">    黄   群           </w:t>
      </w:r>
      <w:r>
        <w:rPr>
          <w:sz w:val="32"/>
          <w:szCs w:val="36"/>
          <w:u w:val="single"/>
        </w:rPr>
        <w:t xml:space="preserve"> </w:t>
      </w:r>
    </w:p>
    <w:p>
      <w:pPr>
        <w:spacing w:after="156" w:afterLines="50" w:line="300" w:lineRule="auto"/>
        <w:ind w:left="2875" w:leftChars="1369"/>
        <w:rPr>
          <w:sz w:val="32"/>
          <w:szCs w:val="36"/>
          <w:u w:val="single"/>
        </w:rPr>
      </w:pPr>
    </w:p>
    <w:p>
      <w:pPr>
        <w:widowControl/>
        <w:spacing w:line="300" w:lineRule="auto"/>
        <w:jc w:val="left"/>
        <w:rPr>
          <w:b/>
          <w:bCs/>
          <w:sz w:val="36"/>
          <w:szCs w:val="36"/>
        </w:rPr>
        <w:sectPr>
          <w:headerReference r:id="rId5" w:type="first"/>
          <w:headerReference r:id="rId3" w:type="default"/>
          <w:footerReference r:id="rId6" w:type="default"/>
          <w:headerReference r:id="rId4" w:type="even"/>
          <w:footerReference r:id="rId7" w:type="even"/>
          <w:pgSz w:w="11906" w:h="16838"/>
          <w:pgMar w:top="1418" w:right="1134" w:bottom="1418" w:left="1134" w:header="851" w:footer="992" w:gutter="0"/>
          <w:cols w:space="720" w:num="1"/>
          <w:titlePg/>
          <w:docGrid w:type="lines" w:linePitch="312" w:charSpace="0"/>
        </w:sectPr>
      </w:pPr>
      <w:r>
        <w:rPr>
          <w:rFonts w:hint="eastAsia"/>
          <w:b/>
          <w:bCs/>
          <w:sz w:val="36"/>
          <w:szCs w:val="36"/>
        </w:rPr>
        <w:t xml:space="preserve">              二Ｏ二一年 十二 月十 日 </w:t>
      </w:r>
    </w:p>
    <w:sdt>
      <w:sdtPr>
        <w:rPr>
          <w:rFonts w:ascii="Times New Roman" w:hAnsi="Times New Roman" w:eastAsia="宋体" w:cs="Times New Roman"/>
          <w:color w:val="auto"/>
          <w:kern w:val="2"/>
          <w:sz w:val="21"/>
          <w:szCs w:val="24"/>
          <w:lang w:val="zh-CN"/>
        </w:rPr>
        <w:id w:val="0"/>
      </w:sdtPr>
      <w:sdtEndPr>
        <w:rPr>
          <w:rFonts w:ascii="Times New Roman" w:hAnsi="Times New Roman" w:eastAsia="宋体" w:cs="Times New Roman"/>
          <w:b/>
          <w:bCs/>
          <w:color w:val="auto"/>
          <w:kern w:val="2"/>
          <w:sz w:val="21"/>
          <w:szCs w:val="24"/>
          <w:lang w:val="zh-CN"/>
        </w:rPr>
      </w:sdtEndPr>
      <w:sdtContent>
        <w:p>
          <w:pPr>
            <w:pStyle w:val="33"/>
          </w:pPr>
          <w:r>
            <w:rPr>
              <w:lang w:val="zh-CN"/>
            </w:rPr>
            <w:t>目录</w:t>
          </w:r>
        </w:p>
        <w:p>
          <w:pPr>
            <w:pStyle w:val="11"/>
            <w:tabs>
              <w:tab w:val="right" w:leader="dot" w:pos="8306"/>
            </w:tabs>
          </w:pPr>
          <w:r>
            <w:fldChar w:fldCharType="begin"/>
          </w:r>
          <w:r>
            <w:instrText xml:space="preserve"> TOC \o "1-3" \h \z \u </w:instrText>
          </w:r>
          <w:r>
            <w:fldChar w:fldCharType="separate"/>
          </w:r>
          <w:r>
            <w:fldChar w:fldCharType="begin"/>
          </w:r>
          <w:r>
            <w:instrText xml:space="preserve"> HYPERLINK \l _Toc1056728085 </w:instrText>
          </w:r>
          <w:r>
            <w:fldChar w:fldCharType="separate"/>
          </w:r>
          <w:r>
            <w:rPr>
              <w:rFonts w:hint="default"/>
            </w:rPr>
            <w:t xml:space="preserve">1. </w:t>
          </w:r>
          <w:r>
            <w:rPr>
              <w:rFonts w:hint="eastAsia"/>
              <w:szCs w:val="30"/>
            </w:rPr>
            <w:t>引言</w:t>
          </w:r>
          <w:r>
            <w:tab/>
          </w:r>
          <w:r>
            <w:fldChar w:fldCharType="begin"/>
          </w:r>
          <w:r>
            <w:instrText xml:space="preserve"> PAGEREF _Toc1056728085 </w:instrText>
          </w:r>
          <w:r>
            <w:fldChar w:fldCharType="separate"/>
          </w:r>
          <w:r>
            <w:t>3</w:t>
          </w:r>
          <w:r>
            <w:fldChar w:fldCharType="end"/>
          </w:r>
          <w:r>
            <w:fldChar w:fldCharType="end"/>
          </w:r>
        </w:p>
        <w:p>
          <w:pPr>
            <w:pStyle w:val="14"/>
            <w:tabs>
              <w:tab w:val="right" w:leader="dot" w:pos="8306"/>
            </w:tabs>
          </w:pPr>
          <w:r>
            <w:rPr>
              <w:bCs/>
              <w:lang w:val="zh-CN"/>
            </w:rPr>
            <w:fldChar w:fldCharType="begin"/>
          </w:r>
          <w:r>
            <w:rPr>
              <w:bCs/>
              <w:lang w:val="zh-CN"/>
            </w:rPr>
            <w:instrText xml:space="preserve"> HYPERLINK \l _Toc739163905 </w:instrText>
          </w:r>
          <w:r>
            <w:rPr>
              <w:bCs/>
              <w:lang w:val="zh-CN"/>
            </w:rPr>
            <w:fldChar w:fldCharType="separate"/>
          </w:r>
          <w:r>
            <w:rPr>
              <w:rFonts w:hint="eastAsia" w:asciiTheme="majorEastAsia" w:hAnsiTheme="majorEastAsia" w:eastAsiaTheme="majorEastAsia" w:cstheme="majorEastAsia"/>
              <w:szCs w:val="24"/>
            </w:rPr>
            <w:t>1.1研究背景</w:t>
          </w:r>
          <w:r>
            <w:tab/>
          </w:r>
          <w:r>
            <w:fldChar w:fldCharType="begin"/>
          </w:r>
          <w:r>
            <w:instrText xml:space="preserve"> PAGEREF _Toc739163905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_Toc2082337087 </w:instrText>
          </w:r>
          <w:r>
            <w:rPr>
              <w:bCs/>
              <w:lang w:val="zh-CN"/>
            </w:rPr>
            <w:fldChar w:fldCharType="separate"/>
          </w:r>
          <w:r>
            <w:rPr>
              <w:rFonts w:hint="default" w:asciiTheme="majorEastAsia" w:hAnsiTheme="majorEastAsia" w:eastAsiaTheme="majorEastAsia" w:cstheme="majorEastAsia"/>
              <w:szCs w:val="24"/>
            </w:rPr>
            <w:t>1.2</w:t>
          </w:r>
          <w:r>
            <w:rPr>
              <w:rFonts w:hint="eastAsia" w:asciiTheme="majorEastAsia" w:hAnsiTheme="majorEastAsia" w:eastAsiaTheme="majorEastAsia" w:cstheme="majorEastAsia"/>
              <w:szCs w:val="24"/>
            </w:rPr>
            <w:t>研究意义</w:t>
          </w:r>
          <w:r>
            <w:tab/>
          </w:r>
          <w:r>
            <w:fldChar w:fldCharType="begin"/>
          </w:r>
          <w:r>
            <w:instrText xml:space="preserve"> PAGEREF _Toc2082337087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_Toc298426050 </w:instrText>
          </w:r>
          <w:r>
            <w:rPr>
              <w:bCs/>
              <w:lang w:val="zh-CN"/>
            </w:rPr>
            <w:fldChar w:fldCharType="separate"/>
          </w:r>
          <w:r>
            <w:rPr>
              <w:rFonts w:hint="default"/>
              <w:szCs w:val="30"/>
            </w:rPr>
            <w:t xml:space="preserve">2. </w:t>
          </w:r>
          <w:r>
            <w:rPr>
              <w:rFonts w:hint="eastAsia"/>
              <w:szCs w:val="30"/>
            </w:rPr>
            <w:t>需求分析</w:t>
          </w:r>
          <w:r>
            <w:tab/>
          </w:r>
          <w:r>
            <w:fldChar w:fldCharType="begin"/>
          </w:r>
          <w:r>
            <w:instrText xml:space="preserve"> PAGEREF _Toc298426050 </w:instrText>
          </w:r>
          <w:r>
            <w:fldChar w:fldCharType="separate"/>
          </w:r>
          <w:r>
            <w:t>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_Toc1272306605 </w:instrText>
          </w:r>
          <w:r>
            <w:rPr>
              <w:bCs/>
              <w:lang w:val="zh-CN"/>
            </w:rPr>
            <w:fldChar w:fldCharType="separate"/>
          </w:r>
          <w:r>
            <w:rPr>
              <w:rFonts w:hint="default"/>
              <w:szCs w:val="30"/>
            </w:rPr>
            <w:t xml:space="preserve">3. </w:t>
          </w:r>
          <w:r>
            <w:rPr>
              <w:rFonts w:hint="eastAsia"/>
              <w:szCs w:val="30"/>
            </w:rPr>
            <w:t>概要设计</w:t>
          </w:r>
          <w:r>
            <w:tab/>
          </w:r>
          <w:r>
            <w:fldChar w:fldCharType="begin"/>
          </w:r>
          <w:r>
            <w:instrText xml:space="preserve"> PAGEREF _Toc1272306605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_Toc1162437056 </w:instrText>
          </w:r>
          <w:r>
            <w:rPr>
              <w:bCs/>
              <w:lang w:val="zh-CN"/>
            </w:rPr>
            <w:fldChar w:fldCharType="separate"/>
          </w:r>
          <w:r>
            <w:rPr>
              <w:rFonts w:hint="default" w:asciiTheme="majorEastAsia" w:hAnsiTheme="majorEastAsia" w:eastAsiaTheme="majorEastAsia" w:cstheme="majorEastAsia"/>
              <w:szCs w:val="24"/>
            </w:rPr>
            <w:t>3.1</w:t>
          </w:r>
          <w:r>
            <w:rPr>
              <w:rFonts w:hint="eastAsia" w:asciiTheme="majorEastAsia" w:hAnsiTheme="majorEastAsia" w:eastAsiaTheme="majorEastAsia" w:cstheme="majorEastAsia"/>
              <w:szCs w:val="24"/>
            </w:rPr>
            <w:t>功能模块设计</w:t>
          </w:r>
          <w:r>
            <w:tab/>
          </w:r>
          <w:r>
            <w:fldChar w:fldCharType="begin"/>
          </w:r>
          <w:r>
            <w:instrText xml:space="preserve"> PAGEREF _Toc1162437056 </w:instrText>
          </w:r>
          <w:r>
            <w:fldChar w:fldCharType="separate"/>
          </w:r>
          <w:r>
            <w:t>3</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_Toc1420863433 </w:instrText>
          </w:r>
          <w:r>
            <w:rPr>
              <w:bCs/>
              <w:lang w:val="zh-CN"/>
            </w:rPr>
            <w:fldChar w:fldCharType="separate"/>
          </w:r>
          <w:r>
            <w:rPr>
              <w:rFonts w:hint="eastAsia" w:asciiTheme="majorEastAsia" w:hAnsiTheme="majorEastAsia" w:eastAsiaTheme="majorEastAsia" w:cstheme="majorEastAsia"/>
              <w:szCs w:val="24"/>
            </w:rPr>
            <w:t>3</w:t>
          </w:r>
          <w:r>
            <w:rPr>
              <w:rFonts w:hint="default" w:asciiTheme="majorEastAsia" w:hAnsiTheme="majorEastAsia" w:eastAsiaTheme="majorEastAsia" w:cstheme="majorEastAsia"/>
              <w:szCs w:val="24"/>
            </w:rPr>
            <w:t>.2主函数的流程设计：</w:t>
          </w:r>
          <w:r>
            <w:tab/>
          </w:r>
          <w:r>
            <w:fldChar w:fldCharType="begin"/>
          </w:r>
          <w:r>
            <w:instrText xml:space="preserve"> PAGEREF _Toc1420863433 </w:instrText>
          </w:r>
          <w:r>
            <w:fldChar w:fldCharType="separate"/>
          </w:r>
          <w:r>
            <w:t>4</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_Toc433563791 </w:instrText>
          </w:r>
          <w:r>
            <w:rPr>
              <w:bCs/>
              <w:lang w:val="zh-CN"/>
            </w:rPr>
            <w:fldChar w:fldCharType="separate"/>
          </w:r>
          <w:r>
            <w:rPr>
              <w:rFonts w:hint="default" w:cs="Courier New" w:asciiTheme="minorEastAsia" w:hAnsiTheme="minorEastAsia" w:eastAsiaTheme="minorEastAsia"/>
              <w:kern w:val="0"/>
              <w:szCs w:val="21"/>
              <w:lang w:eastAsia="zh-Hans"/>
            </w:rPr>
            <w:t xml:space="preserve">4. </w:t>
          </w:r>
          <w:r>
            <w:rPr>
              <w:rFonts w:hint="eastAsia"/>
              <w:szCs w:val="30"/>
            </w:rPr>
            <w:t>详细设计</w:t>
          </w:r>
          <w:bookmarkStart w:id="31" w:name="_GoBack"/>
          <w:bookmarkEnd w:id="31"/>
          <w:r>
            <w:tab/>
          </w:r>
          <w:r>
            <w:fldChar w:fldCharType="begin"/>
          </w:r>
          <w:r>
            <w:instrText xml:space="preserve"> PAGEREF _Toc433563791 </w:instrText>
          </w:r>
          <w:r>
            <w:fldChar w:fldCharType="separate"/>
          </w:r>
          <w:r>
            <w:t>5</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_Toc494621066 </w:instrText>
          </w:r>
          <w:r>
            <w:rPr>
              <w:bCs/>
              <w:lang w:val="zh-CN"/>
            </w:rPr>
            <w:fldChar w:fldCharType="separate"/>
          </w:r>
          <w:r>
            <w:rPr>
              <w:rFonts w:hint="eastAsia"/>
            </w:rPr>
            <w:t>4</w:t>
          </w:r>
          <w:r>
            <w:t>.1</w:t>
          </w:r>
          <w:r>
            <w:rPr>
              <w:rFonts w:hint="eastAsia"/>
            </w:rPr>
            <w:t>算法分析</w:t>
          </w:r>
          <w:r>
            <w:tab/>
          </w:r>
          <w:r>
            <w:fldChar w:fldCharType="begin"/>
          </w:r>
          <w:r>
            <w:instrText xml:space="preserve"> PAGEREF _Toc494621066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_Toc187058725 </w:instrText>
          </w:r>
          <w:r>
            <w:rPr>
              <w:bCs/>
              <w:lang w:val="zh-CN"/>
            </w:rPr>
            <w:fldChar w:fldCharType="separate"/>
          </w:r>
          <w:r>
            <w:rPr>
              <w:rFonts w:hint="eastAsia" w:asciiTheme="majorEastAsia" w:hAnsiTheme="majorEastAsia" w:eastAsiaTheme="majorEastAsia" w:cstheme="majorEastAsia"/>
              <w:szCs w:val="24"/>
            </w:rPr>
            <w:t>4.1.1 直接插入排序</w:t>
          </w:r>
          <w:r>
            <w:tab/>
          </w:r>
          <w:r>
            <w:fldChar w:fldCharType="begin"/>
          </w:r>
          <w:r>
            <w:instrText xml:space="preserve"> PAGEREF _Toc187058725 </w:instrText>
          </w:r>
          <w:r>
            <w:fldChar w:fldCharType="separate"/>
          </w:r>
          <w:r>
            <w:t>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_Toc2127415514 </w:instrText>
          </w:r>
          <w:r>
            <w:rPr>
              <w:bCs/>
              <w:lang w:val="zh-CN"/>
            </w:rPr>
            <w:fldChar w:fldCharType="separate"/>
          </w:r>
          <w:r>
            <w:rPr>
              <w:rFonts w:hint="eastAsia" w:asciiTheme="majorEastAsia" w:hAnsiTheme="majorEastAsia" w:eastAsiaTheme="majorEastAsia" w:cstheme="majorEastAsia"/>
              <w:szCs w:val="24"/>
            </w:rPr>
            <w:t>4.1.2 希尔排序</w:t>
          </w:r>
          <w:r>
            <w:tab/>
          </w:r>
          <w:r>
            <w:fldChar w:fldCharType="begin"/>
          </w:r>
          <w:r>
            <w:instrText xml:space="preserve"> PAGEREF _Toc2127415514 </w:instrText>
          </w:r>
          <w:r>
            <w:fldChar w:fldCharType="separate"/>
          </w:r>
          <w:r>
            <w:t>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_Toc2017304895 </w:instrText>
          </w:r>
          <w:r>
            <w:rPr>
              <w:bCs/>
              <w:lang w:val="zh-CN"/>
            </w:rPr>
            <w:fldChar w:fldCharType="separate"/>
          </w:r>
          <w:r>
            <w:rPr>
              <w:rFonts w:hint="eastAsia" w:asciiTheme="majorEastAsia" w:hAnsiTheme="majorEastAsia" w:eastAsiaTheme="majorEastAsia" w:cstheme="majorEastAsia"/>
              <w:szCs w:val="24"/>
            </w:rPr>
            <w:t xml:space="preserve">4.1.3 </w:t>
          </w:r>
          <w:r>
            <w:rPr>
              <w:rFonts w:hint="eastAsia" w:asciiTheme="majorEastAsia" w:hAnsiTheme="majorEastAsia" w:eastAsiaTheme="majorEastAsia" w:cstheme="majorEastAsia"/>
              <w:szCs w:val="24"/>
              <w:lang w:val="en-US" w:eastAsia="zh-Hans"/>
            </w:rPr>
            <w:t>冒泡</w:t>
          </w:r>
          <w:r>
            <w:rPr>
              <w:rFonts w:hint="eastAsia" w:asciiTheme="majorEastAsia" w:hAnsiTheme="majorEastAsia" w:eastAsiaTheme="majorEastAsia" w:cstheme="majorEastAsia"/>
              <w:szCs w:val="24"/>
            </w:rPr>
            <w:t>排序</w:t>
          </w:r>
          <w:r>
            <w:tab/>
          </w:r>
          <w:r>
            <w:fldChar w:fldCharType="begin"/>
          </w:r>
          <w:r>
            <w:instrText xml:space="preserve"> PAGEREF _Toc2017304895 </w:instrText>
          </w:r>
          <w:r>
            <w:fldChar w:fldCharType="separate"/>
          </w:r>
          <w:r>
            <w:t>9</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_Toc371551429 </w:instrText>
          </w:r>
          <w:r>
            <w:rPr>
              <w:bCs/>
              <w:lang w:val="zh-CN"/>
            </w:rPr>
            <w:fldChar w:fldCharType="separate"/>
          </w:r>
          <w:r>
            <w:rPr>
              <w:rFonts w:hint="eastAsia" w:asciiTheme="majorEastAsia" w:hAnsiTheme="majorEastAsia" w:eastAsiaTheme="majorEastAsia" w:cstheme="majorEastAsia"/>
              <w:szCs w:val="24"/>
            </w:rPr>
            <w:t>4.1.4 快速排序</w:t>
          </w:r>
          <w:r>
            <w:tab/>
          </w:r>
          <w:r>
            <w:fldChar w:fldCharType="begin"/>
          </w:r>
          <w:r>
            <w:instrText xml:space="preserve"> PAGEREF _Toc371551429 </w:instrText>
          </w:r>
          <w:r>
            <w:fldChar w:fldCharType="separate"/>
          </w:r>
          <w:r>
            <w:t>11</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_Toc1929905374 </w:instrText>
          </w:r>
          <w:r>
            <w:rPr>
              <w:bCs/>
              <w:lang w:val="zh-CN"/>
            </w:rPr>
            <w:fldChar w:fldCharType="separate"/>
          </w:r>
          <w:r>
            <w:rPr>
              <w:rFonts w:hint="eastAsia" w:asciiTheme="majorEastAsia" w:hAnsiTheme="majorEastAsia" w:eastAsiaTheme="majorEastAsia" w:cstheme="majorEastAsia"/>
              <w:szCs w:val="24"/>
            </w:rPr>
            <w:t>4.1.5 二分排序</w:t>
          </w:r>
          <w:r>
            <w:tab/>
          </w:r>
          <w:r>
            <w:fldChar w:fldCharType="begin"/>
          </w:r>
          <w:r>
            <w:instrText xml:space="preserve"> PAGEREF _Toc1929905374 </w:instrText>
          </w:r>
          <w:r>
            <w:fldChar w:fldCharType="separate"/>
          </w:r>
          <w:r>
            <w:t>13</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_Toc326616530 </w:instrText>
          </w:r>
          <w:r>
            <w:rPr>
              <w:bCs/>
              <w:lang w:val="zh-CN"/>
            </w:rPr>
            <w:fldChar w:fldCharType="separate"/>
          </w:r>
          <w:r>
            <w:rPr>
              <w:rFonts w:hint="default"/>
              <w:szCs w:val="30"/>
            </w:rPr>
            <w:t xml:space="preserve">5. </w:t>
          </w:r>
          <w:r>
            <w:rPr>
              <w:rFonts w:hint="eastAsia"/>
              <w:szCs w:val="30"/>
            </w:rPr>
            <w:t>测试数据和测试结果</w:t>
          </w:r>
          <w:r>
            <w:tab/>
          </w:r>
          <w:r>
            <w:fldChar w:fldCharType="begin"/>
          </w:r>
          <w:r>
            <w:instrText xml:space="preserve"> PAGEREF _Toc326616530 </w:instrText>
          </w:r>
          <w:r>
            <w:fldChar w:fldCharType="separate"/>
          </w:r>
          <w:r>
            <w:t>15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_Toc475817978 </w:instrText>
          </w:r>
          <w:r>
            <w:rPr>
              <w:bCs/>
              <w:lang w:val="zh-CN"/>
            </w:rPr>
            <w:fldChar w:fldCharType="separate"/>
          </w:r>
          <w:r>
            <w:rPr>
              <w:rFonts w:hint="eastAsia" w:asciiTheme="majorEastAsia" w:hAnsiTheme="majorEastAsia" w:eastAsiaTheme="majorEastAsia" w:cstheme="majorEastAsia"/>
              <w:szCs w:val="24"/>
            </w:rPr>
            <w:t>5.1</w:t>
          </w:r>
          <w:r>
            <w:rPr>
              <w:rFonts w:hint="eastAsia" w:asciiTheme="majorEastAsia" w:hAnsiTheme="majorEastAsia" w:eastAsiaTheme="majorEastAsia" w:cstheme="majorEastAsia"/>
              <w:szCs w:val="24"/>
              <w:lang w:val="en-US" w:eastAsia="zh-Hans"/>
            </w:rPr>
            <w:t>测试数据</w:t>
          </w:r>
          <w:r>
            <w:tab/>
          </w:r>
          <w:r>
            <w:fldChar w:fldCharType="begin"/>
          </w:r>
          <w:r>
            <w:instrText xml:space="preserve"> PAGEREF _Toc475817978 </w:instrText>
          </w:r>
          <w:r>
            <w:fldChar w:fldCharType="separate"/>
          </w:r>
          <w:r>
            <w:t>15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_Toc1991138465 </w:instrText>
          </w:r>
          <w:r>
            <w:rPr>
              <w:bCs/>
              <w:lang w:val="zh-CN"/>
            </w:rPr>
            <w:fldChar w:fldCharType="separate"/>
          </w:r>
          <w:r>
            <w:rPr>
              <w:rFonts w:hint="default" w:asciiTheme="majorEastAsia" w:hAnsiTheme="majorEastAsia" w:eastAsiaTheme="majorEastAsia" w:cstheme="majorEastAsia"/>
              <w:szCs w:val="24"/>
              <w:lang w:eastAsia="zh-Hans"/>
            </w:rPr>
            <w:t>5.2</w:t>
          </w:r>
          <w:r>
            <w:rPr>
              <w:rFonts w:hint="eastAsia" w:asciiTheme="majorEastAsia" w:hAnsiTheme="majorEastAsia" w:eastAsiaTheme="majorEastAsia" w:cstheme="majorEastAsia"/>
              <w:szCs w:val="24"/>
              <w:lang w:val="en-US" w:eastAsia="zh-Hans"/>
            </w:rPr>
            <w:t>测试结果</w:t>
          </w:r>
          <w:r>
            <w:tab/>
          </w:r>
          <w:r>
            <w:fldChar w:fldCharType="begin"/>
          </w:r>
          <w:r>
            <w:instrText xml:space="preserve"> PAGEREF _Toc1991138465 </w:instrText>
          </w:r>
          <w:r>
            <w:fldChar w:fldCharType="separate"/>
          </w:r>
          <w:r>
            <w:t>15</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_Toc826510054 </w:instrText>
          </w:r>
          <w:r>
            <w:rPr>
              <w:bCs/>
              <w:lang w:val="zh-CN"/>
            </w:rPr>
            <w:fldChar w:fldCharType="separate"/>
          </w:r>
          <w:r>
            <w:rPr>
              <w:rFonts w:hint="eastAsia" w:asciiTheme="majorEastAsia" w:hAnsiTheme="majorEastAsia" w:eastAsiaTheme="majorEastAsia" w:cstheme="majorEastAsia"/>
              <w:szCs w:val="24"/>
            </w:rPr>
            <w:t>5.</w:t>
          </w:r>
          <w:r>
            <w:rPr>
              <w:rFonts w:hint="default" w:asciiTheme="majorEastAsia" w:hAnsiTheme="majorEastAsia" w:eastAsiaTheme="majorEastAsia" w:cstheme="majorEastAsia"/>
              <w:szCs w:val="24"/>
            </w:rPr>
            <w:t>3</w:t>
          </w:r>
          <w:r>
            <w:rPr>
              <w:rFonts w:hint="eastAsia" w:asciiTheme="majorEastAsia" w:hAnsiTheme="majorEastAsia" w:eastAsiaTheme="majorEastAsia" w:cstheme="majorEastAsia"/>
              <w:szCs w:val="24"/>
            </w:rPr>
            <w:t>结果分析</w:t>
          </w:r>
          <w:r>
            <w:tab/>
          </w:r>
          <w:r>
            <w:fldChar w:fldCharType="begin"/>
          </w:r>
          <w:r>
            <w:instrText xml:space="preserve"> PAGEREF _Toc826510054 </w:instrText>
          </w:r>
          <w:r>
            <w:fldChar w:fldCharType="separate"/>
          </w:r>
          <w:r>
            <w:t>17</w:t>
          </w:r>
          <w:r>
            <w:fldChar w:fldCharType="end"/>
          </w:r>
          <w:r>
            <w:rPr>
              <w:bCs/>
              <w:lang w:val="zh-CN"/>
            </w:rPr>
            <w:fldChar w:fldCharType="end"/>
          </w:r>
        </w:p>
        <w:p>
          <w:pPr>
            <w:pStyle w:val="14"/>
            <w:tabs>
              <w:tab w:val="right" w:leader="dot" w:pos="8306"/>
            </w:tabs>
          </w:pPr>
          <w:r>
            <w:rPr>
              <w:bCs/>
              <w:lang w:val="zh-CN"/>
            </w:rPr>
            <w:fldChar w:fldCharType="begin"/>
          </w:r>
          <w:r>
            <w:rPr>
              <w:bCs/>
              <w:lang w:val="zh-CN"/>
            </w:rPr>
            <w:instrText xml:space="preserve"> HYPERLINK \l _Toc1230248782 </w:instrText>
          </w:r>
          <w:r>
            <w:rPr>
              <w:bCs/>
              <w:lang w:val="zh-CN"/>
            </w:rPr>
            <w:fldChar w:fldCharType="separate"/>
          </w:r>
          <w:r>
            <w:rPr>
              <w:rFonts w:hint="eastAsia" w:asciiTheme="majorEastAsia" w:hAnsiTheme="majorEastAsia" w:eastAsiaTheme="majorEastAsia" w:cstheme="majorEastAsia"/>
              <w:szCs w:val="24"/>
            </w:rPr>
            <w:t>5.</w:t>
          </w:r>
          <w:r>
            <w:rPr>
              <w:rFonts w:hint="default" w:asciiTheme="majorEastAsia" w:hAnsiTheme="majorEastAsia" w:eastAsiaTheme="majorEastAsia" w:cstheme="majorEastAsia"/>
              <w:szCs w:val="24"/>
            </w:rPr>
            <w:t>4</w:t>
          </w:r>
          <w:r>
            <w:rPr>
              <w:rFonts w:hint="eastAsia" w:asciiTheme="majorEastAsia" w:hAnsiTheme="majorEastAsia" w:eastAsiaTheme="majorEastAsia" w:cstheme="majorEastAsia"/>
              <w:szCs w:val="24"/>
            </w:rPr>
            <w:t>总结</w:t>
          </w:r>
          <w:r>
            <w:tab/>
          </w:r>
          <w:r>
            <w:fldChar w:fldCharType="begin"/>
          </w:r>
          <w:r>
            <w:instrText xml:space="preserve"> PAGEREF _Toc1230248782 </w:instrText>
          </w:r>
          <w:r>
            <w:fldChar w:fldCharType="separate"/>
          </w:r>
          <w:r>
            <w:t>17</w:t>
          </w:r>
          <w:r>
            <w:fldChar w:fldCharType="end"/>
          </w:r>
          <w:r>
            <w:rPr>
              <w:bCs/>
              <w:lang w:val="zh-CN"/>
            </w:rPr>
            <w:fldChar w:fldCharType="end"/>
          </w:r>
        </w:p>
        <w:p>
          <w:pPr>
            <w:pStyle w:val="11"/>
            <w:tabs>
              <w:tab w:val="right" w:leader="dot" w:pos="8306"/>
            </w:tabs>
          </w:pPr>
          <w:r>
            <w:rPr>
              <w:bCs/>
              <w:lang w:val="zh-CN"/>
            </w:rPr>
            <w:fldChar w:fldCharType="begin"/>
          </w:r>
          <w:r>
            <w:rPr>
              <w:bCs/>
              <w:lang w:val="zh-CN"/>
            </w:rPr>
            <w:instrText xml:space="preserve"> HYPERLINK \l _Toc818725758 </w:instrText>
          </w:r>
          <w:r>
            <w:rPr>
              <w:bCs/>
              <w:lang w:val="zh-CN"/>
            </w:rPr>
            <w:fldChar w:fldCharType="separate"/>
          </w:r>
          <w:r>
            <w:rPr>
              <w:rFonts w:hint="eastAsia" w:ascii="黑体" w:hAnsi="黑体" w:eastAsia="黑体" w:cs="黑体"/>
              <w:bCs/>
              <w:szCs w:val="30"/>
            </w:rPr>
            <w:t>参考文献</w:t>
          </w:r>
          <w:r>
            <w:tab/>
          </w:r>
          <w:r>
            <w:fldChar w:fldCharType="begin"/>
          </w:r>
          <w:r>
            <w:instrText xml:space="preserve"> PAGEREF _Toc818725758 </w:instrText>
          </w:r>
          <w:r>
            <w:fldChar w:fldCharType="separate"/>
          </w:r>
          <w:r>
            <w:t>18</w:t>
          </w:r>
          <w:r>
            <w:fldChar w:fldCharType="end"/>
          </w:r>
          <w:r>
            <w:rPr>
              <w:bCs/>
              <w:lang w:val="zh-CN"/>
            </w:rPr>
            <w:fldChar w:fldCharType="end"/>
          </w:r>
        </w:p>
        <w:p>
          <w:pPr>
            <w:rPr>
              <w:b/>
              <w:bCs/>
              <w:lang w:val="zh-CN"/>
            </w:rPr>
          </w:pPr>
          <w:r>
            <w:rPr>
              <w:bCs/>
              <w:lang w:val="zh-CN"/>
            </w:rPr>
            <w:fldChar w:fldCharType="end"/>
          </w:r>
        </w:p>
      </w:sdtContent>
    </w:sdt>
    <w:p/>
    <w:p/>
    <w:p/>
    <w:p/>
    <w:p/>
    <w:p/>
    <w:p/>
    <w:p/>
    <w:p/>
    <w:p/>
    <w:p/>
    <w:p/>
    <w:p/>
    <w:p/>
    <w:p/>
    <w:p/>
    <w:p>
      <w:pPr>
        <w:rPr>
          <w:rFonts w:hint="eastAsia"/>
        </w:rPr>
      </w:pPr>
    </w:p>
    <w:p/>
    <w:p>
      <w:pPr>
        <w:pStyle w:val="2"/>
        <w:numPr>
          <w:ilvl w:val="0"/>
          <w:numId w:val="1"/>
        </w:numPr>
        <w:jc w:val="left"/>
      </w:pPr>
      <w:bookmarkStart w:id="8" w:name="_Toc1056728085"/>
      <w:r>
        <w:rPr>
          <w:rFonts w:hint="eastAsia"/>
          <w:sz w:val="30"/>
          <w:szCs w:val="30"/>
        </w:rPr>
        <w:t>引言</w:t>
      </w:r>
      <w:bookmarkEnd w:id="8"/>
    </w:p>
    <w:p>
      <w:pPr>
        <w:pStyle w:val="3"/>
        <w:bidi w:val="0"/>
        <w:rPr>
          <w:rFonts w:hint="eastAsia" w:asciiTheme="majorEastAsia" w:hAnsiTheme="majorEastAsia" w:eastAsiaTheme="majorEastAsia" w:cstheme="majorEastAsia"/>
          <w:sz w:val="24"/>
          <w:szCs w:val="24"/>
        </w:rPr>
      </w:pPr>
      <w:bookmarkStart w:id="9" w:name="_Toc739163905"/>
      <w:r>
        <w:rPr>
          <w:rFonts w:hint="eastAsia" w:asciiTheme="majorEastAsia" w:hAnsiTheme="majorEastAsia" w:eastAsiaTheme="majorEastAsia" w:cstheme="majorEastAsia"/>
          <w:sz w:val="24"/>
          <w:szCs w:val="24"/>
        </w:rPr>
        <w:t>1.1研究背景</w:t>
      </w:r>
      <w:bookmarkEnd w:id="9"/>
    </w:p>
    <w:p>
      <w:pPr>
        <w:spacing w:line="300" w:lineRule="auto"/>
        <w:rPr>
          <w:rFonts w:ascii="宋体" w:hAnsi="宋体" w:cs="宋体"/>
          <w:kern w:val="0"/>
          <w:szCs w:val="21"/>
        </w:rPr>
      </w:pPr>
      <w:r>
        <w:rPr>
          <w:rFonts w:ascii="宋体" w:hAnsi="宋体" w:cs="宋体"/>
          <w:kern w:val="0"/>
          <w:szCs w:val="21"/>
        </w:rPr>
        <w:tab/>
      </w:r>
      <w:r>
        <w:rPr>
          <w:rFonts w:hint="eastAsia" w:ascii="宋体" w:hAnsi="宋体" w:cs="宋体"/>
          <w:kern w:val="0"/>
          <w:szCs w:val="21"/>
        </w:rPr>
        <w:t>随着科学技术的不断发展，计算机的应用领域越来越广。但是，由于计算机硬件的速度和存储空间的有限，如何提高计算机速度和节省存储空间一直是软件编译器努力的方向。在众多措施中，排序操作成为了程序员考虑的因素之一。排序方式的选择直接影响程序执行的速度和辅助存储空间的大小，进而影响整个软件的性能。</w:t>
      </w:r>
    </w:p>
    <w:p>
      <w:pPr>
        <w:pStyle w:val="3"/>
        <w:bidi w:val="0"/>
        <w:rPr>
          <w:rFonts w:hint="eastAsia" w:asciiTheme="majorEastAsia" w:hAnsiTheme="majorEastAsia" w:eastAsiaTheme="majorEastAsia" w:cstheme="majorEastAsia"/>
          <w:b/>
          <w:sz w:val="24"/>
          <w:szCs w:val="24"/>
        </w:rPr>
      </w:pPr>
      <w:bookmarkStart w:id="10" w:name="_Toc2082337087"/>
      <w:r>
        <w:rPr>
          <w:rFonts w:hint="default" w:asciiTheme="majorEastAsia" w:hAnsiTheme="majorEastAsia" w:eastAsiaTheme="majorEastAsia" w:cstheme="majorEastAsia"/>
          <w:b/>
          <w:sz w:val="24"/>
          <w:szCs w:val="24"/>
        </w:rPr>
        <w:t>1.2</w:t>
      </w:r>
      <w:r>
        <w:rPr>
          <w:rFonts w:hint="eastAsia" w:asciiTheme="majorEastAsia" w:hAnsiTheme="majorEastAsia" w:eastAsiaTheme="majorEastAsia" w:cstheme="majorEastAsia"/>
          <w:b/>
          <w:sz w:val="24"/>
          <w:szCs w:val="24"/>
        </w:rPr>
        <w:t>研究意义</w:t>
      </w:r>
      <w:bookmarkEnd w:id="10"/>
    </w:p>
    <w:p>
      <w:pPr>
        <w:spacing w:line="300" w:lineRule="auto"/>
        <w:ind w:firstLine="420" w:firstLineChars="0"/>
        <w:rPr>
          <w:rFonts w:hint="eastAsia" w:ascii="宋体" w:hAnsi="宋体" w:cs="宋体"/>
          <w:kern w:val="0"/>
          <w:szCs w:val="21"/>
        </w:rPr>
      </w:pPr>
      <w:bookmarkStart w:id="11" w:name="OLE_LINK12"/>
      <w:bookmarkStart w:id="12" w:name="OLE_LINK11"/>
      <w:r>
        <w:rPr>
          <w:rFonts w:hint="eastAsia" w:ascii="宋体" w:hAnsi="宋体" w:cs="宋体"/>
          <w:kern w:val="0"/>
          <w:szCs w:val="21"/>
        </w:rPr>
        <w:t>排序算法有很多种，它们的复杂度也不同。在数据量较小的情况下，很难区分它们的优劣，但是在分析大量数据时，不同算法所花费的时间和空间是不同的。一般数据处理任务有 25%的时间都用在排序上。通过对排序算法的比较和研究，可以在编写程序时采用适当的排序方法，从而显著提高数据处理的效率。</w:t>
      </w:r>
      <w:bookmarkEnd w:id="11"/>
      <w:bookmarkEnd w:id="12"/>
    </w:p>
    <w:p>
      <w:pPr>
        <w:spacing w:line="300" w:lineRule="auto"/>
        <w:rPr>
          <w:rFonts w:hint="eastAsia" w:ascii="宋体" w:hAnsi="宋体" w:cs="宋体"/>
          <w:kern w:val="0"/>
          <w:szCs w:val="21"/>
        </w:rPr>
      </w:pPr>
    </w:p>
    <w:p>
      <w:pPr>
        <w:pStyle w:val="2"/>
        <w:numPr>
          <w:ilvl w:val="0"/>
          <w:numId w:val="1"/>
        </w:numPr>
        <w:jc w:val="left"/>
        <w:rPr>
          <w:rFonts w:hint="eastAsia"/>
          <w:sz w:val="30"/>
          <w:szCs w:val="30"/>
        </w:rPr>
      </w:pPr>
      <w:bookmarkStart w:id="13" w:name="_Toc298426050"/>
      <w:r>
        <w:rPr>
          <w:rFonts w:hint="eastAsia"/>
          <w:sz w:val="30"/>
          <w:szCs w:val="30"/>
        </w:rPr>
        <w:t>需求分析</w:t>
      </w:r>
      <w:bookmarkEnd w:id="13"/>
    </w:p>
    <w:p>
      <w:pPr>
        <w:pStyle w:val="24"/>
        <w:spacing w:line="300" w:lineRule="auto"/>
        <w:ind w:firstLineChars="0"/>
        <w:rPr>
          <w:rFonts w:ascii="宋体" w:hAnsi="宋体" w:cs="宋体"/>
          <w:kern w:val="0"/>
          <w:szCs w:val="21"/>
        </w:rPr>
      </w:pPr>
      <w:r>
        <w:rPr>
          <w:rFonts w:hint="eastAsia" w:ascii="宋体" w:hAnsi="宋体" w:cs="宋体"/>
          <w:kern w:val="0"/>
          <w:szCs w:val="21"/>
        </w:rPr>
        <w:t>使用六种排序算法分别对随机生成的六组数据进行排序，给每种算法添加相应的标志来直观感受每种算法的优劣情况，该系统需要实现以下功能：</w:t>
      </w:r>
    </w:p>
    <w:p>
      <w:pPr>
        <w:pStyle w:val="24"/>
        <w:numPr>
          <w:ilvl w:val="0"/>
          <w:numId w:val="0"/>
        </w:numPr>
        <w:spacing w:line="300" w:lineRule="auto"/>
        <w:ind w:left="420" w:leftChars="0"/>
        <w:rPr>
          <w:rFonts w:ascii="宋体" w:hAnsi="宋体" w:cs="宋体"/>
          <w:kern w:val="0"/>
          <w:szCs w:val="21"/>
        </w:rPr>
      </w:pPr>
      <w:r>
        <w:rPr>
          <w:rFonts w:hint="default" w:ascii="宋体" w:hAnsi="宋体" w:cs="宋体"/>
          <w:kern w:val="0"/>
          <w:szCs w:val="21"/>
        </w:rPr>
        <w:t xml:space="preserve">(1) </w:t>
      </w:r>
      <w:r>
        <w:rPr>
          <w:rFonts w:hint="eastAsia" w:ascii="宋体" w:hAnsi="宋体" w:cs="宋体"/>
          <w:kern w:val="0"/>
          <w:szCs w:val="21"/>
        </w:rPr>
        <w:t>编写排序算法：直接插入排序、希尔排序、冒泡排序、快速排序、二分排序</w:t>
      </w:r>
      <w:r>
        <w:rPr>
          <w:rFonts w:hint="eastAsia" w:ascii="宋体" w:hAnsi="宋体" w:cs="宋体"/>
          <w:kern w:val="0"/>
          <w:szCs w:val="21"/>
          <w:lang w:eastAsia="zh-Hans"/>
        </w:rPr>
        <w:t>；</w:t>
      </w:r>
    </w:p>
    <w:p>
      <w:pPr>
        <w:pStyle w:val="24"/>
        <w:numPr>
          <w:ilvl w:val="0"/>
          <w:numId w:val="0"/>
        </w:numPr>
        <w:spacing w:line="300" w:lineRule="auto"/>
        <w:ind w:left="420" w:leftChars="0"/>
        <w:rPr>
          <w:rFonts w:ascii="宋体" w:hAnsi="宋体" w:cs="宋体"/>
          <w:kern w:val="0"/>
          <w:szCs w:val="21"/>
        </w:rPr>
      </w:pPr>
      <w:r>
        <w:rPr>
          <w:rFonts w:hint="default" w:ascii="宋体" w:hAnsi="宋体" w:cs="宋体"/>
          <w:kern w:val="0"/>
          <w:szCs w:val="21"/>
        </w:rPr>
        <w:t xml:space="preserve">(2) </w:t>
      </w:r>
      <w:r>
        <w:rPr>
          <w:rFonts w:hint="eastAsia" w:ascii="宋体" w:hAnsi="宋体" w:cs="宋体"/>
          <w:kern w:val="0"/>
          <w:szCs w:val="21"/>
        </w:rPr>
        <w:t>编写随机数生成函数，以及数组遍历函数。</w:t>
      </w:r>
    </w:p>
    <w:p>
      <w:pPr>
        <w:pStyle w:val="24"/>
        <w:numPr>
          <w:ilvl w:val="0"/>
          <w:numId w:val="0"/>
        </w:numPr>
        <w:spacing w:line="300" w:lineRule="auto"/>
        <w:ind w:left="420" w:leftChars="0"/>
        <w:rPr>
          <w:rFonts w:hint="eastAsia" w:ascii="宋体" w:hAnsi="宋体" w:cs="宋体"/>
          <w:kern w:val="0"/>
          <w:szCs w:val="21"/>
        </w:rPr>
      </w:pPr>
      <w:r>
        <w:rPr>
          <w:rFonts w:hint="default" w:ascii="宋体" w:hAnsi="宋体" w:cs="宋体"/>
          <w:kern w:val="0"/>
          <w:szCs w:val="21"/>
        </w:rPr>
        <w:t xml:space="preserve">(3) </w:t>
      </w:r>
      <w:r>
        <w:rPr>
          <w:rFonts w:hint="eastAsia" w:ascii="宋体" w:hAnsi="宋体" w:cs="宋体"/>
          <w:kern w:val="0"/>
          <w:szCs w:val="21"/>
        </w:rPr>
        <w:t>编写主函数，给用户一个选择菜单，</w:t>
      </w:r>
      <w:r>
        <w:rPr>
          <w:rFonts w:hint="eastAsia" w:ascii="宋体" w:hAnsi="宋体" w:cs="宋体"/>
          <w:kern w:val="0"/>
          <w:szCs w:val="21"/>
          <w:lang w:val="en-US" w:eastAsia="zh-Hans"/>
        </w:rPr>
        <w:t>并</w:t>
      </w:r>
      <w:r>
        <w:rPr>
          <w:rFonts w:hint="eastAsia" w:ascii="宋体" w:hAnsi="宋体" w:cs="宋体"/>
          <w:kern w:val="0"/>
          <w:szCs w:val="21"/>
        </w:rPr>
        <w:t>调用各种算法。</w:t>
      </w:r>
    </w:p>
    <w:p>
      <w:pPr>
        <w:pStyle w:val="24"/>
        <w:numPr>
          <w:ilvl w:val="0"/>
          <w:numId w:val="0"/>
        </w:numPr>
        <w:spacing w:line="300" w:lineRule="auto"/>
        <w:ind w:left="420" w:leftChars="0"/>
        <w:rPr>
          <w:rFonts w:hint="eastAsia" w:ascii="宋体" w:hAnsi="宋体" w:cs="宋体"/>
          <w:kern w:val="0"/>
          <w:szCs w:val="21"/>
        </w:rPr>
      </w:pPr>
    </w:p>
    <w:p>
      <w:pPr>
        <w:pStyle w:val="2"/>
        <w:numPr>
          <w:ilvl w:val="0"/>
          <w:numId w:val="1"/>
        </w:numPr>
        <w:jc w:val="left"/>
        <w:rPr>
          <w:rFonts w:hint="eastAsia"/>
          <w:sz w:val="30"/>
          <w:szCs w:val="30"/>
        </w:rPr>
      </w:pPr>
      <w:bookmarkStart w:id="14" w:name="_Toc1272306605"/>
      <w:r>
        <w:rPr>
          <w:rFonts w:hint="eastAsia"/>
          <w:sz w:val="30"/>
          <w:szCs w:val="30"/>
        </w:rPr>
        <w:t>概要设计</w:t>
      </w:r>
      <w:bookmarkEnd w:id="14"/>
    </w:p>
    <w:p>
      <w:pPr>
        <w:pStyle w:val="3"/>
        <w:bidi w:val="0"/>
        <w:rPr>
          <w:rFonts w:hint="eastAsia" w:asciiTheme="majorEastAsia" w:hAnsiTheme="majorEastAsia" w:eastAsiaTheme="majorEastAsia" w:cstheme="majorEastAsia"/>
          <w:b/>
          <w:sz w:val="24"/>
          <w:szCs w:val="24"/>
        </w:rPr>
      </w:pPr>
      <w:bookmarkStart w:id="15" w:name="_Toc1162437056"/>
      <w:r>
        <w:rPr>
          <w:rFonts w:hint="default" w:asciiTheme="majorEastAsia" w:hAnsiTheme="majorEastAsia" w:eastAsiaTheme="majorEastAsia" w:cstheme="majorEastAsia"/>
          <w:b/>
          <w:sz w:val="24"/>
          <w:szCs w:val="24"/>
        </w:rPr>
        <w:t>3.1</w:t>
      </w:r>
      <w:r>
        <w:rPr>
          <w:rFonts w:hint="eastAsia" w:asciiTheme="majorEastAsia" w:hAnsiTheme="majorEastAsia" w:eastAsiaTheme="majorEastAsia" w:cstheme="majorEastAsia"/>
          <w:b/>
          <w:sz w:val="24"/>
          <w:szCs w:val="24"/>
        </w:rPr>
        <w:t>功能模块设计</w:t>
      </w:r>
      <w:bookmarkEnd w:id="15"/>
    </w:p>
    <w:p>
      <w:pPr>
        <w:pStyle w:val="24"/>
        <w:spacing w:line="360" w:lineRule="auto"/>
        <w:rPr>
          <w:rFonts w:ascii="宋体" w:hAnsi="宋体" w:cs="宋体"/>
          <w:kern w:val="0"/>
          <w:szCs w:val="21"/>
        </w:rPr>
      </w:pPr>
      <w:r>
        <w:rPr>
          <w:rFonts w:hint="eastAsia" w:ascii="宋体" w:hAnsi="宋体" w:cs="宋体"/>
          <w:kern w:val="0"/>
          <w:szCs w:val="21"/>
        </w:rPr>
        <w:t>(</w:t>
      </w:r>
      <w:r>
        <w:rPr>
          <w:rFonts w:ascii="宋体" w:hAnsi="宋体" w:cs="宋体"/>
          <w:kern w:val="0"/>
          <w:szCs w:val="21"/>
        </w:rPr>
        <w:t>1</w:t>
      </w:r>
      <w:r>
        <w:rPr>
          <w:rFonts w:hint="eastAsia" w:ascii="宋体" w:hAnsi="宋体" w:cs="宋体"/>
          <w:kern w:val="0"/>
          <w:szCs w:val="21"/>
        </w:rPr>
        <w:t>)</w:t>
      </w:r>
      <w:r>
        <w:rPr>
          <w:rFonts w:ascii="宋体" w:hAnsi="宋体" w:cs="宋体"/>
          <w:kern w:val="0"/>
          <w:szCs w:val="21"/>
        </w:rPr>
        <w:t xml:space="preserve"> </w:t>
      </w:r>
      <w:r>
        <w:rPr>
          <w:rFonts w:hint="eastAsia" w:ascii="宋体" w:hAnsi="宋体" w:cs="宋体"/>
          <w:kern w:val="0"/>
          <w:szCs w:val="21"/>
        </w:rPr>
        <w:t>随机数生成模块</w:t>
      </w:r>
    </w:p>
    <w:p>
      <w:pPr>
        <w:pStyle w:val="24"/>
        <w:spacing w:line="360" w:lineRule="auto"/>
        <w:rPr>
          <w:rFonts w:hint="eastAsia" w:ascii="宋体" w:hAnsi="宋体" w:cs="宋体"/>
          <w:kern w:val="0"/>
          <w:szCs w:val="21"/>
        </w:rPr>
      </w:pPr>
      <w:r>
        <w:rPr>
          <w:rFonts w:hint="eastAsia" w:ascii="宋体" w:hAnsi="宋体" w:cs="宋体"/>
          <w:kern w:val="0"/>
          <w:szCs w:val="21"/>
        </w:rPr>
        <w:t>(2)</w:t>
      </w:r>
      <w:r>
        <w:rPr>
          <w:rFonts w:ascii="宋体" w:hAnsi="宋体" w:cs="宋体"/>
          <w:kern w:val="0"/>
          <w:szCs w:val="21"/>
        </w:rPr>
        <w:t xml:space="preserve"> </w:t>
      </w:r>
      <w:r>
        <w:rPr>
          <w:rFonts w:hint="eastAsia" w:ascii="宋体" w:hAnsi="宋体" w:cs="宋体"/>
          <w:kern w:val="0"/>
          <w:szCs w:val="21"/>
          <w:lang w:val="en-US" w:eastAsia="zh-Hans"/>
        </w:rPr>
        <w:t>五</w:t>
      </w:r>
      <w:r>
        <w:rPr>
          <w:rFonts w:hint="eastAsia" w:ascii="宋体" w:hAnsi="宋体" w:cs="宋体"/>
          <w:kern w:val="0"/>
          <w:szCs w:val="21"/>
        </w:rPr>
        <w:t>个排序算法模块</w:t>
      </w:r>
    </w:p>
    <w:p>
      <w:pPr>
        <w:pStyle w:val="24"/>
        <w:spacing w:line="360" w:lineRule="auto"/>
        <w:rPr>
          <w:rFonts w:ascii="宋体" w:hAnsi="宋体" w:cs="宋体"/>
          <w:kern w:val="0"/>
          <w:szCs w:val="21"/>
        </w:rPr>
      </w:pPr>
      <w:r>
        <w:rPr>
          <w:rFonts w:hint="eastAsia" w:ascii="宋体" w:hAnsi="宋体" w:cs="宋体"/>
          <w:kern w:val="0"/>
          <w:szCs w:val="21"/>
        </w:rPr>
        <w:t>(3)</w:t>
      </w:r>
      <w:r>
        <w:rPr>
          <w:rFonts w:ascii="宋体" w:hAnsi="宋体" w:cs="宋体"/>
          <w:kern w:val="0"/>
          <w:szCs w:val="21"/>
        </w:rPr>
        <w:t xml:space="preserve"> </w:t>
      </w:r>
      <w:r>
        <w:rPr>
          <w:rFonts w:hint="eastAsia" w:ascii="宋体" w:hAnsi="宋体" w:cs="宋体"/>
          <w:kern w:val="0"/>
          <w:szCs w:val="21"/>
        </w:rPr>
        <w:t>数组遍历模块</w:t>
      </w:r>
      <w:r>
        <w:rPr>
          <w:rFonts w:ascii="宋体" w:hAnsi="宋体" w:cs="宋体"/>
          <w:kern w:val="0"/>
          <w:szCs w:val="21"/>
        </w:rPr>
        <w:t xml:space="preserve"> </w:t>
      </w:r>
    </w:p>
    <w:p>
      <w:pPr>
        <w:pStyle w:val="24"/>
        <w:spacing w:line="360" w:lineRule="auto"/>
        <w:rPr>
          <w:rFonts w:hint="eastAsia" w:ascii="宋体" w:hAnsi="宋体" w:cs="宋体"/>
          <w:kern w:val="0"/>
          <w:szCs w:val="21"/>
        </w:rPr>
      </w:pPr>
      <w:r>
        <w:rPr>
          <w:rFonts w:hint="eastAsia" w:ascii="宋体" w:hAnsi="宋体" w:cs="宋体"/>
          <w:kern w:val="0"/>
          <w:szCs w:val="21"/>
        </w:rPr>
        <w:t>(</w:t>
      </w:r>
      <w:r>
        <w:rPr>
          <w:rFonts w:ascii="宋体" w:hAnsi="宋体" w:cs="宋体"/>
          <w:kern w:val="0"/>
          <w:szCs w:val="21"/>
        </w:rPr>
        <w:t xml:space="preserve">4) </w:t>
      </w:r>
      <w:r>
        <w:rPr>
          <w:rFonts w:hint="eastAsia" w:ascii="宋体" w:hAnsi="宋体" w:cs="宋体"/>
          <w:kern w:val="0"/>
          <w:szCs w:val="21"/>
        </w:rPr>
        <w:t>排序算法</w:t>
      </w:r>
      <w:r>
        <w:rPr>
          <w:rFonts w:hint="eastAsia"/>
        </w:rPr>
        <w:t>比较次数和关键字移动次数和耗时计算模块</w:t>
      </w:r>
    </w:p>
    <w:p>
      <w:pPr>
        <w:pStyle w:val="24"/>
        <w:spacing w:line="360" w:lineRule="auto"/>
        <w:rPr>
          <w:rFonts w:hint="eastAsia" w:ascii="宋体" w:hAnsi="宋体" w:cs="宋体"/>
          <w:kern w:val="0"/>
          <w:szCs w:val="21"/>
        </w:rPr>
      </w:pPr>
      <w:r>
        <w:rPr>
          <w:rFonts w:hint="eastAsia" w:ascii="宋体" w:hAnsi="宋体" w:cs="宋体"/>
          <w:kern w:val="0"/>
          <w:szCs w:val="21"/>
        </w:rPr>
        <w:t>(</w:t>
      </w:r>
      <w:r>
        <w:rPr>
          <w:rFonts w:ascii="宋体" w:hAnsi="宋体" w:cs="宋体"/>
          <w:kern w:val="0"/>
          <w:szCs w:val="21"/>
        </w:rPr>
        <w:t xml:space="preserve">5) </w:t>
      </w:r>
      <w:r>
        <w:rPr>
          <w:rFonts w:hint="eastAsia" w:ascii="宋体" w:hAnsi="宋体" w:cs="宋体"/>
          <w:kern w:val="0"/>
          <w:szCs w:val="21"/>
        </w:rPr>
        <w:t>主函数模块</w:t>
      </w:r>
    </w:p>
    <w:p>
      <w:pPr>
        <w:pStyle w:val="3"/>
        <w:bidi w:val="0"/>
        <w:rPr>
          <w:rFonts w:hint="default" w:asciiTheme="majorEastAsia" w:hAnsiTheme="majorEastAsia" w:eastAsiaTheme="majorEastAsia" w:cstheme="majorEastAsia"/>
          <w:b/>
          <w:sz w:val="24"/>
          <w:szCs w:val="24"/>
        </w:rPr>
      </w:pPr>
      <w:bookmarkStart w:id="16" w:name="_Toc1420863433"/>
      <w:r>
        <w:rPr>
          <w:rFonts w:hint="eastAsia" w:asciiTheme="majorEastAsia" w:hAnsiTheme="majorEastAsia" w:eastAsiaTheme="majorEastAsia" w:cstheme="majorEastAsia"/>
          <w:b/>
          <w:sz w:val="24"/>
          <w:szCs w:val="24"/>
        </w:rPr>
        <w:t>3</w:t>
      </w:r>
      <w:r>
        <w:rPr>
          <w:rFonts w:hint="default" w:asciiTheme="majorEastAsia" w:hAnsiTheme="majorEastAsia" w:eastAsiaTheme="majorEastAsia" w:cstheme="majorEastAsia"/>
          <w:b/>
          <w:sz w:val="24"/>
          <w:szCs w:val="24"/>
        </w:rPr>
        <w:t>.2主函数的流程设计：</w:t>
      </w:r>
      <w:bookmarkEnd w:id="16"/>
    </w:p>
    <w:p>
      <w:pPr>
        <w:pStyle w:val="24"/>
        <w:spacing w:line="360" w:lineRule="auto"/>
        <w:ind w:left="0" w:leftChars="0" w:firstLine="0" w:firstLineChars="0"/>
        <w:rPr>
          <w:rFonts w:hint="eastAsia" w:ascii="宋体" w:hAnsi="宋体" w:cs="宋体"/>
          <w:kern w:val="0"/>
          <w:szCs w:val="21"/>
        </w:rPr>
      </w:pPr>
      <w:r>
        <w:rPr>
          <w:rFonts w:hint="eastAsia" w:ascii="宋体" w:hAnsi="宋体" w:cs="宋体"/>
          <w:kern w:val="0"/>
          <w:szCs w:val="21"/>
        </w:rPr>
        <w:t>综合排序</w:t>
      </w:r>
      <w:r>
        <w:rPr>
          <w:rFonts w:ascii="宋体" w:hAnsi="宋体" w:cs="宋体"/>
          <w:kern w:val="0"/>
          <w:szCs w:val="21"/>
        </w:rPr>
        <w:t>系统</w:t>
      </w:r>
      <w:r>
        <w:rPr>
          <w:rFonts w:hint="eastAsia" w:ascii="宋体" w:hAnsi="宋体" w:cs="宋体"/>
          <w:kern w:val="0"/>
          <w:szCs w:val="21"/>
        </w:rPr>
        <w:t>的</w:t>
      </w:r>
      <w:r>
        <w:rPr>
          <w:rFonts w:ascii="宋体" w:hAnsi="宋体" w:cs="宋体"/>
          <w:kern w:val="0"/>
          <w:szCs w:val="21"/>
        </w:rPr>
        <w:t>执行流程如图</w:t>
      </w:r>
      <w:r>
        <w:rPr>
          <w:rFonts w:hint="eastAsia" w:ascii="宋体" w:hAnsi="宋体" w:cs="宋体"/>
          <w:kern w:val="0"/>
          <w:szCs w:val="21"/>
        </w:rPr>
        <w:t>1功能模块图</w:t>
      </w:r>
      <w:r>
        <w:rPr>
          <w:rFonts w:ascii="宋体" w:hAnsi="宋体" w:cs="宋体"/>
          <w:kern w:val="0"/>
          <w:szCs w:val="21"/>
        </w:rPr>
        <w:t>所示</w:t>
      </w:r>
      <w:r>
        <w:rPr>
          <w:rFonts w:hint="eastAsia" w:ascii="宋体" w:hAnsi="宋体" w:cs="宋体"/>
          <w:kern w:val="0"/>
          <w:szCs w:val="21"/>
        </w:rPr>
        <w:t>：</w:t>
      </w:r>
    </w:p>
    <w:p>
      <w:pPr>
        <w:jc w:val="center"/>
      </w:pPr>
      <w:r>
        <w:drawing>
          <wp:inline distT="0" distB="0" distL="114300" distR="114300">
            <wp:extent cx="3669030" cy="3984625"/>
            <wp:effectExtent l="0" t="0" r="13970" b="317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11"/>
                    <a:stretch>
                      <a:fillRect/>
                    </a:stretch>
                  </pic:blipFill>
                  <pic:spPr>
                    <a:xfrm>
                      <a:off x="0" y="0"/>
                      <a:ext cx="3669030" cy="3984625"/>
                    </a:xfrm>
                    <a:prstGeom prst="rect">
                      <a:avLst/>
                    </a:prstGeom>
                    <a:noFill/>
                    <a:ln w="9525">
                      <a:noFill/>
                    </a:ln>
                  </pic:spPr>
                </pic:pic>
              </a:graphicData>
            </a:graphic>
          </wp:inline>
        </w:drawing>
      </w:r>
    </w:p>
    <w:p>
      <w:pPr>
        <w:pStyle w:val="24"/>
        <w:spacing w:line="300" w:lineRule="auto"/>
        <w:ind w:firstLine="0" w:firstLineChars="0"/>
        <w:jc w:val="center"/>
        <w:rPr>
          <w:rFonts w:eastAsia="黑体"/>
          <w:szCs w:val="21"/>
        </w:rPr>
      </w:pPr>
      <w:r>
        <w:rPr>
          <w:rFonts w:hint="eastAsia" w:eastAsia="黑体"/>
          <w:szCs w:val="21"/>
        </w:rPr>
        <w:t>图1 功能模块图</w:t>
      </w:r>
    </w:p>
    <w:p>
      <w:pPr>
        <w:rPr>
          <w:rFonts w:hint="eastAsia"/>
        </w:rPr>
      </w:pPr>
    </w:p>
    <w:p>
      <w:pPr>
        <w:pStyle w:val="24"/>
        <w:spacing w:line="360" w:lineRule="auto"/>
        <w:rPr>
          <w:rFonts w:hint="eastAsia" w:ascii="宋体" w:hAnsi="宋体" w:cs="宋体"/>
          <w:kern w:val="0"/>
          <w:szCs w:val="21"/>
        </w:rPr>
      </w:pPr>
      <w:r>
        <w:rPr>
          <w:rFonts w:hint="eastAsia" w:ascii="宋体" w:hAnsi="宋体" w:cs="宋体"/>
          <w:kern w:val="0"/>
          <w:szCs w:val="21"/>
        </w:rPr>
        <w:t>程序运行后会自动生成一批随机数，同时用户可以重新生成新的随机数。功能</w:t>
      </w:r>
      <w:r>
        <w:rPr>
          <w:rFonts w:ascii="宋体" w:hAnsi="宋体" w:cs="宋体"/>
          <w:kern w:val="0"/>
          <w:szCs w:val="21"/>
        </w:rPr>
        <w:t>按键的有效键值为1~6之间的任意数值</w:t>
      </w:r>
      <w:r>
        <w:rPr>
          <w:rFonts w:hint="eastAsia" w:ascii="宋体" w:hAnsi="宋体" w:cs="宋体"/>
          <w:kern w:val="0"/>
          <w:szCs w:val="21"/>
        </w:rPr>
        <w:t>，分别代表对应的功能</w:t>
      </w:r>
      <w:r>
        <w:rPr>
          <w:rFonts w:ascii="宋体" w:hAnsi="宋体" w:cs="宋体"/>
          <w:kern w:val="0"/>
          <w:szCs w:val="21"/>
        </w:rPr>
        <w:t>，其他</w:t>
      </w:r>
      <w:r>
        <w:rPr>
          <w:rFonts w:hint="eastAsia" w:ascii="宋体" w:hAnsi="宋体" w:cs="宋体"/>
          <w:kern w:val="0"/>
          <w:szCs w:val="21"/>
        </w:rPr>
        <w:t>任何</w:t>
      </w:r>
      <w:r>
        <w:rPr>
          <w:rFonts w:ascii="宋体" w:hAnsi="宋体" w:cs="宋体"/>
          <w:kern w:val="0"/>
          <w:szCs w:val="21"/>
        </w:rPr>
        <w:t>按键</w:t>
      </w:r>
      <w:r>
        <w:rPr>
          <w:rFonts w:hint="eastAsia" w:ascii="宋体" w:hAnsi="宋体" w:cs="宋体"/>
          <w:kern w:val="0"/>
          <w:szCs w:val="21"/>
        </w:rPr>
        <w:t>均代表</w:t>
      </w:r>
      <w:r>
        <w:rPr>
          <w:rFonts w:hint="eastAsia" w:ascii="宋体" w:hAnsi="宋体" w:cs="宋体"/>
          <w:kern w:val="0"/>
          <w:szCs w:val="21"/>
          <w:lang w:val="en-US" w:eastAsia="zh-Hans"/>
        </w:rPr>
        <w:t>退出程序，</w:t>
      </w:r>
      <w:r>
        <w:rPr>
          <w:rFonts w:hint="eastAsia" w:ascii="宋体" w:hAnsi="宋体" w:cs="宋体"/>
          <w:kern w:val="0"/>
          <w:szCs w:val="21"/>
        </w:rPr>
        <w:t>每个功能</w:t>
      </w:r>
      <w:r>
        <w:rPr>
          <w:rFonts w:ascii="宋体" w:hAnsi="宋体" w:cs="宋体"/>
          <w:kern w:val="0"/>
          <w:szCs w:val="21"/>
        </w:rPr>
        <w:t>按键</w:t>
      </w:r>
      <w:r>
        <w:rPr>
          <w:rFonts w:hint="eastAsia" w:ascii="宋体" w:hAnsi="宋体" w:cs="宋体"/>
          <w:kern w:val="0"/>
          <w:szCs w:val="21"/>
        </w:rPr>
        <w:t>对应</w:t>
      </w:r>
      <w:r>
        <w:rPr>
          <w:rFonts w:ascii="宋体" w:hAnsi="宋体" w:cs="宋体"/>
          <w:kern w:val="0"/>
          <w:szCs w:val="21"/>
        </w:rPr>
        <w:t>执行</w:t>
      </w:r>
      <w:r>
        <w:rPr>
          <w:rFonts w:hint="eastAsia" w:ascii="宋体" w:hAnsi="宋体" w:cs="宋体"/>
          <w:kern w:val="0"/>
          <w:szCs w:val="21"/>
        </w:rPr>
        <w:t>的</w:t>
      </w:r>
      <w:r>
        <w:rPr>
          <w:rFonts w:ascii="宋体" w:hAnsi="宋体" w:cs="宋体"/>
          <w:kern w:val="0"/>
          <w:szCs w:val="21"/>
        </w:rPr>
        <w:t>功能为：</w:t>
      </w:r>
    </w:p>
    <w:p>
      <w:pPr>
        <w:pStyle w:val="24"/>
        <w:spacing w:line="360" w:lineRule="auto"/>
        <w:rPr>
          <w:rFonts w:ascii="宋体" w:hAnsi="宋体" w:cs="宋体"/>
          <w:kern w:val="0"/>
          <w:szCs w:val="21"/>
        </w:rPr>
      </w:pPr>
      <w:r>
        <w:rPr>
          <w:rFonts w:ascii="宋体" w:hAnsi="宋体" w:cs="宋体"/>
          <w:kern w:val="0"/>
          <w:szCs w:val="21"/>
        </w:rPr>
        <w:t>“1”：</w:t>
      </w:r>
      <w:r>
        <w:rPr>
          <w:rFonts w:hint="eastAsia" w:ascii="宋体" w:hAnsi="宋体" w:cs="宋体"/>
          <w:kern w:val="0"/>
          <w:szCs w:val="21"/>
        </w:rPr>
        <w:t>直接插入排序，调用insert</w:t>
      </w:r>
      <w:r>
        <w:rPr>
          <w:rFonts w:ascii="宋体" w:hAnsi="宋体" w:cs="宋体"/>
          <w:kern w:val="0"/>
          <w:szCs w:val="21"/>
        </w:rPr>
        <w:t>ionSort</w:t>
      </w:r>
      <w:r>
        <w:rPr>
          <w:rFonts w:hint="eastAsia" w:ascii="宋体" w:hAnsi="宋体" w:cs="宋体"/>
          <w:kern w:val="0"/>
          <w:szCs w:val="21"/>
        </w:rPr>
        <w:t>(</w:t>
      </w:r>
      <w:r>
        <w:rPr>
          <w:rFonts w:ascii="宋体" w:hAnsi="宋体" w:cs="宋体"/>
          <w:kern w:val="0"/>
          <w:szCs w:val="21"/>
        </w:rPr>
        <w:t>)</w:t>
      </w:r>
      <w:r>
        <w:rPr>
          <w:rFonts w:hint="eastAsia" w:ascii="宋体" w:hAnsi="宋体" w:cs="宋体"/>
          <w:kern w:val="0"/>
          <w:szCs w:val="21"/>
        </w:rPr>
        <w:t>算法对数组进行排序，再调用p</w:t>
      </w:r>
      <w:r>
        <w:rPr>
          <w:rFonts w:ascii="宋体" w:hAnsi="宋体" w:cs="宋体"/>
          <w:kern w:val="0"/>
          <w:szCs w:val="21"/>
        </w:rPr>
        <w:t>rintCost()</w:t>
      </w:r>
      <w:r>
        <w:rPr>
          <w:rFonts w:hint="eastAsia" w:ascii="宋体" w:hAnsi="宋体" w:cs="宋体"/>
          <w:kern w:val="0"/>
          <w:szCs w:val="21"/>
        </w:rPr>
        <w:t>打印排序比较次数以及时间耗费和print</w:t>
      </w:r>
      <w:r>
        <w:rPr>
          <w:rFonts w:ascii="宋体" w:hAnsi="宋体" w:cs="宋体"/>
          <w:kern w:val="0"/>
          <w:szCs w:val="21"/>
        </w:rPr>
        <w:t>A</w:t>
      </w:r>
      <w:r>
        <w:rPr>
          <w:rFonts w:hint="eastAsia" w:ascii="宋体" w:hAnsi="宋体" w:cs="宋体"/>
          <w:kern w:val="0"/>
          <w:szCs w:val="21"/>
        </w:rPr>
        <w:t>rray(</w:t>
      </w:r>
      <w:r>
        <w:rPr>
          <w:rFonts w:ascii="宋体" w:hAnsi="宋体" w:cs="宋体"/>
          <w:kern w:val="0"/>
          <w:szCs w:val="21"/>
        </w:rPr>
        <w:t>)</w:t>
      </w:r>
      <w:r>
        <w:rPr>
          <w:rFonts w:hint="eastAsia" w:ascii="宋体" w:hAnsi="宋体" w:cs="宋体"/>
          <w:kern w:val="0"/>
          <w:szCs w:val="21"/>
        </w:rPr>
        <w:t>方法打印数组;</w:t>
      </w:r>
    </w:p>
    <w:p>
      <w:pPr>
        <w:pStyle w:val="24"/>
        <w:spacing w:line="360" w:lineRule="auto"/>
        <w:rPr>
          <w:rFonts w:hint="eastAsia" w:ascii="宋体" w:hAnsi="宋体" w:cs="宋体"/>
          <w:kern w:val="0"/>
          <w:szCs w:val="21"/>
        </w:rPr>
      </w:pPr>
      <w:r>
        <w:rPr>
          <w:rFonts w:ascii="宋体" w:hAnsi="宋体" w:cs="宋体"/>
          <w:kern w:val="0"/>
          <w:szCs w:val="21"/>
        </w:rPr>
        <w:t>“2”：</w:t>
      </w:r>
      <w:r>
        <w:rPr>
          <w:rFonts w:hint="eastAsia"/>
        </w:rPr>
        <w:t xml:space="preserve"> </w:t>
      </w:r>
      <w:r>
        <w:rPr>
          <w:rFonts w:hint="eastAsia" w:ascii="宋体" w:hAnsi="宋体" w:cs="宋体"/>
          <w:kern w:val="0"/>
          <w:szCs w:val="21"/>
        </w:rPr>
        <w:t>希尔排序，先调用shellSort</w:t>
      </w:r>
      <w:r>
        <w:rPr>
          <w:rFonts w:ascii="宋体" w:hAnsi="宋体" w:cs="宋体"/>
          <w:kern w:val="0"/>
          <w:szCs w:val="21"/>
        </w:rPr>
        <w:t>()</w:t>
      </w:r>
      <w:r>
        <w:rPr>
          <w:rFonts w:hint="eastAsia" w:ascii="宋体" w:hAnsi="宋体" w:cs="宋体"/>
          <w:kern w:val="0"/>
          <w:szCs w:val="21"/>
        </w:rPr>
        <w:t>算法进行排序，再调用p</w:t>
      </w:r>
      <w:r>
        <w:rPr>
          <w:rFonts w:ascii="宋体" w:hAnsi="宋体" w:cs="宋体"/>
          <w:kern w:val="0"/>
          <w:szCs w:val="21"/>
        </w:rPr>
        <w:t>rintCost()</w:t>
      </w:r>
      <w:r>
        <w:rPr>
          <w:rFonts w:hint="eastAsia" w:ascii="宋体" w:hAnsi="宋体" w:cs="宋体"/>
          <w:kern w:val="0"/>
          <w:szCs w:val="21"/>
        </w:rPr>
        <w:t>打印排序比较次数以及时间耗费和print</w:t>
      </w:r>
      <w:r>
        <w:rPr>
          <w:rFonts w:ascii="宋体" w:hAnsi="宋体" w:cs="宋体"/>
          <w:kern w:val="0"/>
          <w:szCs w:val="21"/>
        </w:rPr>
        <w:t>A</w:t>
      </w:r>
      <w:r>
        <w:rPr>
          <w:rFonts w:hint="eastAsia" w:ascii="宋体" w:hAnsi="宋体" w:cs="宋体"/>
          <w:kern w:val="0"/>
          <w:szCs w:val="21"/>
        </w:rPr>
        <w:t>rray(</w:t>
      </w:r>
      <w:r>
        <w:rPr>
          <w:rFonts w:ascii="宋体" w:hAnsi="宋体" w:cs="宋体"/>
          <w:kern w:val="0"/>
          <w:szCs w:val="21"/>
        </w:rPr>
        <w:t>)</w:t>
      </w:r>
      <w:r>
        <w:rPr>
          <w:rFonts w:hint="eastAsia" w:ascii="宋体" w:hAnsi="宋体" w:cs="宋体"/>
          <w:kern w:val="0"/>
          <w:szCs w:val="21"/>
        </w:rPr>
        <w:t>方法打印数组;</w:t>
      </w:r>
    </w:p>
    <w:p>
      <w:pPr>
        <w:pStyle w:val="24"/>
        <w:spacing w:line="360" w:lineRule="auto"/>
        <w:rPr>
          <w:rFonts w:hint="eastAsia" w:ascii="宋体" w:hAnsi="宋体" w:cs="宋体"/>
          <w:kern w:val="0"/>
          <w:szCs w:val="21"/>
        </w:rPr>
      </w:pPr>
      <w:r>
        <w:rPr>
          <w:rFonts w:ascii="宋体" w:hAnsi="宋体" w:cs="宋体"/>
          <w:kern w:val="0"/>
          <w:szCs w:val="21"/>
        </w:rPr>
        <w:t>“</w:t>
      </w:r>
      <w:r>
        <w:rPr>
          <w:rFonts w:hint="eastAsia" w:ascii="宋体" w:hAnsi="宋体" w:cs="宋体"/>
          <w:kern w:val="0"/>
          <w:szCs w:val="21"/>
        </w:rPr>
        <w:t>3</w:t>
      </w:r>
      <w:r>
        <w:rPr>
          <w:rFonts w:ascii="宋体" w:hAnsi="宋体" w:cs="宋体"/>
          <w:kern w:val="0"/>
          <w:szCs w:val="21"/>
        </w:rPr>
        <w:t>”：</w:t>
      </w:r>
      <w:r>
        <w:rPr>
          <w:rFonts w:hint="eastAsia"/>
        </w:rPr>
        <w:t xml:space="preserve"> </w:t>
      </w:r>
      <w:r>
        <w:rPr>
          <w:rFonts w:hint="eastAsia" w:ascii="宋体" w:hAnsi="宋体" w:cs="宋体"/>
          <w:kern w:val="0"/>
          <w:szCs w:val="21"/>
        </w:rPr>
        <w:t>冒泡排序，先调用bubble</w:t>
      </w:r>
      <w:r>
        <w:rPr>
          <w:rFonts w:ascii="宋体" w:hAnsi="宋体" w:cs="宋体"/>
          <w:kern w:val="0"/>
          <w:szCs w:val="21"/>
        </w:rPr>
        <w:t>S</w:t>
      </w:r>
      <w:r>
        <w:rPr>
          <w:rFonts w:hint="eastAsia" w:ascii="宋体" w:hAnsi="宋体" w:cs="宋体"/>
          <w:kern w:val="0"/>
          <w:szCs w:val="21"/>
        </w:rPr>
        <w:t>ort(</w:t>
      </w:r>
      <w:r>
        <w:rPr>
          <w:rFonts w:ascii="宋体" w:hAnsi="宋体" w:cs="宋体"/>
          <w:kern w:val="0"/>
          <w:szCs w:val="21"/>
        </w:rPr>
        <w:t>)</w:t>
      </w:r>
      <w:r>
        <w:rPr>
          <w:rFonts w:hint="eastAsia" w:ascii="宋体" w:hAnsi="宋体" w:cs="宋体"/>
          <w:kern w:val="0"/>
          <w:szCs w:val="21"/>
        </w:rPr>
        <w:t>算法进行排序，再调用p</w:t>
      </w:r>
      <w:r>
        <w:rPr>
          <w:rFonts w:ascii="宋体" w:hAnsi="宋体" w:cs="宋体"/>
          <w:kern w:val="0"/>
          <w:szCs w:val="21"/>
        </w:rPr>
        <w:t>rintCost()</w:t>
      </w:r>
      <w:r>
        <w:rPr>
          <w:rFonts w:hint="eastAsia" w:ascii="宋体" w:hAnsi="宋体" w:cs="宋体"/>
          <w:kern w:val="0"/>
          <w:szCs w:val="21"/>
        </w:rPr>
        <w:t>打印排序比较次数以及时间耗费和print</w:t>
      </w:r>
      <w:r>
        <w:rPr>
          <w:rFonts w:ascii="宋体" w:hAnsi="宋体" w:cs="宋体"/>
          <w:kern w:val="0"/>
          <w:szCs w:val="21"/>
        </w:rPr>
        <w:t>A</w:t>
      </w:r>
      <w:r>
        <w:rPr>
          <w:rFonts w:hint="eastAsia" w:ascii="宋体" w:hAnsi="宋体" w:cs="宋体"/>
          <w:kern w:val="0"/>
          <w:szCs w:val="21"/>
        </w:rPr>
        <w:t>rray(</w:t>
      </w:r>
      <w:r>
        <w:rPr>
          <w:rFonts w:ascii="宋体" w:hAnsi="宋体" w:cs="宋体"/>
          <w:kern w:val="0"/>
          <w:szCs w:val="21"/>
        </w:rPr>
        <w:t>)</w:t>
      </w:r>
      <w:r>
        <w:rPr>
          <w:rFonts w:hint="eastAsia" w:ascii="宋体" w:hAnsi="宋体" w:cs="宋体"/>
          <w:kern w:val="0"/>
          <w:szCs w:val="21"/>
        </w:rPr>
        <w:t>方法打印数组;</w:t>
      </w:r>
    </w:p>
    <w:p>
      <w:pPr>
        <w:spacing w:line="360" w:lineRule="auto"/>
        <w:ind w:firstLine="420" w:firstLineChars="200"/>
        <w:rPr>
          <w:rFonts w:ascii="宋体" w:hAnsi="宋体" w:cs="宋体"/>
          <w:kern w:val="0"/>
          <w:szCs w:val="21"/>
        </w:rPr>
      </w:pPr>
      <w:r>
        <w:rPr>
          <w:rFonts w:ascii="宋体" w:hAnsi="宋体" w:cs="宋体"/>
          <w:kern w:val="0"/>
          <w:szCs w:val="21"/>
        </w:rPr>
        <w:t>“</w:t>
      </w:r>
      <w:r>
        <w:rPr>
          <w:rFonts w:hint="eastAsia" w:ascii="宋体" w:hAnsi="宋体" w:cs="宋体"/>
          <w:kern w:val="0"/>
          <w:szCs w:val="21"/>
        </w:rPr>
        <w:t>4</w:t>
      </w:r>
      <w:r>
        <w:rPr>
          <w:rFonts w:ascii="宋体" w:hAnsi="宋体" w:cs="宋体"/>
          <w:kern w:val="0"/>
          <w:szCs w:val="21"/>
        </w:rPr>
        <w:t>”：</w:t>
      </w:r>
      <w:r>
        <w:rPr>
          <w:rFonts w:hint="eastAsia"/>
        </w:rPr>
        <w:t xml:space="preserve"> </w:t>
      </w:r>
      <w:r>
        <w:rPr>
          <w:rFonts w:hint="eastAsia" w:ascii="宋体" w:hAnsi="宋体" w:cs="宋体"/>
          <w:kern w:val="0"/>
          <w:szCs w:val="21"/>
        </w:rPr>
        <w:t>快速排序，先调用quick</w:t>
      </w:r>
      <w:r>
        <w:rPr>
          <w:rFonts w:hint="default" w:ascii="宋体" w:hAnsi="宋体" w:cs="宋体"/>
          <w:kern w:val="0"/>
          <w:szCs w:val="21"/>
        </w:rPr>
        <w:t>S</w:t>
      </w:r>
      <w:r>
        <w:rPr>
          <w:rFonts w:hint="eastAsia" w:ascii="宋体" w:hAnsi="宋体" w:cs="宋体"/>
          <w:kern w:val="0"/>
          <w:szCs w:val="21"/>
        </w:rPr>
        <w:t>ort</w:t>
      </w:r>
      <w:r>
        <w:rPr>
          <w:rFonts w:hint="default" w:ascii="宋体" w:hAnsi="宋体" w:cs="宋体"/>
          <w:kern w:val="0"/>
          <w:szCs w:val="21"/>
        </w:rPr>
        <w:t>()</w:t>
      </w:r>
      <w:r>
        <w:rPr>
          <w:rFonts w:hint="eastAsia" w:ascii="宋体" w:hAnsi="宋体" w:cs="宋体"/>
          <w:kern w:val="0"/>
          <w:szCs w:val="21"/>
        </w:rPr>
        <w:t>方法，quick</w:t>
      </w:r>
      <w:r>
        <w:rPr>
          <w:rFonts w:hint="default" w:ascii="宋体" w:hAnsi="宋体" w:cs="宋体"/>
          <w:kern w:val="0"/>
          <w:szCs w:val="21"/>
        </w:rPr>
        <w:t>S</w:t>
      </w:r>
      <w:r>
        <w:rPr>
          <w:rFonts w:hint="eastAsia" w:ascii="宋体" w:hAnsi="宋体" w:cs="宋体"/>
          <w:kern w:val="0"/>
          <w:szCs w:val="21"/>
        </w:rPr>
        <w:t>ort</w:t>
      </w:r>
      <w:r>
        <w:rPr>
          <w:rFonts w:hint="default" w:ascii="宋体" w:hAnsi="宋体" w:cs="宋体"/>
          <w:kern w:val="0"/>
          <w:szCs w:val="21"/>
        </w:rPr>
        <w:t>()</w:t>
      </w:r>
      <w:r>
        <w:rPr>
          <w:rFonts w:hint="eastAsia" w:ascii="宋体" w:hAnsi="宋体" w:cs="宋体"/>
          <w:kern w:val="0"/>
          <w:szCs w:val="21"/>
        </w:rPr>
        <w:t>方法中调用split(</w:t>
      </w:r>
      <w:r>
        <w:rPr>
          <w:rFonts w:ascii="宋体" w:hAnsi="宋体" w:cs="宋体"/>
          <w:kern w:val="0"/>
          <w:szCs w:val="21"/>
        </w:rPr>
        <w:t>)</w:t>
      </w:r>
      <w:r>
        <w:rPr>
          <w:rFonts w:hint="eastAsia" w:ascii="宋体" w:hAnsi="宋体" w:cs="宋体"/>
          <w:kern w:val="0"/>
          <w:szCs w:val="21"/>
        </w:rPr>
        <w:t>方法</w:t>
      </w:r>
      <w:r>
        <w:rPr>
          <w:rFonts w:hint="eastAsia" w:ascii="宋体" w:hAnsi="宋体" w:cs="宋体"/>
          <w:kern w:val="0"/>
          <w:szCs w:val="21"/>
          <w:lang w:val="en-US" w:eastAsia="zh-Hans"/>
        </w:rPr>
        <w:t>来</w:t>
      </w:r>
      <w:r>
        <w:rPr>
          <w:rFonts w:hint="eastAsia" w:ascii="宋体" w:hAnsi="宋体" w:cs="宋体"/>
          <w:kern w:val="0"/>
          <w:szCs w:val="21"/>
        </w:rPr>
        <w:t>划分并获取比较元素的位置，split(</w:t>
      </w:r>
      <w:r>
        <w:rPr>
          <w:rFonts w:ascii="宋体" w:hAnsi="宋体" w:cs="宋体"/>
          <w:kern w:val="0"/>
          <w:szCs w:val="21"/>
        </w:rPr>
        <w:t>)</w:t>
      </w:r>
      <w:r>
        <w:rPr>
          <w:rFonts w:hint="eastAsia" w:ascii="宋体" w:hAnsi="宋体" w:cs="宋体"/>
          <w:kern w:val="0"/>
          <w:szCs w:val="21"/>
        </w:rPr>
        <w:t>方法</w:t>
      </w:r>
      <w:r>
        <w:rPr>
          <w:rFonts w:hint="eastAsia" w:ascii="宋体" w:hAnsi="宋体" w:cs="宋体"/>
          <w:kern w:val="0"/>
          <w:szCs w:val="21"/>
          <w:lang w:val="en-US" w:eastAsia="zh-Hans"/>
        </w:rPr>
        <w:t>再</w:t>
      </w:r>
      <w:r>
        <w:rPr>
          <w:rFonts w:hint="eastAsia" w:ascii="宋体" w:hAnsi="宋体" w:cs="宋体"/>
          <w:kern w:val="0"/>
          <w:szCs w:val="21"/>
        </w:rPr>
        <w:t>调用swap(</w:t>
      </w:r>
      <w:r>
        <w:rPr>
          <w:rFonts w:ascii="宋体" w:hAnsi="宋体" w:cs="宋体"/>
          <w:kern w:val="0"/>
          <w:szCs w:val="21"/>
        </w:rPr>
        <w:t>)</w:t>
      </w:r>
      <w:r>
        <w:rPr>
          <w:rFonts w:hint="eastAsia" w:ascii="宋体" w:hAnsi="宋体" w:cs="宋体"/>
          <w:kern w:val="0"/>
          <w:szCs w:val="21"/>
        </w:rPr>
        <w:t>方法，将比较元素交换到正确的位置上。</w:t>
      </w:r>
      <w:r>
        <w:rPr>
          <w:rFonts w:hint="eastAsia" w:ascii="宋体" w:hAnsi="宋体" w:cs="宋体"/>
          <w:kern w:val="0"/>
          <w:szCs w:val="21"/>
          <w:lang w:val="en-US" w:eastAsia="zh-Hans"/>
        </w:rPr>
        <w:t>最后</w:t>
      </w:r>
      <w:r>
        <w:rPr>
          <w:rFonts w:hint="eastAsia" w:ascii="宋体" w:hAnsi="宋体" w:cs="宋体"/>
          <w:kern w:val="0"/>
          <w:szCs w:val="21"/>
        </w:rPr>
        <w:t>再调用p</w:t>
      </w:r>
      <w:r>
        <w:rPr>
          <w:rFonts w:ascii="宋体" w:hAnsi="宋体" w:cs="宋体"/>
          <w:kern w:val="0"/>
          <w:szCs w:val="21"/>
        </w:rPr>
        <w:t>rintCost()</w:t>
      </w:r>
      <w:r>
        <w:rPr>
          <w:rFonts w:hint="eastAsia" w:ascii="宋体" w:hAnsi="宋体" w:cs="宋体"/>
          <w:kern w:val="0"/>
          <w:szCs w:val="21"/>
        </w:rPr>
        <w:t>打印排序比较次数以及时间耗费和print</w:t>
      </w:r>
      <w:r>
        <w:rPr>
          <w:rFonts w:ascii="宋体" w:hAnsi="宋体" w:cs="宋体"/>
          <w:kern w:val="0"/>
          <w:szCs w:val="21"/>
        </w:rPr>
        <w:t>A</w:t>
      </w:r>
      <w:r>
        <w:rPr>
          <w:rFonts w:hint="eastAsia" w:ascii="宋体" w:hAnsi="宋体" w:cs="宋体"/>
          <w:kern w:val="0"/>
          <w:szCs w:val="21"/>
        </w:rPr>
        <w:t>rray(</w:t>
      </w:r>
      <w:r>
        <w:rPr>
          <w:rFonts w:ascii="宋体" w:hAnsi="宋体" w:cs="宋体"/>
          <w:kern w:val="0"/>
          <w:szCs w:val="21"/>
        </w:rPr>
        <w:t>)</w:t>
      </w:r>
      <w:r>
        <w:rPr>
          <w:rFonts w:hint="eastAsia" w:ascii="宋体" w:hAnsi="宋体" w:cs="宋体"/>
          <w:kern w:val="0"/>
          <w:szCs w:val="21"/>
        </w:rPr>
        <w:t>方法打印数组;</w:t>
      </w:r>
    </w:p>
    <w:p>
      <w:pPr>
        <w:spacing w:line="300" w:lineRule="auto"/>
        <w:ind w:firstLine="420" w:firstLineChars="200"/>
      </w:pPr>
      <w:r>
        <w:rPr>
          <w:rFonts w:ascii="宋体" w:hAnsi="宋体" w:cs="宋体"/>
          <w:kern w:val="0"/>
          <w:szCs w:val="21"/>
        </w:rPr>
        <w:t>“</w:t>
      </w:r>
      <w:r>
        <w:rPr>
          <w:rFonts w:hint="eastAsia" w:ascii="宋体" w:hAnsi="宋体" w:cs="宋体"/>
          <w:kern w:val="0"/>
          <w:szCs w:val="21"/>
        </w:rPr>
        <w:t>5</w:t>
      </w:r>
      <w:r>
        <w:rPr>
          <w:rFonts w:ascii="宋体" w:hAnsi="宋体" w:cs="宋体"/>
          <w:kern w:val="0"/>
          <w:szCs w:val="21"/>
        </w:rPr>
        <w:t>”</w:t>
      </w:r>
      <w:r>
        <w:rPr>
          <w:rFonts w:hint="eastAsia" w:ascii="宋体" w:hAnsi="宋体" w:cs="宋体"/>
          <w:kern w:val="0"/>
          <w:szCs w:val="21"/>
        </w:rPr>
        <w:t>：二分排序，先调用binaryInsertSort</w:t>
      </w:r>
      <w:r>
        <w:rPr>
          <w:rFonts w:ascii="宋体" w:hAnsi="宋体" w:cs="宋体"/>
          <w:kern w:val="0"/>
          <w:szCs w:val="21"/>
        </w:rPr>
        <w:t>()</w:t>
      </w:r>
      <w:r>
        <w:rPr>
          <w:rFonts w:hint="eastAsia" w:ascii="宋体" w:hAnsi="宋体" w:cs="宋体"/>
          <w:kern w:val="0"/>
          <w:szCs w:val="21"/>
        </w:rPr>
        <w:t>方法进行排序，再调用p</w:t>
      </w:r>
      <w:r>
        <w:rPr>
          <w:rFonts w:ascii="宋体" w:hAnsi="宋体" w:cs="宋体"/>
          <w:kern w:val="0"/>
          <w:szCs w:val="21"/>
        </w:rPr>
        <w:t>rintCost()</w:t>
      </w:r>
      <w:r>
        <w:rPr>
          <w:rFonts w:hint="eastAsia" w:ascii="宋体" w:hAnsi="宋体" w:cs="宋体"/>
          <w:kern w:val="0"/>
          <w:szCs w:val="21"/>
        </w:rPr>
        <w:t>打印排序比较次数以及时间耗费和print</w:t>
      </w:r>
      <w:r>
        <w:rPr>
          <w:rFonts w:ascii="宋体" w:hAnsi="宋体" w:cs="宋体"/>
          <w:kern w:val="0"/>
          <w:szCs w:val="21"/>
        </w:rPr>
        <w:t>A</w:t>
      </w:r>
      <w:r>
        <w:rPr>
          <w:rFonts w:hint="eastAsia" w:ascii="宋体" w:hAnsi="宋体" w:cs="宋体"/>
          <w:kern w:val="0"/>
          <w:szCs w:val="21"/>
        </w:rPr>
        <w:t>rray(</w:t>
      </w:r>
      <w:r>
        <w:rPr>
          <w:rFonts w:ascii="宋体" w:hAnsi="宋体" w:cs="宋体"/>
          <w:kern w:val="0"/>
          <w:szCs w:val="21"/>
        </w:rPr>
        <w:t>)</w:t>
      </w:r>
      <w:r>
        <w:rPr>
          <w:rFonts w:hint="eastAsia" w:ascii="宋体" w:hAnsi="宋体" w:cs="宋体"/>
          <w:kern w:val="0"/>
          <w:szCs w:val="21"/>
        </w:rPr>
        <w:t>方法打印数组;</w:t>
      </w:r>
    </w:p>
    <w:p>
      <w:pPr>
        <w:spacing w:line="300" w:lineRule="auto"/>
        <w:ind w:firstLine="420" w:firstLineChars="200"/>
        <w:rPr>
          <w:rFonts w:hint="eastAsia"/>
        </w:rPr>
      </w:pPr>
      <w:r>
        <w:rPr>
          <w:rFonts w:hint="eastAsia"/>
        </w:rPr>
        <w:t>“</w:t>
      </w:r>
      <w:r>
        <w:rPr>
          <w:rFonts w:hint="eastAsia"/>
          <w:lang w:val="en-US" w:eastAsia="zh-Hans"/>
        </w:rPr>
        <w:t>其他任意按键</w:t>
      </w:r>
      <w:r>
        <w:rPr>
          <w:rFonts w:hint="eastAsia"/>
        </w:rPr>
        <w:t>”：退出程序</w:t>
      </w:r>
      <w:r>
        <w:rPr>
          <w:rFonts w:hint="eastAsia"/>
          <w:lang w:eastAsia="zh-Hans"/>
        </w:rPr>
        <w:t>；</w:t>
      </w:r>
    </w:p>
    <w:p>
      <w:pPr>
        <w:spacing w:line="300" w:lineRule="auto"/>
      </w:pPr>
    </w:p>
    <w:p>
      <w:pPr>
        <w:pStyle w:val="2"/>
        <w:numPr>
          <w:ilvl w:val="0"/>
          <w:numId w:val="1"/>
        </w:numPr>
        <w:jc w:val="left"/>
        <w:rPr>
          <w:rFonts w:hint="eastAsia" w:cs="Courier New" w:asciiTheme="minorEastAsia" w:hAnsiTheme="minorEastAsia" w:eastAsiaTheme="minorEastAsia"/>
          <w:color w:val="000000" w:themeColor="text1"/>
          <w:kern w:val="0"/>
          <w:szCs w:val="21"/>
          <w:lang w:eastAsia="zh-Hans"/>
          <w14:textFill>
            <w14:solidFill>
              <w14:schemeClr w14:val="tx1"/>
            </w14:solidFill>
          </w14:textFill>
        </w:rPr>
      </w:pPr>
      <w:bookmarkStart w:id="17" w:name="_Toc433563791"/>
      <w:r>
        <w:rPr>
          <w:rFonts w:hint="eastAsia"/>
          <w:sz w:val="30"/>
          <w:szCs w:val="30"/>
        </w:rPr>
        <w:t>详细设计</w:t>
      </w:r>
      <w:bookmarkEnd w:id="17"/>
    </w:p>
    <w:p>
      <w:pPr>
        <w:pStyle w:val="16"/>
        <w:jc w:val="left"/>
      </w:pPr>
      <w:bookmarkStart w:id="18" w:name="_Toc494621066"/>
      <w:r>
        <w:rPr>
          <w:rFonts w:hint="eastAsia"/>
        </w:rPr>
        <w:t>4</w:t>
      </w:r>
      <w:r>
        <w:t>.1</w:t>
      </w:r>
      <w:r>
        <w:rPr>
          <w:rFonts w:hint="eastAsia"/>
        </w:rPr>
        <w:t>算法分析</w:t>
      </w:r>
      <w:bookmarkEnd w:id="18"/>
    </w:p>
    <w:p>
      <w:pPr>
        <w:pStyle w:val="12"/>
        <w:jc w:val="left"/>
        <w:rPr>
          <w:rFonts w:hint="eastAsia" w:asciiTheme="majorEastAsia" w:hAnsiTheme="majorEastAsia" w:eastAsiaTheme="majorEastAsia" w:cstheme="majorEastAsia"/>
          <w:sz w:val="24"/>
          <w:szCs w:val="24"/>
        </w:rPr>
      </w:pPr>
      <w:bookmarkStart w:id="19" w:name="_Toc187058725"/>
      <w:r>
        <w:rPr>
          <w:rFonts w:hint="eastAsia" w:asciiTheme="majorEastAsia" w:hAnsiTheme="majorEastAsia" w:eastAsiaTheme="majorEastAsia" w:cstheme="majorEastAsia"/>
          <w:sz w:val="24"/>
          <w:szCs w:val="24"/>
        </w:rPr>
        <w:t>4.1.1 直接插入排序</w:t>
      </w:r>
      <w:bookmarkEnd w:id="19"/>
    </w:p>
    <w:p>
      <w:pPr>
        <w:spacing w:line="360" w:lineRule="auto"/>
        <w:rPr>
          <w:rFonts w:ascii="宋体" w:hAnsi="宋体" w:cs="宋体"/>
          <w:kern w:val="0"/>
          <w:szCs w:val="21"/>
        </w:rPr>
      </w:pPr>
      <w:r>
        <w:rPr>
          <w:rStyle w:val="31"/>
        </w:rPr>
        <w:tab/>
      </w:r>
      <w:r>
        <w:rPr>
          <w:rFonts w:ascii="宋体" w:hAnsi="宋体" w:cs="宋体"/>
          <w:kern w:val="0"/>
          <w:szCs w:val="21"/>
        </w:rPr>
        <w:t>函数原型：</w:t>
      </w:r>
      <w:r>
        <w:rPr>
          <w:rFonts w:cs="Courier New" w:asciiTheme="minorEastAsia" w:hAnsiTheme="minorEastAsia" w:eastAsiaTheme="minorEastAsia"/>
          <w:color w:val="000000" w:themeColor="text1"/>
          <w:szCs w:val="21"/>
          <w14:textFill>
            <w14:solidFill>
              <w14:schemeClr w14:val="tx1"/>
            </w14:solidFill>
          </w14:textFill>
        </w:rPr>
        <w:t>insertionSort</w:t>
      </w:r>
      <w:r>
        <w:rPr>
          <w:rFonts w:hint="eastAsia" w:ascii="宋体" w:hAnsi="宋体" w:cs="宋体"/>
          <w:kern w:val="0"/>
          <w:szCs w:val="21"/>
        </w:rPr>
        <w:t>(</w:t>
      </w:r>
      <w:r>
        <w:rPr>
          <w:rFonts w:ascii="宋体" w:hAnsi="宋体" w:cs="宋体"/>
          <w:kern w:val="0"/>
          <w:szCs w:val="21"/>
        </w:rPr>
        <w:t>)</w:t>
      </w:r>
      <w:r>
        <w:rPr>
          <w:rFonts w:hint="eastAsia" w:ascii="宋体" w:hAnsi="宋体" w:cs="宋体"/>
          <w:kern w:val="0"/>
          <w:szCs w:val="21"/>
        </w:rPr>
        <w:t>;</w:t>
      </w:r>
    </w:p>
    <w:p>
      <w:pPr>
        <w:spacing w:line="360" w:lineRule="auto"/>
        <w:ind w:firstLine="480" w:firstLineChars="200"/>
        <w:rPr>
          <w:sz w:val="24"/>
        </w:rPr>
      </w:pPr>
    </w:p>
    <w:p>
      <w:pPr>
        <w:keepNext w:val="0"/>
        <w:keepLines w:val="0"/>
        <w:widowControl/>
        <w:suppressLineNumbers w:val="0"/>
        <w:jc w:val="center"/>
        <w:rPr>
          <w:sz w:val="24"/>
        </w:rPr>
      </w:pPr>
      <w:r>
        <w:drawing>
          <wp:inline distT="0" distB="0" distL="114300" distR="114300">
            <wp:extent cx="3491230" cy="4624070"/>
            <wp:effectExtent l="0" t="0" r="13970" b="2413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2"/>
                    <a:stretch>
                      <a:fillRect/>
                    </a:stretch>
                  </pic:blipFill>
                  <pic:spPr>
                    <a:xfrm>
                      <a:off x="0" y="0"/>
                      <a:ext cx="3491230" cy="4624070"/>
                    </a:xfrm>
                    <a:prstGeom prst="rect">
                      <a:avLst/>
                    </a:prstGeom>
                    <a:noFill/>
                    <a:ln w="9525">
                      <a:noFill/>
                    </a:ln>
                  </pic:spPr>
                </pic:pic>
              </a:graphicData>
            </a:graphic>
          </wp:inline>
        </w:drawing>
      </w:r>
    </w:p>
    <w:p>
      <w:pPr>
        <w:pStyle w:val="24"/>
        <w:spacing w:line="360" w:lineRule="auto"/>
        <w:ind w:firstLine="0" w:firstLineChars="0"/>
        <w:jc w:val="center"/>
        <w:rPr>
          <w:rFonts w:eastAsia="黑体"/>
          <w:szCs w:val="21"/>
        </w:rPr>
      </w:pPr>
      <w:r>
        <w:rPr>
          <w:rFonts w:hint="eastAsia" w:eastAsia="黑体"/>
          <w:szCs w:val="21"/>
        </w:rPr>
        <w:t>图2  直接插入</w:t>
      </w:r>
      <w:r>
        <w:rPr>
          <w:rFonts w:hint="eastAsia" w:eastAsia="黑体"/>
          <w:szCs w:val="21"/>
          <w:lang w:val="en-US" w:eastAsia="zh-Hans"/>
        </w:rPr>
        <w:t>排序</w:t>
      </w:r>
      <w:r>
        <w:rPr>
          <w:rFonts w:hint="eastAsia" w:eastAsia="黑体"/>
          <w:szCs w:val="21"/>
        </w:rPr>
        <w:t>流程图</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基本思想：插入排序基本思想是每一步将一个待排序的记录，插入到前面已经排好序的有序序列中去，直到插完所有元素为止。</w:t>
      </w:r>
    </w:p>
    <w:p>
      <w:pPr>
        <w:spacing w:line="360" w:lineRule="auto"/>
        <w:rPr>
          <w:rFonts w:hint="eastAsia" w:asciiTheme="minorEastAsia" w:hAnsiTheme="minorEastAsia" w:eastAsiaTheme="minorEastAsia"/>
          <w:szCs w:val="21"/>
          <w:lang w:val="en-US" w:eastAsia="zh-Hans"/>
        </w:rPr>
      </w:pPr>
      <w:r>
        <w:rPr>
          <w:rFonts w:hint="eastAsia" w:asciiTheme="minorEastAsia" w:hAnsiTheme="minorEastAsia" w:eastAsiaTheme="minorEastAsia"/>
          <w:szCs w:val="21"/>
          <w:lang w:val="en-US" w:eastAsia="zh-Hans"/>
        </w:rPr>
        <w:t>算法描述：</w:t>
      </w:r>
    </w:p>
    <w:p>
      <w:pPr>
        <w:numPr>
          <w:ilvl w:val="0"/>
          <w:numId w:val="2"/>
        </w:numPr>
        <w:spacing w:line="360" w:lineRule="auto"/>
        <w:ind w:firstLine="420" w:firstLineChars="200"/>
        <w:rPr>
          <w:rFonts w:hint="eastAsia" w:asciiTheme="minorEastAsia" w:hAnsiTheme="minorEastAsia" w:eastAsiaTheme="minorEastAsia"/>
          <w:szCs w:val="21"/>
        </w:rPr>
      </w:pPr>
      <w:r>
        <w:rPr>
          <w:rFonts w:hint="eastAsia" w:asciiTheme="minorEastAsia" w:hAnsiTheme="minorEastAsia" w:eastAsiaTheme="minorEastAsia"/>
          <w:szCs w:val="21"/>
        </w:rPr>
        <w:t>从第一个元素开始，可以认为该元素已经排序；</w:t>
      </w:r>
    </w:p>
    <w:p>
      <w:pPr>
        <w:numPr>
          <w:ilvl w:val="0"/>
          <w:numId w:val="2"/>
        </w:num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取出下一个元素，按照元素排序后的顺序从后往前扫描；</w:t>
      </w:r>
    </w:p>
    <w:p>
      <w:pPr>
        <w:numPr>
          <w:ilvl w:val="0"/>
          <w:numId w:val="2"/>
        </w:num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如果元素（已排序）大于新元素，则将元素移动到下一个位置；</w:t>
      </w:r>
    </w:p>
    <w:p>
      <w:pPr>
        <w:numPr>
          <w:ilvl w:val="0"/>
          <w:numId w:val="2"/>
        </w:num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重复步骤3，直到找到排序元素小于等于新元素的位置；</w:t>
      </w:r>
    </w:p>
    <w:p>
      <w:pPr>
        <w:numPr>
          <w:ilvl w:val="0"/>
          <w:numId w:val="2"/>
        </w:numPr>
        <w:spacing w:line="360" w:lineRule="auto"/>
        <w:ind w:firstLine="420" w:firstLineChars="200"/>
        <w:rPr>
          <w:rFonts w:asciiTheme="minorEastAsia" w:hAnsiTheme="minorEastAsia" w:eastAsiaTheme="minorEastAsia"/>
          <w:szCs w:val="21"/>
        </w:rPr>
      </w:pPr>
      <w:r>
        <w:rPr>
          <w:rFonts w:hint="eastAsia" w:asciiTheme="minorEastAsia" w:hAnsiTheme="minorEastAsia" w:eastAsiaTheme="minorEastAsia"/>
          <w:szCs w:val="21"/>
        </w:rPr>
        <w:t>在这个位置插入新元素后；重复步骤 2~5。</w:t>
      </w:r>
    </w:p>
    <w:p>
      <w:pPr>
        <w:spacing w:line="360" w:lineRule="auto"/>
        <w:rPr>
          <w:rFonts w:hint="eastAsia" w:asciiTheme="minorEastAsia" w:hAnsiTheme="minorEastAsia" w:eastAsiaTheme="minorEastAsia"/>
          <w:szCs w:val="21"/>
        </w:rPr>
      </w:pPr>
    </w:p>
    <w:p>
      <w:pPr>
        <w:spacing w:line="360" w:lineRule="auto"/>
        <w:rPr>
          <w:rFonts w:asciiTheme="minorEastAsia" w:hAnsiTheme="minorEastAsia" w:eastAsiaTheme="minorEastAsia"/>
          <w:szCs w:val="21"/>
        </w:rPr>
      </w:pPr>
      <w:r>
        <w:rPr>
          <w:rFonts w:hint="eastAsia" w:asciiTheme="minorEastAsia" w:hAnsiTheme="minorEastAsia" w:eastAsiaTheme="minorEastAsia"/>
          <w:szCs w:val="21"/>
        </w:rPr>
        <w:t>实现代码：</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public static void insertionSort(int[] arr) {</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int count = 0;</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int transferCount = 0;</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long start = System.currentTimeMillis();</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 从下标为1的元素开始选择合适的位置插入，因为下标为0的只有一个元素，默认是有序的</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for (int i = 1; i &lt; arr.length; i++) {</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 记录要插入的数据</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int temp = arr[i];</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 从已经排序的序列最右边的开始比较，找到比其小的数</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int index = i - 1;</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while (index &gt;= 0 &amp;&amp; temp &lt; arr[index]) {</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arr[index + 1] = arr[index];</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 存在比其小的数，插入</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arr[index] = temp;</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index--;</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transferCount++;</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count++;</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count++;</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printCost(count, transferCount, start);</w:t>
      </w:r>
    </w:p>
    <w:p>
      <w:pPr>
        <w:pStyle w:val="15"/>
        <w:shd w:val="clear" w:color="auto" w:fill="FFFFFF"/>
        <w:spacing w:line="360" w:lineRule="auto"/>
        <w:rPr>
          <w:rFonts w:hint="eastAsia"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printArray(arr);</w:t>
      </w:r>
    </w:p>
    <w:p>
      <w:pPr>
        <w:pStyle w:val="15"/>
        <w:shd w:val="clear" w:color="auto" w:fill="FFFFFF"/>
        <w:spacing w:line="360" w:lineRule="auto"/>
        <w:rPr>
          <w:rFonts w:cs="Courier New" w:asciiTheme="minorEastAsia" w:hAnsiTheme="minorEastAsia" w:eastAsiaTheme="minorEastAsia"/>
          <w:color w:val="000000" w:themeColor="text1"/>
          <w:sz w:val="21"/>
          <w:szCs w:val="21"/>
          <w14:textFill>
            <w14:solidFill>
              <w14:schemeClr w14:val="tx1"/>
            </w14:solidFill>
          </w14:textFill>
        </w:rPr>
      </w:pPr>
      <w:r>
        <w:rPr>
          <w:rFonts w:hint="eastAsia" w:cs="Courier New" w:asciiTheme="minorEastAsia" w:hAnsiTheme="minorEastAsia" w:eastAsiaTheme="minorEastAsia"/>
          <w:color w:val="000000" w:themeColor="text1"/>
          <w:sz w:val="21"/>
          <w:szCs w:val="21"/>
          <w14:textFill>
            <w14:solidFill>
              <w14:schemeClr w14:val="tx1"/>
            </w14:solidFill>
          </w14:textFill>
        </w:rPr>
        <w:t xml:space="preserve">    }</w:t>
      </w:r>
    </w:p>
    <w:p>
      <w:pPr>
        <w:pStyle w:val="12"/>
        <w:spacing w:line="360" w:lineRule="auto"/>
        <w:jc w:val="left"/>
        <w:rPr>
          <w:rFonts w:hint="eastAsia" w:asciiTheme="majorEastAsia" w:hAnsiTheme="majorEastAsia" w:eastAsiaTheme="majorEastAsia" w:cstheme="majorEastAsia"/>
          <w:sz w:val="24"/>
          <w:szCs w:val="24"/>
        </w:rPr>
      </w:pPr>
      <w:bookmarkStart w:id="20" w:name="_Toc2127415514"/>
      <w:r>
        <w:rPr>
          <w:rFonts w:hint="eastAsia" w:asciiTheme="majorEastAsia" w:hAnsiTheme="majorEastAsia" w:eastAsiaTheme="majorEastAsia" w:cstheme="majorEastAsia"/>
          <w:sz w:val="24"/>
          <w:szCs w:val="24"/>
        </w:rPr>
        <w:t>4.1.2 希尔排序</w:t>
      </w:r>
      <w:bookmarkEnd w:id="20"/>
    </w:p>
    <w:p>
      <w:pPr>
        <w:spacing w:line="360" w:lineRule="auto"/>
        <w:rPr>
          <w:sz w:val="24"/>
        </w:rPr>
      </w:pPr>
      <w:r>
        <w:rPr>
          <w:rFonts w:ascii="宋体" w:hAnsi="宋体" w:cs="宋体"/>
          <w:kern w:val="0"/>
          <w:szCs w:val="21"/>
        </w:rPr>
        <w:t>函数原型：</w:t>
      </w:r>
      <w:r>
        <w:rPr>
          <w:rFonts w:hint="eastAsia" w:cs="Courier New" w:asciiTheme="minorEastAsia" w:hAnsiTheme="minorEastAsia" w:eastAsiaTheme="minorEastAsia"/>
          <w:color w:val="000000" w:themeColor="text1"/>
          <w:szCs w:val="21"/>
          <w14:textFill>
            <w14:solidFill>
              <w14:schemeClr w14:val="tx1"/>
            </w14:solidFill>
          </w14:textFill>
        </w:rPr>
        <w:t>shell</w:t>
      </w:r>
      <w:r>
        <w:rPr>
          <w:rFonts w:hint="default" w:cs="Courier New" w:asciiTheme="minorEastAsia" w:hAnsiTheme="minorEastAsia" w:eastAsiaTheme="minorEastAsia"/>
          <w:color w:val="000000" w:themeColor="text1"/>
          <w:szCs w:val="21"/>
          <w14:textFill>
            <w14:solidFill>
              <w14:schemeClr w14:val="tx1"/>
            </w14:solidFill>
          </w14:textFill>
        </w:rPr>
        <w:t>S</w:t>
      </w:r>
      <w:r>
        <w:rPr>
          <w:rFonts w:hint="eastAsia" w:cs="Courier New" w:asciiTheme="minorEastAsia" w:hAnsiTheme="minorEastAsia" w:eastAsiaTheme="minorEastAsia"/>
          <w:color w:val="000000" w:themeColor="text1"/>
          <w:szCs w:val="21"/>
          <w14:textFill>
            <w14:solidFill>
              <w14:schemeClr w14:val="tx1"/>
            </w14:solidFill>
          </w14:textFill>
        </w:rPr>
        <w:t>ort</w:t>
      </w:r>
      <w:r>
        <w:rPr>
          <w:rFonts w:hint="eastAsia" w:ascii="宋体" w:hAnsi="宋体" w:cs="宋体"/>
          <w:kern w:val="0"/>
          <w:szCs w:val="21"/>
        </w:rPr>
        <w:t>(</w:t>
      </w:r>
      <w:r>
        <w:rPr>
          <w:rFonts w:ascii="宋体" w:hAnsi="宋体" w:cs="宋体"/>
          <w:kern w:val="0"/>
          <w:szCs w:val="21"/>
        </w:rPr>
        <w:t>)</w:t>
      </w:r>
      <w:r>
        <w:rPr>
          <w:rFonts w:hint="eastAsia" w:ascii="宋体" w:hAnsi="宋体" w:cs="宋体"/>
          <w:kern w:val="0"/>
          <w:szCs w:val="21"/>
        </w:rPr>
        <w:t>;</w:t>
      </w:r>
    </w:p>
    <w:p>
      <w:pPr>
        <w:keepNext w:val="0"/>
        <w:keepLines w:val="0"/>
        <w:widowControl/>
        <w:suppressLineNumbers w:val="0"/>
        <w:jc w:val="center"/>
        <w:rPr>
          <w:sz w:val="24"/>
        </w:rPr>
      </w:pPr>
      <w:r>
        <w:drawing>
          <wp:inline distT="0" distB="0" distL="114300" distR="114300">
            <wp:extent cx="3365500" cy="6787515"/>
            <wp:effectExtent l="0" t="0" r="12700" b="1968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3365500" cy="6787515"/>
                    </a:xfrm>
                    <a:prstGeom prst="rect">
                      <a:avLst/>
                    </a:prstGeom>
                    <a:noFill/>
                    <a:ln w="9525">
                      <a:noFill/>
                    </a:ln>
                  </pic:spPr>
                </pic:pic>
              </a:graphicData>
            </a:graphic>
          </wp:inline>
        </w:drawing>
      </w:r>
    </w:p>
    <w:p>
      <w:pPr>
        <w:pStyle w:val="24"/>
        <w:spacing w:line="360" w:lineRule="auto"/>
        <w:ind w:firstLine="0" w:firstLineChars="0"/>
        <w:jc w:val="center"/>
        <w:rPr>
          <w:rFonts w:eastAsia="黑体"/>
          <w:szCs w:val="21"/>
        </w:rPr>
      </w:pPr>
      <w:r>
        <w:rPr>
          <w:rFonts w:hint="eastAsia" w:eastAsia="黑体"/>
          <w:szCs w:val="21"/>
        </w:rPr>
        <w:t>图4  希尔排序流程图</w:t>
      </w:r>
    </w:p>
    <w:p>
      <w:pPr>
        <w:widowControl/>
        <w:numPr>
          <w:ilvl w:val="0"/>
          <w:numId w:val="0"/>
        </w:numPr>
        <w:spacing w:line="360" w:lineRule="auto"/>
        <w:jc w:val="left"/>
        <w:rPr>
          <w:rFonts w:hint="eastAsia" w:ascii="宋体" w:hAnsi="宋体"/>
          <w:color w:val="333333"/>
          <w:shd w:val="clear" w:color="auto" w:fill="FFFFFF"/>
        </w:rPr>
      </w:pPr>
      <w:r>
        <w:rPr>
          <w:rFonts w:hint="eastAsia" w:asciiTheme="minorEastAsia" w:hAnsiTheme="minorEastAsia" w:eastAsiaTheme="minorEastAsia"/>
          <w:szCs w:val="21"/>
        </w:rPr>
        <w:t>基本思想：</w:t>
      </w:r>
      <w:r>
        <w:rPr>
          <w:rFonts w:hint="eastAsia" w:ascii="宋体" w:hAnsi="宋体"/>
          <w:color w:val="333333"/>
          <w:shd w:val="clear" w:color="auto" w:fill="FFFFFF"/>
        </w:rPr>
        <w:t>希尔排序是将记录按目标的一定增量进行分组，使用直接插入排序算法对每组进行排序； 随着增量的减少，每组包含越来越多的关键字。 当增量减小到 1 时，整个文件被分成一组，算法终止。</w:t>
      </w:r>
    </w:p>
    <w:p>
      <w:pPr>
        <w:widowControl/>
        <w:numPr>
          <w:ilvl w:val="0"/>
          <w:numId w:val="0"/>
        </w:numPr>
        <w:spacing w:line="360" w:lineRule="auto"/>
        <w:jc w:val="left"/>
        <w:rPr>
          <w:rFonts w:hint="eastAsia" w:ascii="宋体" w:hAnsi="宋体"/>
          <w:color w:val="333333"/>
          <w:shd w:val="clear" w:color="auto" w:fill="FFFFFF"/>
        </w:rPr>
      </w:pPr>
      <w:r>
        <w:rPr>
          <w:rFonts w:hint="eastAsia" w:ascii="宋体" w:hAnsi="宋体"/>
          <w:color w:val="333333"/>
          <w:shd w:val="clear" w:color="auto" w:fill="FFFFFF"/>
        </w:rPr>
        <w:t>希尔排序在数组中采用跳跃式分组的策略，通过某个增量将数组元素划分为若干组，然后分组进行插入排序，随后逐步缩小增量，继续按组进行插入排序操作，直至增量为1。选择增量gap=length/2，缩小增量继续以gap = gap/2的方式，这种增量选择可以用序列表示</w:t>
      </w:r>
      <w:r>
        <w:rPr>
          <w:rFonts w:hint="eastAsia" w:ascii="宋体" w:hAnsi="宋体"/>
          <w:color w:val="333333"/>
          <w:shd w:val="clear" w:color="auto" w:fill="FFFFFF"/>
          <w:lang w:val="en-US" w:eastAsia="zh-Hans"/>
        </w:rPr>
        <w:t>为：</w:t>
      </w:r>
      <w:r>
        <w:rPr>
          <w:rFonts w:hint="eastAsia" w:ascii="宋体" w:hAnsi="宋体"/>
          <w:color w:val="333333"/>
          <w:shd w:val="clear" w:color="auto" w:fill="FFFFFF"/>
        </w:rPr>
        <w:t>{n/2,(n/2)/2...1}</w:t>
      </w:r>
    </w:p>
    <w:p>
      <w:pPr>
        <w:spacing w:line="360" w:lineRule="auto"/>
        <w:rPr>
          <w:rFonts w:hint="eastAsia" w:asciiTheme="minorEastAsia" w:hAnsiTheme="minorEastAsia" w:eastAsiaTheme="minorEastAsia"/>
          <w:szCs w:val="21"/>
        </w:rPr>
      </w:pP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实现代码：</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public static void shellSort(int[] arr)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count = 0;</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transferCount = 0;</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long start = System.currentTimeMillis();</w:t>
      </w:r>
    </w:p>
    <w:p>
      <w:pPr>
        <w:spacing w:line="360" w:lineRule="auto"/>
        <w:ind w:left="420" w:leftChars="0" w:firstLine="420" w:firstLineChars="0"/>
        <w:rPr>
          <w:rFonts w:hint="eastAsia" w:asciiTheme="minorEastAsia" w:hAnsiTheme="minorEastAsia" w:eastAsiaTheme="minorEastAsia"/>
          <w:szCs w:val="21"/>
          <w:lang w:eastAsia="zh-Hans"/>
        </w:rPr>
      </w:pPr>
      <w:r>
        <w:rPr>
          <w:rFonts w:hint="default" w:asciiTheme="minorEastAsia" w:hAnsiTheme="minorEastAsia" w:eastAsiaTheme="minorEastAsia"/>
          <w:szCs w:val="21"/>
        </w:rPr>
        <w:t xml:space="preserve">// </w:t>
      </w:r>
      <w:r>
        <w:rPr>
          <w:rFonts w:hint="eastAsia" w:asciiTheme="minorEastAsia" w:hAnsiTheme="minorEastAsia" w:eastAsiaTheme="minorEastAsia"/>
          <w:szCs w:val="21"/>
          <w:lang w:val="en-US" w:eastAsia="zh-Hans"/>
        </w:rPr>
        <w:t>每次都将增量除以</w:t>
      </w:r>
      <w:r>
        <w:rPr>
          <w:rFonts w:hint="default" w:asciiTheme="minorEastAsia" w:hAnsiTheme="minorEastAsia" w:eastAsiaTheme="minorEastAsia"/>
          <w:szCs w:val="21"/>
          <w:lang w:eastAsia="zh-Hans"/>
        </w:rPr>
        <w:t>2</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for (int gap = arr.length; gap &gt; 0; gap /= 2) {</w:t>
      </w:r>
      <w:r>
        <w:rPr>
          <w:rFonts w:hint="default" w:asciiTheme="minorEastAsia" w:hAnsiTheme="minorEastAsia" w:eastAsiaTheme="minorEastAsia"/>
          <w:szCs w:val="21"/>
        </w:rPr>
        <w:t xml:space="preserve"> // gap/=2 </w:t>
      </w:r>
      <w:r>
        <w:rPr>
          <w:rFonts w:hint="eastAsia" w:asciiTheme="minorEastAsia" w:hAnsiTheme="minorEastAsia" w:eastAsiaTheme="minorEastAsia"/>
          <w:szCs w:val="21"/>
          <w:lang w:val="en-US" w:eastAsia="zh-Hans"/>
        </w:rPr>
        <w:t>表示将增量再缩小一倍</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for (int i = gap; i &lt; arr.length; i++)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count++;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w:t>
      </w:r>
      <w:r>
        <w:rPr>
          <w:rFonts w:hint="default" w:asciiTheme="minorEastAsia" w:hAnsiTheme="minorEastAsia" w:eastAsiaTheme="minorEastAsia"/>
          <w:szCs w:val="21"/>
        </w:rPr>
        <w:t>temp</w:t>
      </w:r>
      <w:r>
        <w:rPr>
          <w:rFonts w:hint="eastAsia" w:asciiTheme="minorEastAsia" w:hAnsiTheme="minorEastAsia" w:eastAsiaTheme="minorEastAsia"/>
          <w:szCs w:val="21"/>
        </w:rPr>
        <w:t>= arr[i];</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index = i - gap;</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while (index &gt;= 0 &amp;&amp; </w:t>
      </w:r>
      <w:r>
        <w:rPr>
          <w:rFonts w:hint="default" w:asciiTheme="minorEastAsia" w:hAnsiTheme="minorEastAsia" w:eastAsiaTheme="minorEastAsia"/>
          <w:szCs w:val="21"/>
        </w:rPr>
        <w:t>temp</w:t>
      </w:r>
      <w:r>
        <w:rPr>
          <w:rFonts w:hint="eastAsia" w:asciiTheme="minorEastAsia" w:hAnsiTheme="minorEastAsia" w:eastAsiaTheme="minorEastAsia"/>
          <w:szCs w:val="21"/>
        </w:rPr>
        <w:t>&lt; arr[index])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 数组arr在index+gap位置的等于在index位置的元素</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arr[index + gap] = arr[index];</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 将要插入的值替换进数组在index位置的元素</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arr[index] = </w:t>
      </w:r>
      <w:r>
        <w:rPr>
          <w:rFonts w:hint="default" w:asciiTheme="minorEastAsia" w:hAnsiTheme="minorEastAsia" w:eastAsiaTheme="minorEastAsia"/>
          <w:szCs w:val="21"/>
        </w:rPr>
        <w:t>temp</w:t>
      </w:r>
      <w:r>
        <w:rPr>
          <w:rFonts w:hint="eastAsia" w:asciiTheme="minorEastAsia" w:hAnsiTheme="minorEastAsia" w:eastAsiaTheme="minorEastAsia"/>
          <w:szCs w:val="21"/>
        </w:rPr>
        <w: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 计算增量</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index -= gap;</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transferCount++;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rPr>
          <w:rFonts w:hint="eastAsia" w:asciiTheme="minorEastAsia" w:hAnsiTheme="minorEastAsia" w:eastAsiaTheme="minorEastAsia"/>
          <w:szCs w:val="21"/>
        </w:rPr>
      </w:pP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printCost(count, transferCount, start);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printArray(arr);</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pStyle w:val="12"/>
        <w:spacing w:line="360" w:lineRule="auto"/>
        <w:jc w:val="left"/>
        <w:rPr>
          <w:rFonts w:hint="eastAsia" w:asciiTheme="majorEastAsia" w:hAnsiTheme="majorEastAsia" w:eastAsiaTheme="majorEastAsia" w:cstheme="majorEastAsia"/>
          <w:sz w:val="24"/>
          <w:szCs w:val="24"/>
        </w:rPr>
      </w:pPr>
      <w:bookmarkStart w:id="21" w:name="_Toc2017304895"/>
      <w:r>
        <w:rPr>
          <w:rFonts w:hint="eastAsia" w:asciiTheme="majorEastAsia" w:hAnsiTheme="majorEastAsia" w:eastAsiaTheme="majorEastAsia" w:cstheme="majorEastAsia"/>
          <w:sz w:val="24"/>
          <w:szCs w:val="24"/>
        </w:rPr>
        <w:t xml:space="preserve">4.1.3 </w:t>
      </w:r>
      <w:r>
        <w:rPr>
          <w:rFonts w:hint="eastAsia" w:asciiTheme="majorEastAsia" w:hAnsiTheme="majorEastAsia" w:eastAsiaTheme="majorEastAsia" w:cstheme="majorEastAsia"/>
          <w:sz w:val="24"/>
          <w:szCs w:val="24"/>
          <w:lang w:val="en-US" w:eastAsia="zh-Hans"/>
        </w:rPr>
        <w:t>冒泡</w:t>
      </w:r>
      <w:r>
        <w:rPr>
          <w:rFonts w:hint="eastAsia" w:asciiTheme="majorEastAsia" w:hAnsiTheme="majorEastAsia" w:eastAsiaTheme="majorEastAsia" w:cstheme="majorEastAsia"/>
          <w:sz w:val="24"/>
          <w:szCs w:val="24"/>
        </w:rPr>
        <w:t>排序</w:t>
      </w:r>
      <w:bookmarkEnd w:id="21"/>
    </w:p>
    <w:p>
      <w:pPr>
        <w:spacing w:line="360" w:lineRule="auto"/>
        <w:rPr>
          <w:rFonts w:hint="eastAsia" w:ascii="宋体" w:hAnsi="宋体" w:cs="宋体"/>
          <w:kern w:val="0"/>
          <w:szCs w:val="21"/>
        </w:rPr>
      </w:pPr>
      <w:r>
        <w:rPr>
          <w:rFonts w:ascii="宋体" w:hAnsi="宋体" w:cs="宋体"/>
          <w:kern w:val="0"/>
          <w:szCs w:val="21"/>
        </w:rPr>
        <w:t>函数原型：</w:t>
      </w:r>
      <w:r>
        <w:rPr>
          <w:rFonts w:hint="eastAsia" w:cs="Courier New" w:asciiTheme="minorEastAsia" w:hAnsiTheme="minorEastAsia" w:eastAsiaTheme="minorEastAsia"/>
          <w:color w:val="000000" w:themeColor="text1"/>
          <w:szCs w:val="21"/>
          <w14:textFill>
            <w14:solidFill>
              <w14:schemeClr w14:val="tx1"/>
            </w14:solidFill>
          </w14:textFill>
        </w:rPr>
        <w:t>bubble</w:t>
      </w:r>
      <w:r>
        <w:rPr>
          <w:rFonts w:hint="default" w:cs="Courier New" w:asciiTheme="minorEastAsia" w:hAnsiTheme="minorEastAsia" w:eastAsiaTheme="minorEastAsia"/>
          <w:color w:val="000000" w:themeColor="text1"/>
          <w:szCs w:val="21"/>
          <w14:textFill>
            <w14:solidFill>
              <w14:schemeClr w14:val="tx1"/>
            </w14:solidFill>
          </w14:textFill>
        </w:rPr>
        <w:t>S</w:t>
      </w:r>
      <w:r>
        <w:rPr>
          <w:rFonts w:hint="eastAsia" w:cs="Courier New" w:asciiTheme="minorEastAsia" w:hAnsiTheme="minorEastAsia" w:eastAsiaTheme="minorEastAsia"/>
          <w:color w:val="000000" w:themeColor="text1"/>
          <w:szCs w:val="21"/>
          <w14:textFill>
            <w14:solidFill>
              <w14:schemeClr w14:val="tx1"/>
            </w14:solidFill>
          </w14:textFill>
        </w:rPr>
        <w:t>ort</w:t>
      </w:r>
      <w:r>
        <w:rPr>
          <w:rFonts w:hint="eastAsia" w:ascii="宋体" w:hAnsi="宋体" w:cs="宋体"/>
          <w:kern w:val="0"/>
          <w:szCs w:val="21"/>
        </w:rPr>
        <w:t>(</w:t>
      </w:r>
      <w:r>
        <w:rPr>
          <w:rFonts w:ascii="宋体" w:hAnsi="宋体" w:cs="宋体"/>
          <w:kern w:val="0"/>
          <w:szCs w:val="21"/>
        </w:rPr>
        <w:t>)</w:t>
      </w:r>
      <w:r>
        <w:rPr>
          <w:rFonts w:hint="eastAsia" w:ascii="宋体" w:hAnsi="宋体" w:cs="宋体"/>
          <w:kern w:val="0"/>
          <w:szCs w:val="21"/>
        </w:rPr>
        <w:t>;</w:t>
      </w:r>
    </w:p>
    <w:p>
      <w:pPr>
        <w:spacing w:line="360" w:lineRule="auto"/>
        <w:jc w:val="center"/>
        <w:rPr>
          <w:sz w:val="24"/>
        </w:rPr>
      </w:pPr>
      <w:r>
        <w:drawing>
          <wp:inline distT="0" distB="0" distL="114300" distR="114300">
            <wp:extent cx="2984500" cy="4474845"/>
            <wp:effectExtent l="0" t="0" r="12700" b="2095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4"/>
                    <a:stretch>
                      <a:fillRect/>
                    </a:stretch>
                  </pic:blipFill>
                  <pic:spPr>
                    <a:xfrm>
                      <a:off x="0" y="0"/>
                      <a:ext cx="2984500" cy="4474845"/>
                    </a:xfrm>
                    <a:prstGeom prst="rect">
                      <a:avLst/>
                    </a:prstGeom>
                    <a:noFill/>
                    <a:ln w="9525">
                      <a:noFill/>
                    </a:ln>
                  </pic:spPr>
                </pic:pic>
              </a:graphicData>
            </a:graphic>
          </wp:inline>
        </w:drawing>
      </w:r>
    </w:p>
    <w:p>
      <w:pPr>
        <w:pStyle w:val="24"/>
        <w:spacing w:line="360" w:lineRule="auto"/>
        <w:ind w:firstLine="0" w:firstLineChars="0"/>
        <w:jc w:val="center"/>
        <w:rPr>
          <w:rFonts w:eastAsia="黑体"/>
          <w:szCs w:val="21"/>
        </w:rPr>
      </w:pPr>
      <w:r>
        <w:rPr>
          <w:rFonts w:hint="eastAsia" w:eastAsia="黑体"/>
          <w:szCs w:val="21"/>
        </w:rPr>
        <w:t>图3  冒泡排序流程图</w:t>
      </w:r>
    </w:p>
    <w:p>
      <w:pPr>
        <w:widowControl/>
        <w:spacing w:line="360" w:lineRule="auto"/>
        <w:jc w:val="left"/>
        <w:rPr>
          <w:rFonts w:ascii="宋体" w:hAnsi="宋体" w:cs="DejaVu Sans Mono"/>
          <w:color w:val="000000" w:themeColor="text1"/>
          <w:kern w:val="0"/>
          <w:szCs w:val="21"/>
          <w14:textFill>
            <w14:solidFill>
              <w14:schemeClr w14:val="tx1"/>
            </w14:solidFill>
          </w14:textFill>
        </w:rPr>
      </w:pPr>
      <w:r>
        <w:rPr>
          <w:rFonts w:hint="eastAsia" w:asciiTheme="minorEastAsia" w:hAnsiTheme="minorEastAsia" w:eastAsiaTheme="minorEastAsia"/>
          <w:szCs w:val="21"/>
        </w:rPr>
        <w:t>基本思想：</w:t>
      </w:r>
      <w:r>
        <w:rPr>
          <w:rFonts w:hint="eastAsia" w:ascii="宋体" w:hAnsi="宋体" w:cs="DejaVu Sans Mono"/>
          <w:color w:val="000000" w:themeColor="text1"/>
          <w:kern w:val="0"/>
          <w:szCs w:val="21"/>
          <w14:textFill>
            <w14:solidFill>
              <w14:schemeClr w14:val="tx1"/>
            </w14:solidFill>
          </w14:textFill>
        </w:rPr>
        <w:t>冒泡排序的基本思想是将相邻元素成对比较，并以相反的顺序交换。 这样每次都会把最小或最大的元素“浮动”到最上面，最终实现完全排序。</w:t>
      </w:r>
    </w:p>
    <w:p>
      <w:pPr>
        <w:spacing w:line="360" w:lineRule="auto"/>
        <w:rPr>
          <w:rFonts w:hint="eastAsia" w:asciiTheme="minorEastAsia" w:hAnsiTheme="minorEastAsia" w:eastAsiaTheme="minorEastAsia"/>
          <w:szCs w:val="21"/>
          <w:lang w:eastAsia="zh-Hans"/>
        </w:rPr>
      </w:pPr>
      <w:r>
        <w:rPr>
          <w:rFonts w:hint="eastAsia" w:asciiTheme="minorEastAsia" w:hAnsiTheme="minorEastAsia" w:eastAsiaTheme="minorEastAsia"/>
          <w:szCs w:val="21"/>
        </w:rPr>
        <w:t>算法描述</w:t>
      </w:r>
      <w:r>
        <w:rPr>
          <w:rFonts w:hint="eastAsia" w:asciiTheme="minorEastAsia" w:hAnsiTheme="minorEastAsia" w:eastAsiaTheme="minorEastAsia"/>
          <w:szCs w:val="21"/>
          <w:lang w:eastAsia="zh-Hans"/>
        </w:rPr>
        <w:t>：</w:t>
      </w:r>
    </w:p>
    <w:p>
      <w:pPr>
        <w:numPr>
          <w:ilvl w:val="0"/>
          <w:numId w:val="3"/>
        </w:num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比较相邻的元素。如果第一个比第二个大，就交换它们两个；</w:t>
      </w:r>
    </w:p>
    <w:p>
      <w:pPr>
        <w:numPr>
          <w:ilvl w:val="0"/>
          <w:numId w:val="3"/>
        </w:num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对每一对相邻元素作同样的工作，从开始第一对到结尾的最后一对，这样在最后的元素应该会是最大的数；</w:t>
      </w:r>
    </w:p>
    <w:p>
      <w:pPr>
        <w:spacing w:line="360" w:lineRule="auto"/>
        <w:rPr>
          <w:rFonts w:asciiTheme="minorEastAsia" w:hAnsiTheme="minorEastAsia" w:eastAsiaTheme="minorEastAsia"/>
          <w:szCs w:val="21"/>
        </w:rPr>
      </w:pPr>
      <w:r>
        <w:rPr>
          <w:rFonts w:hint="default" w:asciiTheme="minorEastAsia" w:hAnsiTheme="minorEastAsia" w:eastAsiaTheme="minorEastAsia"/>
          <w:szCs w:val="21"/>
        </w:rPr>
        <w:t xml:space="preserve">3. </w:t>
      </w:r>
      <w:r>
        <w:rPr>
          <w:rFonts w:hint="eastAsia" w:asciiTheme="minorEastAsia" w:hAnsiTheme="minorEastAsia" w:eastAsiaTheme="minorEastAsia"/>
          <w:szCs w:val="21"/>
        </w:rPr>
        <w:t>针对所有的元素重复以上的步骤，除了最后一个；重复步骤1~3，直到排序完成。</w:t>
      </w:r>
    </w:p>
    <w:p>
      <w:pPr>
        <w:spacing w:line="360" w:lineRule="auto"/>
        <w:rPr>
          <w:rFonts w:hint="eastAsia" w:asciiTheme="minorEastAsia" w:hAnsiTheme="minorEastAsia" w:eastAsiaTheme="minorEastAsia"/>
          <w:szCs w:val="21"/>
        </w:rPr>
      </w:pP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实现代码：</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private static void bubbleSort(int[] arr)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count = 0;</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transferCount = 0;</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long start = System.currentTimeMillis();</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len = arr.length;</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if (len == 0 || len == 1)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return;</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ind w:left="420" w:leftChars="0" w:firstLine="420" w:firstLineChars="0"/>
        <w:rPr>
          <w:rFonts w:hint="eastAsia" w:asciiTheme="minorEastAsia" w:hAnsiTheme="minorEastAsia" w:eastAsiaTheme="minorEastAsia"/>
          <w:szCs w:val="21"/>
        </w:rPr>
      </w:pPr>
      <w:r>
        <w:rPr>
          <w:rFonts w:hint="default" w:asciiTheme="minorEastAsia" w:hAnsiTheme="minorEastAsia" w:eastAsiaTheme="minorEastAsia"/>
          <w:szCs w:val="21"/>
        </w:rPr>
        <w:t xml:space="preserve">// </w:t>
      </w:r>
      <w:r>
        <w:rPr>
          <w:rFonts w:hint="eastAsia" w:asciiTheme="minorEastAsia" w:hAnsiTheme="minorEastAsia" w:eastAsiaTheme="minorEastAsia"/>
          <w:szCs w:val="21"/>
          <w:lang w:val="en-US" w:eastAsia="zh-Hans"/>
        </w:rPr>
        <w:t>开始遍历数组</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for (int i = 0; i &lt; len; i++)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 初始位置</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for (int j = 0, subLen = len - 1 - i; j &lt; subLen; j++) {</w:t>
      </w:r>
    </w:p>
    <w:p>
      <w:pPr>
        <w:spacing w:line="360" w:lineRule="auto"/>
        <w:ind w:left="1260" w:leftChars="0" w:firstLine="420" w:firstLineChars="0"/>
        <w:rPr>
          <w:rFonts w:hint="eastAsia" w:asciiTheme="minorEastAsia" w:hAnsiTheme="minorEastAsia" w:eastAsiaTheme="minorEastAsia"/>
          <w:szCs w:val="21"/>
        </w:rPr>
      </w:pPr>
      <w:r>
        <w:rPr>
          <w:rFonts w:hint="default" w:asciiTheme="minorEastAsia" w:hAnsiTheme="minorEastAsia" w:eastAsiaTheme="minorEastAsia"/>
          <w:szCs w:val="21"/>
        </w:rPr>
        <w:t xml:space="preserve">// </w:t>
      </w:r>
      <w:r>
        <w:rPr>
          <w:rFonts w:hint="eastAsia" w:asciiTheme="minorEastAsia" w:hAnsiTheme="minorEastAsia" w:eastAsiaTheme="minorEastAsia"/>
          <w:szCs w:val="21"/>
          <w:lang w:val="en-US" w:eastAsia="zh-Hans"/>
        </w:rPr>
        <w:t>开始两两比较</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count++;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if (arr[j + 1] &lt; arr[j])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 比较完成，交换</w:t>
      </w:r>
      <w:r>
        <w:rPr>
          <w:rFonts w:hint="eastAsia" w:asciiTheme="minorEastAsia" w:hAnsiTheme="minorEastAsia" w:eastAsiaTheme="minorEastAsia"/>
          <w:szCs w:val="21"/>
          <w:lang w:val="en-US" w:eastAsia="zh-Hans"/>
        </w:rPr>
        <w:t>大的</w:t>
      </w:r>
      <w:r>
        <w:rPr>
          <w:rFonts w:hint="eastAsia" w:asciiTheme="minorEastAsia" w:hAnsiTheme="minorEastAsia" w:eastAsiaTheme="minorEastAsia"/>
          <w:szCs w:val="21"/>
        </w:rPr>
        <w:t>数字</w:t>
      </w:r>
      <w:r>
        <w:rPr>
          <w:rFonts w:hint="eastAsia" w:asciiTheme="minorEastAsia" w:hAnsiTheme="minorEastAsia" w:eastAsiaTheme="minorEastAsia"/>
          <w:szCs w:val="21"/>
          <w:lang w:val="en-US" w:eastAsia="zh-Hans"/>
        </w:rPr>
        <w:t>到后面</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int tmp = arr[j + 1];</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arr[j + 1] = arr[j];</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arr[j] = tmp;</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transferCount++;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w:t>
      </w:r>
    </w:p>
    <w:p>
      <w:pPr>
        <w:spacing w:line="360" w:lineRule="auto"/>
        <w:rPr>
          <w:rFonts w:hint="eastAsia" w:asciiTheme="minorEastAsia" w:hAnsiTheme="minorEastAsia" w:eastAsiaTheme="minorEastAsia"/>
          <w:szCs w:val="21"/>
        </w:rPr>
      </w:pP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printCost(count, transferCount, start);</w:t>
      </w:r>
    </w:p>
    <w:p>
      <w:pPr>
        <w:spacing w:line="360" w:lineRule="auto"/>
        <w:rPr>
          <w:rFonts w:hint="eastAsia" w:asciiTheme="minorEastAsia" w:hAnsiTheme="minorEastAsia" w:eastAsiaTheme="minorEastAsia"/>
          <w:szCs w:val="21"/>
        </w:rPr>
      </w:pPr>
      <w:r>
        <w:rPr>
          <w:rFonts w:hint="eastAsia" w:asciiTheme="minorEastAsia" w:hAnsiTheme="minorEastAsia" w:eastAsiaTheme="minorEastAsia"/>
          <w:szCs w:val="21"/>
        </w:rPr>
        <w:t xml:space="preserve">        printArray(arr);</w:t>
      </w:r>
    </w:p>
    <w:p>
      <w:pPr>
        <w:spacing w:line="360" w:lineRule="auto"/>
      </w:pPr>
      <w:r>
        <w:rPr>
          <w:rFonts w:hint="eastAsia" w:asciiTheme="minorEastAsia" w:hAnsiTheme="minorEastAsia" w:eastAsiaTheme="minorEastAsia"/>
          <w:szCs w:val="21"/>
        </w:rPr>
        <w:t xml:space="preserve">    }</w:t>
      </w:r>
    </w:p>
    <w:p>
      <w:pPr>
        <w:pStyle w:val="12"/>
        <w:spacing w:line="360" w:lineRule="auto"/>
        <w:jc w:val="left"/>
        <w:rPr>
          <w:rFonts w:hint="eastAsia" w:asciiTheme="majorEastAsia" w:hAnsiTheme="majorEastAsia" w:eastAsiaTheme="majorEastAsia" w:cstheme="majorEastAsia"/>
          <w:sz w:val="24"/>
          <w:szCs w:val="24"/>
        </w:rPr>
      </w:pPr>
      <w:bookmarkStart w:id="22" w:name="_Toc371551429"/>
      <w:r>
        <w:rPr>
          <w:rFonts w:hint="eastAsia" w:asciiTheme="majorEastAsia" w:hAnsiTheme="majorEastAsia" w:eastAsiaTheme="majorEastAsia" w:cstheme="majorEastAsia"/>
          <w:sz w:val="24"/>
          <w:szCs w:val="24"/>
        </w:rPr>
        <w:t>4.1.4 快速排序</w:t>
      </w:r>
      <w:bookmarkEnd w:id="22"/>
    </w:p>
    <w:p>
      <w:pPr>
        <w:spacing w:line="360" w:lineRule="auto"/>
        <w:rPr>
          <w:rFonts w:ascii="宋体" w:hAnsi="宋体" w:cs="宋体"/>
          <w:kern w:val="0"/>
          <w:szCs w:val="21"/>
        </w:rPr>
      </w:pPr>
      <w:r>
        <w:rPr>
          <w:rFonts w:ascii="宋体" w:hAnsi="宋体" w:cs="宋体"/>
          <w:kern w:val="0"/>
          <w:szCs w:val="21"/>
        </w:rPr>
        <w:t>函数原型：</w:t>
      </w:r>
      <w:r>
        <w:rPr>
          <w:rFonts w:hint="eastAsia" w:cs="Courier New" w:asciiTheme="minorEastAsia" w:hAnsiTheme="minorEastAsia" w:eastAsiaTheme="minorEastAsia"/>
          <w:color w:val="000000" w:themeColor="text1"/>
          <w:szCs w:val="21"/>
          <w14:textFill>
            <w14:solidFill>
              <w14:schemeClr w14:val="tx1"/>
            </w14:solidFill>
          </w14:textFill>
        </w:rPr>
        <w:t>quick</w:t>
      </w:r>
      <w:r>
        <w:rPr>
          <w:rFonts w:hint="default" w:cs="Courier New" w:asciiTheme="minorEastAsia" w:hAnsiTheme="minorEastAsia" w:eastAsiaTheme="minorEastAsia"/>
          <w:color w:val="000000" w:themeColor="text1"/>
          <w:szCs w:val="21"/>
          <w14:textFill>
            <w14:solidFill>
              <w14:schemeClr w14:val="tx1"/>
            </w14:solidFill>
          </w14:textFill>
        </w:rPr>
        <w:t>S</w:t>
      </w:r>
      <w:r>
        <w:rPr>
          <w:rFonts w:hint="eastAsia" w:cs="Courier New" w:asciiTheme="minorEastAsia" w:hAnsiTheme="minorEastAsia" w:eastAsiaTheme="minorEastAsia"/>
          <w:color w:val="000000" w:themeColor="text1"/>
          <w:szCs w:val="21"/>
          <w14:textFill>
            <w14:solidFill>
              <w14:schemeClr w14:val="tx1"/>
            </w14:solidFill>
          </w14:textFill>
        </w:rPr>
        <w:t>ort</w:t>
      </w:r>
      <w:r>
        <w:rPr>
          <w:rFonts w:hint="eastAsia" w:ascii="宋体" w:hAnsi="宋体" w:cs="宋体"/>
          <w:kern w:val="0"/>
          <w:szCs w:val="21"/>
        </w:rPr>
        <w:t>(</w:t>
      </w:r>
      <w:r>
        <w:rPr>
          <w:rFonts w:ascii="宋体" w:hAnsi="宋体" w:cs="宋体"/>
          <w:kern w:val="0"/>
          <w:szCs w:val="21"/>
        </w:rPr>
        <w:t>)</w:t>
      </w:r>
      <w:r>
        <w:rPr>
          <w:rFonts w:hint="eastAsia" w:ascii="宋体" w:hAnsi="宋体" w:cs="宋体"/>
          <w:kern w:val="0"/>
          <w:szCs w:val="21"/>
        </w:rPr>
        <w:t>;</w:t>
      </w:r>
    </w:p>
    <w:p>
      <w:pPr>
        <w:spacing w:line="360" w:lineRule="auto"/>
        <w:jc w:val="center"/>
        <w:rPr>
          <w:sz w:val="24"/>
        </w:rPr>
      </w:pPr>
      <w:r>
        <w:drawing>
          <wp:inline distT="0" distB="0" distL="114300" distR="114300">
            <wp:extent cx="3788410" cy="3923665"/>
            <wp:effectExtent l="0" t="0" r="21590" b="1333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5"/>
                    <a:stretch>
                      <a:fillRect/>
                    </a:stretch>
                  </pic:blipFill>
                  <pic:spPr>
                    <a:xfrm>
                      <a:off x="0" y="0"/>
                      <a:ext cx="3788410" cy="3923665"/>
                    </a:xfrm>
                    <a:prstGeom prst="rect">
                      <a:avLst/>
                    </a:prstGeom>
                    <a:noFill/>
                    <a:ln w="9525">
                      <a:noFill/>
                    </a:ln>
                  </pic:spPr>
                </pic:pic>
              </a:graphicData>
            </a:graphic>
          </wp:inline>
        </w:drawing>
      </w:r>
    </w:p>
    <w:p>
      <w:pPr>
        <w:pStyle w:val="24"/>
        <w:spacing w:line="360" w:lineRule="auto"/>
        <w:ind w:firstLine="0" w:firstLineChars="0"/>
        <w:jc w:val="center"/>
        <w:rPr>
          <w:rFonts w:eastAsia="黑体"/>
          <w:szCs w:val="21"/>
        </w:rPr>
      </w:pPr>
      <w:r>
        <w:rPr>
          <w:rFonts w:hint="eastAsia" w:eastAsia="黑体"/>
          <w:szCs w:val="21"/>
        </w:rPr>
        <w:t>图</w:t>
      </w:r>
      <w:r>
        <w:rPr>
          <w:rFonts w:eastAsia="黑体"/>
          <w:szCs w:val="21"/>
        </w:rPr>
        <w:t>5</w:t>
      </w:r>
      <w:r>
        <w:rPr>
          <w:rFonts w:hint="eastAsia" w:eastAsia="黑体"/>
          <w:szCs w:val="21"/>
        </w:rPr>
        <w:t xml:space="preserve">  快速排序流程图</w:t>
      </w:r>
    </w:p>
    <w:p>
      <w:pPr>
        <w:widowControl/>
        <w:numPr>
          <w:ilvl w:val="0"/>
          <w:numId w:val="0"/>
        </w:numPr>
        <w:spacing w:line="360" w:lineRule="auto"/>
        <w:jc w:val="left"/>
        <w:rPr>
          <w:rFonts w:hint="eastAsia" w:ascii="Arial" w:hAnsi="Arial" w:cs="Arial"/>
          <w:color w:val="000000" w:themeColor="text1"/>
          <w:shd w:val="clear" w:color="auto" w:fill="FFFFFF"/>
          <w14:textFill>
            <w14:solidFill>
              <w14:schemeClr w14:val="tx1"/>
            </w14:solidFill>
          </w14:textFill>
        </w:rPr>
      </w:pPr>
      <w:r>
        <w:rPr>
          <w:rFonts w:hint="eastAsia" w:asciiTheme="minorEastAsia" w:hAnsiTheme="minorEastAsia" w:eastAsiaTheme="minorEastAsia"/>
          <w:szCs w:val="21"/>
        </w:rPr>
        <w:t>基本思想：</w:t>
      </w:r>
      <w:r>
        <w:rPr>
          <w:rFonts w:hint="eastAsia" w:ascii="Arial" w:hAnsi="Arial" w:cs="Arial"/>
          <w:color w:val="000000" w:themeColor="text1"/>
          <w:shd w:val="clear" w:color="auto" w:fill="FFFFFF"/>
          <w14:textFill>
            <w14:solidFill>
              <w14:schemeClr w14:val="tx1"/>
            </w14:solidFill>
          </w14:textFill>
        </w:rPr>
        <w:t>快速排序采用分治的思想，通过一次排序将待排序的序列分成两部分，其中一部分记录的关键字小于另一部分记录的关键字。然后继续分别对两部分记录进行排序，实现整个序列的排序。</w:t>
      </w:r>
    </w:p>
    <w:p>
      <w:pPr>
        <w:widowControl/>
        <w:numPr>
          <w:ilvl w:val="0"/>
          <w:numId w:val="0"/>
        </w:numPr>
        <w:spacing w:line="360" w:lineRule="auto"/>
        <w:jc w:val="left"/>
        <w:rPr>
          <w:rFonts w:hint="eastAsia" w:ascii="Arial" w:hAnsi="Arial" w:cs="Arial"/>
          <w:color w:val="000000" w:themeColor="text1"/>
          <w:shd w:val="clear" w:color="auto" w:fill="FFFFFF"/>
          <w14:textFill>
            <w14:solidFill>
              <w14:schemeClr w14:val="tx1"/>
            </w14:solidFill>
          </w14:textFill>
        </w:rPr>
      </w:pPr>
      <w:r>
        <w:rPr>
          <w:rFonts w:hint="eastAsia" w:ascii="Arial" w:hAnsi="Arial" w:cs="Arial"/>
          <w:color w:val="000000" w:themeColor="text1"/>
          <w:shd w:val="clear" w:color="auto" w:fill="FFFFFF"/>
          <w14:textFill>
            <w14:solidFill>
              <w14:schemeClr w14:val="tx1"/>
            </w14:solidFill>
          </w14:textFill>
        </w:rPr>
        <w:t>首先从数列的右边开始往左找，设下标为i，</w:t>
      </w:r>
      <w:r>
        <w:rPr>
          <w:rFonts w:hint="eastAsia" w:ascii="Arial" w:hAnsi="Arial" w:cs="Arial"/>
          <w:color w:val="000000" w:themeColor="text1"/>
          <w:shd w:val="clear" w:color="auto" w:fill="FFFFFF"/>
          <w:lang w:val="en-US" w:eastAsia="zh-Hans"/>
          <w14:textFill>
            <w14:solidFill>
              <w14:schemeClr w14:val="tx1"/>
            </w14:solidFill>
          </w14:textFill>
        </w:rPr>
        <w:t>并</w:t>
      </w:r>
      <w:r>
        <w:rPr>
          <w:rFonts w:hint="eastAsia" w:ascii="Arial" w:hAnsi="Arial" w:cs="Arial"/>
          <w:color w:val="000000" w:themeColor="text1"/>
          <w:shd w:val="clear" w:color="auto" w:fill="FFFFFF"/>
          <w14:textFill>
            <w14:solidFill>
              <w14:schemeClr w14:val="tx1"/>
            </w14:solidFill>
          </w14:textFill>
        </w:rPr>
        <w:t>进行减减操作（i--），找到第1个比基准数小的值，让它与基准值交换；接着从左开始往右找，设下标为j，</w:t>
      </w:r>
      <w:r>
        <w:rPr>
          <w:rFonts w:hint="eastAsia" w:ascii="Arial" w:hAnsi="Arial" w:cs="Arial"/>
          <w:color w:val="000000" w:themeColor="text1"/>
          <w:shd w:val="clear" w:color="auto" w:fill="FFFFFF"/>
          <w:lang w:val="en-US" w:eastAsia="zh-Hans"/>
          <w14:textFill>
            <w14:solidFill>
              <w14:schemeClr w14:val="tx1"/>
            </w14:solidFill>
          </w14:textFill>
        </w:rPr>
        <w:t>并</w:t>
      </w:r>
      <w:r>
        <w:rPr>
          <w:rFonts w:hint="eastAsia" w:ascii="Arial" w:hAnsi="Arial" w:cs="Arial"/>
          <w:color w:val="000000" w:themeColor="text1"/>
          <w:shd w:val="clear" w:color="auto" w:fill="FFFFFF"/>
          <w14:textFill>
            <w14:solidFill>
              <w14:schemeClr w14:val="tx1"/>
            </w14:solidFill>
          </w14:textFill>
        </w:rPr>
        <w:t>执行加加操作（j++），找到第1个比基准数大的值，让它与基准值交换；然后继续寻找，直到i与j相遇时结束，最后基准值所在的位置即k的位置，也就是说k左边的值均比k上的值小，而k右边的值都比k上的值大。</w:t>
      </w:r>
    </w:p>
    <w:p>
      <w:pPr>
        <w:widowControl/>
        <w:numPr>
          <w:ilvl w:val="0"/>
          <w:numId w:val="0"/>
        </w:numPr>
        <w:spacing w:line="360" w:lineRule="auto"/>
        <w:jc w:val="left"/>
        <w:rPr>
          <w:rFonts w:asciiTheme="minorEastAsia" w:hAnsiTheme="minorEastAsia" w:eastAsiaTheme="minorEastAsia"/>
          <w:szCs w:val="21"/>
        </w:rPr>
      </w:pPr>
    </w:p>
    <w:p>
      <w:pPr>
        <w:spacing w:line="360" w:lineRule="auto"/>
        <w:rPr>
          <w:rFonts w:asciiTheme="minorEastAsia" w:hAnsiTheme="minorEastAsia" w:eastAsiaTheme="minorEastAsia"/>
          <w:szCs w:val="21"/>
        </w:rPr>
      </w:pPr>
      <w:r>
        <w:rPr>
          <w:rFonts w:hint="eastAsia" w:asciiTheme="minorEastAsia" w:hAnsiTheme="minorEastAsia" w:eastAsiaTheme="minorEastAsia"/>
          <w:szCs w:val="21"/>
        </w:rPr>
        <w:t>实现代码：</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public static void swap(int[] a, int i, int j)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temp = a[i];</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a[i] = a[j];</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a[j] = temp;</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quickTransferCount++;</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返回比较元素的位置</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public static int split(int[] a, int low, int high)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i指向比较元素的期望位置</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i = low;</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将该组的第一个元素作为比较元素</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x = a[low];</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从第二个元素开始，若当前元素大于比较元素，将其跳过</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for (int j = low + 1; j &lt;= high; j++)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quickCount++;</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若找到了小于比较元素的元素，将其与前面较大的元素进行交换</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if (a[j] &lt;= x)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if (i != j)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swap(a, i, j);</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将比较元素交换到正确的位置上</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swap(a, i, low);</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return i;</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快速排序</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public static void quickSort(int[] arr, int low, int high)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if (low &lt; high)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划分并获取比较元素的位置</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i = split(arr, low, high);</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对比较元素左边的数组进行排序</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quickSort(arr, low, i - 1);</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对比较元素右边的数字进行排序</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quickSort(arr, i + 1, high);</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2"/>
        <w:spacing w:line="360" w:lineRule="auto"/>
        <w:jc w:val="left"/>
        <w:rPr>
          <w:rFonts w:hint="eastAsia" w:asciiTheme="majorEastAsia" w:hAnsiTheme="majorEastAsia" w:eastAsiaTheme="majorEastAsia" w:cstheme="majorEastAsia"/>
          <w:sz w:val="24"/>
          <w:szCs w:val="24"/>
        </w:rPr>
      </w:pPr>
      <w:bookmarkStart w:id="23" w:name="_Toc1929905374"/>
      <w:r>
        <w:rPr>
          <w:rFonts w:hint="eastAsia" w:asciiTheme="majorEastAsia" w:hAnsiTheme="majorEastAsia" w:eastAsiaTheme="majorEastAsia" w:cstheme="majorEastAsia"/>
          <w:sz w:val="24"/>
          <w:szCs w:val="24"/>
        </w:rPr>
        <w:t>4.1.5 二分排序</w:t>
      </w:r>
      <w:bookmarkEnd w:id="23"/>
    </w:p>
    <w:p>
      <w:pPr>
        <w:spacing w:line="360" w:lineRule="auto"/>
        <w:rPr>
          <w:rFonts w:hint="eastAsia" w:ascii="宋体" w:hAnsi="宋体" w:cs="宋体"/>
          <w:kern w:val="0"/>
          <w:szCs w:val="21"/>
        </w:rPr>
      </w:pPr>
      <w:r>
        <w:rPr>
          <w:rFonts w:ascii="宋体" w:hAnsi="宋体" w:cs="宋体"/>
          <w:kern w:val="0"/>
          <w:szCs w:val="21"/>
        </w:rPr>
        <w:t>函数原型：</w:t>
      </w:r>
      <w:r>
        <w:rPr>
          <w:rFonts w:hint="eastAsia" w:cs="Courier New" w:asciiTheme="minorEastAsia" w:hAnsiTheme="minorEastAsia" w:eastAsiaTheme="minorEastAsia"/>
          <w:color w:val="000000" w:themeColor="text1"/>
          <w:szCs w:val="21"/>
          <w14:textFill>
            <w14:solidFill>
              <w14:schemeClr w14:val="tx1"/>
            </w14:solidFill>
          </w14:textFill>
        </w:rPr>
        <w:t xml:space="preserve"> binaryInsertSort</w:t>
      </w:r>
      <w:r>
        <w:rPr>
          <w:rFonts w:hint="eastAsia" w:ascii="宋体" w:hAnsi="宋体" w:cs="宋体"/>
          <w:kern w:val="0"/>
          <w:szCs w:val="21"/>
        </w:rPr>
        <w:t>(</w:t>
      </w:r>
      <w:r>
        <w:rPr>
          <w:rFonts w:ascii="宋体" w:hAnsi="宋体" w:cs="宋体"/>
          <w:kern w:val="0"/>
          <w:szCs w:val="21"/>
        </w:rPr>
        <w:t>)</w:t>
      </w:r>
      <w:r>
        <w:rPr>
          <w:rFonts w:hint="eastAsia" w:ascii="宋体" w:hAnsi="宋体" w:cs="宋体"/>
          <w:kern w:val="0"/>
          <w:szCs w:val="21"/>
        </w:rPr>
        <w:t>;</w:t>
      </w:r>
    </w:p>
    <w:p>
      <w:pPr>
        <w:keepNext w:val="0"/>
        <w:keepLines w:val="0"/>
        <w:widowControl/>
        <w:suppressLineNumbers w:val="0"/>
        <w:jc w:val="center"/>
      </w:pPr>
      <w:r>
        <w:drawing>
          <wp:inline distT="0" distB="0" distL="114300" distR="114300">
            <wp:extent cx="3638550" cy="4377055"/>
            <wp:effectExtent l="0" t="0" r="19050" b="1714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16"/>
                    <a:stretch>
                      <a:fillRect/>
                    </a:stretch>
                  </pic:blipFill>
                  <pic:spPr>
                    <a:xfrm>
                      <a:off x="0" y="0"/>
                      <a:ext cx="3638550" cy="4377055"/>
                    </a:xfrm>
                    <a:prstGeom prst="rect">
                      <a:avLst/>
                    </a:prstGeom>
                    <a:noFill/>
                    <a:ln w="9525">
                      <a:noFill/>
                    </a:ln>
                  </pic:spPr>
                </pic:pic>
              </a:graphicData>
            </a:graphic>
          </wp:inline>
        </w:drawing>
      </w:r>
    </w:p>
    <w:p>
      <w:pPr>
        <w:pStyle w:val="24"/>
        <w:spacing w:line="360" w:lineRule="auto"/>
        <w:ind w:firstLine="0" w:firstLineChars="0"/>
        <w:jc w:val="center"/>
        <w:rPr>
          <w:rFonts w:eastAsia="黑体"/>
          <w:szCs w:val="21"/>
        </w:rPr>
      </w:pPr>
      <w:r>
        <w:rPr>
          <w:rFonts w:hint="eastAsia" w:eastAsia="黑体"/>
          <w:szCs w:val="21"/>
        </w:rPr>
        <w:t>图6  二分排序流程图</w:t>
      </w:r>
    </w:p>
    <w:p>
      <w:pPr>
        <w:widowControl/>
        <w:numPr>
          <w:ilvl w:val="0"/>
          <w:numId w:val="0"/>
        </w:numPr>
        <w:spacing w:line="360" w:lineRule="auto"/>
        <w:ind w:left="360" w:leftChars="0"/>
        <w:jc w:val="left"/>
        <w:rPr>
          <w:rFonts w:hint="eastAsia" w:asciiTheme="minorEastAsia" w:hAnsiTheme="minorEastAsia" w:eastAsiaTheme="minorEastAsia"/>
          <w:szCs w:val="21"/>
        </w:rPr>
      </w:pPr>
    </w:p>
    <w:p>
      <w:pPr>
        <w:widowControl/>
        <w:numPr>
          <w:ilvl w:val="0"/>
          <w:numId w:val="0"/>
        </w:numPr>
        <w:spacing w:line="360" w:lineRule="auto"/>
        <w:jc w:val="left"/>
        <w:rPr>
          <w:rFonts w:asciiTheme="minorEastAsia" w:hAnsiTheme="minorEastAsia" w:eastAsiaTheme="minorEastAsia"/>
          <w:szCs w:val="21"/>
        </w:rPr>
      </w:pPr>
      <w:r>
        <w:rPr>
          <w:rFonts w:hint="eastAsia" w:asciiTheme="minorEastAsia" w:hAnsiTheme="minorEastAsia" w:eastAsiaTheme="minorEastAsia"/>
          <w:szCs w:val="21"/>
        </w:rPr>
        <w:t>基本思想：</w:t>
      </w:r>
      <w:r>
        <w:rPr>
          <w:rFonts w:hint="eastAsia" w:ascii="Arial" w:hAnsi="Arial" w:cs="Arial"/>
          <w:color w:val="333333"/>
          <w:szCs w:val="21"/>
          <w:shd w:val="clear" w:color="auto" w:fill="FFFFFF"/>
        </w:rPr>
        <w:t>二分插入排序是在插入第i个元素时，将前0~i-1个元素减半，先比较中间的元素。如果较小，则前半部分减半，否则后半部分减半。直到 left&gt;right ，然后将第 i 个元素的第一个位置和目标位置之间的所有元素向后移动，然后将第 i 个元素放在目标位置。</w:t>
      </w:r>
    </w:p>
    <w:p>
      <w:pPr>
        <w:spacing w:line="360" w:lineRule="auto"/>
        <w:rPr>
          <w:rFonts w:hint="eastAsia" w:asciiTheme="minorEastAsia" w:hAnsiTheme="minorEastAsia" w:eastAsiaTheme="minorEastAsia"/>
          <w:szCs w:val="21"/>
        </w:rPr>
      </w:pPr>
    </w:p>
    <w:p>
      <w:pPr>
        <w:spacing w:line="360" w:lineRule="auto"/>
        <w:rPr>
          <w:rFonts w:asciiTheme="minorEastAsia" w:hAnsiTheme="minorEastAsia" w:eastAsiaTheme="minorEastAsia"/>
          <w:szCs w:val="21"/>
        </w:rPr>
      </w:pPr>
      <w:r>
        <w:rPr>
          <w:rFonts w:hint="eastAsia" w:asciiTheme="minorEastAsia" w:hAnsiTheme="minorEastAsia" w:eastAsiaTheme="minorEastAsia"/>
          <w:szCs w:val="21"/>
        </w:rPr>
        <w:t>实现代码：</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public static void binaryInsertSort(int[] arr)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count = 0;</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transcount = 0;</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long start = System.currentTimeMillis();</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for (int i = 1; i &lt; arr.length; i++)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default" w:cs="Courier New"/>
          <w:color w:val="000000" w:themeColor="text1"/>
          <w:sz w:val="21"/>
          <w:szCs w:val="21"/>
          <w14:textFill>
            <w14:solidFill>
              <w14:schemeClr w14:val="tx1"/>
            </w14:solidFill>
          </w14:textFill>
        </w:rPr>
        <w:tab/>
      </w:r>
      <w:r>
        <w:rPr>
          <w:rFonts w:hint="default" w:cs="Courier New"/>
          <w:color w:val="000000" w:themeColor="text1"/>
          <w:sz w:val="21"/>
          <w:szCs w:val="21"/>
          <w14:textFill>
            <w14:solidFill>
              <w14:schemeClr w14:val="tx1"/>
            </w14:solidFill>
          </w14:textFill>
        </w:rPr>
        <w:t xml:space="preserve">   // </w:t>
      </w:r>
      <w:r>
        <w:rPr>
          <w:rFonts w:hint="eastAsia" w:cs="Courier New"/>
          <w:color w:val="000000" w:themeColor="text1"/>
          <w:sz w:val="21"/>
          <w:szCs w:val="21"/>
          <w:lang w:val="en-US" w:eastAsia="zh-Hans"/>
          <w14:textFill>
            <w14:solidFill>
              <w14:schemeClr w14:val="tx1"/>
            </w14:solidFill>
          </w14:textFill>
        </w:rPr>
        <w:t>每次二分查找确定temp需要插入的合适位置</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temp = arr[i];</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default" w:cs="Courier New"/>
          <w:color w:val="000000" w:themeColor="text1"/>
          <w:sz w:val="21"/>
          <w:szCs w:val="21"/>
          <w14:textFill>
            <w14:solidFill>
              <w14:schemeClr w14:val="tx1"/>
            </w14:solidFill>
          </w14:textFill>
        </w:rPr>
        <w:tab/>
      </w:r>
      <w:r>
        <w:rPr>
          <w:rFonts w:hint="default" w:cs="Courier New"/>
          <w:color w:val="000000" w:themeColor="text1"/>
          <w:sz w:val="21"/>
          <w:szCs w:val="21"/>
          <w14:textFill>
            <w14:solidFill>
              <w14:schemeClr w14:val="tx1"/>
            </w14:solidFill>
          </w14:textFill>
        </w:rPr>
        <w:t xml:space="preserve">   // </w:t>
      </w:r>
      <w:r>
        <w:rPr>
          <w:rFonts w:hint="eastAsia" w:cs="Courier New"/>
          <w:color w:val="000000" w:themeColor="text1"/>
          <w:sz w:val="21"/>
          <w:szCs w:val="21"/>
          <w:lang w:val="en-US" w:eastAsia="zh-Hans"/>
          <w14:textFill>
            <w14:solidFill>
              <w14:schemeClr w14:val="tx1"/>
            </w14:solidFill>
          </w14:textFill>
        </w:rPr>
        <w:t>取i之前的一组数据进行二分查找</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low = 0</w:t>
      </w:r>
      <w:r>
        <w:rPr>
          <w:rFonts w:hint="default" w:cs="Courier New"/>
          <w:color w:val="000000" w:themeColor="text1"/>
          <w:sz w:val="21"/>
          <w:szCs w:val="21"/>
          <w14:textFill>
            <w14:solidFill>
              <w14:schemeClr w14:val="tx1"/>
            </w14:solidFill>
          </w14:textFill>
        </w:rPr>
        <w:t xml:space="preserve">; // </w:t>
      </w:r>
      <w:r>
        <w:rPr>
          <w:rFonts w:hint="eastAsia" w:cs="Courier New"/>
          <w:color w:val="000000" w:themeColor="text1"/>
          <w:sz w:val="21"/>
          <w:szCs w:val="21"/>
          <w:lang w:val="en-US" w:eastAsia="zh-Hans"/>
          <w14:textFill>
            <w14:solidFill>
              <w14:schemeClr w14:val="tx1"/>
            </w14:solidFill>
          </w14:textFill>
        </w:rPr>
        <w:t>有序的第一个</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default" w:cs="Courier New"/>
          <w:color w:val="000000" w:themeColor="text1"/>
          <w:sz w:val="21"/>
          <w:szCs w:val="21"/>
          <w14:textFill>
            <w14:solidFill>
              <w14:schemeClr w14:val="tx1"/>
            </w14:solidFill>
          </w14:textFill>
        </w:rPr>
        <w:tab/>
      </w:r>
      <w:r>
        <w:rPr>
          <w:rFonts w:hint="default" w:cs="Courier New"/>
          <w:color w:val="000000" w:themeColor="text1"/>
          <w:sz w:val="21"/>
          <w:szCs w:val="21"/>
          <w14:textFill>
            <w14:solidFill>
              <w14:schemeClr w14:val="tx1"/>
            </w14:solidFill>
          </w14:textFill>
        </w:rPr>
        <w:t xml:space="preserve">   int </w:t>
      </w:r>
      <w:r>
        <w:rPr>
          <w:rFonts w:hint="eastAsia" w:cs="Courier New"/>
          <w:color w:val="000000" w:themeColor="text1"/>
          <w:sz w:val="21"/>
          <w:szCs w:val="21"/>
          <w14:textFill>
            <w14:solidFill>
              <w14:schemeClr w14:val="tx1"/>
            </w14:solidFill>
          </w14:textFill>
        </w:rPr>
        <w:t>high = i - 1;</w:t>
      </w:r>
      <w:r>
        <w:rPr>
          <w:rFonts w:hint="default" w:cs="Courier New"/>
          <w:color w:val="000000" w:themeColor="text1"/>
          <w:sz w:val="21"/>
          <w:szCs w:val="21"/>
          <w14:textFill>
            <w14:solidFill>
              <w14:schemeClr w14:val="tx1"/>
            </w14:solidFill>
          </w14:textFill>
        </w:rPr>
        <w:t xml:space="preserve"> // </w:t>
      </w:r>
      <w:r>
        <w:rPr>
          <w:rFonts w:hint="eastAsia" w:cs="Courier New"/>
          <w:color w:val="000000" w:themeColor="text1"/>
          <w:sz w:val="21"/>
          <w:szCs w:val="21"/>
          <w:lang w:val="en-US" w:eastAsia="zh-Hans"/>
          <w14:textFill>
            <w14:solidFill>
              <w14:schemeClr w14:val="tx1"/>
            </w14:solidFill>
          </w14:textFill>
        </w:rPr>
        <w:t>有序的第二个</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int mid;</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default" w:cs="Courier New"/>
          <w:color w:val="000000" w:themeColor="text1"/>
          <w:sz w:val="21"/>
          <w:szCs w:val="21"/>
          <w14:textFill>
            <w14:solidFill>
              <w14:schemeClr w14:val="tx1"/>
            </w14:solidFill>
          </w14:textFill>
        </w:rPr>
        <w:tab/>
      </w:r>
      <w:r>
        <w:rPr>
          <w:rFonts w:hint="default" w:cs="Courier New"/>
          <w:color w:val="000000" w:themeColor="text1"/>
          <w:sz w:val="21"/>
          <w:szCs w:val="21"/>
          <w14:textFill>
            <w14:solidFill>
              <w14:schemeClr w14:val="tx1"/>
            </w14:solidFill>
          </w14:textFill>
        </w:rPr>
        <w:t xml:space="preserve">   // </w:t>
      </w:r>
      <w:r>
        <w:rPr>
          <w:rFonts w:hint="eastAsia" w:cs="Courier New"/>
          <w:color w:val="000000" w:themeColor="text1"/>
          <w:sz w:val="21"/>
          <w:szCs w:val="21"/>
          <w:lang w:val="en-US" w:eastAsia="zh-Hans"/>
          <w14:textFill>
            <w14:solidFill>
              <w14:schemeClr w14:val="tx1"/>
            </w14:solidFill>
          </w14:textFill>
        </w:rPr>
        <w:t>寻找位置</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while (low &lt;= high)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取一个中间值</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mid = low + (high - low) / 2;</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if (arr[mid] &gt; temp)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r>
        <w:rPr>
          <w:rFonts w:hint="default" w:cs="Courier New"/>
          <w:color w:val="000000" w:themeColor="text1"/>
          <w:sz w:val="21"/>
          <w:szCs w:val="21"/>
          <w14:textFill>
            <w14:solidFill>
              <w14:schemeClr w14:val="tx1"/>
            </w14:solidFill>
          </w14:textFill>
        </w:rPr>
        <w:t xml:space="preserve"> </w:t>
      </w:r>
      <w:r>
        <w:rPr>
          <w:rFonts w:hint="eastAsia" w:cs="Courier New"/>
          <w:color w:val="000000" w:themeColor="text1"/>
          <w:sz w:val="21"/>
          <w:szCs w:val="21"/>
          <w:lang w:val="en-US" w:eastAsia="zh-Hans"/>
          <w14:textFill>
            <w14:solidFill>
              <w14:schemeClr w14:val="tx1"/>
            </w14:solidFill>
          </w14:textFill>
        </w:rPr>
        <w:t>对左半小数值区域再次进行二分查找</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r>
        <w:rPr>
          <w:rFonts w:hint="default" w:cs="Courier New"/>
          <w:color w:val="000000" w:themeColor="text1"/>
          <w:sz w:val="21"/>
          <w:szCs w:val="21"/>
          <w14:textFill>
            <w14:solidFill>
              <w14:schemeClr w14:val="tx1"/>
            </w14:solidFill>
          </w14:textFill>
        </w:rPr>
        <w:tab/>
      </w:r>
      <w:r>
        <w:rPr>
          <w:rFonts w:hint="default" w:cs="Courier New"/>
          <w:color w:val="000000" w:themeColor="text1"/>
          <w:sz w:val="21"/>
          <w:szCs w:val="21"/>
          <w14:textFill>
            <w14:solidFill>
              <w14:schemeClr w14:val="tx1"/>
            </w14:solidFill>
          </w14:textFill>
        </w:rPr>
        <w:t xml:space="preserve">  </w:t>
      </w:r>
      <w:r>
        <w:rPr>
          <w:rFonts w:hint="eastAsia" w:cs="Courier New"/>
          <w:color w:val="000000" w:themeColor="text1"/>
          <w:sz w:val="21"/>
          <w:szCs w:val="21"/>
          <w14:textFill>
            <w14:solidFill>
              <w14:schemeClr w14:val="tx1"/>
            </w14:solidFill>
          </w14:textFill>
        </w:rPr>
        <w:t>high = mid - 1;</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else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 </w:t>
      </w:r>
      <w:r>
        <w:rPr>
          <w:rFonts w:hint="eastAsia" w:cs="Courier New"/>
          <w:color w:val="000000" w:themeColor="text1"/>
          <w:sz w:val="21"/>
          <w:szCs w:val="21"/>
          <w:lang w:val="en-US" w:eastAsia="zh-Hans"/>
          <w14:textFill>
            <w14:solidFill>
              <w14:schemeClr w14:val="tx1"/>
            </w14:solidFill>
          </w14:textFill>
        </w:rPr>
        <w:t>对右半大数值区域再次进行二分查找</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low = mid + 1;</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r>
        <w:rPr>
          <w:rFonts w:hint="default" w:cs="Courier New"/>
          <w:color w:val="000000" w:themeColor="text1"/>
          <w:sz w:val="21"/>
          <w:szCs w:val="21"/>
          <w14:textFill>
            <w14:solidFill>
              <w14:schemeClr w14:val="tx1"/>
            </w14:solidFill>
          </w14:textFill>
        </w:rPr>
        <w:t>}</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for (int j = i - 1; j &gt;= low; j--)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arr[j + 1] = arr[j];</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count++;</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arr[low] = temp;</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transcount++;</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printCost(count, transcount, start);</w:t>
      </w:r>
    </w:p>
    <w:p>
      <w:pPr>
        <w:pStyle w:val="15"/>
        <w:shd w:val="clear" w:color="auto" w:fill="FFFFFF"/>
        <w:spacing w:line="360" w:lineRule="auto"/>
        <w:rPr>
          <w:rFonts w:hint="eastAsia"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printArray(arr);</w:t>
      </w:r>
    </w:p>
    <w:p>
      <w:pPr>
        <w:pStyle w:val="15"/>
        <w:shd w:val="clear" w:color="auto" w:fill="FFFFFF"/>
        <w:spacing w:line="360" w:lineRule="auto"/>
        <w:rPr>
          <w:rFonts w:cs="Courier New"/>
          <w:color w:val="000000" w:themeColor="text1"/>
          <w:sz w:val="21"/>
          <w:szCs w:val="21"/>
          <w14:textFill>
            <w14:solidFill>
              <w14:schemeClr w14:val="tx1"/>
            </w14:solidFill>
          </w14:textFill>
        </w:rPr>
      </w:pPr>
      <w:r>
        <w:rPr>
          <w:rFonts w:hint="eastAsia" w:cs="Courier New"/>
          <w:color w:val="000000" w:themeColor="text1"/>
          <w:sz w:val="21"/>
          <w:szCs w:val="21"/>
          <w14:textFill>
            <w14:solidFill>
              <w14:schemeClr w14:val="tx1"/>
            </w14:solidFill>
          </w14:textFill>
        </w:rPr>
        <w:t xml:space="preserve">    }</w:t>
      </w:r>
    </w:p>
    <w:p>
      <w:pPr>
        <w:pStyle w:val="15"/>
        <w:shd w:val="clear" w:color="auto" w:fill="FFFFFF"/>
        <w:spacing w:line="360" w:lineRule="auto"/>
        <w:rPr>
          <w:rFonts w:cs="Courier New"/>
          <w:color w:val="000000" w:themeColor="text1"/>
          <w:sz w:val="21"/>
          <w:szCs w:val="21"/>
          <w14:textFill>
            <w14:solidFill>
              <w14:schemeClr w14:val="tx1"/>
            </w14:solidFill>
          </w14:textFill>
        </w:rPr>
      </w:pPr>
    </w:p>
    <w:p>
      <w:pPr>
        <w:pStyle w:val="2"/>
        <w:numPr>
          <w:ilvl w:val="0"/>
          <w:numId w:val="1"/>
        </w:numPr>
        <w:jc w:val="left"/>
        <w:rPr>
          <w:rFonts w:hint="eastAsia"/>
          <w:sz w:val="30"/>
          <w:szCs w:val="30"/>
        </w:rPr>
      </w:pPr>
      <w:bookmarkStart w:id="24" w:name="_Toc326616530"/>
      <w:r>
        <w:rPr>
          <w:rFonts w:hint="eastAsia"/>
          <w:sz w:val="30"/>
          <w:szCs w:val="30"/>
        </w:rPr>
        <w:t>测试数据和测试结果</w:t>
      </w:r>
      <w:bookmarkEnd w:id="24"/>
    </w:p>
    <w:p>
      <w:pPr>
        <w:pStyle w:val="3"/>
        <w:bidi w:val="0"/>
        <w:rPr>
          <w:rFonts w:hint="eastAsia" w:asciiTheme="majorEastAsia" w:hAnsiTheme="majorEastAsia" w:eastAsiaTheme="majorEastAsia" w:cstheme="majorEastAsia"/>
          <w:b/>
          <w:sz w:val="24"/>
          <w:szCs w:val="24"/>
        </w:rPr>
      </w:pPr>
      <w:bookmarkStart w:id="25" w:name="_Toc475817978"/>
      <w:r>
        <w:rPr>
          <w:rFonts w:hint="eastAsia" w:asciiTheme="majorEastAsia" w:hAnsiTheme="majorEastAsia" w:eastAsiaTheme="majorEastAsia" w:cstheme="majorEastAsia"/>
          <w:b/>
          <w:sz w:val="24"/>
          <w:szCs w:val="24"/>
        </w:rPr>
        <w:t>5.1</w:t>
      </w:r>
      <w:r>
        <w:rPr>
          <w:rFonts w:hint="eastAsia" w:asciiTheme="majorEastAsia" w:hAnsiTheme="majorEastAsia" w:eastAsiaTheme="majorEastAsia" w:cstheme="majorEastAsia"/>
          <w:b/>
          <w:sz w:val="24"/>
          <w:szCs w:val="24"/>
          <w:lang w:val="en-US" w:eastAsia="zh-Hans"/>
        </w:rPr>
        <w:t>测试数据</w:t>
      </w:r>
      <w:bookmarkEnd w:id="25"/>
    </w:p>
    <w:p>
      <w:pPr>
        <w:rPr>
          <w:rFonts w:hint="eastAsia"/>
          <w:lang w:val="en-US" w:eastAsia="zh-Hans"/>
        </w:rPr>
      </w:pPr>
      <w:r>
        <w:rPr>
          <w:rFonts w:hint="eastAsia"/>
          <w:lang w:val="en-US" w:eastAsia="zh-Hans"/>
        </w:rPr>
        <w:t>随机生成</w:t>
      </w:r>
      <w:r>
        <w:rPr>
          <w:rFonts w:hint="default"/>
          <w:lang w:eastAsia="zh-Hans"/>
        </w:rPr>
        <w:t>100</w:t>
      </w:r>
      <w:r>
        <w:rPr>
          <w:rFonts w:hint="eastAsia"/>
          <w:lang w:val="en-US" w:eastAsia="zh-Hans"/>
        </w:rPr>
        <w:t>个随机数字。</w:t>
      </w:r>
    </w:p>
    <w:p>
      <w:pPr>
        <w:pStyle w:val="3"/>
        <w:bidi w:val="0"/>
        <w:rPr>
          <w:rFonts w:hint="eastAsia" w:asciiTheme="majorEastAsia" w:hAnsiTheme="majorEastAsia" w:eastAsiaTheme="majorEastAsia" w:cstheme="majorEastAsia"/>
          <w:b/>
          <w:sz w:val="24"/>
          <w:szCs w:val="24"/>
          <w:lang w:val="en-US" w:eastAsia="zh-Hans"/>
        </w:rPr>
      </w:pPr>
      <w:bookmarkStart w:id="26" w:name="_Toc1991138465"/>
      <w:r>
        <w:rPr>
          <w:rFonts w:hint="default" w:asciiTheme="majorEastAsia" w:hAnsiTheme="majorEastAsia" w:eastAsiaTheme="majorEastAsia" w:cstheme="majorEastAsia"/>
          <w:b/>
          <w:sz w:val="24"/>
          <w:szCs w:val="24"/>
          <w:lang w:eastAsia="zh-Hans"/>
        </w:rPr>
        <w:t>5.2</w:t>
      </w:r>
      <w:r>
        <w:rPr>
          <w:rFonts w:hint="eastAsia" w:asciiTheme="majorEastAsia" w:hAnsiTheme="majorEastAsia" w:eastAsiaTheme="majorEastAsia" w:cstheme="majorEastAsia"/>
          <w:b/>
          <w:sz w:val="24"/>
          <w:szCs w:val="24"/>
          <w:lang w:val="en-US" w:eastAsia="zh-Hans"/>
        </w:rPr>
        <w:t>测试结果</w:t>
      </w:r>
      <w:bookmarkEnd w:id="26"/>
    </w:p>
    <w:p>
      <w:pPr>
        <w:rPr>
          <w:rFonts w:hint="eastAsia"/>
          <w:lang w:val="en-US" w:eastAsia="zh-Hans"/>
        </w:rPr>
      </w:pPr>
      <w:r>
        <w:rPr>
          <w:rFonts w:hint="eastAsia"/>
          <w:lang w:val="en-US" w:eastAsia="zh-Hans"/>
        </w:rPr>
        <w:t>本程序在</w:t>
      </w:r>
      <w:r>
        <w:rPr>
          <w:rFonts w:hint="default"/>
          <w:lang w:eastAsia="zh-Hans"/>
        </w:rPr>
        <w:t>I</w:t>
      </w:r>
      <w:r>
        <w:rPr>
          <w:rFonts w:hint="eastAsia"/>
          <w:lang w:val="en-US" w:eastAsia="zh-Hans"/>
        </w:rPr>
        <w:t>nte</w:t>
      </w:r>
      <w:r>
        <w:rPr>
          <w:rFonts w:hint="default"/>
          <w:lang w:eastAsia="zh-Hans"/>
        </w:rPr>
        <w:t>lliJ IDEA</w:t>
      </w:r>
      <w:r>
        <w:rPr>
          <w:rFonts w:hint="eastAsia"/>
          <w:lang w:val="en-US" w:eastAsia="zh-Hans"/>
        </w:rPr>
        <w:t>环境下开发，以下是对测试数据的测试结果：</w:t>
      </w:r>
    </w:p>
    <w:p>
      <w:pPr>
        <w:rPr>
          <w:rFonts w:hint="eastAsia"/>
          <w:lang w:val="en-US" w:eastAsia="zh-Hans"/>
        </w:rPr>
      </w:pPr>
    </w:p>
    <w:p>
      <w:pPr>
        <w:pStyle w:val="24"/>
        <w:numPr>
          <w:ilvl w:val="0"/>
          <w:numId w:val="4"/>
        </w:numPr>
        <w:spacing w:line="300" w:lineRule="auto"/>
        <w:ind w:firstLine="0" w:firstLineChars="0"/>
        <w:rPr>
          <w:rFonts w:asciiTheme="minorEastAsia" w:hAnsiTheme="minorEastAsia" w:eastAsiaTheme="minorEastAsia"/>
        </w:rPr>
      </w:pPr>
      <w:r>
        <w:rPr>
          <w:rFonts w:hint="eastAsia" w:asciiTheme="minorEastAsia" w:hAnsiTheme="minorEastAsia" w:eastAsiaTheme="minorEastAsia"/>
        </w:rPr>
        <w:t>系统</w:t>
      </w:r>
      <w:r>
        <w:rPr>
          <w:rFonts w:hint="eastAsia" w:asciiTheme="minorEastAsia" w:hAnsiTheme="minorEastAsia" w:eastAsiaTheme="minorEastAsia"/>
          <w:lang w:val="en-US" w:eastAsia="zh-Hans"/>
        </w:rPr>
        <w:t>主</w:t>
      </w:r>
      <w:r>
        <w:rPr>
          <w:rFonts w:hint="eastAsia" w:asciiTheme="minorEastAsia" w:hAnsiTheme="minorEastAsia" w:eastAsiaTheme="minorEastAsia"/>
        </w:rPr>
        <w:t>界面</w:t>
      </w:r>
      <w:r>
        <w:rPr>
          <w:rFonts w:hint="eastAsia" w:asciiTheme="minorEastAsia" w:hAnsiTheme="minorEastAsia" w:eastAsiaTheme="minorEastAsia"/>
          <w:lang w:eastAsia="zh-Hans"/>
        </w:rPr>
        <w:t>：</w:t>
      </w:r>
    </w:p>
    <w:p>
      <w:pPr>
        <w:pStyle w:val="24"/>
        <w:widowControl w:val="0"/>
        <w:numPr>
          <w:ilvl w:val="0"/>
          <w:numId w:val="0"/>
        </w:numPr>
        <w:spacing w:line="300" w:lineRule="auto"/>
        <w:jc w:val="center"/>
      </w:pPr>
      <w:r>
        <w:drawing>
          <wp:inline distT="0" distB="0" distL="114300" distR="114300">
            <wp:extent cx="4043045" cy="2199640"/>
            <wp:effectExtent l="0" t="0" r="20955" b="1016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7"/>
                    <a:stretch>
                      <a:fillRect/>
                    </a:stretch>
                  </pic:blipFill>
                  <pic:spPr>
                    <a:xfrm>
                      <a:off x="0" y="0"/>
                      <a:ext cx="4043045" cy="2199640"/>
                    </a:xfrm>
                    <a:prstGeom prst="rect">
                      <a:avLst/>
                    </a:prstGeom>
                    <a:noFill/>
                    <a:ln w="9525">
                      <a:noFill/>
                    </a:ln>
                  </pic:spPr>
                </pic:pic>
              </a:graphicData>
            </a:graphic>
          </wp:inline>
        </w:drawing>
      </w:r>
    </w:p>
    <w:p>
      <w:pPr>
        <w:bidi w:val="0"/>
        <w:jc w:val="center"/>
      </w:pPr>
      <w:r>
        <w:rPr>
          <w:rFonts w:hint="eastAsia"/>
        </w:rPr>
        <w:t>图</w:t>
      </w:r>
      <w:r>
        <w:t>7</w:t>
      </w:r>
      <w:r>
        <w:rPr>
          <w:rFonts w:hint="eastAsia"/>
        </w:rPr>
        <w:t xml:space="preserve"> 功能截图</w:t>
      </w:r>
    </w:p>
    <w:p>
      <w:pPr>
        <w:pStyle w:val="24"/>
        <w:spacing w:line="300" w:lineRule="auto"/>
        <w:ind w:firstLine="0" w:firstLineChars="0"/>
        <w:rPr>
          <w:rFonts w:ascii="宋体" w:hAnsi="宋体"/>
          <w:szCs w:val="21"/>
        </w:rPr>
      </w:pPr>
      <w:r>
        <w:rPr>
          <w:rFonts w:hint="eastAsia" w:ascii="宋体" w:hAnsi="宋体"/>
          <w:sz w:val="24"/>
        </w:rPr>
        <w:t>（2）</w:t>
      </w:r>
      <w:r>
        <w:rPr>
          <w:rFonts w:hint="eastAsia" w:ascii="宋体" w:hAnsi="宋体"/>
          <w:szCs w:val="21"/>
          <w:lang w:val="en-US" w:eastAsia="zh-Hans"/>
        </w:rPr>
        <w:t>执行排</w:t>
      </w:r>
      <w:r>
        <w:rPr>
          <w:rFonts w:hint="eastAsia" w:ascii="宋体" w:hAnsi="宋体"/>
          <w:szCs w:val="21"/>
        </w:rPr>
        <w:t>序</w:t>
      </w:r>
      <w:r>
        <w:rPr>
          <w:rFonts w:hint="eastAsia" w:ascii="宋体" w:hAnsi="宋体"/>
          <w:szCs w:val="21"/>
          <w:lang w:val="en-US" w:eastAsia="zh-Hans"/>
        </w:rPr>
        <w:t>并</w:t>
      </w:r>
      <w:r>
        <w:rPr>
          <w:rFonts w:hint="eastAsia" w:ascii="宋体" w:hAnsi="宋体"/>
          <w:szCs w:val="21"/>
        </w:rPr>
        <w:t>查看</w:t>
      </w:r>
      <w:r>
        <w:rPr>
          <w:rFonts w:hint="eastAsia" w:ascii="宋体" w:hAnsi="宋体"/>
          <w:szCs w:val="21"/>
          <w:lang w:val="en-US" w:eastAsia="zh-Hans"/>
        </w:rPr>
        <w:t>各项</w:t>
      </w:r>
      <w:r>
        <w:rPr>
          <w:rFonts w:hint="eastAsia" w:ascii="宋体" w:hAnsi="宋体"/>
          <w:szCs w:val="21"/>
        </w:rPr>
        <w:t>排序</w:t>
      </w:r>
      <w:r>
        <w:rPr>
          <w:rFonts w:hint="eastAsia" w:ascii="宋体" w:hAnsi="宋体"/>
          <w:szCs w:val="21"/>
          <w:lang w:val="en-US" w:eastAsia="zh-Hans"/>
        </w:rPr>
        <w:t>方法的</w:t>
      </w:r>
      <w:r>
        <w:rPr>
          <w:rFonts w:hint="eastAsia" w:ascii="宋体" w:hAnsi="宋体"/>
          <w:szCs w:val="21"/>
        </w:rPr>
        <w:t>结果:</w:t>
      </w:r>
    </w:p>
    <w:p>
      <w:pPr>
        <w:spacing w:line="300" w:lineRule="auto"/>
        <w:ind w:firstLine="420" w:firstLineChars="200"/>
        <w:jc w:val="center"/>
        <w:rPr>
          <w:rFonts w:ascii="宋体" w:hAnsi="宋体"/>
          <w:szCs w:val="21"/>
        </w:rPr>
      </w:pPr>
      <w:r>
        <w:drawing>
          <wp:inline distT="0" distB="0" distL="114300" distR="114300">
            <wp:extent cx="4970145" cy="1530985"/>
            <wp:effectExtent l="0" t="0" r="8255" b="184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8"/>
                    <a:stretch>
                      <a:fillRect/>
                    </a:stretch>
                  </pic:blipFill>
                  <pic:spPr>
                    <a:xfrm>
                      <a:off x="0" y="0"/>
                      <a:ext cx="4970145" cy="1530985"/>
                    </a:xfrm>
                    <a:prstGeom prst="rect">
                      <a:avLst/>
                    </a:prstGeom>
                    <a:noFill/>
                    <a:ln w="9525">
                      <a:noFill/>
                    </a:ln>
                  </pic:spPr>
                </pic:pic>
              </a:graphicData>
            </a:graphic>
          </wp:inline>
        </w:drawing>
      </w:r>
    </w:p>
    <w:p>
      <w:pPr>
        <w:spacing w:line="300" w:lineRule="auto"/>
        <w:ind w:firstLine="420" w:firstLineChars="200"/>
        <w:jc w:val="center"/>
        <w:rPr>
          <w:rFonts w:ascii="宋体" w:hAnsi="宋体"/>
          <w:b/>
          <w:bCs/>
          <w:szCs w:val="21"/>
        </w:rPr>
      </w:pPr>
      <w:r>
        <w:rPr>
          <w:rFonts w:hint="eastAsia" w:ascii="宋体" w:hAnsi="宋体"/>
          <w:b/>
          <w:bCs/>
          <w:szCs w:val="21"/>
        </w:rPr>
        <w:t>图8</w:t>
      </w:r>
      <w:r>
        <w:rPr>
          <w:rFonts w:ascii="宋体" w:hAnsi="宋体"/>
          <w:b/>
          <w:bCs/>
          <w:szCs w:val="21"/>
        </w:rPr>
        <w:t xml:space="preserve"> </w:t>
      </w:r>
      <w:r>
        <w:rPr>
          <w:rFonts w:hint="eastAsia" w:ascii="宋体" w:hAnsi="宋体"/>
          <w:b/>
          <w:bCs/>
          <w:szCs w:val="21"/>
        </w:rPr>
        <w:t>直接</w:t>
      </w:r>
      <w:r>
        <w:rPr>
          <w:rFonts w:hint="eastAsia" w:ascii="宋体" w:hAnsi="宋体"/>
          <w:b/>
          <w:bCs/>
          <w:szCs w:val="21"/>
          <w:lang w:val="en-US" w:eastAsia="zh-Hans"/>
        </w:rPr>
        <w:t>插入</w:t>
      </w:r>
      <w:r>
        <w:rPr>
          <w:rFonts w:hint="eastAsia" w:ascii="宋体" w:hAnsi="宋体"/>
          <w:b/>
          <w:bCs/>
          <w:szCs w:val="21"/>
        </w:rPr>
        <w:t>排序结果</w:t>
      </w:r>
    </w:p>
    <w:p>
      <w:pPr>
        <w:spacing w:line="300" w:lineRule="auto"/>
        <w:ind w:firstLine="420" w:firstLineChars="200"/>
        <w:jc w:val="center"/>
        <w:rPr>
          <w:rFonts w:ascii="宋体" w:hAnsi="宋体"/>
          <w:szCs w:val="21"/>
        </w:rPr>
      </w:pPr>
      <w:r>
        <w:drawing>
          <wp:inline distT="0" distB="0" distL="114300" distR="114300">
            <wp:extent cx="4925060" cy="1594485"/>
            <wp:effectExtent l="0" t="0" r="2540" b="571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9"/>
                    <a:stretch>
                      <a:fillRect/>
                    </a:stretch>
                  </pic:blipFill>
                  <pic:spPr>
                    <a:xfrm>
                      <a:off x="0" y="0"/>
                      <a:ext cx="4925060" cy="1594485"/>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b/>
          <w:bCs/>
          <w:szCs w:val="21"/>
        </w:rPr>
      </w:pPr>
      <w:r>
        <w:rPr>
          <w:rFonts w:hint="eastAsia" w:ascii="宋体" w:hAnsi="宋体"/>
          <w:b/>
          <w:bCs/>
          <w:szCs w:val="21"/>
        </w:rPr>
        <w:t>图</w:t>
      </w:r>
      <w:r>
        <w:rPr>
          <w:rFonts w:hint="default" w:ascii="宋体" w:hAnsi="宋体"/>
          <w:b/>
          <w:bCs/>
          <w:szCs w:val="21"/>
        </w:rPr>
        <w:t>9</w:t>
      </w:r>
      <w:r>
        <w:rPr>
          <w:rFonts w:ascii="宋体" w:hAnsi="宋体"/>
          <w:b/>
          <w:bCs/>
          <w:szCs w:val="21"/>
        </w:rPr>
        <w:t xml:space="preserve"> </w:t>
      </w:r>
      <w:r>
        <w:rPr>
          <w:rFonts w:hint="eastAsia" w:ascii="宋体" w:hAnsi="宋体"/>
          <w:b/>
          <w:bCs/>
          <w:szCs w:val="21"/>
        </w:rPr>
        <w:t>希尔排序结果</w:t>
      </w:r>
    </w:p>
    <w:p>
      <w:pPr>
        <w:spacing w:line="300" w:lineRule="auto"/>
        <w:ind w:firstLine="420" w:firstLineChars="200"/>
        <w:jc w:val="center"/>
        <w:rPr>
          <w:rFonts w:ascii="宋体" w:hAnsi="宋体"/>
          <w:szCs w:val="21"/>
        </w:rPr>
      </w:pPr>
      <w:r>
        <w:drawing>
          <wp:inline distT="0" distB="0" distL="114300" distR="114300">
            <wp:extent cx="5025390" cy="1615440"/>
            <wp:effectExtent l="0" t="0" r="3810" b="1016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0"/>
                    <a:stretch>
                      <a:fillRect/>
                    </a:stretch>
                  </pic:blipFill>
                  <pic:spPr>
                    <a:xfrm>
                      <a:off x="0" y="0"/>
                      <a:ext cx="5025390" cy="1615440"/>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b/>
          <w:bCs/>
          <w:szCs w:val="21"/>
        </w:rPr>
      </w:pPr>
      <w:r>
        <w:rPr>
          <w:rFonts w:hint="eastAsia" w:ascii="宋体" w:hAnsi="宋体"/>
          <w:b/>
          <w:bCs/>
          <w:szCs w:val="21"/>
        </w:rPr>
        <w:t>图</w:t>
      </w:r>
      <w:r>
        <w:rPr>
          <w:rFonts w:hint="default" w:ascii="宋体" w:hAnsi="宋体"/>
          <w:b/>
          <w:bCs/>
          <w:szCs w:val="21"/>
        </w:rPr>
        <w:t>10</w:t>
      </w:r>
      <w:r>
        <w:rPr>
          <w:rFonts w:hint="eastAsia" w:ascii="宋体" w:hAnsi="宋体"/>
          <w:b/>
          <w:bCs/>
          <w:szCs w:val="21"/>
        </w:rPr>
        <w:t xml:space="preserve"> 冒泡排序结果</w:t>
      </w:r>
    </w:p>
    <w:p>
      <w:pPr>
        <w:spacing w:line="300" w:lineRule="auto"/>
        <w:ind w:firstLine="420" w:firstLineChars="200"/>
        <w:jc w:val="center"/>
        <w:rPr>
          <w:rFonts w:ascii="宋体" w:hAnsi="宋体"/>
          <w:szCs w:val="21"/>
        </w:rPr>
      </w:pPr>
      <w:r>
        <w:drawing>
          <wp:inline distT="0" distB="0" distL="114300" distR="114300">
            <wp:extent cx="5017770" cy="1565910"/>
            <wp:effectExtent l="0" t="0" r="11430" b="889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1"/>
                    <a:stretch>
                      <a:fillRect/>
                    </a:stretch>
                  </pic:blipFill>
                  <pic:spPr>
                    <a:xfrm>
                      <a:off x="0" y="0"/>
                      <a:ext cx="5017770" cy="1565910"/>
                    </a:xfrm>
                    <a:prstGeom prst="rect">
                      <a:avLst/>
                    </a:prstGeom>
                    <a:noFill/>
                    <a:ln w="9525">
                      <a:noFill/>
                    </a:ln>
                  </pic:spPr>
                </pic:pic>
              </a:graphicData>
            </a:graphic>
          </wp:inline>
        </w:drawing>
      </w:r>
    </w:p>
    <w:p>
      <w:pPr>
        <w:spacing w:line="300" w:lineRule="auto"/>
        <w:ind w:firstLine="420" w:firstLineChars="200"/>
        <w:jc w:val="center"/>
        <w:rPr>
          <w:rFonts w:ascii="宋体" w:hAnsi="宋体"/>
          <w:b/>
          <w:bCs/>
          <w:szCs w:val="21"/>
        </w:rPr>
      </w:pPr>
      <w:r>
        <w:rPr>
          <w:rFonts w:hint="eastAsia" w:ascii="宋体" w:hAnsi="宋体"/>
          <w:b/>
          <w:bCs/>
          <w:szCs w:val="21"/>
        </w:rPr>
        <w:t>图11</w:t>
      </w:r>
      <w:r>
        <w:rPr>
          <w:rFonts w:ascii="宋体" w:hAnsi="宋体"/>
          <w:b/>
          <w:bCs/>
          <w:szCs w:val="21"/>
        </w:rPr>
        <w:t xml:space="preserve"> </w:t>
      </w:r>
      <w:r>
        <w:rPr>
          <w:rFonts w:hint="eastAsia" w:ascii="宋体" w:hAnsi="宋体"/>
          <w:b/>
          <w:bCs/>
          <w:szCs w:val="21"/>
        </w:rPr>
        <w:t>快速排序结果</w:t>
      </w:r>
    </w:p>
    <w:p>
      <w:pPr>
        <w:spacing w:line="300" w:lineRule="auto"/>
        <w:ind w:firstLine="420" w:firstLineChars="200"/>
        <w:jc w:val="center"/>
        <w:rPr>
          <w:rFonts w:ascii="宋体" w:hAnsi="宋体"/>
          <w:szCs w:val="21"/>
        </w:rPr>
      </w:pPr>
      <w:r>
        <w:drawing>
          <wp:inline distT="0" distB="0" distL="114300" distR="114300">
            <wp:extent cx="5005070" cy="1496060"/>
            <wp:effectExtent l="0" t="0" r="24130" b="254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2"/>
                    <a:stretch>
                      <a:fillRect/>
                    </a:stretch>
                  </pic:blipFill>
                  <pic:spPr>
                    <a:xfrm>
                      <a:off x="0" y="0"/>
                      <a:ext cx="5005070" cy="1496060"/>
                    </a:xfrm>
                    <a:prstGeom prst="rect">
                      <a:avLst/>
                    </a:prstGeom>
                    <a:noFill/>
                    <a:ln w="9525">
                      <a:noFill/>
                    </a:ln>
                  </pic:spPr>
                </pic:pic>
              </a:graphicData>
            </a:graphic>
          </wp:inline>
        </w:drawing>
      </w:r>
    </w:p>
    <w:p>
      <w:pPr>
        <w:spacing w:line="300" w:lineRule="auto"/>
        <w:ind w:firstLine="420" w:firstLineChars="200"/>
        <w:jc w:val="center"/>
        <w:rPr>
          <w:rFonts w:hint="eastAsia" w:ascii="宋体" w:hAnsi="宋体"/>
          <w:b/>
          <w:bCs/>
          <w:szCs w:val="21"/>
        </w:rPr>
      </w:pPr>
      <w:r>
        <w:rPr>
          <w:rFonts w:hint="eastAsia" w:ascii="宋体" w:hAnsi="宋体"/>
          <w:b/>
          <w:bCs/>
          <w:szCs w:val="21"/>
        </w:rPr>
        <w:t>图12二分排序结果</w:t>
      </w:r>
    </w:p>
    <w:p>
      <w:pPr>
        <w:spacing w:line="300" w:lineRule="auto"/>
        <w:ind w:firstLine="420" w:firstLineChars="200"/>
        <w:jc w:val="center"/>
        <w:rPr>
          <w:rFonts w:hint="eastAsia" w:ascii="宋体" w:hAnsi="宋体"/>
          <w:b/>
          <w:bCs/>
          <w:szCs w:val="21"/>
        </w:rPr>
      </w:pPr>
    </w:p>
    <w:p>
      <w:pPr>
        <w:spacing w:line="300" w:lineRule="auto"/>
        <w:jc w:val="both"/>
        <w:rPr>
          <w:rFonts w:hint="eastAsia" w:ascii="宋体" w:hAnsi="宋体"/>
          <w:b/>
          <w:bCs/>
          <w:szCs w:val="21"/>
        </w:rPr>
      </w:pPr>
    </w:p>
    <w:p>
      <w:pPr>
        <w:pStyle w:val="3"/>
        <w:bidi w:val="0"/>
        <w:rPr>
          <w:rFonts w:hint="eastAsia" w:asciiTheme="majorEastAsia" w:hAnsiTheme="majorEastAsia" w:eastAsiaTheme="majorEastAsia" w:cstheme="majorEastAsia"/>
          <w:b/>
          <w:sz w:val="24"/>
          <w:szCs w:val="24"/>
        </w:rPr>
      </w:pPr>
      <w:bookmarkStart w:id="27" w:name="_Toc826510054"/>
      <w:r>
        <w:rPr>
          <w:rFonts w:hint="eastAsia" w:asciiTheme="majorEastAsia" w:hAnsiTheme="majorEastAsia" w:eastAsiaTheme="majorEastAsia" w:cstheme="majorEastAsia"/>
          <w:b/>
          <w:sz w:val="24"/>
          <w:szCs w:val="24"/>
        </w:rPr>
        <w:t>5.</w:t>
      </w:r>
      <w:r>
        <w:rPr>
          <w:rFonts w:hint="default" w:asciiTheme="majorEastAsia" w:hAnsiTheme="majorEastAsia" w:eastAsiaTheme="majorEastAsia" w:cstheme="majorEastAsia"/>
          <w:b/>
          <w:sz w:val="24"/>
          <w:szCs w:val="24"/>
        </w:rPr>
        <w:t>3</w:t>
      </w:r>
      <w:r>
        <w:rPr>
          <w:rFonts w:hint="eastAsia" w:asciiTheme="majorEastAsia" w:hAnsiTheme="majorEastAsia" w:eastAsiaTheme="majorEastAsia" w:cstheme="majorEastAsia"/>
          <w:b/>
          <w:sz w:val="24"/>
          <w:szCs w:val="24"/>
        </w:rPr>
        <w:t>结果分析</w:t>
      </w:r>
      <w:bookmarkEnd w:id="27"/>
    </w:p>
    <w:p>
      <w:pPr>
        <w:rPr>
          <w:rFonts w:hint="eastAsia"/>
          <w:lang w:val="en-US" w:eastAsia="zh-Hans"/>
        </w:rPr>
      </w:pPr>
      <w:r>
        <w:rPr>
          <w:rFonts w:hint="eastAsia"/>
          <w:b/>
          <w:bCs/>
          <w:lang w:val="en-US" w:eastAsia="zh-Hans"/>
        </w:rPr>
        <w:t>各个排序算法的性能总结：</w:t>
      </w:r>
    </w:p>
    <w:p>
      <w:pPr>
        <w:spacing w:line="360" w:lineRule="auto"/>
        <w:ind w:left="420" w:leftChars="0" w:firstLine="420" w:firstLineChars="0"/>
        <w:jc w:val="center"/>
        <w:rPr>
          <w:rFonts w:hint="eastAsia"/>
          <w:lang w:val="en-US" w:eastAsia="zh-Hans"/>
        </w:rPr>
      </w:pPr>
      <w:r>
        <w:rPr>
          <w:rFonts w:hint="eastAsia" w:ascii="宋体" w:hAnsi="宋体"/>
          <w:b/>
          <w:bCs/>
          <w:szCs w:val="21"/>
        </w:rPr>
        <w:t>表1</w:t>
      </w:r>
      <w:r>
        <w:rPr>
          <w:rFonts w:ascii="宋体" w:hAnsi="宋体"/>
          <w:b/>
          <w:bCs/>
          <w:szCs w:val="21"/>
        </w:rPr>
        <w:t xml:space="preserve">  </w:t>
      </w:r>
      <w:r>
        <w:rPr>
          <w:rFonts w:hint="eastAsia" w:ascii="宋体" w:hAnsi="宋体"/>
          <w:b/>
          <w:bCs/>
          <w:szCs w:val="21"/>
        </w:rPr>
        <w:t>算法时间，空间复杂度分析</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1"/>
        <w:gridCol w:w="1169"/>
        <w:gridCol w:w="113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961" w:type="dxa"/>
            <w:vMerge w:val="restart"/>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排序方式</w:t>
            </w:r>
          </w:p>
        </w:tc>
        <w:tc>
          <w:tcPr>
            <w:tcW w:w="3719" w:type="dxa"/>
            <w:gridSpan w:val="3"/>
          </w:tcPr>
          <w:p>
            <w:pPr>
              <w:tabs>
                <w:tab w:val="left" w:pos="1217"/>
              </w:tabs>
              <w:spacing w:line="360" w:lineRule="auto"/>
              <w:jc w:val="center"/>
              <w:rPr>
                <w:rFonts w:hint="eastAsia" w:ascii="宋体" w:hAnsi="宋体"/>
                <w:b/>
                <w:bCs/>
                <w:szCs w:val="21"/>
                <w:vertAlign w:val="baseline"/>
              </w:rPr>
            </w:pPr>
            <w:r>
              <w:rPr>
                <w:rFonts w:hint="eastAsia" w:ascii="宋体" w:hAnsi="宋体"/>
                <w:b/>
                <w:bCs/>
                <w:szCs w:val="21"/>
                <w:vertAlign w:val="baseline"/>
                <w:lang w:val="en-US" w:eastAsia="zh-Hans"/>
              </w:rPr>
              <w:t>时间复杂度</w:t>
            </w:r>
          </w:p>
        </w:tc>
        <w:tc>
          <w:tcPr>
            <w:tcW w:w="1421" w:type="dxa"/>
            <w:vMerge w:val="restart"/>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空间复杂度</w:t>
            </w:r>
          </w:p>
        </w:tc>
        <w:tc>
          <w:tcPr>
            <w:tcW w:w="1421" w:type="dxa"/>
            <w:vMerge w:val="restart"/>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稳定性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29" w:hRule="atLeast"/>
        </w:trPr>
        <w:tc>
          <w:tcPr>
            <w:tcW w:w="1961" w:type="dxa"/>
            <w:vMerge w:val="continue"/>
          </w:tcPr>
          <w:p>
            <w:pPr>
              <w:spacing w:line="360" w:lineRule="auto"/>
              <w:jc w:val="center"/>
            </w:pPr>
          </w:p>
        </w:tc>
        <w:tc>
          <w:tcPr>
            <w:tcW w:w="1169"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最好情况</w:t>
            </w:r>
          </w:p>
        </w:tc>
        <w:tc>
          <w:tcPr>
            <w:tcW w:w="1130"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最坏情况</w:t>
            </w:r>
          </w:p>
        </w:tc>
        <w:tc>
          <w:tcPr>
            <w:tcW w:w="1420"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平均情况</w:t>
            </w:r>
          </w:p>
        </w:tc>
        <w:tc>
          <w:tcPr>
            <w:tcW w:w="1421" w:type="dxa"/>
            <w:vMerge w:val="continue"/>
          </w:tcPr>
          <w:p>
            <w:pPr>
              <w:spacing w:line="360" w:lineRule="auto"/>
              <w:jc w:val="center"/>
              <w:rPr>
                <w:rFonts w:hint="eastAsia" w:ascii="宋体" w:hAnsi="宋体"/>
                <w:b/>
                <w:bCs/>
                <w:szCs w:val="21"/>
                <w:vertAlign w:val="baseline"/>
              </w:rPr>
            </w:pPr>
          </w:p>
        </w:tc>
        <w:tc>
          <w:tcPr>
            <w:tcW w:w="1421" w:type="dxa"/>
            <w:vMerge w:val="continue"/>
          </w:tcPr>
          <w:p>
            <w:pPr>
              <w:spacing w:line="360" w:lineRule="auto"/>
              <w:jc w:val="center"/>
              <w:rPr>
                <w:rFonts w:hint="eastAsia" w:ascii="宋体" w:hAnsi="宋体"/>
                <w:b/>
                <w:bCs/>
                <w:szCs w:val="21"/>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直接插入排序</w:t>
            </w:r>
          </w:p>
        </w:tc>
        <w:tc>
          <w:tcPr>
            <w:tcW w:w="1169"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b/>
                <w:bCs/>
                <w:szCs w:val="21"/>
                <w:vertAlign w:val="baseline"/>
                <w:lang w:val="en-US" w:eastAsia="zh-Hans"/>
              </w:rPr>
              <w:t>²</w:t>
            </w:r>
            <w:r>
              <w:rPr>
                <w:rFonts w:hint="default" w:ascii="宋体" w:hAnsi="宋体"/>
                <w:b/>
                <w:bCs/>
                <w:szCs w:val="21"/>
                <w:vertAlign w:val="baseline"/>
              </w:rPr>
              <w:t>)</w:t>
            </w:r>
          </w:p>
        </w:tc>
        <w:tc>
          <w:tcPr>
            <w:tcW w:w="1130"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b/>
                <w:bCs/>
                <w:szCs w:val="21"/>
                <w:vertAlign w:val="baseline"/>
                <w:lang w:val="en-US" w:eastAsia="zh-Hans"/>
              </w:rPr>
              <w:t>²</w:t>
            </w:r>
            <w:r>
              <w:rPr>
                <w:rFonts w:hint="default" w:ascii="宋体" w:hAnsi="宋体"/>
                <w:b/>
                <w:bCs/>
                <w:szCs w:val="21"/>
                <w:vertAlign w:val="baseline"/>
              </w:rPr>
              <w:t>)</w:t>
            </w:r>
          </w:p>
        </w:tc>
        <w:tc>
          <w:tcPr>
            <w:tcW w:w="1420"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O(n)</w:t>
            </w:r>
          </w:p>
        </w:tc>
        <w:tc>
          <w:tcPr>
            <w:tcW w:w="1421"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O(1)</w:t>
            </w:r>
          </w:p>
        </w:tc>
        <w:tc>
          <w:tcPr>
            <w:tcW w:w="142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希尔排序</w:t>
            </w:r>
          </w:p>
        </w:tc>
        <w:tc>
          <w:tcPr>
            <w:tcW w:w="1169"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w:t>
            </w:r>
          </w:p>
        </w:tc>
        <w:tc>
          <w:tcPr>
            <w:tcW w:w="1130"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w:t>
            </w:r>
          </w:p>
        </w:tc>
        <w:tc>
          <w:tcPr>
            <w:tcW w:w="1420"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O(n</w:t>
            </w:r>
            <w:r>
              <w:rPr>
                <w:rFonts w:hint="eastAsia"/>
                <w:vertAlign w:val="superscript"/>
              </w:rPr>
              <w:t>1.3</w:t>
            </w:r>
            <w:r>
              <w:rPr>
                <w:rFonts w:hint="default" w:ascii="宋体" w:hAnsi="宋体"/>
                <w:b/>
                <w:bCs/>
                <w:szCs w:val="21"/>
                <w:vertAlign w:val="baseline"/>
              </w:rPr>
              <w:t>)</w:t>
            </w:r>
          </w:p>
        </w:tc>
        <w:tc>
          <w:tcPr>
            <w:tcW w:w="1421"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O(1)</w:t>
            </w:r>
          </w:p>
        </w:tc>
        <w:tc>
          <w:tcPr>
            <w:tcW w:w="142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冒泡排序</w:t>
            </w:r>
          </w:p>
        </w:tc>
        <w:tc>
          <w:tcPr>
            <w:tcW w:w="1169" w:type="dxa"/>
          </w:tcPr>
          <w:p>
            <w:pPr>
              <w:keepNext w:val="0"/>
              <w:keepLines w:val="0"/>
              <w:widowControl w:val="0"/>
              <w:suppressLineNumbers w:val="0"/>
              <w:spacing w:before="0" w:beforeAutospacing="0" w:after="0" w:afterAutospacing="0"/>
              <w:ind w:left="0" w:right="0"/>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eastAsia="宋体" w:cs="Times New Roman"/>
                <w:b/>
                <w:kern w:val="2"/>
                <w:sz w:val="21"/>
                <w:szCs w:val="21"/>
                <w:lang w:val="en-US" w:eastAsia="zh-CN" w:bidi="ar"/>
              </w:rPr>
              <w:t>²</w:t>
            </w:r>
            <w:r>
              <w:rPr>
                <w:rFonts w:hint="default" w:ascii="宋体" w:hAnsi="宋体"/>
                <w:b/>
                <w:bCs/>
                <w:szCs w:val="21"/>
                <w:vertAlign w:val="baseline"/>
              </w:rPr>
              <w:t>)</w:t>
            </w:r>
          </w:p>
        </w:tc>
        <w:tc>
          <w:tcPr>
            <w:tcW w:w="1130" w:type="dxa"/>
          </w:tcPr>
          <w:p>
            <w:pPr>
              <w:keepNext w:val="0"/>
              <w:keepLines w:val="0"/>
              <w:widowControl w:val="0"/>
              <w:suppressLineNumbers w:val="0"/>
              <w:spacing w:before="0" w:beforeAutospacing="0" w:after="0" w:afterAutospacing="0"/>
              <w:ind w:left="0" w:right="0"/>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eastAsia="宋体" w:cs="Times New Roman"/>
                <w:b/>
                <w:kern w:val="2"/>
                <w:sz w:val="21"/>
                <w:szCs w:val="21"/>
                <w:lang w:val="en-US" w:eastAsia="zh-CN" w:bidi="ar"/>
              </w:rPr>
              <w:t>²</w:t>
            </w:r>
            <w:r>
              <w:rPr>
                <w:rFonts w:hint="default" w:ascii="宋体" w:hAnsi="宋体"/>
                <w:b/>
                <w:bCs/>
                <w:szCs w:val="21"/>
                <w:vertAlign w:val="baseline"/>
              </w:rPr>
              <w:t>)</w:t>
            </w:r>
          </w:p>
        </w:tc>
        <w:tc>
          <w:tcPr>
            <w:tcW w:w="1420"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O(n)</w:t>
            </w:r>
          </w:p>
        </w:tc>
        <w:tc>
          <w:tcPr>
            <w:tcW w:w="1421"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O(1)</w:t>
            </w:r>
          </w:p>
        </w:tc>
        <w:tc>
          <w:tcPr>
            <w:tcW w:w="142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快速排序</w:t>
            </w:r>
          </w:p>
        </w:tc>
        <w:tc>
          <w:tcPr>
            <w:tcW w:w="1169"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w:t>
            </w:r>
            <w:r>
              <w:rPr>
                <w:bCs/>
                <w:color w:val="404040"/>
              </w:rPr>
              <w:t>log</w:t>
            </w:r>
            <w:r>
              <w:rPr>
                <w:bCs/>
                <w:color w:val="404040"/>
                <w:sz w:val="18"/>
                <w:szCs w:val="18"/>
                <w:vertAlign w:val="subscript"/>
              </w:rPr>
              <w:t>2</w:t>
            </w:r>
            <w:r>
              <w:rPr>
                <w:rFonts w:hint="default" w:ascii="宋体" w:hAnsi="宋体"/>
                <w:b/>
                <w:bCs/>
                <w:szCs w:val="21"/>
                <w:vertAlign w:val="baseline"/>
              </w:rPr>
              <w:t>n)</w:t>
            </w:r>
          </w:p>
        </w:tc>
        <w:tc>
          <w:tcPr>
            <w:tcW w:w="1130" w:type="dxa"/>
          </w:tcPr>
          <w:p>
            <w:pPr>
              <w:keepNext w:val="0"/>
              <w:keepLines w:val="0"/>
              <w:widowControl w:val="0"/>
              <w:suppressLineNumbers w:val="0"/>
              <w:spacing w:before="0" w:beforeAutospacing="0" w:after="0" w:afterAutospacing="0"/>
              <w:ind w:left="0" w:right="0"/>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eastAsia="宋体" w:cs="Times New Roman"/>
                <w:b/>
                <w:kern w:val="2"/>
                <w:sz w:val="21"/>
                <w:szCs w:val="21"/>
                <w:lang w:val="en-US" w:eastAsia="zh-CN" w:bidi="ar"/>
              </w:rPr>
              <w:t>²</w:t>
            </w:r>
            <w:r>
              <w:rPr>
                <w:rFonts w:hint="default" w:ascii="宋体" w:hAnsi="宋体"/>
                <w:b/>
                <w:bCs/>
                <w:szCs w:val="21"/>
                <w:vertAlign w:val="baseline"/>
              </w:rPr>
              <w:t>)</w:t>
            </w:r>
          </w:p>
        </w:tc>
        <w:tc>
          <w:tcPr>
            <w:tcW w:w="1420"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O(n</w:t>
            </w:r>
            <w:r>
              <w:rPr>
                <w:bCs/>
                <w:color w:val="404040"/>
              </w:rPr>
              <w:t>log</w:t>
            </w:r>
            <w:r>
              <w:rPr>
                <w:bCs/>
                <w:color w:val="404040"/>
                <w:sz w:val="18"/>
                <w:szCs w:val="18"/>
                <w:vertAlign w:val="subscript"/>
              </w:rPr>
              <w:t>2</w:t>
            </w:r>
            <w:r>
              <w:rPr>
                <w:rFonts w:hint="default" w:ascii="宋体" w:hAnsi="宋体"/>
                <w:b/>
                <w:bCs/>
                <w:szCs w:val="21"/>
                <w:vertAlign w:val="baseline"/>
              </w:rPr>
              <w:t>n)</w:t>
            </w:r>
          </w:p>
        </w:tc>
        <w:tc>
          <w:tcPr>
            <w:tcW w:w="1421" w:type="dxa"/>
            <w:vAlign w:val="top"/>
          </w:tcPr>
          <w:p>
            <w:pPr>
              <w:spacing w:line="360" w:lineRule="auto"/>
              <w:jc w:val="center"/>
              <w:rPr>
                <w:rFonts w:hint="eastAsia" w:ascii="宋体" w:hAnsi="宋体" w:eastAsia="宋体" w:cs="Times New Roman"/>
                <w:b/>
                <w:bCs/>
                <w:kern w:val="2"/>
                <w:sz w:val="21"/>
                <w:szCs w:val="21"/>
                <w:vertAlign w:val="baseline"/>
                <w:lang w:val="en-US" w:eastAsia="zh-CN" w:bidi="ar-SA"/>
              </w:rPr>
            </w:pPr>
            <w:r>
              <w:rPr>
                <w:rFonts w:hint="default" w:ascii="宋体" w:hAnsi="宋体"/>
                <w:b/>
                <w:bCs/>
                <w:szCs w:val="21"/>
                <w:vertAlign w:val="baseline"/>
              </w:rPr>
              <w:t>O(</w:t>
            </w:r>
            <w:r>
              <w:rPr>
                <w:bCs/>
                <w:color w:val="404040"/>
              </w:rPr>
              <w:t>log</w:t>
            </w:r>
            <w:r>
              <w:rPr>
                <w:bCs/>
                <w:color w:val="404040"/>
                <w:sz w:val="18"/>
                <w:szCs w:val="18"/>
                <w:vertAlign w:val="subscript"/>
              </w:rPr>
              <w:t>2</w:t>
            </w:r>
            <w:r>
              <w:rPr>
                <w:rFonts w:hint="default" w:ascii="宋体" w:hAnsi="宋体"/>
                <w:b/>
                <w:bCs/>
                <w:szCs w:val="21"/>
                <w:vertAlign w:val="baseline"/>
              </w:rPr>
              <w:t>n)</w:t>
            </w:r>
          </w:p>
        </w:tc>
        <w:tc>
          <w:tcPr>
            <w:tcW w:w="142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不稳定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6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二分排序</w:t>
            </w:r>
          </w:p>
        </w:tc>
        <w:tc>
          <w:tcPr>
            <w:tcW w:w="1169"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w:t>
            </w:r>
            <w:r>
              <w:rPr>
                <w:bCs/>
                <w:color w:val="404040"/>
              </w:rPr>
              <w:t>log</w:t>
            </w:r>
            <w:r>
              <w:rPr>
                <w:bCs/>
                <w:color w:val="404040"/>
                <w:sz w:val="18"/>
                <w:szCs w:val="18"/>
                <w:vertAlign w:val="subscript"/>
              </w:rPr>
              <w:t>2</w:t>
            </w:r>
            <w:r>
              <w:rPr>
                <w:rFonts w:hint="default" w:ascii="宋体" w:hAnsi="宋体"/>
                <w:b/>
                <w:bCs/>
                <w:szCs w:val="21"/>
                <w:vertAlign w:val="baseline"/>
              </w:rPr>
              <w:t>n)</w:t>
            </w:r>
          </w:p>
        </w:tc>
        <w:tc>
          <w:tcPr>
            <w:tcW w:w="1130" w:type="dxa"/>
          </w:tcPr>
          <w:p>
            <w:pPr>
              <w:keepNext w:val="0"/>
              <w:keepLines w:val="0"/>
              <w:widowControl w:val="0"/>
              <w:suppressLineNumbers w:val="0"/>
              <w:spacing w:before="0" w:beforeAutospacing="0" w:after="0" w:afterAutospacing="0"/>
              <w:ind w:left="0" w:right="0"/>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eastAsia="宋体" w:cs="Times New Roman"/>
                <w:b/>
                <w:kern w:val="2"/>
                <w:sz w:val="21"/>
                <w:szCs w:val="21"/>
                <w:lang w:val="en-US" w:eastAsia="zh-CN" w:bidi="ar"/>
              </w:rPr>
              <w:t>²</w:t>
            </w:r>
            <w:r>
              <w:rPr>
                <w:rFonts w:hint="default" w:ascii="宋体" w:hAnsi="宋体"/>
                <w:b/>
                <w:bCs/>
                <w:szCs w:val="21"/>
                <w:vertAlign w:val="baseline"/>
              </w:rPr>
              <w:t>)</w:t>
            </w:r>
          </w:p>
        </w:tc>
        <w:tc>
          <w:tcPr>
            <w:tcW w:w="1420" w:type="dxa"/>
          </w:tcPr>
          <w:p>
            <w:pPr>
              <w:keepNext w:val="0"/>
              <w:keepLines w:val="0"/>
              <w:widowControl w:val="0"/>
              <w:suppressLineNumbers w:val="0"/>
              <w:spacing w:before="0" w:beforeAutospacing="0" w:after="0" w:afterAutospacing="0"/>
              <w:ind w:left="0" w:right="0"/>
              <w:jc w:val="center"/>
              <w:rPr>
                <w:rFonts w:hint="eastAsia" w:ascii="宋体" w:hAnsi="宋体"/>
                <w:b/>
                <w:bCs/>
                <w:szCs w:val="21"/>
                <w:vertAlign w:val="baseline"/>
              </w:rPr>
            </w:pPr>
            <w:r>
              <w:rPr>
                <w:rFonts w:hint="default" w:ascii="宋体" w:hAnsi="宋体"/>
                <w:b/>
                <w:bCs/>
                <w:szCs w:val="21"/>
                <w:vertAlign w:val="baseline"/>
              </w:rPr>
              <w:t>O(n</w:t>
            </w:r>
            <w:r>
              <w:rPr>
                <w:rFonts w:hint="eastAsia" w:ascii="宋体" w:hAnsi="宋体" w:eastAsia="宋体" w:cs="Times New Roman"/>
                <w:b/>
                <w:kern w:val="2"/>
                <w:sz w:val="21"/>
                <w:szCs w:val="21"/>
                <w:lang w:val="en-US" w:eastAsia="zh-CN" w:bidi="ar"/>
              </w:rPr>
              <w:t>²</w:t>
            </w:r>
            <w:r>
              <w:rPr>
                <w:rFonts w:hint="default" w:ascii="宋体" w:hAnsi="宋体"/>
                <w:b/>
                <w:bCs/>
                <w:szCs w:val="21"/>
                <w:vertAlign w:val="baseline"/>
              </w:rPr>
              <w:t>)</w:t>
            </w:r>
          </w:p>
        </w:tc>
        <w:tc>
          <w:tcPr>
            <w:tcW w:w="1421" w:type="dxa"/>
          </w:tcPr>
          <w:p>
            <w:pPr>
              <w:spacing w:line="360" w:lineRule="auto"/>
              <w:jc w:val="center"/>
              <w:rPr>
                <w:rFonts w:hint="eastAsia" w:ascii="宋体" w:hAnsi="宋体"/>
                <w:b/>
                <w:bCs/>
                <w:szCs w:val="21"/>
                <w:vertAlign w:val="baseline"/>
              </w:rPr>
            </w:pPr>
            <w:r>
              <w:rPr>
                <w:rFonts w:hint="default" w:ascii="宋体" w:hAnsi="宋体"/>
                <w:b/>
                <w:bCs/>
                <w:szCs w:val="21"/>
                <w:vertAlign w:val="baseline"/>
              </w:rPr>
              <w:t>O(1)</w:t>
            </w:r>
          </w:p>
        </w:tc>
        <w:tc>
          <w:tcPr>
            <w:tcW w:w="1421" w:type="dxa"/>
          </w:tcPr>
          <w:p>
            <w:pPr>
              <w:spacing w:line="360" w:lineRule="auto"/>
              <w:jc w:val="center"/>
              <w:rPr>
                <w:rFonts w:hint="eastAsia" w:ascii="宋体" w:hAnsi="宋体" w:eastAsia="宋体"/>
                <w:b/>
                <w:bCs/>
                <w:szCs w:val="21"/>
                <w:vertAlign w:val="baseline"/>
                <w:lang w:val="en-US" w:eastAsia="zh-Hans"/>
              </w:rPr>
            </w:pPr>
            <w:r>
              <w:rPr>
                <w:rFonts w:hint="eastAsia" w:ascii="宋体" w:hAnsi="宋体"/>
                <w:b/>
                <w:bCs/>
                <w:szCs w:val="21"/>
                <w:vertAlign w:val="baseline"/>
                <w:lang w:val="en-US" w:eastAsia="zh-Hans"/>
              </w:rPr>
              <w:t>稳定</w:t>
            </w:r>
          </w:p>
        </w:tc>
      </w:tr>
    </w:tbl>
    <w:p>
      <w:pPr>
        <w:spacing w:line="360" w:lineRule="auto"/>
        <w:jc w:val="both"/>
        <w:rPr>
          <w:rFonts w:hint="eastAsia" w:ascii="宋体" w:hAnsi="宋体"/>
          <w:b/>
          <w:bCs/>
          <w:szCs w:val="21"/>
          <w:lang w:val="en-US" w:eastAsia="zh-Hans"/>
        </w:rPr>
      </w:pPr>
    </w:p>
    <w:p>
      <w:pPr>
        <w:spacing w:line="360" w:lineRule="auto"/>
        <w:jc w:val="both"/>
        <w:rPr>
          <w:rFonts w:hint="eastAsia" w:ascii="宋体" w:hAnsi="宋体" w:eastAsia="宋体"/>
          <w:b/>
          <w:bCs/>
          <w:szCs w:val="21"/>
          <w:lang w:val="en-US" w:eastAsia="zh-Hans"/>
        </w:rPr>
      </w:pPr>
      <w:r>
        <w:rPr>
          <w:rFonts w:hint="eastAsia" w:ascii="宋体" w:hAnsi="宋体"/>
          <w:b/>
          <w:bCs/>
          <w:szCs w:val="21"/>
          <w:lang w:val="en-US" w:eastAsia="zh-Hans"/>
        </w:rPr>
        <w:t>各个排序算法的性能分析：</w:t>
      </w:r>
    </w:p>
    <w:p>
      <w:pPr>
        <w:spacing w:line="360" w:lineRule="auto"/>
        <w:ind w:firstLine="420" w:firstLineChars="200"/>
        <w:jc w:val="left"/>
        <w:rPr>
          <w:rFonts w:hint="eastAsia" w:ascii="宋体" w:hAnsi="宋体"/>
          <w:szCs w:val="21"/>
        </w:rPr>
      </w:pPr>
      <w:r>
        <w:rPr>
          <w:rFonts w:hint="eastAsia" w:ascii="宋体" w:hAnsi="宋体"/>
          <w:szCs w:val="21"/>
        </w:rPr>
        <w:t>插入和冒泡排序</w:t>
      </w:r>
      <w:r>
        <w:rPr>
          <w:rFonts w:hint="eastAsia" w:ascii="宋体" w:hAnsi="宋体"/>
          <w:szCs w:val="21"/>
          <w:lang w:val="en-US" w:eastAsia="zh-Hans"/>
        </w:rPr>
        <w:t>相对</w:t>
      </w:r>
      <w:r>
        <w:rPr>
          <w:rFonts w:hint="eastAsia" w:ascii="宋体" w:hAnsi="宋体"/>
          <w:szCs w:val="21"/>
        </w:rPr>
        <w:t>较慢，但当参与排序的序列是部分或整体有序时，这种排序可以达到更快的速度</w:t>
      </w:r>
      <w:r>
        <w:rPr>
          <w:rFonts w:hint="eastAsia" w:ascii="宋体" w:hAnsi="宋体"/>
          <w:szCs w:val="21"/>
          <w:lang w:eastAsia="zh-Hans"/>
        </w:rPr>
        <w:t>，</w:t>
      </w:r>
      <w:r>
        <w:rPr>
          <w:rFonts w:hint="eastAsia" w:ascii="宋体" w:hAnsi="宋体"/>
          <w:szCs w:val="21"/>
        </w:rPr>
        <w:t>相反</w:t>
      </w:r>
      <w:r>
        <w:rPr>
          <w:rFonts w:hint="eastAsia" w:ascii="宋体" w:hAnsi="宋体"/>
          <w:szCs w:val="21"/>
          <w:lang w:val="en-US" w:eastAsia="zh-Hans"/>
        </w:rPr>
        <w:t>就会比较慢了。</w:t>
      </w:r>
      <w:r>
        <w:rPr>
          <w:rFonts w:hint="eastAsia" w:ascii="宋体" w:hAnsi="宋体"/>
          <w:szCs w:val="21"/>
        </w:rPr>
        <w:t>当</w:t>
      </w:r>
      <w:r>
        <w:rPr>
          <w:rFonts w:hint="eastAsia" w:ascii="宋体" w:hAnsi="宋体"/>
          <w:szCs w:val="21"/>
          <w:lang w:val="en-US" w:eastAsia="zh-Hans"/>
        </w:rPr>
        <w:t>数据量</w:t>
      </w:r>
      <w:r>
        <w:rPr>
          <w:rFonts w:hint="eastAsia" w:ascii="宋体" w:hAnsi="宋体"/>
          <w:szCs w:val="21"/>
        </w:rPr>
        <w:t>较小时，求稳定性时</w:t>
      </w:r>
      <w:r>
        <w:rPr>
          <w:rFonts w:hint="eastAsia" w:ascii="宋体" w:hAnsi="宋体"/>
          <w:szCs w:val="21"/>
          <w:lang w:val="en-US" w:eastAsia="zh-Hans"/>
        </w:rPr>
        <w:t>可以</w:t>
      </w:r>
      <w:r>
        <w:rPr>
          <w:rFonts w:hint="eastAsia" w:ascii="宋体" w:hAnsi="宋体"/>
          <w:szCs w:val="21"/>
        </w:rPr>
        <w:t>采用</w:t>
      </w:r>
      <w:r>
        <w:rPr>
          <w:rFonts w:hint="eastAsia" w:ascii="宋体" w:hAnsi="宋体"/>
          <w:szCs w:val="21"/>
          <w:lang w:val="en-US" w:eastAsia="zh-Hans"/>
        </w:rPr>
        <w:t>直接</w:t>
      </w:r>
      <w:r>
        <w:rPr>
          <w:rFonts w:hint="eastAsia" w:ascii="宋体" w:hAnsi="宋体"/>
          <w:szCs w:val="21"/>
        </w:rPr>
        <w:t>插入或冒泡排序。当</w:t>
      </w:r>
      <w:r>
        <w:rPr>
          <w:rFonts w:hint="eastAsia" w:ascii="宋体" w:hAnsi="宋体"/>
          <w:szCs w:val="21"/>
          <w:lang w:val="en-US" w:eastAsia="zh-Hans"/>
        </w:rPr>
        <w:t>数据量</w:t>
      </w:r>
      <w:r>
        <w:rPr>
          <w:rFonts w:hint="eastAsia" w:ascii="宋体" w:hAnsi="宋体"/>
          <w:szCs w:val="21"/>
        </w:rPr>
        <w:t>较大时，关键元素比较随机</w:t>
      </w:r>
      <w:r>
        <w:rPr>
          <w:rFonts w:hint="eastAsia" w:ascii="宋体" w:hAnsi="宋体"/>
          <w:szCs w:val="21"/>
          <w:lang w:val="en-US" w:eastAsia="zh-Hans"/>
        </w:rPr>
        <w:t>且不要求稳定性</w:t>
      </w:r>
      <w:r>
        <w:rPr>
          <w:rFonts w:hint="eastAsia" w:ascii="宋体" w:hAnsi="宋体"/>
          <w:szCs w:val="21"/>
        </w:rPr>
        <w:t>，</w:t>
      </w:r>
      <w:r>
        <w:rPr>
          <w:rFonts w:hint="eastAsia" w:ascii="宋体" w:hAnsi="宋体"/>
          <w:szCs w:val="21"/>
          <w:lang w:val="en-US" w:eastAsia="zh-Hans"/>
        </w:rPr>
        <w:t>可使用</w:t>
      </w:r>
      <w:r>
        <w:rPr>
          <w:rFonts w:hint="eastAsia" w:ascii="宋体" w:hAnsi="宋体"/>
          <w:szCs w:val="21"/>
        </w:rPr>
        <w:t>快速排序</w:t>
      </w:r>
      <w:r>
        <w:rPr>
          <w:rFonts w:hint="eastAsia" w:ascii="宋体" w:hAnsi="宋体"/>
          <w:szCs w:val="21"/>
          <w:lang w:eastAsia="zh-Hans"/>
        </w:rPr>
        <w:t>。</w:t>
      </w:r>
      <w:r>
        <w:rPr>
          <w:rFonts w:hint="eastAsia" w:ascii="宋体" w:hAnsi="宋体"/>
          <w:szCs w:val="21"/>
          <w:lang w:val="en-US" w:eastAsia="zh-Hans"/>
        </w:rPr>
        <w:t>随着数据量的增大，算法的实际增长速度也跟随变大。直接插入排序和冒泡排序的结果相差较小。</w:t>
      </w:r>
    </w:p>
    <w:p>
      <w:pPr>
        <w:pStyle w:val="3"/>
        <w:bidi w:val="0"/>
        <w:rPr>
          <w:rFonts w:hint="eastAsia" w:asciiTheme="majorEastAsia" w:hAnsiTheme="majorEastAsia" w:eastAsiaTheme="majorEastAsia" w:cstheme="majorEastAsia"/>
          <w:b/>
          <w:sz w:val="24"/>
          <w:szCs w:val="24"/>
        </w:rPr>
      </w:pPr>
      <w:bookmarkStart w:id="28" w:name="_Toc1230248782"/>
      <w:r>
        <w:rPr>
          <w:rFonts w:hint="eastAsia" w:asciiTheme="majorEastAsia" w:hAnsiTheme="majorEastAsia" w:eastAsiaTheme="majorEastAsia" w:cstheme="majorEastAsia"/>
          <w:b/>
          <w:sz w:val="24"/>
          <w:szCs w:val="24"/>
        </w:rPr>
        <w:t>5.</w:t>
      </w:r>
      <w:r>
        <w:rPr>
          <w:rFonts w:hint="default" w:asciiTheme="majorEastAsia" w:hAnsiTheme="majorEastAsia" w:eastAsiaTheme="majorEastAsia" w:cstheme="majorEastAsia"/>
          <w:b/>
          <w:sz w:val="24"/>
          <w:szCs w:val="24"/>
        </w:rPr>
        <w:t>4</w:t>
      </w:r>
      <w:r>
        <w:rPr>
          <w:rFonts w:hint="eastAsia" w:asciiTheme="majorEastAsia" w:hAnsiTheme="majorEastAsia" w:eastAsiaTheme="majorEastAsia" w:cstheme="majorEastAsia"/>
          <w:b/>
          <w:sz w:val="24"/>
          <w:szCs w:val="24"/>
        </w:rPr>
        <w:t>总结</w:t>
      </w:r>
      <w:bookmarkEnd w:id="28"/>
    </w:p>
    <w:p>
      <w:pPr>
        <w:spacing w:line="360" w:lineRule="auto"/>
        <w:ind w:firstLine="420" w:firstLineChars="200"/>
        <w:jc w:val="left"/>
        <w:rPr>
          <w:rFonts w:hint="eastAsia" w:ascii="宋体" w:hAnsi="宋体"/>
          <w:szCs w:val="21"/>
        </w:rPr>
      </w:pPr>
      <w:r>
        <w:rPr>
          <w:rFonts w:hint="eastAsia" w:ascii="宋体" w:hAnsi="宋体"/>
          <w:szCs w:val="21"/>
        </w:rPr>
        <w:t>在</w:t>
      </w:r>
      <w:r>
        <w:rPr>
          <w:rFonts w:hint="eastAsia" w:ascii="宋体" w:hAnsi="宋体"/>
          <w:szCs w:val="21"/>
          <w:lang w:val="en-US" w:eastAsia="zh-Hans"/>
        </w:rPr>
        <w:t>本次</w:t>
      </w:r>
      <w:r>
        <w:rPr>
          <w:rFonts w:hint="eastAsia" w:ascii="宋体" w:hAnsi="宋体"/>
          <w:szCs w:val="21"/>
        </w:rPr>
        <w:t>实验中，通过数据我清楚地意识到了不同时间复杂度的算法在处理大规模数据时的区别。 同时，我也意识到时间复杂度是相对的。 虽然时间复杂度的水平是一样的，运行时花费的时间也会有所不同。 这个实验揭示了以后在设计算法解决问题的时候，不仅要考虑时间复杂度的高低，还要注意实际语句的执行次数，进行优化，做到最好。</w:t>
      </w:r>
    </w:p>
    <w:p>
      <w:pPr>
        <w:pStyle w:val="2"/>
        <w:spacing w:line="300" w:lineRule="auto"/>
        <w:jc w:val="left"/>
        <w:rPr>
          <w:rFonts w:hint="eastAsia" w:ascii="黑体" w:hAnsi="黑体" w:eastAsia="黑体" w:cs="黑体"/>
          <w:b/>
          <w:bCs/>
          <w:sz w:val="30"/>
          <w:szCs w:val="30"/>
        </w:rPr>
      </w:pPr>
      <w:bookmarkStart w:id="29" w:name="_Toc26779"/>
      <w:bookmarkStart w:id="30" w:name="_Toc818725758"/>
      <w:r>
        <w:rPr>
          <w:rFonts w:hint="eastAsia" w:ascii="黑体" w:hAnsi="黑体" w:eastAsia="黑体" w:cs="黑体"/>
          <w:b/>
          <w:bCs/>
          <w:sz w:val="30"/>
          <w:szCs w:val="30"/>
        </w:rPr>
        <w:t>参考文献</w:t>
      </w:r>
      <w:bookmarkEnd w:id="29"/>
      <w:bookmarkEnd w:id="30"/>
    </w:p>
    <w:p>
      <w:pPr>
        <w:spacing w:line="360" w:lineRule="auto"/>
        <w:jc w:val="left"/>
        <w:rPr>
          <w:rFonts w:hint="eastAsia" w:ascii="宋体" w:hAnsi="宋体"/>
          <w:szCs w:val="21"/>
        </w:rPr>
      </w:pPr>
      <w:r>
        <w:rPr>
          <w:rFonts w:hint="eastAsia" w:ascii="宋体" w:hAnsi="宋体"/>
          <w:szCs w:val="21"/>
        </w:rPr>
        <w:t>［</w:t>
      </w:r>
      <w:r>
        <w:rPr>
          <w:rFonts w:hint="default" w:ascii="宋体" w:hAnsi="宋体"/>
          <w:szCs w:val="21"/>
        </w:rPr>
        <w:t>1</w:t>
      </w:r>
      <w:r>
        <w:rPr>
          <w:rFonts w:hint="eastAsia" w:ascii="宋体" w:hAnsi="宋体"/>
          <w:szCs w:val="21"/>
        </w:rPr>
        <w:t>］《数据结构》（C语言版），严蔚敏，清华大学出版社</w:t>
      </w:r>
    </w:p>
    <w:p>
      <w:pPr>
        <w:spacing w:line="360" w:lineRule="auto"/>
        <w:jc w:val="left"/>
        <w:rPr>
          <w:rFonts w:hint="eastAsia" w:ascii="宋体" w:hAnsi="宋体"/>
          <w:szCs w:val="21"/>
          <w:lang w:val="en-US" w:eastAsia="zh-Hans"/>
        </w:rPr>
      </w:pPr>
      <w:r>
        <w:rPr>
          <w:rFonts w:hint="eastAsia" w:ascii="宋体" w:hAnsi="宋体"/>
          <w:szCs w:val="21"/>
        </w:rPr>
        <w:t>［</w:t>
      </w:r>
      <w:r>
        <w:rPr>
          <w:rFonts w:hint="default" w:ascii="宋体" w:hAnsi="宋体"/>
          <w:szCs w:val="21"/>
        </w:rPr>
        <w:t>2</w:t>
      </w:r>
      <w:r>
        <w:rPr>
          <w:rFonts w:hint="eastAsia" w:ascii="宋体" w:hAnsi="宋体"/>
          <w:szCs w:val="21"/>
        </w:rPr>
        <w:t>］《C程序设计（第三版）》，谭浩强，清华大学出版社</w:t>
      </w: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黑体">
    <w:altName w:val="黑体-简"/>
    <w:panose1 w:val="02010609060101010101"/>
    <w:charset w:val="86"/>
    <w:family w:val="modern"/>
    <w:pitch w:val="default"/>
    <w:sig w:usb0="00000000" w:usb1="00000000" w:usb2="00000016" w:usb3="00000000" w:csb0="00040001" w:csb1="00000000"/>
  </w:font>
  <w:font w:name="仿宋_GB2312">
    <w:altName w:val="方正仿宋_GBK"/>
    <w:panose1 w:val="020B0604020202020204"/>
    <w:charset w:val="86"/>
    <w:family w:val="modern"/>
    <w:pitch w:val="default"/>
    <w:sig w:usb0="00000000" w:usb1="0000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DejaVu Sans Mono">
    <w:altName w:val="苹方-简"/>
    <w:panose1 w:val="020B0604020202020204"/>
    <w:charset w:val="00"/>
    <w:family w:val="modern"/>
    <w:pitch w:val="default"/>
    <w:sig w:usb0="00000000" w:usb1="00000000" w:usb2="02000028" w:usb3="00000000" w:csb0="000001DF" w:csb1="00000000"/>
  </w:font>
  <w:font w:name="Arial">
    <w:panose1 w:val="020B0604020202090204"/>
    <w:charset w:val="00"/>
    <w:family w:val="swiss"/>
    <w:pitch w:val="default"/>
    <w:sig w:usb0="E0000AFF" w:usb1="00007843" w:usb2="00000001" w:usb3="00000000" w:csb0="400001BF" w:csb1="DFF70000"/>
  </w:font>
  <w:font w:name="Segoe UI Symbol">
    <w:altName w:val="苹方-简"/>
    <w:panose1 w:val="020B0502040204020203"/>
    <w:charset w:val="00"/>
    <w:family w:val="swiss"/>
    <w:pitch w:val="default"/>
    <w:sig w:usb0="00000000" w:usb1="00000000" w:usb2="00040000" w:usb3="00000000" w:csb0="00000001"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黑体-简">
    <w:panose1 w:val="02000000000000000000"/>
    <w:charset w:val="86"/>
    <w:family w:val="auto"/>
    <w:pitch w:val="default"/>
    <w:sig w:usb0="8000002F" w:usb1="0800004A" w:usb2="00000000" w:usb3="00000000" w:csb0="203E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JetBrains Mono">
    <w:altName w:val="苹方-简"/>
    <w:panose1 w:val="00000000000000000000"/>
    <w:charset w:val="00"/>
    <w:family w:val="auto"/>
    <w:pitch w:val="default"/>
    <w:sig w:usb0="00000000" w:usb1="00000000" w:usb2="0000000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Futura Medium">
    <w:panose1 w:val="020B0602020204020303"/>
    <w:charset w:val="00"/>
    <w:family w:val="auto"/>
    <w:pitch w:val="default"/>
    <w:sig w:usb0="80000067" w:usb1="00000000" w:usb2="00000000" w:usb3="00000000" w:csb0="200001FB" w:csb1="CDFD0000"/>
  </w:font>
  <w:font w:name="Noteworthy Light">
    <w:panose1 w:val="02000400000000000000"/>
    <w:charset w:val="00"/>
    <w:family w:val="auto"/>
    <w:pitch w:val="default"/>
    <w:sig w:usb0="8000006F" w:usb1="08000048" w:usb2="14600000" w:usb3="00000000" w:csb0="20000111" w:csb1="00000000"/>
  </w:font>
  <w:font w:name="黑体">
    <w:altName w:val="黑体-简"/>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3"/>
      <w:rPr>
        <w:rStyle w:val="18"/>
      </w:rPr>
    </w:pPr>
    <w:r>
      <w:fldChar w:fldCharType="begin"/>
    </w:r>
    <w:r>
      <w:rPr>
        <w:rStyle w:val="18"/>
      </w:rPr>
      <w:instrText xml:space="preserve">PAGE  </w:instrText>
    </w:r>
    <w:r>
      <w:fldChar w:fldCharType="separate"/>
    </w:r>
    <w:r>
      <w:rPr>
        <w:rStyle w:val="18"/>
      </w:rPr>
      <w:t>15</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3"/>
      <w:rPr>
        <w:rStyle w:val="18"/>
      </w:rPr>
    </w:pPr>
    <w:r>
      <w:fldChar w:fldCharType="begin"/>
    </w:r>
    <w:r>
      <w:rPr>
        <w:rStyle w:val="18"/>
      </w:rPr>
      <w:instrText xml:space="preserve">PAGE  </w:instrText>
    </w:r>
    <w: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E32E6E"/>
    <w:multiLevelType w:val="multilevel"/>
    <w:tmpl w:val="16E32E6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563396A"/>
    <w:multiLevelType w:val="singleLevel"/>
    <w:tmpl w:val="5563396A"/>
    <w:lvl w:ilvl="0" w:tentative="0">
      <w:start w:val="1"/>
      <w:numFmt w:val="decimal"/>
      <w:suff w:val="nothing"/>
      <w:lvlText w:val="（%1）"/>
      <w:lvlJc w:val="left"/>
    </w:lvl>
  </w:abstractNum>
  <w:abstractNum w:abstractNumId="2">
    <w:nsid w:val="61BC49BF"/>
    <w:multiLevelType w:val="singleLevel"/>
    <w:tmpl w:val="61BC49BF"/>
    <w:lvl w:ilvl="0" w:tentative="0">
      <w:start w:val="1"/>
      <w:numFmt w:val="decimal"/>
      <w:suff w:val="space"/>
      <w:lvlText w:val="%1."/>
      <w:lvlJc w:val="left"/>
    </w:lvl>
  </w:abstractNum>
  <w:abstractNum w:abstractNumId="3">
    <w:nsid w:val="61BC49F3"/>
    <w:multiLevelType w:val="singleLevel"/>
    <w:tmpl w:val="61BC49F3"/>
    <w:lvl w:ilvl="0" w:tentative="0">
      <w:start w:val="1"/>
      <w:numFmt w:val="decimal"/>
      <w:suff w:val="space"/>
      <w:lvlText w:val="%1."/>
      <w:lvlJc w:val="left"/>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65"/>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DF7"/>
    <w:rsid w:val="000219ED"/>
    <w:rsid w:val="000259C1"/>
    <w:rsid w:val="000342B9"/>
    <w:rsid w:val="0004065F"/>
    <w:rsid w:val="000409DC"/>
    <w:rsid w:val="0005259D"/>
    <w:rsid w:val="00057EA8"/>
    <w:rsid w:val="0007204B"/>
    <w:rsid w:val="00077E2C"/>
    <w:rsid w:val="00090836"/>
    <w:rsid w:val="000A54A8"/>
    <w:rsid w:val="000C1FBE"/>
    <w:rsid w:val="000C32D7"/>
    <w:rsid w:val="000D3930"/>
    <w:rsid w:val="000D711C"/>
    <w:rsid w:val="000F6E2B"/>
    <w:rsid w:val="00105CAE"/>
    <w:rsid w:val="0012625A"/>
    <w:rsid w:val="00135000"/>
    <w:rsid w:val="00172A27"/>
    <w:rsid w:val="001A67E7"/>
    <w:rsid w:val="001B09F0"/>
    <w:rsid w:val="001D5E50"/>
    <w:rsid w:val="001E4776"/>
    <w:rsid w:val="00205F38"/>
    <w:rsid w:val="00211150"/>
    <w:rsid w:val="0022702C"/>
    <w:rsid w:val="00284A74"/>
    <w:rsid w:val="0028584C"/>
    <w:rsid w:val="002912D8"/>
    <w:rsid w:val="002B55C1"/>
    <w:rsid w:val="002C1FD0"/>
    <w:rsid w:val="002C4D82"/>
    <w:rsid w:val="002D4BA7"/>
    <w:rsid w:val="002E58CF"/>
    <w:rsid w:val="00300498"/>
    <w:rsid w:val="00300E6B"/>
    <w:rsid w:val="0030440A"/>
    <w:rsid w:val="00320CFC"/>
    <w:rsid w:val="00334CC3"/>
    <w:rsid w:val="0035347B"/>
    <w:rsid w:val="003A0909"/>
    <w:rsid w:val="003A329C"/>
    <w:rsid w:val="003B6912"/>
    <w:rsid w:val="003D01E2"/>
    <w:rsid w:val="003D3CDE"/>
    <w:rsid w:val="003E336D"/>
    <w:rsid w:val="00404206"/>
    <w:rsid w:val="00423E12"/>
    <w:rsid w:val="004541A8"/>
    <w:rsid w:val="004643B4"/>
    <w:rsid w:val="0046466E"/>
    <w:rsid w:val="00465C63"/>
    <w:rsid w:val="004760BA"/>
    <w:rsid w:val="00480E44"/>
    <w:rsid w:val="0049095E"/>
    <w:rsid w:val="004B6718"/>
    <w:rsid w:val="004E6032"/>
    <w:rsid w:val="004E7236"/>
    <w:rsid w:val="004F3F7E"/>
    <w:rsid w:val="0050082B"/>
    <w:rsid w:val="00502A5A"/>
    <w:rsid w:val="00521535"/>
    <w:rsid w:val="00523260"/>
    <w:rsid w:val="00547000"/>
    <w:rsid w:val="00551BD7"/>
    <w:rsid w:val="0057684D"/>
    <w:rsid w:val="0058254E"/>
    <w:rsid w:val="00582989"/>
    <w:rsid w:val="00583618"/>
    <w:rsid w:val="005E6763"/>
    <w:rsid w:val="005E7705"/>
    <w:rsid w:val="00616072"/>
    <w:rsid w:val="00621751"/>
    <w:rsid w:val="00624DC5"/>
    <w:rsid w:val="00632289"/>
    <w:rsid w:val="006333E0"/>
    <w:rsid w:val="00660B90"/>
    <w:rsid w:val="006647F5"/>
    <w:rsid w:val="00682AAF"/>
    <w:rsid w:val="006A77A8"/>
    <w:rsid w:val="006B5C4F"/>
    <w:rsid w:val="006B6237"/>
    <w:rsid w:val="006D6CDF"/>
    <w:rsid w:val="006F2866"/>
    <w:rsid w:val="006F4785"/>
    <w:rsid w:val="006F6F4C"/>
    <w:rsid w:val="00714469"/>
    <w:rsid w:val="007149B8"/>
    <w:rsid w:val="00762182"/>
    <w:rsid w:val="0077267F"/>
    <w:rsid w:val="007B2CD6"/>
    <w:rsid w:val="007B47D6"/>
    <w:rsid w:val="007B7BAC"/>
    <w:rsid w:val="007C01D2"/>
    <w:rsid w:val="007D5BAA"/>
    <w:rsid w:val="007F7207"/>
    <w:rsid w:val="008119AD"/>
    <w:rsid w:val="00847F9E"/>
    <w:rsid w:val="008514E4"/>
    <w:rsid w:val="008551E0"/>
    <w:rsid w:val="00877047"/>
    <w:rsid w:val="00884514"/>
    <w:rsid w:val="008B1A62"/>
    <w:rsid w:val="008E1FEF"/>
    <w:rsid w:val="008E4FAC"/>
    <w:rsid w:val="008F7DF2"/>
    <w:rsid w:val="00903EFF"/>
    <w:rsid w:val="00921FDC"/>
    <w:rsid w:val="00945FAF"/>
    <w:rsid w:val="00950954"/>
    <w:rsid w:val="00970CE1"/>
    <w:rsid w:val="00971509"/>
    <w:rsid w:val="009739EF"/>
    <w:rsid w:val="00975BE0"/>
    <w:rsid w:val="00980493"/>
    <w:rsid w:val="00990FEC"/>
    <w:rsid w:val="0099509B"/>
    <w:rsid w:val="009962E5"/>
    <w:rsid w:val="009A2D83"/>
    <w:rsid w:val="009B206C"/>
    <w:rsid w:val="009C666F"/>
    <w:rsid w:val="009C75AC"/>
    <w:rsid w:val="009E12FE"/>
    <w:rsid w:val="009E2701"/>
    <w:rsid w:val="009E7438"/>
    <w:rsid w:val="009F5898"/>
    <w:rsid w:val="00A11059"/>
    <w:rsid w:val="00A12763"/>
    <w:rsid w:val="00A23E4C"/>
    <w:rsid w:val="00A558E3"/>
    <w:rsid w:val="00A7517F"/>
    <w:rsid w:val="00A75ED2"/>
    <w:rsid w:val="00A9149F"/>
    <w:rsid w:val="00A96A36"/>
    <w:rsid w:val="00AC6CC6"/>
    <w:rsid w:val="00AD7C44"/>
    <w:rsid w:val="00AE2259"/>
    <w:rsid w:val="00AE330F"/>
    <w:rsid w:val="00AE4FC7"/>
    <w:rsid w:val="00B24E35"/>
    <w:rsid w:val="00B43430"/>
    <w:rsid w:val="00B56E28"/>
    <w:rsid w:val="00B60BD5"/>
    <w:rsid w:val="00B6618B"/>
    <w:rsid w:val="00B827FA"/>
    <w:rsid w:val="00BA12F4"/>
    <w:rsid w:val="00BB2BE5"/>
    <w:rsid w:val="00BC72A1"/>
    <w:rsid w:val="00BD00CF"/>
    <w:rsid w:val="00BD5864"/>
    <w:rsid w:val="00C1029D"/>
    <w:rsid w:val="00C114D2"/>
    <w:rsid w:val="00C13BC1"/>
    <w:rsid w:val="00C17DAF"/>
    <w:rsid w:val="00C2390F"/>
    <w:rsid w:val="00C420F9"/>
    <w:rsid w:val="00C539CB"/>
    <w:rsid w:val="00C61352"/>
    <w:rsid w:val="00C65F8A"/>
    <w:rsid w:val="00C73886"/>
    <w:rsid w:val="00C836AD"/>
    <w:rsid w:val="00C8692E"/>
    <w:rsid w:val="00C945F8"/>
    <w:rsid w:val="00CC302E"/>
    <w:rsid w:val="00CD2E47"/>
    <w:rsid w:val="00CD3B25"/>
    <w:rsid w:val="00CF0E7C"/>
    <w:rsid w:val="00CF44CE"/>
    <w:rsid w:val="00D2373D"/>
    <w:rsid w:val="00D26FA8"/>
    <w:rsid w:val="00D41C30"/>
    <w:rsid w:val="00D428DF"/>
    <w:rsid w:val="00D43274"/>
    <w:rsid w:val="00D51709"/>
    <w:rsid w:val="00D67C6C"/>
    <w:rsid w:val="00D747D2"/>
    <w:rsid w:val="00D84057"/>
    <w:rsid w:val="00D922A1"/>
    <w:rsid w:val="00DD6D45"/>
    <w:rsid w:val="00DE2248"/>
    <w:rsid w:val="00DF40A7"/>
    <w:rsid w:val="00E62441"/>
    <w:rsid w:val="00E6414D"/>
    <w:rsid w:val="00E677AF"/>
    <w:rsid w:val="00E80623"/>
    <w:rsid w:val="00E90B66"/>
    <w:rsid w:val="00E9560F"/>
    <w:rsid w:val="00EB23D8"/>
    <w:rsid w:val="00ED78D3"/>
    <w:rsid w:val="00EE3045"/>
    <w:rsid w:val="00EE533C"/>
    <w:rsid w:val="00EE6F16"/>
    <w:rsid w:val="00EF7719"/>
    <w:rsid w:val="00F002E7"/>
    <w:rsid w:val="00F06180"/>
    <w:rsid w:val="00F065A9"/>
    <w:rsid w:val="00F068BC"/>
    <w:rsid w:val="00F27371"/>
    <w:rsid w:val="00F50BB4"/>
    <w:rsid w:val="00F50E1B"/>
    <w:rsid w:val="00F64305"/>
    <w:rsid w:val="00F67DF1"/>
    <w:rsid w:val="00F85739"/>
    <w:rsid w:val="00FD0F4E"/>
    <w:rsid w:val="00FD362C"/>
    <w:rsid w:val="00FE19DB"/>
    <w:rsid w:val="00FE4C08"/>
    <w:rsid w:val="06CC51B2"/>
    <w:rsid w:val="07BE1AEE"/>
    <w:rsid w:val="07FF4C19"/>
    <w:rsid w:val="08DF0549"/>
    <w:rsid w:val="0C5032C0"/>
    <w:rsid w:val="0D6ED6FF"/>
    <w:rsid w:val="0DB718D4"/>
    <w:rsid w:val="0F73CE64"/>
    <w:rsid w:val="10BF1885"/>
    <w:rsid w:val="117FE499"/>
    <w:rsid w:val="16294BEB"/>
    <w:rsid w:val="1A4E6234"/>
    <w:rsid w:val="1D170C45"/>
    <w:rsid w:val="1DB36107"/>
    <w:rsid w:val="1DC9CB12"/>
    <w:rsid w:val="1DFCB4D9"/>
    <w:rsid w:val="1EB62E37"/>
    <w:rsid w:val="1EC57138"/>
    <w:rsid w:val="1F772CC8"/>
    <w:rsid w:val="1F9EFA69"/>
    <w:rsid w:val="267DE3F2"/>
    <w:rsid w:val="26DF3701"/>
    <w:rsid w:val="2A423861"/>
    <w:rsid w:val="2C63C189"/>
    <w:rsid w:val="2CAF3CE2"/>
    <w:rsid w:val="2D0B6272"/>
    <w:rsid w:val="2DF7ECD7"/>
    <w:rsid w:val="2DFB5FAC"/>
    <w:rsid w:val="2E180D2E"/>
    <w:rsid w:val="2ED6E608"/>
    <w:rsid w:val="30FD5887"/>
    <w:rsid w:val="372B37FA"/>
    <w:rsid w:val="37FDA57B"/>
    <w:rsid w:val="39BEEF76"/>
    <w:rsid w:val="39F9861E"/>
    <w:rsid w:val="3AFBDD1F"/>
    <w:rsid w:val="3BA4C01F"/>
    <w:rsid w:val="3C304B9D"/>
    <w:rsid w:val="3D7FA639"/>
    <w:rsid w:val="3DEFED7B"/>
    <w:rsid w:val="3E6F1557"/>
    <w:rsid w:val="3EB65893"/>
    <w:rsid w:val="3EDDF641"/>
    <w:rsid w:val="3FDB38AE"/>
    <w:rsid w:val="3FDE8A1C"/>
    <w:rsid w:val="3FEF7971"/>
    <w:rsid w:val="47792C1D"/>
    <w:rsid w:val="496F5E31"/>
    <w:rsid w:val="49BA7481"/>
    <w:rsid w:val="4AFD3A56"/>
    <w:rsid w:val="4B6DC052"/>
    <w:rsid w:val="4BF7AF9B"/>
    <w:rsid w:val="4D578C69"/>
    <w:rsid w:val="4EFE425D"/>
    <w:rsid w:val="4FB9C512"/>
    <w:rsid w:val="4FF9309F"/>
    <w:rsid w:val="4FFCA272"/>
    <w:rsid w:val="4FFF9395"/>
    <w:rsid w:val="51EB9C50"/>
    <w:rsid w:val="539F3A9D"/>
    <w:rsid w:val="53FC52E1"/>
    <w:rsid w:val="557D42AB"/>
    <w:rsid w:val="56D6ED4C"/>
    <w:rsid w:val="56FFB015"/>
    <w:rsid w:val="57DF8AA1"/>
    <w:rsid w:val="57EFAFBB"/>
    <w:rsid w:val="59F67DCA"/>
    <w:rsid w:val="59FBA6AA"/>
    <w:rsid w:val="5A9B93AD"/>
    <w:rsid w:val="5B3D36D3"/>
    <w:rsid w:val="5BA54FAA"/>
    <w:rsid w:val="5BFEE77B"/>
    <w:rsid w:val="5BFF436B"/>
    <w:rsid w:val="5D7F9BFA"/>
    <w:rsid w:val="5DEFD895"/>
    <w:rsid w:val="5E73DFE9"/>
    <w:rsid w:val="5E901F52"/>
    <w:rsid w:val="5F7F3D89"/>
    <w:rsid w:val="5FA9B063"/>
    <w:rsid w:val="5FBEE729"/>
    <w:rsid w:val="5FFE83B9"/>
    <w:rsid w:val="5FFEF355"/>
    <w:rsid w:val="5FFF0CA4"/>
    <w:rsid w:val="5FFF1B34"/>
    <w:rsid w:val="653F06A0"/>
    <w:rsid w:val="65EE4A8F"/>
    <w:rsid w:val="66EB127E"/>
    <w:rsid w:val="67BFB3A6"/>
    <w:rsid w:val="67DF19EA"/>
    <w:rsid w:val="67DFAF55"/>
    <w:rsid w:val="67EBB5FA"/>
    <w:rsid w:val="67FD1B83"/>
    <w:rsid w:val="690BBF87"/>
    <w:rsid w:val="6A570C85"/>
    <w:rsid w:val="6A7B433D"/>
    <w:rsid w:val="6B57EFB9"/>
    <w:rsid w:val="6BB5CFEB"/>
    <w:rsid w:val="6BF79024"/>
    <w:rsid w:val="6DFF66B6"/>
    <w:rsid w:val="6EDC7FB5"/>
    <w:rsid w:val="6EE39E61"/>
    <w:rsid w:val="6F2EAD08"/>
    <w:rsid w:val="6F4DB585"/>
    <w:rsid w:val="6F72489D"/>
    <w:rsid w:val="6F7F3826"/>
    <w:rsid w:val="6FB51AC4"/>
    <w:rsid w:val="6FBBE6DB"/>
    <w:rsid w:val="6FDDCCB4"/>
    <w:rsid w:val="6FE75A0E"/>
    <w:rsid w:val="6FF487D0"/>
    <w:rsid w:val="6FFBB20B"/>
    <w:rsid w:val="727F9EA8"/>
    <w:rsid w:val="73EE2D42"/>
    <w:rsid w:val="753EB348"/>
    <w:rsid w:val="75ED4A9B"/>
    <w:rsid w:val="75FA1BDD"/>
    <w:rsid w:val="767511E2"/>
    <w:rsid w:val="76E7775C"/>
    <w:rsid w:val="773BF9C9"/>
    <w:rsid w:val="773F5304"/>
    <w:rsid w:val="77C736F6"/>
    <w:rsid w:val="77CE949F"/>
    <w:rsid w:val="77D9B9C9"/>
    <w:rsid w:val="77F27023"/>
    <w:rsid w:val="77F3D8EB"/>
    <w:rsid w:val="77F722CB"/>
    <w:rsid w:val="77FC2D32"/>
    <w:rsid w:val="77FD57DB"/>
    <w:rsid w:val="77FF8374"/>
    <w:rsid w:val="77FF85B0"/>
    <w:rsid w:val="78FF9164"/>
    <w:rsid w:val="79BF4CA2"/>
    <w:rsid w:val="79CB3916"/>
    <w:rsid w:val="79CECC91"/>
    <w:rsid w:val="79EFBAFE"/>
    <w:rsid w:val="79FF9707"/>
    <w:rsid w:val="7B5B486D"/>
    <w:rsid w:val="7B738E8E"/>
    <w:rsid w:val="7BDB3C7D"/>
    <w:rsid w:val="7BDC7DD4"/>
    <w:rsid w:val="7BEF376B"/>
    <w:rsid w:val="7C957E72"/>
    <w:rsid w:val="7CB5EAD1"/>
    <w:rsid w:val="7CF6DDAF"/>
    <w:rsid w:val="7D796344"/>
    <w:rsid w:val="7DEFAD02"/>
    <w:rsid w:val="7DFF693C"/>
    <w:rsid w:val="7E3F13DE"/>
    <w:rsid w:val="7EAD2FE4"/>
    <w:rsid w:val="7EB150BA"/>
    <w:rsid w:val="7EBECF20"/>
    <w:rsid w:val="7EBF35C1"/>
    <w:rsid w:val="7ED68D4F"/>
    <w:rsid w:val="7EF6F2D8"/>
    <w:rsid w:val="7F5FEC25"/>
    <w:rsid w:val="7F66C018"/>
    <w:rsid w:val="7F798ED5"/>
    <w:rsid w:val="7F7B5B2E"/>
    <w:rsid w:val="7F7E338D"/>
    <w:rsid w:val="7F9FCD0E"/>
    <w:rsid w:val="7FAFEC04"/>
    <w:rsid w:val="7FBDB94C"/>
    <w:rsid w:val="7FBDCF19"/>
    <w:rsid w:val="7FD54EC1"/>
    <w:rsid w:val="7FDD2D88"/>
    <w:rsid w:val="7FE502FD"/>
    <w:rsid w:val="7FEB0985"/>
    <w:rsid w:val="7FFB4156"/>
    <w:rsid w:val="7FFCD350"/>
    <w:rsid w:val="7FFE34FA"/>
    <w:rsid w:val="7FFF021F"/>
    <w:rsid w:val="93BF6D1D"/>
    <w:rsid w:val="97AF45A2"/>
    <w:rsid w:val="97F7B680"/>
    <w:rsid w:val="A6DEB313"/>
    <w:rsid w:val="A97FEF29"/>
    <w:rsid w:val="ABDF645F"/>
    <w:rsid w:val="ADEF3B89"/>
    <w:rsid w:val="ADFC20DD"/>
    <w:rsid w:val="AEDF347B"/>
    <w:rsid w:val="AEEF18CE"/>
    <w:rsid w:val="AEFFF0A8"/>
    <w:rsid w:val="AFA680BF"/>
    <w:rsid w:val="AFDF0257"/>
    <w:rsid w:val="AFF64DAD"/>
    <w:rsid w:val="AFFD3193"/>
    <w:rsid w:val="B3AFC83B"/>
    <w:rsid w:val="B6BFD153"/>
    <w:rsid w:val="B6F76428"/>
    <w:rsid w:val="B7BB403A"/>
    <w:rsid w:val="B7CF73F8"/>
    <w:rsid w:val="B7EA263E"/>
    <w:rsid w:val="B7EF7736"/>
    <w:rsid w:val="BB79A343"/>
    <w:rsid w:val="BBB36DCD"/>
    <w:rsid w:val="BBFDCDF9"/>
    <w:rsid w:val="BDFE2EB2"/>
    <w:rsid w:val="BF7F4ADC"/>
    <w:rsid w:val="BFA70809"/>
    <w:rsid w:val="BFAF5A61"/>
    <w:rsid w:val="BFBBA8D6"/>
    <w:rsid w:val="BFD58C72"/>
    <w:rsid w:val="BFDF0576"/>
    <w:rsid w:val="BFE64127"/>
    <w:rsid w:val="BFED33A9"/>
    <w:rsid w:val="BFEF9C36"/>
    <w:rsid w:val="BFFB117B"/>
    <w:rsid w:val="C7CE8D03"/>
    <w:rsid w:val="C7E3E002"/>
    <w:rsid w:val="CEDC19FA"/>
    <w:rsid w:val="CEF8C75C"/>
    <w:rsid w:val="CF37527A"/>
    <w:rsid w:val="D2EF9DD4"/>
    <w:rsid w:val="D4EFC16C"/>
    <w:rsid w:val="D4F261B1"/>
    <w:rsid w:val="D7DF7257"/>
    <w:rsid w:val="D7FF181C"/>
    <w:rsid w:val="DBC7639B"/>
    <w:rsid w:val="DBCE7A20"/>
    <w:rsid w:val="DBEE64BC"/>
    <w:rsid w:val="DD3D023B"/>
    <w:rsid w:val="DEDEFF62"/>
    <w:rsid w:val="DFE5678A"/>
    <w:rsid w:val="DFFAB6BF"/>
    <w:rsid w:val="DFFE3B72"/>
    <w:rsid w:val="DFFF130C"/>
    <w:rsid w:val="E3FF3F6F"/>
    <w:rsid w:val="E3FFF822"/>
    <w:rsid w:val="E56BAE4F"/>
    <w:rsid w:val="E5DC281A"/>
    <w:rsid w:val="E6B74F23"/>
    <w:rsid w:val="E6FD1E75"/>
    <w:rsid w:val="E6FFFDE5"/>
    <w:rsid w:val="E7FF5BCC"/>
    <w:rsid w:val="E9A157E2"/>
    <w:rsid w:val="EBAFF924"/>
    <w:rsid w:val="EDED2709"/>
    <w:rsid w:val="EDF769D0"/>
    <w:rsid w:val="EDFBD333"/>
    <w:rsid w:val="EDFF90E2"/>
    <w:rsid w:val="EEEF4ECA"/>
    <w:rsid w:val="EF15EF67"/>
    <w:rsid w:val="EF6D55E4"/>
    <w:rsid w:val="EF6DB15A"/>
    <w:rsid w:val="EF77E021"/>
    <w:rsid w:val="EFDF3ED3"/>
    <w:rsid w:val="EFF7ECCD"/>
    <w:rsid w:val="F1BFF17E"/>
    <w:rsid w:val="F2FC7C4C"/>
    <w:rsid w:val="F37F77F5"/>
    <w:rsid w:val="F37FE2AB"/>
    <w:rsid w:val="F3AF2065"/>
    <w:rsid w:val="F45D116C"/>
    <w:rsid w:val="F4FFB022"/>
    <w:rsid w:val="F5643D06"/>
    <w:rsid w:val="F59EB15F"/>
    <w:rsid w:val="F71D5B1D"/>
    <w:rsid w:val="F71F8EA8"/>
    <w:rsid w:val="F76956AE"/>
    <w:rsid w:val="F77D3208"/>
    <w:rsid w:val="F7966434"/>
    <w:rsid w:val="F7C75EE8"/>
    <w:rsid w:val="F7F57377"/>
    <w:rsid w:val="F87F0BD4"/>
    <w:rsid w:val="F9B36DB6"/>
    <w:rsid w:val="FAFDA4AA"/>
    <w:rsid w:val="FB4D630C"/>
    <w:rsid w:val="FB77D8AB"/>
    <w:rsid w:val="FBBF6B1F"/>
    <w:rsid w:val="FBD5550F"/>
    <w:rsid w:val="FBD633F2"/>
    <w:rsid w:val="FBDFB806"/>
    <w:rsid w:val="FBFA90A2"/>
    <w:rsid w:val="FBFB20F6"/>
    <w:rsid w:val="FBFB4B97"/>
    <w:rsid w:val="FCDA8A7C"/>
    <w:rsid w:val="FCDFE72E"/>
    <w:rsid w:val="FCF47F04"/>
    <w:rsid w:val="FD1DB43B"/>
    <w:rsid w:val="FD73AD55"/>
    <w:rsid w:val="FDAD94DA"/>
    <w:rsid w:val="FE5E623E"/>
    <w:rsid w:val="FE64DEB3"/>
    <w:rsid w:val="FEBE3A89"/>
    <w:rsid w:val="FEEF0B2D"/>
    <w:rsid w:val="FEF7B251"/>
    <w:rsid w:val="FEFD7AE6"/>
    <w:rsid w:val="FEFF378B"/>
    <w:rsid w:val="FF0FAEFA"/>
    <w:rsid w:val="FF6E28EC"/>
    <w:rsid w:val="FF9401E7"/>
    <w:rsid w:val="FFA7160D"/>
    <w:rsid w:val="FFBB3175"/>
    <w:rsid w:val="FFBB51DA"/>
    <w:rsid w:val="FFBFD024"/>
    <w:rsid w:val="FFCE3597"/>
    <w:rsid w:val="FFD72E29"/>
    <w:rsid w:val="FFDEF523"/>
    <w:rsid w:val="FFDF3BDA"/>
    <w:rsid w:val="FFF776D0"/>
    <w:rsid w:val="FFFC6531"/>
    <w:rsid w:val="FFFD8E8D"/>
    <w:rsid w:val="FFFED569"/>
    <w:rsid w:val="FFFF15CE"/>
    <w:rsid w:val="FFFFC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qFormat="1"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jc w:val="center"/>
      <w:outlineLvl w:val="0"/>
    </w:pPr>
    <w:rPr>
      <w:rFonts w:eastAsia="黑体"/>
      <w:kern w:val="44"/>
      <w:sz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7">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5">
    <w:name w:val="annotation subject"/>
    <w:basedOn w:val="6"/>
    <w:next w:val="6"/>
    <w:link w:val="26"/>
    <w:unhideWhenUsed/>
    <w:qFormat/>
    <w:uiPriority w:val="99"/>
    <w:rPr>
      <w:b/>
      <w:bCs/>
    </w:rPr>
  </w:style>
  <w:style w:type="paragraph" w:styleId="6">
    <w:name w:val="annotation text"/>
    <w:basedOn w:val="1"/>
    <w:link w:val="25"/>
    <w:unhideWhenUsed/>
    <w:qFormat/>
    <w:uiPriority w:val="99"/>
    <w:pPr>
      <w:jc w:val="left"/>
    </w:p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7"/>
    <w:unhideWhenUsed/>
    <w:qFormat/>
    <w:uiPriority w:val="99"/>
    <w:rPr>
      <w:sz w:val="18"/>
      <w:szCs w:val="18"/>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1">
    <w:name w:val="toc 1"/>
    <w:basedOn w:val="1"/>
    <w:next w:val="1"/>
    <w:unhideWhenUsed/>
    <w:qFormat/>
    <w:uiPriority w:val="39"/>
  </w:style>
  <w:style w:type="paragraph" w:styleId="12">
    <w:name w:val="Subtitle"/>
    <w:basedOn w:val="1"/>
    <w:next w:val="1"/>
    <w:link w:val="32"/>
    <w:qFormat/>
    <w:uiPriority w:val="11"/>
    <w:pPr>
      <w:spacing w:before="240" w:after="60" w:line="312" w:lineRule="auto"/>
      <w:jc w:val="center"/>
      <w:outlineLvl w:val="1"/>
    </w:pPr>
    <w:rPr>
      <w:rFonts w:asciiTheme="minorHAnsi" w:hAnsiTheme="minorHAnsi" w:eastAsiaTheme="minorEastAsia" w:cstheme="minorBidi"/>
      <w:b/>
      <w:bCs/>
      <w:kern w:val="28"/>
      <w:szCs w:val="32"/>
    </w:rPr>
  </w:style>
  <w:style w:type="paragraph" w:styleId="13">
    <w:name w:val="footnote text"/>
    <w:basedOn w:val="1"/>
    <w:link w:val="36"/>
    <w:unhideWhenUsed/>
    <w:qFormat/>
    <w:uiPriority w:val="99"/>
    <w:pPr>
      <w:snapToGrid w:val="0"/>
      <w:jc w:val="left"/>
    </w:pPr>
    <w:rPr>
      <w:sz w:val="18"/>
      <w:szCs w:val="18"/>
    </w:rPr>
  </w:style>
  <w:style w:type="paragraph" w:styleId="14">
    <w:name w:val="toc 2"/>
    <w:basedOn w:val="1"/>
    <w:next w:val="1"/>
    <w:unhideWhenUsed/>
    <w:qFormat/>
    <w:uiPriority w:val="39"/>
    <w:pPr>
      <w:ind w:left="420" w:leftChars="200"/>
    </w:pPr>
  </w:style>
  <w:style w:type="paragraph" w:styleId="15">
    <w:name w:val="HTML Preformatted"/>
    <w:basedOn w:val="1"/>
    <w:link w:val="3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6">
    <w:name w:val="Title"/>
    <w:basedOn w:val="1"/>
    <w:next w:val="1"/>
    <w:link w:val="29"/>
    <w:qFormat/>
    <w:uiPriority w:val="10"/>
    <w:pPr>
      <w:spacing w:before="240" w:after="60"/>
      <w:jc w:val="center"/>
      <w:outlineLvl w:val="0"/>
    </w:pPr>
    <w:rPr>
      <w:rFonts w:asciiTheme="majorHAnsi" w:hAnsiTheme="majorHAnsi" w:eastAsiaTheme="majorEastAsia" w:cstheme="majorBidi"/>
      <w:b/>
      <w:bCs/>
      <w:sz w:val="24"/>
      <w:szCs w:val="32"/>
    </w:rPr>
  </w:style>
  <w:style w:type="character" w:styleId="18">
    <w:name w:val="page number"/>
    <w:basedOn w:val="17"/>
    <w:unhideWhenUsed/>
    <w:qFormat/>
    <w:uiPriority w:val="99"/>
  </w:style>
  <w:style w:type="character" w:styleId="19">
    <w:name w:val="Hyperlink"/>
    <w:unhideWhenUsed/>
    <w:qFormat/>
    <w:uiPriority w:val="99"/>
    <w:rPr>
      <w:color w:val="0000FF"/>
      <w:u w:val="single"/>
    </w:rPr>
  </w:style>
  <w:style w:type="character" w:styleId="20">
    <w:name w:val="annotation reference"/>
    <w:unhideWhenUsed/>
    <w:qFormat/>
    <w:uiPriority w:val="99"/>
    <w:rPr>
      <w:sz w:val="21"/>
      <w:szCs w:val="21"/>
    </w:rPr>
  </w:style>
  <w:style w:type="character" w:styleId="21">
    <w:name w:val="footnote reference"/>
    <w:basedOn w:val="17"/>
    <w:unhideWhenUsed/>
    <w:qFormat/>
    <w:uiPriority w:val="99"/>
    <w:rPr>
      <w:vertAlign w:val="superscript"/>
    </w:rPr>
  </w:style>
  <w:style w:type="table" w:styleId="23">
    <w:name w:val="Table Grid"/>
    <w:basedOn w:val="22"/>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4">
    <w:name w:val="列出段落1"/>
    <w:basedOn w:val="1"/>
    <w:qFormat/>
    <w:uiPriority w:val="34"/>
    <w:pPr>
      <w:ind w:firstLine="420" w:firstLineChars="200"/>
    </w:pPr>
  </w:style>
  <w:style w:type="character" w:customStyle="1" w:styleId="25">
    <w:name w:val="批注文字 字符"/>
    <w:link w:val="6"/>
    <w:semiHidden/>
    <w:qFormat/>
    <w:uiPriority w:val="99"/>
    <w:rPr>
      <w:kern w:val="2"/>
      <w:sz w:val="21"/>
      <w:szCs w:val="24"/>
    </w:rPr>
  </w:style>
  <w:style w:type="character" w:customStyle="1" w:styleId="26">
    <w:name w:val="批注主题 字符"/>
    <w:link w:val="5"/>
    <w:semiHidden/>
    <w:qFormat/>
    <w:uiPriority w:val="99"/>
    <w:rPr>
      <w:b/>
      <w:bCs/>
      <w:kern w:val="2"/>
      <w:sz w:val="21"/>
      <w:szCs w:val="24"/>
    </w:rPr>
  </w:style>
  <w:style w:type="character" w:customStyle="1" w:styleId="27">
    <w:name w:val="批注框文本 字符"/>
    <w:link w:val="8"/>
    <w:semiHidden/>
    <w:qFormat/>
    <w:uiPriority w:val="99"/>
    <w:rPr>
      <w:kern w:val="2"/>
      <w:sz w:val="18"/>
      <w:szCs w:val="18"/>
    </w:rPr>
  </w:style>
  <w:style w:type="paragraph" w:customStyle="1" w:styleId="28">
    <w:name w:val="List Paragraph"/>
    <w:basedOn w:val="1"/>
    <w:qFormat/>
    <w:uiPriority w:val="99"/>
    <w:pPr>
      <w:ind w:firstLine="420" w:firstLineChars="200"/>
    </w:pPr>
  </w:style>
  <w:style w:type="character" w:customStyle="1" w:styleId="29">
    <w:name w:val="标题 字符"/>
    <w:basedOn w:val="17"/>
    <w:link w:val="16"/>
    <w:qFormat/>
    <w:uiPriority w:val="10"/>
    <w:rPr>
      <w:rFonts w:asciiTheme="majorHAnsi" w:hAnsiTheme="majorHAnsi" w:eastAsiaTheme="majorEastAsia" w:cstheme="majorBidi"/>
      <w:b/>
      <w:bCs/>
      <w:kern w:val="2"/>
      <w:sz w:val="24"/>
      <w:szCs w:val="32"/>
    </w:rPr>
  </w:style>
  <w:style w:type="paragraph" w:customStyle="1" w:styleId="30">
    <w:name w:val="样式 (中文) 黑体 居中 行距: 多倍行距 1.25 字行"/>
    <w:basedOn w:val="1"/>
    <w:qFormat/>
    <w:uiPriority w:val="0"/>
    <w:pPr>
      <w:spacing w:line="300" w:lineRule="auto"/>
      <w:jc w:val="center"/>
    </w:pPr>
    <w:rPr>
      <w:rFonts w:eastAsia="黑体" w:cs="宋体"/>
      <w:sz w:val="30"/>
      <w:szCs w:val="20"/>
    </w:rPr>
  </w:style>
  <w:style w:type="character" w:customStyle="1" w:styleId="31">
    <w:name w:val="样式 (中文) 黑体 小四 加粗"/>
    <w:basedOn w:val="17"/>
    <w:qFormat/>
    <w:uiPriority w:val="0"/>
    <w:rPr>
      <w:rFonts w:eastAsia="黑体"/>
      <w:b/>
      <w:bCs/>
      <w:sz w:val="24"/>
    </w:rPr>
  </w:style>
  <w:style w:type="character" w:customStyle="1" w:styleId="32">
    <w:name w:val="副标题 字符"/>
    <w:basedOn w:val="17"/>
    <w:link w:val="12"/>
    <w:qFormat/>
    <w:uiPriority w:val="11"/>
    <w:rPr>
      <w:rFonts w:asciiTheme="minorHAnsi" w:hAnsiTheme="minorHAnsi" w:eastAsiaTheme="minorEastAsia" w:cstheme="minorBidi"/>
      <w:b/>
      <w:bCs/>
      <w:kern w:val="28"/>
      <w:sz w:val="21"/>
      <w:szCs w:val="32"/>
    </w:rPr>
  </w:style>
  <w:style w:type="paragraph" w:customStyle="1" w:styleId="33">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color w:val="376092" w:themeColor="accent1" w:themeShade="BF"/>
      <w:kern w:val="0"/>
      <w:szCs w:val="32"/>
    </w:rPr>
  </w:style>
  <w:style w:type="character" w:customStyle="1" w:styleId="34">
    <w:name w:val="HTML 预设格式 字符"/>
    <w:basedOn w:val="17"/>
    <w:link w:val="15"/>
    <w:qFormat/>
    <w:uiPriority w:val="99"/>
    <w:rPr>
      <w:rFonts w:ascii="宋体" w:hAnsi="宋体" w:cs="宋体"/>
      <w:sz w:val="24"/>
      <w:szCs w:val="24"/>
    </w:rPr>
  </w:style>
  <w:style w:type="character" w:customStyle="1" w:styleId="35">
    <w:name w:val="hljs-number"/>
    <w:basedOn w:val="17"/>
    <w:qFormat/>
    <w:uiPriority w:val="0"/>
  </w:style>
  <w:style w:type="character" w:customStyle="1" w:styleId="36">
    <w:name w:val="脚注文本 字符"/>
    <w:basedOn w:val="17"/>
    <w:link w:val="13"/>
    <w:semiHidden/>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nuist</Company>
  <Pages>16</Pages>
  <Words>1170</Words>
  <Characters>6672</Characters>
  <Lines>55</Lines>
  <Paragraphs>15</Paragraphs>
  <ScaleCrop>false</ScaleCrop>
  <LinksUpToDate>false</LinksUpToDate>
  <CharactersWithSpaces>7827</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2020-12-19T22:11:00Z</dcterms:created>
  <dc:creator>zhengkui-pc</dc:creator>
  <cp:lastModifiedBy>kchankc</cp:lastModifiedBy>
  <dcterms:modified xsi:type="dcterms:W3CDTF">2021-12-22T09:16:32Z</dcterms:modified>
  <dc:title>_x0001_</dc:title>
  <cp:revision>72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