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>认识8086的寻址方式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（实习）日期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>2021.12.15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得分</w:t>
      </w:r>
      <w:r>
        <w:rPr>
          <w:rFonts w:hint="eastAsia" w:ascii="宋体" w:hAnsi="宋体"/>
          <w:szCs w:val="21"/>
          <w:u w:val="single"/>
        </w:rPr>
        <w:t xml:space="preserve">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指导教师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>王其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系</w:t>
      </w:r>
      <w:r>
        <w:rPr>
          <w:rFonts w:hint="eastAsia" w:ascii="宋体" w:hAnsi="宋体"/>
          <w:szCs w:val="21"/>
          <w:u w:val="single"/>
        </w:rPr>
        <w:t xml:space="preserve">  应用技术 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计算机科学与技术 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>201</w:t>
      </w:r>
      <w:r>
        <w:rPr>
          <w:rFonts w:ascii="宋体" w:hAnsi="宋体"/>
          <w:szCs w:val="21"/>
          <w:u w:val="single"/>
        </w:rPr>
        <w:t xml:space="preserve">9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1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201</w:t>
      </w:r>
      <w:r>
        <w:rPr>
          <w:rFonts w:ascii="宋体" w:hAnsi="宋体"/>
          <w:szCs w:val="21"/>
          <w:u w:val="single"/>
        </w:rPr>
        <w:t>8</w:t>
      </w:r>
      <w:r>
        <w:rPr>
          <w:rFonts w:ascii="宋体" w:hAnsi="宋体"/>
          <w:szCs w:val="21"/>
          <w:u w:val="single"/>
        </w:rPr>
        <w:t>330500</w:t>
      </w:r>
      <w:r>
        <w:rPr>
          <w:rFonts w:ascii="宋体" w:hAnsi="宋体"/>
          <w:szCs w:val="21"/>
          <w:u w:val="single"/>
        </w:rPr>
        <w:t>25</w:t>
      </w:r>
      <w:r>
        <w:rPr>
          <w:rFonts w:ascii="宋体" w:hAnsi="宋体"/>
          <w:szCs w:val="21"/>
          <w:u w:val="single"/>
        </w:rPr>
        <w:t xml:space="preserve">    </w:t>
      </w:r>
    </w:p>
    <w:p>
      <w:pPr>
        <w:pStyle w:val="2"/>
        <w:numPr>
          <w:numId w:val="0"/>
        </w:numPr>
      </w:pPr>
      <w:r>
        <w:rPr>
          <w:rFonts w:hint="eastAsia"/>
          <w:lang w:val="en-US" w:eastAsia="zh-Hans"/>
        </w:rPr>
        <w:t>一、</w:t>
      </w:r>
      <w:r>
        <w:t>实验目的</w:t>
      </w:r>
    </w:p>
    <w:p>
      <w:pPr>
        <w:spacing w:line="400" w:lineRule="exact"/>
        <w:rPr>
          <w:rFonts w:hint="eastAsia" w:ascii="宋体" w:hAnsi="宋体"/>
        </w:rPr>
      </w:pPr>
      <w:r>
        <w:rPr>
          <w:rFonts w:hint="eastAsia" w:ascii="宋体" w:hAnsi="宋体"/>
        </w:rPr>
        <w:t>通过项目了解8</w:t>
      </w:r>
      <w:r>
        <w:rPr>
          <w:rFonts w:ascii="宋体" w:hAnsi="宋体"/>
        </w:rPr>
        <w:t>086</w:t>
      </w:r>
      <w:r>
        <w:rPr>
          <w:rFonts w:hint="eastAsia" w:ascii="宋体" w:hAnsi="宋体"/>
        </w:rPr>
        <w:t>汇编指令格式，并掌握8</w:t>
      </w:r>
      <w:r>
        <w:rPr>
          <w:rFonts w:ascii="宋体" w:hAnsi="宋体"/>
        </w:rPr>
        <w:t>086</w:t>
      </w:r>
      <w:r>
        <w:rPr>
          <w:rFonts w:hint="eastAsia" w:ascii="宋体" w:hAnsi="宋体"/>
        </w:rPr>
        <w:t>的寻址方式。</w:t>
      </w:r>
    </w:p>
    <w:p>
      <w:pPr>
        <w:pStyle w:val="2"/>
        <w:numPr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二、</w:t>
      </w:r>
      <w:r>
        <w:t>实验</w:t>
      </w:r>
      <w:r>
        <w:rPr>
          <w:rFonts w:hint="eastAsia"/>
          <w:lang w:eastAsia="zh-CN"/>
        </w:rPr>
        <w:t>内容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程序代码如下：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DATA  SEGMENT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VALUE DW 5678H，6060H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TABLE DB 33H，55H，20H</w:t>
      </w:r>
      <w:r>
        <w:rPr>
          <w:rFonts w:ascii="宋体" w:hAnsi="宋体"/>
        </w:rPr>
        <w:t xml:space="preserve"> 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 xml:space="preserve">// </w:t>
      </w:r>
      <w:r>
        <w:rPr>
          <w:rFonts w:hint="eastAsia" w:ascii="宋体" w:hAnsi="宋体"/>
          <w:lang w:val="en-US" w:eastAsia="zh-Hans"/>
        </w:rPr>
        <w:t>此处输入数据段代码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DATA  ENDS</w:t>
      </w:r>
    </w:p>
    <w:p>
      <w:pPr>
        <w:spacing w:line="400" w:lineRule="exact"/>
        <w:rPr>
          <w:rFonts w:ascii="宋体" w:hAnsi="宋体"/>
        </w:rPr>
      </w:pP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STACKS SEGMENT</w:t>
      </w:r>
    </w:p>
    <w:p>
      <w:pPr>
        <w:spacing w:line="400" w:lineRule="exact"/>
        <w:rPr>
          <w:rFonts w:hint="eastAsia" w:ascii="宋体" w:hAnsi="宋体" w:eastAsia="宋体"/>
          <w:lang w:eastAsia="zh-Hans"/>
        </w:rPr>
      </w:pPr>
      <w:r>
        <w:rPr>
          <w:rFonts w:hint="default" w:ascii="宋体" w:hAnsi="宋体"/>
          <w:lang w:eastAsia="zh-Hans"/>
        </w:rPr>
        <w:t xml:space="preserve">// </w:t>
      </w:r>
      <w:r>
        <w:rPr>
          <w:rFonts w:hint="eastAsia" w:ascii="宋体" w:hAnsi="宋体"/>
          <w:lang w:val="en-US" w:eastAsia="zh-Hans"/>
        </w:rPr>
        <w:t>此处输入堆栈段代码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STACKS ENDS</w:t>
      </w:r>
    </w:p>
    <w:p>
      <w:pPr>
        <w:spacing w:line="400" w:lineRule="exact"/>
        <w:rPr>
          <w:rFonts w:ascii="宋体" w:hAnsi="宋体"/>
        </w:rPr>
      </w:pP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CODE  SEGMENT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 xml:space="preserve">      ASSUME CSCODE，DSDATA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START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AX，DATA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DS，AX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AX，1234H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BX，AX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AX，VALUE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BX，2000H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DL，80H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SI，0020H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[BX+SI]，DL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TABLE[BX+SI]，AL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 xml:space="preserve">// </w:t>
      </w:r>
      <w:r>
        <w:rPr>
          <w:rFonts w:hint="eastAsia" w:ascii="宋体" w:hAnsi="宋体"/>
          <w:lang w:val="en-US" w:eastAsia="zh-Hans"/>
        </w:rPr>
        <w:t>此处输入代码段代码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MOV   AX，4C00H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>CODE  ENDS</w:t>
      </w:r>
    </w:p>
    <w:p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 xml:space="preserve">      END START</w:t>
      </w:r>
    </w:p>
    <w:p>
      <w:pPr>
        <w:pStyle w:val="2"/>
        <w:numPr>
          <w:numId w:val="0"/>
        </w:numPr>
        <w:rPr>
          <w:rFonts w:ascii="宋体" w:hAnsi="宋体"/>
        </w:rPr>
      </w:pPr>
      <w:r>
        <w:rPr>
          <w:rFonts w:hint="eastAsia"/>
          <w:lang w:val="en-US" w:eastAsia="zh-Hans"/>
        </w:rPr>
        <w:t>三、</w:t>
      </w:r>
      <w:r>
        <w:t>实验</w:t>
      </w:r>
      <w:r>
        <w:rPr>
          <w:rFonts w:hint="eastAsia"/>
          <w:lang w:eastAsia="zh-CN"/>
        </w:rPr>
        <w:t>步骤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第1步：用Notepad++编辑以上源程序，以addrmode.asm文件名保存在D：\MASM611\BIN目录下。需要注意的是汇编源程序的后缀名必须是</w:t>
      </w:r>
      <w:r>
        <w:rPr>
          <w:rFonts w:ascii="宋体" w:hAnsi="宋体"/>
        </w:rPr>
        <w:t>.a</w:t>
      </w:r>
      <w:r>
        <w:rPr>
          <w:rFonts w:hint="eastAsia" w:ascii="宋体" w:hAnsi="宋体"/>
        </w:rPr>
        <w:t>sm。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第2步：单击开始菜单→运行→输人cmd并回车→输人D：并回车→输人cd masm611/bin并回车-这时就进人了D： \MASM611\BIN目录下。实验结果图如下：</w:t>
      </w:r>
    </w:p>
    <w:p>
      <w:pPr>
        <w:spacing w:line="400" w:lineRule="exact"/>
        <w:ind w:firstLine="420" w:firstLineChars="200"/>
        <w:jc w:val="center"/>
        <w:rPr>
          <w:rFonts w:ascii="宋体" w:hAnsi="宋体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111760</wp:posOffset>
            </wp:positionV>
            <wp:extent cx="4758690" cy="2404110"/>
            <wp:effectExtent l="0" t="0" r="1651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图1</w:t>
      </w:r>
      <w:r>
        <w:rPr>
          <w:rFonts w:ascii="宋体" w:hAnsi="宋体"/>
        </w:rPr>
        <w:t xml:space="preserve">.1 </w:t>
      </w:r>
      <w:r>
        <w:rPr>
          <w:rFonts w:hint="eastAsia" w:ascii="宋体" w:hAnsi="宋体"/>
        </w:rPr>
        <w:t>操作示意图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 xml:space="preserve">第3步：用masm汇编程序编译addrmode.asm源文件，用link连接程序连接目标文件（. </w:t>
      </w:r>
      <w:r>
        <w:rPr>
          <w:rFonts w:ascii="宋体" w:hAnsi="宋体"/>
        </w:rPr>
        <w:t>o</w:t>
      </w:r>
      <w:r>
        <w:rPr>
          <w:rFonts w:hint="eastAsia" w:ascii="宋体" w:hAnsi="宋体"/>
        </w:rPr>
        <w:t>bj)。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在图</w:t>
      </w:r>
      <w:r>
        <w:rPr>
          <w:rFonts w:ascii="宋体" w:hAnsi="宋体"/>
        </w:rPr>
        <w:t>1.1</w:t>
      </w:r>
      <w:r>
        <w:rPr>
          <w:rFonts w:hint="eastAsia" w:ascii="宋体" w:hAnsi="宋体"/>
        </w:rPr>
        <w:t>中输人masmaddrmode并回车→输人linkaddrmode并回车→如果源程序汇编和连接没有出错，则会生成可执行文件(addrmode.exe)。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第4步：在命令行中输人cv addrmode.exe并回车，则出现如图</w:t>
      </w:r>
      <w:r>
        <w:rPr>
          <w:rFonts w:ascii="宋体" w:hAnsi="宋体"/>
        </w:rPr>
        <w:t>1.2</w:t>
      </w:r>
      <w:r>
        <w:rPr>
          <w:rFonts w:hint="eastAsia" w:ascii="宋体" w:hAnsi="宋体"/>
        </w:rPr>
        <w:t>所示界面。即进人单步调试状态。</w:t>
      </w:r>
    </w:p>
    <w:p>
      <w:pPr>
        <w:spacing w:line="400" w:lineRule="exact"/>
        <w:ind w:firstLine="420" w:firstLineChars="200"/>
        <w:jc w:val="center"/>
        <w:rPr>
          <w:rFonts w:ascii="宋体" w:hAnsi="宋体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980440</wp:posOffset>
            </wp:positionH>
            <wp:positionV relativeFrom="paragraph">
              <wp:posOffset>37465</wp:posOffset>
            </wp:positionV>
            <wp:extent cx="3620770" cy="2418080"/>
            <wp:effectExtent l="0" t="0" r="11430" b="203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图1</w:t>
      </w:r>
      <w:r>
        <w:rPr>
          <w:rFonts w:ascii="宋体" w:hAnsi="宋体"/>
        </w:rPr>
        <w:t xml:space="preserve">.2 </w:t>
      </w:r>
      <w:r>
        <w:rPr>
          <w:rFonts w:hint="eastAsia" w:ascii="宋体" w:hAnsi="宋体"/>
        </w:rPr>
        <w:t>单步调试状态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在图</w:t>
      </w:r>
      <w:r>
        <w:rPr>
          <w:rFonts w:ascii="宋体" w:hAnsi="宋体"/>
        </w:rPr>
        <w:t>1.2</w:t>
      </w:r>
      <w:r>
        <w:rPr>
          <w:rFonts w:hint="eastAsia" w:ascii="宋体" w:hAnsi="宋体"/>
        </w:rPr>
        <w:t>中按F10键，执行指令“MOV AX， DATA”，执行后AX=12C3H。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继续按F10键，执行指令“MOV DS， AX”。执行后DS= 12C3。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按F10键，执行指令“MOVAX，1234H”，执行后AX=1234。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按F10键，执行指令“MOV BX，AX" ，执行后BX= 1234。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按F10键，执行指令“MOVAX，Value”(将DS段中Value单元的内容送给AX)，执行后AX= 5678。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按F10键，执行指令“MOV[BX]，2000H"(将立即数2000H送到偏移地址为BX的存储单元)。执行后12C3： 1234单元=00H，12C3： 1235单元= 20H。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按F10键，执行指令“MOV DL， 80H”，执行后DX= 0080，即DL= 80H。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按F10键，执行指令“MOV SI，0020H" ，执行后SI=0020。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cr/>
      </w:r>
      <w:r>
        <w:rPr>
          <w:rFonts w:hint="eastAsia" w:ascii="宋体" w:hAnsi="宋体"/>
        </w:rPr>
        <w:t>按F10键，执行指令“MOV [BX+SI]" ，DL (将DL的内容传送到偏移地址为BX+ SI的存储单元) ，执行后12C3： 1254 单元= 80H，结果如图</w:t>
      </w:r>
      <w:r>
        <w:rPr>
          <w:rFonts w:ascii="宋体" w:hAnsi="宋体"/>
        </w:rPr>
        <w:t>1.3</w:t>
      </w:r>
      <w:r>
        <w:rPr>
          <w:rFonts w:hint="eastAsia" w:ascii="宋体" w:hAnsi="宋体"/>
        </w:rPr>
        <w:t>所示。</w:t>
      </w:r>
      <w:r>
        <w:rPr>
          <w:rFonts w:hint="eastAsia" w:ascii="宋体" w:hAnsi="宋体"/>
        </w:rPr>
        <w:cr/>
      </w:r>
      <w:r>
        <w:rPr>
          <w:rFonts w:hint="eastAsia" w:ascii="宋体" w:hAnsi="宋体"/>
        </w:rPr>
        <w:t>按F10键，执行指令“MOVTABLE[BX+SI]"，AL(将AX的内容传送到偏移地址为</w:t>
      </w:r>
    </w:p>
    <w:p>
      <w:pPr>
        <w:spacing w:line="400" w:lineRule="exact"/>
        <w:rPr>
          <w:rFonts w:ascii="宋体" w:hAnsi="宋体"/>
        </w:rPr>
      </w:pPr>
      <w:r>
        <w:rPr>
          <w:rFonts w:hint="eastAsia" w:ascii="宋体" w:hAnsi="宋体"/>
        </w:rPr>
        <w:t>BX+SI+ TABLE的存储单元，TABLE的值等于VALUE的值加4)，执行后12C3： 1258单元=78H，结果如图</w:t>
      </w:r>
      <w:r>
        <w:rPr>
          <w:rFonts w:ascii="宋体" w:hAnsi="宋体"/>
        </w:rPr>
        <w:t>1.3</w:t>
      </w:r>
      <w:r>
        <w:rPr>
          <w:rFonts w:hint="eastAsia" w:ascii="宋体" w:hAnsi="宋体"/>
        </w:rPr>
        <w:t>所示。</w:t>
      </w:r>
    </w:p>
    <w:p>
      <w:pPr>
        <w:spacing w:line="400" w:lineRule="exact"/>
        <w:jc w:val="center"/>
        <w:rPr>
          <w:rFonts w:ascii="宋体" w:hAnsi="宋体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878205</wp:posOffset>
            </wp:positionH>
            <wp:positionV relativeFrom="paragraph">
              <wp:posOffset>223520</wp:posOffset>
            </wp:positionV>
            <wp:extent cx="3889375" cy="2597150"/>
            <wp:effectExtent l="0" t="0" r="22225" b="190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图1</w:t>
      </w:r>
      <w:r>
        <w:rPr>
          <w:rFonts w:ascii="宋体" w:hAnsi="宋体"/>
        </w:rPr>
        <w:t xml:space="preserve">.3 </w:t>
      </w:r>
      <w:r>
        <w:rPr>
          <w:rFonts w:hint="eastAsia" w:ascii="宋体" w:hAnsi="宋体"/>
        </w:rPr>
        <w:t>结果</w:t>
      </w:r>
    </w:p>
    <w:p>
      <w:pPr>
        <w:pStyle w:val="2"/>
        <w:numPr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四、</w:t>
      </w:r>
      <w:r>
        <w:t>实验</w:t>
      </w:r>
      <w:r>
        <w:rPr>
          <w:rFonts w:hint="eastAsia"/>
          <w:lang w:eastAsia="zh-CN"/>
        </w:rPr>
        <w:t>小结</w:t>
      </w:r>
    </w:p>
    <w:p>
      <w:pPr>
        <w:spacing w:line="400" w:lineRule="exact"/>
      </w:pPr>
      <w:r>
        <w:rPr>
          <w:rFonts w:hint="eastAsia" w:ascii="宋体" w:hAnsi="宋体"/>
        </w:rPr>
        <w:t>通过本次实验</w:t>
      </w:r>
      <w:r>
        <w:rPr>
          <w:rFonts w:hint="eastAsia" w:ascii="宋体" w:hAnsi="宋体"/>
          <w:lang w:val="en-US" w:eastAsia="zh-Hans"/>
        </w:rPr>
        <w:t>我</w:t>
      </w:r>
      <w:r>
        <w:rPr>
          <w:rFonts w:hint="eastAsia" w:ascii="宋体" w:hAnsi="宋体"/>
        </w:rPr>
        <w:t>了解</w:t>
      </w:r>
      <w:r>
        <w:rPr>
          <w:rFonts w:hint="eastAsia" w:ascii="宋体" w:hAnsi="宋体"/>
          <w:lang w:val="en-US" w:eastAsia="zh-Hans"/>
        </w:rPr>
        <w:t>了</w:t>
      </w:r>
      <w:r>
        <w:rPr>
          <w:rFonts w:hint="eastAsia" w:ascii="宋体" w:hAnsi="宋体"/>
        </w:rPr>
        <w:t>8086寻址方式</w:t>
      </w:r>
      <w:r>
        <w:rPr>
          <w:rFonts w:hint="eastAsia" w:ascii="宋体" w:hAnsi="宋体"/>
          <w:lang w:val="en-US" w:eastAsia="zh-Hans"/>
        </w:rPr>
        <w:t>以及</w:t>
      </w:r>
      <w:r>
        <w:rPr>
          <w:rFonts w:hint="eastAsia" w:ascii="宋体" w:hAnsi="宋体"/>
        </w:rPr>
        <w:t>汇编指令格式，并掌握</w:t>
      </w:r>
      <w:r>
        <w:rPr>
          <w:rFonts w:hint="eastAsia" w:ascii="宋体" w:hAnsi="宋体"/>
          <w:lang w:val="en-US" w:eastAsia="zh-Hans"/>
        </w:rPr>
        <w:t>了</w:t>
      </w:r>
      <w:r>
        <w:rPr>
          <w:rFonts w:hint="eastAsia" w:ascii="宋体" w:hAnsi="宋体"/>
        </w:rPr>
        <w:t>8086的寻址方式。学会了简单地使用c</w:t>
      </w:r>
      <w:r>
        <w:rPr>
          <w:rFonts w:ascii="宋体" w:hAnsi="宋体"/>
        </w:rPr>
        <w:t>md</w:t>
      </w:r>
      <w:r>
        <w:rPr>
          <w:rFonts w:hint="eastAsia" w:ascii="宋体" w:hAnsi="宋体"/>
        </w:rPr>
        <w:t>命令和m</w:t>
      </w:r>
      <w:r>
        <w:rPr>
          <w:rFonts w:ascii="宋体" w:hAnsi="宋体"/>
        </w:rPr>
        <w:t>asm</w:t>
      </w:r>
      <w:r>
        <w:rPr>
          <w:rFonts w:hint="eastAsia" w:ascii="宋体" w:hAnsi="宋体"/>
        </w:rPr>
        <w:t>软件</w:t>
      </w:r>
      <w:r>
        <w:rPr>
          <w:rFonts w:hint="eastAsia" w:ascii="宋体" w:hAnsi="宋体"/>
          <w:lang w:eastAsia="zh-Hans"/>
        </w:rPr>
        <w:t>。</w:t>
      </w:r>
    </w:p>
    <w:p>
      <w:pPr>
        <w:widowControl/>
        <w:jc w:val="left"/>
      </w:pPr>
      <w:r>
        <w:br w:type="page"/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内存数据移动 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（实习）日期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>2021.12.15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得分</w:t>
      </w:r>
      <w:r>
        <w:rPr>
          <w:rFonts w:hint="eastAsia" w:ascii="宋体" w:hAnsi="宋体"/>
          <w:szCs w:val="21"/>
          <w:u w:val="single"/>
        </w:rPr>
        <w:t xml:space="preserve">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指导教师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>王其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系</w:t>
      </w:r>
      <w:r>
        <w:rPr>
          <w:rFonts w:hint="eastAsia" w:ascii="宋体" w:hAnsi="宋体"/>
          <w:szCs w:val="21"/>
          <w:u w:val="single"/>
        </w:rPr>
        <w:t xml:space="preserve">  应用技术 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计算机科学与技术 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>201</w:t>
      </w:r>
      <w:r>
        <w:rPr>
          <w:rFonts w:ascii="宋体" w:hAnsi="宋体"/>
          <w:szCs w:val="21"/>
          <w:u w:val="single"/>
        </w:rPr>
        <w:t xml:space="preserve">9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1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201</w:t>
      </w:r>
      <w:r>
        <w:rPr>
          <w:rFonts w:ascii="宋体" w:hAnsi="宋体"/>
          <w:szCs w:val="21"/>
          <w:u w:val="single"/>
        </w:rPr>
        <w:t>8</w:t>
      </w:r>
      <w:r>
        <w:rPr>
          <w:rFonts w:ascii="宋体" w:hAnsi="宋体"/>
          <w:szCs w:val="21"/>
          <w:u w:val="single"/>
        </w:rPr>
        <w:t>330500</w:t>
      </w:r>
      <w:r>
        <w:rPr>
          <w:rFonts w:ascii="宋体" w:hAnsi="宋体"/>
          <w:szCs w:val="21"/>
          <w:u w:val="single"/>
        </w:rPr>
        <w:t>25</w:t>
      </w:r>
      <w:r>
        <w:rPr>
          <w:rFonts w:ascii="宋体" w:hAnsi="宋体"/>
          <w:szCs w:val="21"/>
          <w:u w:val="single"/>
        </w:rPr>
        <w:t xml:space="preserve">    </w:t>
      </w:r>
    </w:p>
    <w:p>
      <w:pPr>
        <w:pStyle w:val="2"/>
        <w:numPr>
          <w:numId w:val="0"/>
        </w:numPr>
      </w:pPr>
      <w:r>
        <w:rPr>
          <w:rFonts w:hint="eastAsia"/>
          <w:lang w:val="en-US" w:eastAsia="zh-Hans"/>
        </w:rPr>
        <w:t>一、</w:t>
      </w:r>
      <w:r>
        <w:t>实验目的</w:t>
      </w:r>
    </w:p>
    <w:p>
      <w:pPr>
        <w:spacing w:line="400" w:lineRule="exact"/>
      </w:pPr>
      <w:r>
        <w:rPr>
          <w:rFonts w:hint="eastAsia"/>
        </w:rPr>
        <w:t>通过项目学习汇编的数据传送指令和串处理类指令，巩固上一节的寻址方式，学习汇编程序设计。</w:t>
      </w:r>
    </w:p>
    <w:p>
      <w:pPr>
        <w:pStyle w:val="2"/>
        <w:numPr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二、</w:t>
      </w:r>
      <w:r>
        <w:t>实验</w:t>
      </w:r>
      <w:r>
        <w:rPr>
          <w:rFonts w:hint="eastAsia"/>
          <w:lang w:eastAsia="zh-CN"/>
        </w:rPr>
        <w:t>内容</w:t>
      </w:r>
    </w:p>
    <w:p>
      <w:pPr>
        <w:spacing w:line="400" w:lineRule="exact"/>
        <w:rPr>
          <w:lang w:val="zh-CN"/>
        </w:rPr>
      </w:pPr>
      <w:r>
        <w:rPr>
          <w:rFonts w:hint="default"/>
        </w:rPr>
        <w:t xml:space="preserve">1. </w:t>
      </w:r>
      <w:r>
        <w:rPr>
          <w:rFonts w:hint="eastAsia"/>
          <w:lang w:val="zh-CN"/>
        </w:rPr>
        <w:t>程序流程图</w:t>
      </w:r>
    </w:p>
    <w:p>
      <w:pPr>
        <w:spacing w:line="400" w:lineRule="exact"/>
        <w:rPr>
          <w:lang w:val="zh-CN"/>
        </w:rPr>
      </w:pPr>
      <w:r>
        <w:rPr>
          <w:rFonts w:hint="default"/>
        </w:rPr>
        <w:t xml:space="preserve">2. </w:t>
      </w:r>
      <w:r>
        <w:rPr>
          <w:rFonts w:hint="eastAsia"/>
          <w:lang w:val="zh-CN"/>
        </w:rPr>
        <w:t>程序</w:t>
      </w:r>
      <w:r>
        <w:rPr>
          <w:rFonts w:hint="eastAsia"/>
          <w:lang w:val="en-US" w:eastAsia="zh-Hans"/>
        </w:rPr>
        <w:t>代码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DSEG SEGMENT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dstring db 'hello，world!'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DSEG ENDS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ESSEG SEGMENT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sstring db 12 dup(?)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ESSEG ENDS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CODE SEGMENT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ASSUME CS：CODE，DS：DSEG，ES：ESSEG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MAIN：mov ax，dseg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mov ds，ax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mov ax，esseg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mov es，ax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mov cx，12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lea si，dstring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lea di，sstring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lop：mov al，dstring[si]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mov es：sstring[di]，al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inc di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inc si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dec cx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cmp cx，0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ja lop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mov ax，4c00h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 int 21h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CODE ENDS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END MAIN</w:t>
      </w:r>
    </w:p>
    <w:p>
      <w:pPr>
        <w:pStyle w:val="2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三、</w:t>
      </w:r>
      <w:r>
        <w:t>实验</w:t>
      </w:r>
      <w:r>
        <w:rPr>
          <w:rFonts w:hint="eastAsia"/>
          <w:lang w:eastAsia="zh-CN"/>
        </w:rPr>
        <w:t>步骤</w:t>
      </w:r>
    </w:p>
    <w:p>
      <w:pPr>
        <w:rPr>
          <w:rFonts w:hint="eastAsia"/>
          <w:lang w:val="en-US" w:eastAsia="zh-Hans"/>
        </w:rPr>
      </w:pPr>
      <w:r>
        <w:rPr>
          <w:lang w:eastAsia="zh-CN"/>
        </w:rPr>
        <w:t xml:space="preserve">1. </w:t>
      </w:r>
      <w:r>
        <w:rPr>
          <w:rFonts w:hint="eastAsia"/>
          <w:lang w:val="en-US" w:eastAsia="zh-Hans"/>
        </w:rPr>
        <w:t>编译程序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进入调试界面</w:t>
      </w:r>
    </w:p>
    <w:p>
      <w:pPr>
        <w:rPr>
          <w:rFonts w:hint="eastAsia"/>
        </w:rPr>
      </w:pPr>
      <w:r>
        <w:rPr>
          <w:rFonts w:hint="default"/>
          <w:lang w:eastAsia="zh-CN"/>
        </w:rPr>
        <w:t xml:space="preserve">3. </w:t>
      </w:r>
      <w:r>
        <w:rPr>
          <w:rFonts w:hint="eastAsia"/>
        </w:rPr>
        <w:t>按F10键，执行“movcx，000c”</w:t>
      </w:r>
    </w:p>
    <w:p>
      <w:r>
        <w:rPr>
          <w:rFonts w:hint="default"/>
        </w:rPr>
        <w:t xml:space="preserve">4. </w:t>
      </w:r>
      <w:r>
        <w:rPr>
          <w:rFonts w:hint="eastAsia"/>
        </w:rPr>
        <w:t>接着继续按F10键执行程序，最终结果如图所示</w:t>
      </w:r>
      <w:r>
        <w:rPr>
          <w:rFonts w:hint="eastAsia"/>
          <w:lang w:eastAsia="zh-Hans"/>
        </w:rPr>
        <w:t>：</w:t>
      </w:r>
    </w:p>
    <w:p>
      <w:pPr>
        <w:pStyle w:val="2"/>
        <w:numPr>
          <w:numId w:val="0"/>
        </w:numPr>
        <w:rPr>
          <w:lang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687070</wp:posOffset>
            </wp:positionH>
            <wp:positionV relativeFrom="paragraph">
              <wp:posOffset>83820</wp:posOffset>
            </wp:positionV>
            <wp:extent cx="3458845" cy="2309495"/>
            <wp:effectExtent l="0" t="0" r="20955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Hans"/>
        </w:rPr>
        <w:t>四、</w:t>
      </w:r>
      <w:r>
        <w:t>实验</w:t>
      </w:r>
      <w:r>
        <w:rPr>
          <w:rFonts w:hint="eastAsia"/>
          <w:lang w:eastAsia="zh-CN"/>
        </w:rPr>
        <w:t>小结</w:t>
      </w:r>
    </w:p>
    <w:p>
      <w:pPr>
        <w:spacing w:line="400" w:lineRule="exact"/>
      </w:pPr>
      <w:r>
        <w:rPr>
          <w:rFonts w:hint="default"/>
        </w:rPr>
        <w:t>通过此次实验</w:t>
      </w:r>
      <w:r>
        <w:rPr>
          <w:rFonts w:hint="eastAsia"/>
          <w:lang w:val="en-US" w:eastAsia="zh-Hans"/>
        </w:rPr>
        <w:t>我</w:t>
      </w:r>
      <w:r>
        <w:rPr>
          <w:rFonts w:hint="default"/>
        </w:rPr>
        <w:t>熟悉了内存数据的移动过程，汇编数据的传送指令和串处理类指令，同时又复习到了之前寻址方式</w:t>
      </w:r>
      <w:r>
        <w:rPr>
          <w:rFonts w:hint="eastAsia"/>
          <w:lang w:eastAsia="zh-Hans"/>
        </w:rPr>
        <w:t>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多字节的乘法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（实习）日期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>2021.12.15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得分</w:t>
      </w:r>
      <w:r>
        <w:rPr>
          <w:rFonts w:hint="eastAsia" w:ascii="宋体" w:hAnsi="宋体"/>
          <w:szCs w:val="21"/>
          <w:u w:val="single"/>
        </w:rPr>
        <w:t xml:space="preserve">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指导教师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>王其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系</w:t>
      </w:r>
      <w:r>
        <w:rPr>
          <w:rFonts w:hint="eastAsia" w:ascii="宋体" w:hAnsi="宋体"/>
          <w:szCs w:val="21"/>
          <w:u w:val="single"/>
        </w:rPr>
        <w:t xml:space="preserve">  应用技术 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计算机科学与技术 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>201</w:t>
      </w:r>
      <w:r>
        <w:rPr>
          <w:rFonts w:ascii="宋体" w:hAnsi="宋体"/>
          <w:szCs w:val="21"/>
          <w:u w:val="single"/>
        </w:rPr>
        <w:t xml:space="preserve">9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1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201</w:t>
      </w:r>
      <w:r>
        <w:rPr>
          <w:rFonts w:ascii="宋体" w:hAnsi="宋体"/>
          <w:szCs w:val="21"/>
          <w:u w:val="single"/>
        </w:rPr>
        <w:t>8</w:t>
      </w:r>
      <w:r>
        <w:rPr>
          <w:rFonts w:ascii="宋体" w:hAnsi="宋体"/>
          <w:szCs w:val="21"/>
          <w:u w:val="single"/>
        </w:rPr>
        <w:t>330500</w:t>
      </w:r>
      <w:r>
        <w:rPr>
          <w:rFonts w:ascii="宋体" w:hAnsi="宋体"/>
          <w:szCs w:val="21"/>
          <w:u w:val="single"/>
        </w:rPr>
        <w:t>25</w:t>
      </w:r>
      <w:r>
        <w:rPr>
          <w:rFonts w:ascii="宋体" w:hAnsi="宋体"/>
          <w:szCs w:val="21"/>
          <w:u w:val="single"/>
        </w:rPr>
        <w:t xml:space="preserve">    </w:t>
      </w:r>
    </w:p>
    <w:p>
      <w:pPr>
        <w:pStyle w:val="2"/>
        <w:numPr>
          <w:numId w:val="0"/>
        </w:numPr>
      </w:pPr>
      <w:r>
        <w:rPr>
          <w:rFonts w:hint="eastAsia"/>
          <w:lang w:val="en-US" w:eastAsia="zh-Hans"/>
        </w:rPr>
        <w:t>一、</w:t>
      </w:r>
      <w:r>
        <w:t>实验目的</w:t>
      </w:r>
    </w:p>
    <w:p>
      <w:pPr>
        <w:spacing w:line="400" w:lineRule="exact"/>
      </w:pPr>
      <w:r>
        <w:rPr>
          <w:rFonts w:hint="eastAsia"/>
        </w:rPr>
        <w:t>通过项目学习算术运算指令和逻辑指令。</w:t>
      </w:r>
    </w:p>
    <w:p>
      <w:pPr>
        <w:pStyle w:val="2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二、</w:t>
      </w:r>
      <w:r>
        <w:t>实验</w:t>
      </w:r>
      <w:r>
        <w:rPr>
          <w:rFonts w:hint="eastAsia"/>
          <w:lang w:eastAsia="zh-CN"/>
        </w:rPr>
        <w:t>内容</w:t>
      </w:r>
    </w:p>
    <w:p>
      <w:pPr>
        <w:rPr>
          <w:rFonts w:hint="eastAsia"/>
          <w:lang w:val="en-US" w:eastAsia="zh-Hans"/>
        </w:rPr>
      </w:pPr>
      <w:r>
        <w:rPr>
          <w:lang w:eastAsia="zh-CN"/>
        </w:rPr>
        <w:t xml:space="preserve">1. </w:t>
      </w:r>
      <w:r>
        <w:rPr>
          <w:rFonts w:hint="eastAsia"/>
          <w:lang w:val="en-US" w:eastAsia="zh-Hans"/>
        </w:rPr>
        <w:t>程序流程图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程序代码</w:t>
      </w:r>
    </w:p>
    <w:p>
      <w:pPr>
        <w:rPr>
          <w:lang w:val="zh-CN"/>
        </w:rPr>
      </w:pPr>
      <w:r>
        <w:rPr>
          <w:lang w:val="zh-CN"/>
        </w:rPr>
        <w:cr/>
      </w:r>
      <w:r>
        <w:rPr>
          <w:lang w:val="zh-CN"/>
        </w:rPr>
        <w:t>DSEG SEGMENT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number1 db 12h，34h，56h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number2 db 10h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number3 dw 2 dup('?')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DSEG ENDS</w:t>
      </w:r>
    </w:p>
    <w:p>
      <w:pPr>
        <w:spacing w:line="400" w:lineRule="exact"/>
        <w:rPr>
          <w:lang w:val="zh-CN"/>
        </w:rPr>
      </w:pPr>
    </w:p>
    <w:p>
      <w:pPr>
        <w:spacing w:line="400" w:lineRule="exact"/>
        <w:rPr>
          <w:lang w:val="zh-CN"/>
        </w:rPr>
      </w:pPr>
      <w:r>
        <w:rPr>
          <w:lang w:val="zh-CN"/>
        </w:rPr>
        <w:t>CSEG SEGMENT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assume cs：CSEG，ds：DSEG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MAIN：  mov ax，dseg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ds，ax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al，number1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ah，number1 + 1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bl，number2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bh，00h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mul bx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si，ax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di，dx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al，number1 + 2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mul bl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add ax，di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number3，si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number3 + 2，ax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mov ax，4c00h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 xml:space="preserve">       int 21h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CSEG ENDS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t>END MAIN</w:t>
      </w:r>
    </w:p>
    <w:p>
      <w:pPr>
        <w:pStyle w:val="2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三、</w:t>
      </w:r>
      <w:r>
        <w:t>实验</w:t>
      </w:r>
      <w:r>
        <w:rPr>
          <w:rFonts w:hint="eastAsia"/>
          <w:lang w:eastAsia="zh-CN"/>
        </w:rPr>
        <w:t>步骤</w:t>
      </w:r>
    </w:p>
    <w:p>
      <w:pPr>
        <w:rPr>
          <w:rFonts w:hint="eastAsia"/>
          <w:lang w:val="en-US" w:eastAsia="zh-Hans"/>
        </w:rPr>
      </w:pPr>
      <w:r>
        <w:rPr>
          <w:lang w:eastAsia="zh-CN"/>
        </w:rPr>
        <w:t xml:space="preserve">1. </w:t>
      </w:r>
      <w:r>
        <w:rPr>
          <w:rFonts w:hint="eastAsia"/>
          <w:lang w:val="en-US" w:eastAsia="zh-Hans"/>
        </w:rPr>
        <w:t>编译程序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 xml:space="preserve">2. </w:t>
      </w:r>
      <w:r>
        <w:rPr>
          <w:rFonts w:hint="eastAsia"/>
          <w:lang w:val="en-US" w:eastAsia="zh-Hans"/>
        </w:rPr>
        <w:t>进入程序调试界面</w:t>
      </w:r>
    </w:p>
    <w:p>
      <w:r>
        <w:t xml:space="preserve">3. </w:t>
      </w:r>
      <w:r>
        <w:rPr>
          <w:rFonts w:hint="eastAsia"/>
        </w:rPr>
        <w:t>按F10键运行此程序，运行到完成“mov ds，ax”指令时，结果如图所示</w:t>
      </w:r>
    </w:p>
    <w:p>
      <w:pPr>
        <w:spacing w:line="400" w:lineRule="exact"/>
        <w:jc w:val="center"/>
      </w:pPr>
      <w:r>
        <w:rPr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840105</wp:posOffset>
            </wp:positionH>
            <wp:positionV relativeFrom="paragraph">
              <wp:posOffset>43815</wp:posOffset>
            </wp:positionV>
            <wp:extent cx="3850640" cy="2571115"/>
            <wp:effectExtent l="0" t="0" r="10160" b="196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程序状态</w:t>
      </w:r>
    </w:p>
    <w:p>
      <w:pPr>
        <w:spacing w:line="400" w:lineRule="exact"/>
      </w:pPr>
      <w:r>
        <w:rPr>
          <w:rFonts w:hint="default"/>
        </w:rPr>
        <w:t xml:space="preserve">4. </w:t>
      </w:r>
      <w:r>
        <w:rPr>
          <w:rFonts w:hint="eastAsia"/>
        </w:rPr>
        <w:t>继续按F10键运行程序，运行到第一次乘法完时结果是(DX，AX)=00034120h，如图所示</w:t>
      </w:r>
    </w:p>
    <w:p>
      <w:pPr>
        <w:spacing w:line="400" w:lineRule="exact"/>
        <w:jc w:val="center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838200</wp:posOffset>
            </wp:positionH>
            <wp:positionV relativeFrom="paragraph">
              <wp:posOffset>73660</wp:posOffset>
            </wp:positionV>
            <wp:extent cx="3581400" cy="2391410"/>
            <wp:effectExtent l="0" t="0" r="0" b="215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第一次乘法运算后的结果</w:t>
      </w:r>
    </w:p>
    <w:p>
      <w:pPr>
        <w:spacing w:line="400" w:lineRule="exact"/>
      </w:pPr>
      <w:r>
        <w:rPr>
          <w:rFonts w:hint="default"/>
        </w:rPr>
        <w:t xml:space="preserve">5. </w:t>
      </w:r>
      <w:r>
        <w:rPr>
          <w:rFonts w:hint="eastAsia"/>
        </w:rPr>
        <w:t>继续按F10键运行程序，运行到第二次乘法完时结果是(AX)=0560h</w:t>
      </w:r>
    </w:p>
    <w:p>
      <w:pPr>
        <w:spacing w:line="400" w:lineRule="exact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-49530</wp:posOffset>
            </wp:positionH>
            <wp:positionV relativeFrom="paragraph">
              <wp:posOffset>517525</wp:posOffset>
            </wp:positionV>
            <wp:extent cx="5274310" cy="3521710"/>
            <wp:effectExtent l="0" t="0" r="2540" b="254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6. </w:t>
      </w:r>
      <w:r>
        <w:rPr>
          <w:rFonts w:hint="eastAsia"/>
        </w:rPr>
        <w:t>继续按F10键运行程序，运行到“add ax，di"这条指令时，结果是(AX)= 0563h，即最终计算结果的高16位，如图所示</w:t>
      </w:r>
    </w:p>
    <w:p>
      <w:pPr>
        <w:spacing w:line="400" w:lineRule="exact"/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第二次乘法运算后的结果</w:t>
      </w:r>
    </w:p>
    <w:p>
      <w:pPr>
        <w:spacing w:line="400" w:lineRule="exact"/>
      </w:pPr>
      <w:r>
        <w:rPr>
          <w:rFonts w:hint="default"/>
        </w:rPr>
        <w:t xml:space="preserve">7. </w:t>
      </w:r>
      <w:r>
        <w:rPr>
          <w:rFonts w:hint="eastAsia"/>
        </w:rPr>
        <w:t>继续按F10键运行程序，运行到程序结束时结果是563412h * 10h= 05634120h，如</w:t>
      </w:r>
      <w:r>
        <w:rPr>
          <w:rFonts w:hint="eastAsia"/>
          <w:lang w:val="en-US" w:eastAsia="zh-Hans"/>
        </w:rPr>
        <w:t>图所示</w:t>
      </w:r>
    </w:p>
    <w:p>
      <w:pPr>
        <w:spacing w:line="400" w:lineRule="exact"/>
        <w:jc w:val="center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899795</wp:posOffset>
            </wp:positionH>
            <wp:positionV relativeFrom="paragraph">
              <wp:posOffset>52705</wp:posOffset>
            </wp:positionV>
            <wp:extent cx="4081145" cy="2724785"/>
            <wp:effectExtent l="0" t="0" r="8255" b="184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运行结果</w:t>
      </w:r>
    </w:p>
    <w:p>
      <w:pPr>
        <w:pStyle w:val="2"/>
        <w:numPr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四、</w:t>
      </w:r>
      <w:r>
        <w:t>实验</w:t>
      </w:r>
      <w:r>
        <w:rPr>
          <w:rFonts w:hint="eastAsia"/>
          <w:lang w:eastAsia="zh-CN"/>
        </w:rPr>
        <w:t>小结</w:t>
      </w:r>
    </w:p>
    <w:p>
      <w:pPr>
        <w:spacing w:line="400" w:lineRule="exact"/>
      </w:pPr>
      <w:r>
        <w:rPr>
          <w:rFonts w:hint="eastAsia"/>
          <w:lang w:val="en-US" w:eastAsia="zh-Hans"/>
        </w:rPr>
        <w:t>通过</w:t>
      </w:r>
      <w:r>
        <w:rPr>
          <w:rFonts w:hint="eastAsia"/>
        </w:rPr>
        <w:t>本次实验</w:t>
      </w:r>
      <w:r>
        <w:rPr>
          <w:rFonts w:hint="eastAsia"/>
          <w:lang w:val="en-US" w:eastAsia="zh-Hans"/>
        </w:rPr>
        <w:t>我</w:t>
      </w:r>
      <w:r>
        <w:rPr>
          <w:rFonts w:hint="eastAsia"/>
        </w:rPr>
        <w:t>了解了多字节的乘法操作，</w:t>
      </w:r>
      <w:r>
        <w:rPr>
          <w:rFonts w:hint="eastAsia"/>
          <w:lang w:val="en-US" w:eastAsia="zh-Hans"/>
        </w:rPr>
        <w:t>帮助我更好的理解计算机组成原理这门课。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675"/>
    <w:multiLevelType w:val="multilevel"/>
    <w:tmpl w:val="06076675"/>
    <w:lvl w:ilvl="0" w:tentative="0">
      <w:start w:val="1"/>
      <w:numFmt w:val="japaneseCounting"/>
      <w:pStyle w:val="2"/>
      <w:lvlText w:val="%1、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43"/>
    <w:rsid w:val="00095B12"/>
    <w:rsid w:val="006219AE"/>
    <w:rsid w:val="00647120"/>
    <w:rsid w:val="009C2743"/>
    <w:rsid w:val="15FD9E00"/>
    <w:rsid w:val="1B0FBA22"/>
    <w:rsid w:val="1E5B7604"/>
    <w:rsid w:val="277BB527"/>
    <w:rsid w:val="2DD7E361"/>
    <w:rsid w:val="3DFF3088"/>
    <w:rsid w:val="5D52757B"/>
    <w:rsid w:val="5DBF9D80"/>
    <w:rsid w:val="5DDFC2CD"/>
    <w:rsid w:val="5FFCFA51"/>
    <w:rsid w:val="66BA4A71"/>
    <w:rsid w:val="6EF73A4F"/>
    <w:rsid w:val="6FF71887"/>
    <w:rsid w:val="73DEF30A"/>
    <w:rsid w:val="75B25E10"/>
    <w:rsid w:val="75E196DF"/>
    <w:rsid w:val="77872771"/>
    <w:rsid w:val="77DEAB25"/>
    <w:rsid w:val="77F13D92"/>
    <w:rsid w:val="7859BA2F"/>
    <w:rsid w:val="797B5FA9"/>
    <w:rsid w:val="7DBE6E2D"/>
    <w:rsid w:val="7EB99726"/>
    <w:rsid w:val="7F3C5CAF"/>
    <w:rsid w:val="7FF54319"/>
    <w:rsid w:val="7FFBA700"/>
    <w:rsid w:val="8D676C81"/>
    <w:rsid w:val="ADFD9632"/>
    <w:rsid w:val="AF3714F0"/>
    <w:rsid w:val="BBF7EF74"/>
    <w:rsid w:val="BE5FF1EB"/>
    <w:rsid w:val="BFDE969F"/>
    <w:rsid w:val="BFFFF8FD"/>
    <w:rsid w:val="C2FFA8B4"/>
    <w:rsid w:val="DE4DF1FA"/>
    <w:rsid w:val="DFFFEBB5"/>
    <w:rsid w:val="E3B7C4A7"/>
    <w:rsid w:val="E5CF2838"/>
    <w:rsid w:val="E6FE763E"/>
    <w:rsid w:val="EA590410"/>
    <w:rsid w:val="EEFC9E4F"/>
    <w:rsid w:val="F4FF9687"/>
    <w:rsid w:val="F7372BC2"/>
    <w:rsid w:val="FABE54C7"/>
    <w:rsid w:val="FB28D817"/>
    <w:rsid w:val="FB97823B"/>
    <w:rsid w:val="FDADF804"/>
    <w:rsid w:val="FDEACF21"/>
    <w:rsid w:val="FDFFF989"/>
    <w:rsid w:val="FEFF921A"/>
    <w:rsid w:val="FFB43CAE"/>
    <w:rsid w:val="FFE19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keepLines/>
      <w:numPr>
        <w:ilvl w:val="0"/>
        <w:numId w:val="1"/>
      </w:numPr>
      <w:spacing w:line="416" w:lineRule="auto"/>
      <w:outlineLvl w:val="1"/>
    </w:pPr>
    <w:rPr>
      <w:rFonts w:ascii="宋体" w:hAnsi="宋体"/>
      <w:b/>
      <w:bCs/>
      <w:kern w:val="0"/>
      <w:sz w:val="30"/>
      <w:szCs w:val="30"/>
      <w:lang w:val="zh-CN" w:eastAsia="zh-CN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qFormat/>
    <w:uiPriority w:val="0"/>
    <w:rPr>
      <w:rFonts w:ascii="宋体" w:hAnsi="宋体" w:eastAsia="宋体" w:cs="Times New Roman"/>
      <w:b/>
      <w:bCs/>
      <w:kern w:val="0"/>
      <w:sz w:val="30"/>
      <w:szCs w:val="30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672</Words>
  <Characters>3837</Characters>
  <Lines>31</Lines>
  <Paragraphs>8</Paragraphs>
  <TotalTime>0</TotalTime>
  <ScaleCrop>false</ScaleCrop>
  <LinksUpToDate>false</LinksUpToDate>
  <CharactersWithSpaces>4501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2021-12-25T22:35:00Z</dcterms:created>
  <dc:creator>时 佳乐</dc:creator>
  <cp:lastModifiedBy>kchankc</cp:lastModifiedBy>
  <dcterms:modified xsi:type="dcterms:W3CDTF">2021-12-26T09:50:13Z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