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sz w:val="24"/>
          <w:szCs w:val="32"/>
          <w:lang w:val="en-US" w:eastAsia="zh-Hans"/>
        </w:rPr>
      </w:pPr>
      <w:r>
        <w:rPr>
          <w:rFonts w:hint="eastAsia"/>
          <w:sz w:val="24"/>
          <w:szCs w:val="32"/>
          <w:lang w:val="en-US" w:eastAsia="zh-Hans"/>
        </w:rPr>
        <w:t>安卓介绍</w:t>
      </w:r>
      <w:bookmarkStart w:id="0" w:name="_GoBack"/>
      <w:bookmarkEnd w:id="0"/>
    </w:p>
    <w:p>
      <w:pPr>
        <w:bidi w:val="0"/>
        <w:jc w:val="center"/>
        <w:rPr>
          <w:rFonts w:hint="eastAsia"/>
          <w:sz w:val="24"/>
          <w:szCs w:val="32"/>
          <w:lang w:val="en-US" w:eastAsia="zh-Hans"/>
        </w:rPr>
      </w:pPr>
    </w:p>
    <w:p>
      <w:pPr>
        <w:bidi w:val="0"/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Android</w:t>
      </w:r>
      <w:r>
        <w:rPr>
          <w:rFonts w:hint="eastAsia"/>
          <w:lang w:val="en-US" w:eastAsia="zh-Hans"/>
        </w:rPr>
        <w:t>是一款由美国Google公司和开放手机联盟领导及开发的一种基于Linux内核的自由及开放源代码的操作系统</w:t>
      </w:r>
      <w:r>
        <w:rPr>
          <w:rFonts w:hint="default"/>
          <w:lang w:eastAsia="zh-Hans"/>
        </w:rPr>
        <w:t>。主要使用于移动设备，如智能手机和平板电脑，</w:t>
      </w:r>
      <w:r>
        <w:rPr>
          <w:rFonts w:hint="eastAsia"/>
          <w:lang w:val="en-US" w:eastAsia="zh-Hans"/>
        </w:rPr>
        <w:t>截止目前已得到更为广泛的应用，扩展应用到例如电视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智能手表以及车载系统上</w:t>
      </w:r>
      <w:r>
        <w:rPr>
          <w:rFonts w:hint="default"/>
          <w:lang w:eastAsia="zh-Hans"/>
        </w:rPr>
        <w:t>。Google以Apache开源许可证的授权方式，发布了Android的源代码。第一部Android智能手机</w:t>
      </w:r>
      <w:r>
        <w:rPr>
          <w:rFonts w:hint="eastAsia"/>
          <w:lang w:val="en-US" w:eastAsia="zh-Hans"/>
        </w:rPr>
        <w:t>在</w:t>
      </w:r>
      <w:r>
        <w:rPr>
          <w:rFonts w:hint="default"/>
          <w:lang w:eastAsia="zh-Hans"/>
        </w:rPr>
        <w:t>2008年10月发布。</w:t>
      </w:r>
    </w:p>
    <w:p>
      <w:pPr>
        <w:bidi w:val="0"/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经过了</w:t>
      </w:r>
      <w:r>
        <w:rPr>
          <w:rFonts w:hint="default"/>
          <w:lang w:eastAsia="zh-Hans"/>
        </w:rPr>
        <w:t>15</w:t>
      </w:r>
      <w:r>
        <w:rPr>
          <w:rFonts w:hint="eastAsia"/>
          <w:lang w:val="en-US" w:eastAsia="zh-Hans"/>
        </w:rPr>
        <w:t>年的发展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从Android</w:t>
      </w:r>
      <w:r>
        <w:rPr>
          <w:rFonts w:hint="default"/>
          <w:lang w:eastAsia="zh-Hans"/>
        </w:rPr>
        <w:t>1.0</w:t>
      </w:r>
      <w:r>
        <w:rPr>
          <w:rFonts w:hint="eastAsia"/>
          <w:lang w:val="en-US" w:eastAsia="zh-Hans"/>
        </w:rPr>
        <w:t>开始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Android操作系统一共发布了</w:t>
      </w:r>
      <w:r>
        <w:rPr>
          <w:rFonts w:hint="default"/>
          <w:lang w:eastAsia="zh-Hans"/>
        </w:rPr>
        <w:t>13</w:t>
      </w:r>
      <w:r>
        <w:rPr>
          <w:rFonts w:hint="eastAsia"/>
          <w:lang w:val="en-US" w:eastAsia="zh-Hans"/>
        </w:rPr>
        <w:t>个大版本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并预计在</w:t>
      </w:r>
      <w:r>
        <w:rPr>
          <w:rFonts w:hint="default"/>
          <w:lang w:eastAsia="zh-Hans"/>
        </w:rPr>
        <w:t>2023</w:t>
      </w:r>
      <w:r>
        <w:rPr>
          <w:rFonts w:hint="eastAsia"/>
          <w:lang w:val="en-US" w:eastAsia="zh-Hans"/>
        </w:rPr>
        <w:t>年中旬发布新研发的Android</w:t>
      </w:r>
      <w:r>
        <w:rPr>
          <w:rFonts w:hint="default"/>
          <w:lang w:eastAsia="zh-Hans"/>
        </w:rPr>
        <w:t>14</w:t>
      </w:r>
      <w:r>
        <w:rPr>
          <w:rFonts w:hint="eastAsia"/>
          <w:lang w:val="en-US" w:eastAsia="zh-Hans"/>
        </w:rPr>
        <w:t>系统</w:t>
      </w:r>
      <w:r>
        <w:rPr>
          <w:rFonts w:hint="default"/>
          <w:lang w:eastAsia="zh-Hans"/>
        </w:rPr>
        <w:t>。Google在进行Android版本的发布时，都对应的起一个甜品的名字，以此来激起开发者的兴趣。最早的Android 1.0版本和Android 1.1只有版本号，没有甜品名字。甜品命名的习惯从Android 1.5版本开始。Android 1.5被命名为Cupcake（纸杯蛋糕），</w:t>
      </w:r>
      <w:r>
        <w:rPr>
          <w:rFonts w:hint="eastAsia"/>
          <w:lang w:val="en-US" w:eastAsia="zh-Hans"/>
        </w:rPr>
        <w:t>直至Android</w:t>
      </w:r>
      <w:r>
        <w:rPr>
          <w:rFonts w:hint="default"/>
          <w:lang w:eastAsia="zh-Hans"/>
        </w:rPr>
        <w:t>10</w:t>
      </w:r>
      <w:r>
        <w:rPr>
          <w:rFonts w:hint="eastAsia"/>
          <w:lang w:val="en-US" w:eastAsia="zh-Hans"/>
        </w:rPr>
        <w:t>重新转为数字命名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Android长期以来的开发语言一直是Java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但在</w:t>
      </w:r>
      <w:r>
        <w:rPr>
          <w:rFonts w:hint="default"/>
          <w:lang w:eastAsia="zh-Hans"/>
        </w:rPr>
        <w:t>2019</w:t>
      </w:r>
      <w:r>
        <w:rPr>
          <w:rFonts w:hint="eastAsia"/>
          <w:lang w:val="en-US" w:eastAsia="zh-Hans"/>
        </w:rPr>
        <w:t>年的I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O大会上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Google正式宣布Kotlin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F</w:t>
      </w:r>
      <w:r>
        <w:rPr>
          <w:rFonts w:hint="default"/>
          <w:lang w:eastAsia="zh-Hans"/>
        </w:rPr>
        <w:t>irst，</w:t>
      </w:r>
      <w:r>
        <w:rPr>
          <w:rFonts w:hint="eastAsia"/>
          <w:lang w:val="en-US" w:eastAsia="zh-Hans"/>
        </w:rPr>
        <w:t>Kotlin成为Android开发的首选语言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Kotlin拥有相比Java更加安全和简洁的优点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拥有非常多的语法糖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有着“Android世界的Swift”的称号</w:t>
      </w:r>
      <w:r>
        <w:rPr>
          <w:rFonts w:hint="default"/>
          <w:lang w:eastAsia="zh-Hans"/>
        </w:rPr>
        <w:t>。</w:t>
      </w:r>
    </w:p>
    <w:p>
      <w:pPr>
        <w:bidi w:val="0"/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Android重要的系统体系架构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从高到低分别是应用层</w:t>
      </w:r>
      <w:r>
        <w:rPr>
          <w:rFonts w:hint="default"/>
          <w:lang w:eastAsia="zh-Hans"/>
        </w:rPr>
        <w:t>（所有安装在手机上的应用程序都是属于这一层的，比如系统自带的联系人、短信等程序，或者我们从Google Play上下载的程序，包括我们自己开发的应用程序）、</w:t>
      </w:r>
      <w:r>
        <w:rPr>
          <w:rFonts w:hint="eastAsia"/>
          <w:lang w:val="en-US" w:eastAsia="zh-Hans"/>
        </w:rPr>
        <w:t>应用框架层</w:t>
      </w:r>
      <w:r>
        <w:rPr>
          <w:rFonts w:hint="default"/>
          <w:lang w:eastAsia="zh-Hans"/>
        </w:rPr>
        <w:t>（这一层主要提供了构建应用时可能用到的API，Android自带的一些核心应用程序就是使用这些API完成的，开发者可以通过使用这些API构建自己的应用程序。比如有活动管理器、View系统。内容提供器、通知管理器等）、</w:t>
      </w:r>
      <w:r>
        <w:rPr>
          <w:rFonts w:hint="eastAsia"/>
          <w:lang w:val="en-US" w:eastAsia="zh-Hans"/>
        </w:rPr>
        <w:t>系统运行层</w:t>
      </w:r>
      <w:r>
        <w:rPr>
          <w:rFonts w:hint="default"/>
          <w:lang w:eastAsia="zh-Hans"/>
        </w:rPr>
        <w:t>（这一层通过一些C/C++库来为Android系统提供了主要的特性支持，比如SQLite库提供了数据库的支持，OpenGL|ES库提供了3D绘图的支持，Webkit库提供浏览器内核的支持等。同时，在这一层还有Android运行时库，它提供了一些核心库，能允许开发者使用Java来编写Android应用。其中，关键是Dalvik虚拟机，它使得我们每一个Android应用都能运行在独立的进程当中，并且拥有一个自己的Dalvik虚拟机实例，相比Java虚拟机(JVM)，Dalvik是专门为移动设备定制的，它对手机内存、CPU性能有限等情况做了优化处理）、</w:t>
      </w:r>
      <w:r>
        <w:rPr>
          <w:rFonts w:hint="eastAsia"/>
          <w:lang w:val="en-US" w:eastAsia="zh-Hans"/>
        </w:rPr>
        <w:t>Linux层</w:t>
      </w:r>
      <w:r>
        <w:rPr>
          <w:rFonts w:hint="default"/>
          <w:lang w:eastAsia="zh-Hans"/>
        </w:rPr>
        <w:t>（Android系统是基于Linux 2.6内核的，这一层为Android设备的各种硬件提供了底层的驱动，如显示驱动、音频驱动、照相机驱动、蓝牙驱动、WiFi驱动、电源管理等）。</w:t>
      </w:r>
      <w:r>
        <w:rPr>
          <w:rFonts w:hint="eastAsia"/>
          <w:lang w:val="en-US" w:eastAsia="zh-Hans"/>
        </w:rPr>
        <w:t>作为开发人员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我们大都处于应用层开发的角色中</w:t>
      </w:r>
      <w:r>
        <w:rPr>
          <w:rFonts w:hint="default"/>
          <w:lang w:eastAsia="zh-Hans"/>
        </w:rPr>
        <w:t>。</w:t>
      </w:r>
    </w:p>
    <w:p>
      <w:pPr>
        <w:bidi w:val="0"/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Android开发的四大应用组件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分别是Activity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主要作用是展示页面</w:t>
      </w:r>
      <w:r>
        <w:rPr>
          <w:rFonts w:hint="default"/>
          <w:lang w:eastAsia="zh-Hans"/>
        </w:rPr>
        <w:t>）、</w:t>
      </w:r>
      <w:r>
        <w:rPr>
          <w:rFonts w:hint="eastAsia"/>
          <w:lang w:val="en-US" w:eastAsia="zh-Hans"/>
        </w:rPr>
        <w:t>Service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表示后台服务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提供应用程序在后台执行任务的能力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不提供界面功能</w:t>
      </w:r>
      <w:r>
        <w:rPr>
          <w:rFonts w:hint="default"/>
          <w:lang w:eastAsia="zh-Hans"/>
        </w:rPr>
        <w:t>）、</w:t>
      </w:r>
      <w:r>
        <w:rPr>
          <w:rFonts w:hint="eastAsia"/>
          <w:lang w:val="en-US" w:eastAsia="zh-Hans"/>
        </w:rPr>
        <w:t>BroadcastReceiver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用于接收广播事件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例如系统电量通知和应用程序自身发出广播</w:t>
      </w:r>
      <w:r>
        <w:rPr>
          <w:rFonts w:hint="default"/>
          <w:lang w:eastAsia="zh-Hans"/>
        </w:rPr>
        <w:t>）、</w:t>
      </w:r>
      <w:r>
        <w:rPr>
          <w:rFonts w:hint="eastAsia"/>
          <w:lang w:val="en-US" w:eastAsia="zh-Hans"/>
        </w:rPr>
        <w:t>Content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Provider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用于跨应用存取数据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提供跨进程的能力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相当于数据库</w:t>
      </w:r>
      <w:r>
        <w:rPr>
          <w:rFonts w:hint="default"/>
          <w:lang w:eastAsia="zh-Hans"/>
        </w:rPr>
        <w:t>）。</w:t>
      </w:r>
    </w:p>
    <w:p>
      <w:pPr>
        <w:bidi w:val="0"/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同时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Andriod还提供了丰富的系统控件</w:t>
      </w:r>
      <w:r>
        <w:rPr>
          <w:rFonts w:hint="default"/>
          <w:lang w:eastAsia="zh-Hans"/>
        </w:rPr>
        <w:t>，我们可以编写漂亮的界面，也可以通过扩展系统控件，自定义控件来满足自我的需求，常见控件有：TextView、Buttion、EditText、一些布局控件等。Android系统还自带了SQLite数据库，SQLite数据库是一种轻量级、运算速度极快的嵌入式关系型数据库。它不仅支持标准的SQL语法，还可以通过Android封装好的API进行操作，让存储和读取数据变得非常方便，移动设备和PC相比，地理位置定位是一大亮点，现在Android手机都内置了GPS，我们可以通过GPS，结合我们的创意，打造一款基于LBS的产品。Android系统提供了丰富的多媒体服务，比如音乐、视频、录音、拍照、闹铃等，这一切都可以在程序中通过代码来进行控制，让</w:t>
      </w:r>
      <w:r>
        <w:rPr>
          <w:rFonts w:hint="eastAsia"/>
          <w:lang w:val="en-US" w:eastAsia="zh-Hans"/>
        </w:rPr>
        <w:t>我们</w:t>
      </w:r>
      <w:r>
        <w:rPr>
          <w:rFonts w:hint="default"/>
          <w:lang w:eastAsia="zh-Hans"/>
        </w:rPr>
        <w:t>的应用变得更加丰富多彩。Android手机中内置了多种传感器，比如加速传感器、方向传感器，这是移动设备的一大特点，我们可以灵活地使用这些传感器。</w:t>
      </w:r>
    </w:p>
    <w:p>
      <w:pPr>
        <w:bidi w:val="0"/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Android SDK</w:t>
      </w:r>
      <w:r>
        <w:rPr>
          <w:rFonts w:hint="eastAsia"/>
          <w:lang w:val="en-US" w:eastAsia="zh-Hans"/>
        </w:rPr>
        <w:t>是</w:t>
      </w:r>
      <w:r>
        <w:rPr>
          <w:rFonts w:hint="default"/>
          <w:lang w:eastAsia="zh-Hans"/>
        </w:rPr>
        <w:t>谷歌提供的Android开发工具包，在开发Android程序时，我们需要引用该工具包。</w:t>
      </w:r>
      <w:r>
        <w:rPr>
          <w:rFonts w:hint="eastAsia"/>
          <w:lang w:val="en-US" w:eastAsia="zh-Hans"/>
        </w:rPr>
        <w:t>开发工具可以使用Android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Studio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功能十分强大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我们可以通过Android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Studio直接将开发程序运行到真机中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或者通过Android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Studio提供的模拟器进行功能调试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它也可以帮助我们打包Apk文件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以便与我们将应用软件发布在互联网中供其他人下载安装使用</w:t>
      </w:r>
      <w:r>
        <w:rPr>
          <w:rFonts w:hint="default"/>
          <w:lang w:eastAsia="zh-Hans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EFA42A"/>
    <w:rsid w:val="0DFF86AA"/>
    <w:rsid w:val="166D6872"/>
    <w:rsid w:val="2AF935F4"/>
    <w:rsid w:val="2ED5867B"/>
    <w:rsid w:val="2EFF8534"/>
    <w:rsid w:val="2FEE7278"/>
    <w:rsid w:val="356FA09F"/>
    <w:rsid w:val="37EB9871"/>
    <w:rsid w:val="391AC2D4"/>
    <w:rsid w:val="3BAF87B7"/>
    <w:rsid w:val="3BF9B483"/>
    <w:rsid w:val="3F9AFE92"/>
    <w:rsid w:val="3FBB8586"/>
    <w:rsid w:val="4BFBCCCB"/>
    <w:rsid w:val="4E7D49D5"/>
    <w:rsid w:val="4FF95D5C"/>
    <w:rsid w:val="53EF89D2"/>
    <w:rsid w:val="578B9C6A"/>
    <w:rsid w:val="5A7DC2B6"/>
    <w:rsid w:val="5A8CC6CB"/>
    <w:rsid w:val="5BD5A541"/>
    <w:rsid w:val="5BFEA4C8"/>
    <w:rsid w:val="5EFF1E87"/>
    <w:rsid w:val="6BCC764A"/>
    <w:rsid w:val="6F74034F"/>
    <w:rsid w:val="6FFEAA02"/>
    <w:rsid w:val="73F7B547"/>
    <w:rsid w:val="7537D5A8"/>
    <w:rsid w:val="757F6E7E"/>
    <w:rsid w:val="76AAE301"/>
    <w:rsid w:val="76D77B64"/>
    <w:rsid w:val="77DEABAE"/>
    <w:rsid w:val="79AE61E1"/>
    <w:rsid w:val="79DFDDDF"/>
    <w:rsid w:val="7A57C5AD"/>
    <w:rsid w:val="7BF9E17A"/>
    <w:rsid w:val="7D6E8959"/>
    <w:rsid w:val="7DEF0584"/>
    <w:rsid w:val="7E9E9314"/>
    <w:rsid w:val="7EBF5F63"/>
    <w:rsid w:val="7EFB000D"/>
    <w:rsid w:val="7F7F489C"/>
    <w:rsid w:val="7F7F9324"/>
    <w:rsid w:val="7F7FC57E"/>
    <w:rsid w:val="7FC81F72"/>
    <w:rsid w:val="7FEF78B0"/>
    <w:rsid w:val="7FEFD4FC"/>
    <w:rsid w:val="7FFB5337"/>
    <w:rsid w:val="9FCE123A"/>
    <w:rsid w:val="9FD7E7CE"/>
    <w:rsid w:val="AEFF9BB9"/>
    <w:rsid w:val="B1FF58B8"/>
    <w:rsid w:val="BBED9B58"/>
    <w:rsid w:val="CF5F4586"/>
    <w:rsid w:val="D7FE76E9"/>
    <w:rsid w:val="D8BCD041"/>
    <w:rsid w:val="D9D78E6A"/>
    <w:rsid w:val="DBF6D176"/>
    <w:rsid w:val="DCF3160C"/>
    <w:rsid w:val="DDFA29F6"/>
    <w:rsid w:val="DEDF827F"/>
    <w:rsid w:val="DF4BC8DA"/>
    <w:rsid w:val="E37F08F6"/>
    <w:rsid w:val="EB7FF4D0"/>
    <w:rsid w:val="ED3D1B2E"/>
    <w:rsid w:val="EF6DD3EE"/>
    <w:rsid w:val="EFC5C82F"/>
    <w:rsid w:val="EFDF8036"/>
    <w:rsid w:val="EFDF9863"/>
    <w:rsid w:val="EFFED30C"/>
    <w:rsid w:val="F3EFA42A"/>
    <w:rsid w:val="FBDE16E7"/>
    <w:rsid w:val="FBFAEE16"/>
    <w:rsid w:val="FCBF1C7D"/>
    <w:rsid w:val="FDE17E24"/>
    <w:rsid w:val="FEA6D52A"/>
    <w:rsid w:val="FF5FF57B"/>
    <w:rsid w:val="FF8FA105"/>
    <w:rsid w:val="FF9BA922"/>
    <w:rsid w:val="FFCF5C48"/>
    <w:rsid w:val="FFFB5834"/>
    <w:rsid w:val="FFFC30C8"/>
    <w:rsid w:val="FFFFA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Office_5.0.0.7547_F1E327BC-269C-435d-A152-05C5408002CA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2022-11-23T20:57:00Z</dcterms:created>
  <dc:creator>岐</dc:creator>
  <cp:lastModifiedBy>岐</cp:lastModifiedBy>
  <dcterms:modified xsi:type="dcterms:W3CDTF">2022-11-22T22:27:55Z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2052-5.0.0.7547</vt:lpwstr>
  </property>
  <property fmtid="{D5CDD505-2E9C-101B-9397-08002B2CF9AE}" pid="3" name="ICV">
    <vt:lpwstr>CE23E2026022FA503FC77C63FA8FFFC2</vt:lpwstr>
  </property>
</Properties>
</file>