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614D5" w14:textId="55185442" w:rsidR="00B20A5E" w:rsidRDefault="00FE2BB1" w:rsidP="00FE2BB1">
      <w:pPr>
        <w:jc w:val="center"/>
        <w:rPr>
          <w:b/>
          <w:bCs/>
          <w:sz w:val="56"/>
          <w:szCs w:val="56"/>
          <w:lang w:val="en-US"/>
        </w:rPr>
      </w:pPr>
      <w:r w:rsidRPr="00FE2BB1">
        <w:rPr>
          <w:b/>
          <w:bCs/>
          <w:sz w:val="56"/>
          <w:szCs w:val="56"/>
          <w:lang w:val="en-US"/>
        </w:rPr>
        <w:t>Team Contract Group 10</w:t>
      </w:r>
    </w:p>
    <w:p w14:paraId="39D463C4" w14:textId="64FE1A4D" w:rsidR="00FE2BB1" w:rsidRPr="00FA4009" w:rsidRDefault="00FE2BB1" w:rsidP="00FA40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E2BB1">
        <w:rPr>
          <w:sz w:val="32"/>
          <w:szCs w:val="32"/>
          <w:lang w:val="en-US"/>
        </w:rPr>
        <w:t>Participation</w:t>
      </w:r>
    </w:p>
    <w:p w14:paraId="0795A0C4" w14:textId="694215CB" w:rsidR="003409A0" w:rsidRDefault="003409A0" w:rsidP="00FE2B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Each member is required to participate is all assignments, </w:t>
      </w:r>
      <w:proofErr w:type="gramStart"/>
      <w:r w:rsidR="00FA4009">
        <w:rPr>
          <w:lang w:val="en-US"/>
        </w:rPr>
        <w:t>practical’s</w:t>
      </w:r>
      <w:proofErr w:type="gramEnd"/>
      <w:r>
        <w:rPr>
          <w:lang w:val="en-US"/>
        </w:rPr>
        <w:t xml:space="preserve"> and </w:t>
      </w:r>
      <w:r w:rsidR="00FA4009">
        <w:rPr>
          <w:lang w:val="en-US"/>
        </w:rPr>
        <w:t>meetings.</w:t>
      </w:r>
    </w:p>
    <w:p w14:paraId="6D5E0EDA" w14:textId="5BC5B83E" w:rsidR="00FE2BB1" w:rsidRDefault="00FE2BB1" w:rsidP="00FE2B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Work will be divided in an even and fair amount to all </w:t>
      </w:r>
      <w:r w:rsidR="00FA4009">
        <w:rPr>
          <w:lang w:val="en-US"/>
        </w:rPr>
        <w:t>members.</w:t>
      </w:r>
    </w:p>
    <w:p w14:paraId="584CA3A4" w14:textId="2A373C09" w:rsidR="00FE2BB1" w:rsidRDefault="00FE2BB1" w:rsidP="00FE2B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any member believes workload is </w:t>
      </w:r>
      <w:r w:rsidR="00FA4009">
        <w:rPr>
          <w:lang w:val="en-US"/>
        </w:rPr>
        <w:t>unjust,</w:t>
      </w:r>
      <w:r>
        <w:rPr>
          <w:lang w:val="en-US"/>
        </w:rPr>
        <w:t xml:space="preserve"> they should raise their concerns to the group for </w:t>
      </w:r>
      <w:r w:rsidR="00FA4009">
        <w:rPr>
          <w:lang w:val="en-US"/>
        </w:rPr>
        <w:t>discussion.</w:t>
      </w:r>
    </w:p>
    <w:p w14:paraId="0E5767F6" w14:textId="1494CA40" w:rsidR="00FE2BB1" w:rsidRDefault="003409A0" w:rsidP="00FE2B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to be understood that all members have different strengths and </w:t>
      </w:r>
      <w:r w:rsidR="00FA4009">
        <w:rPr>
          <w:lang w:val="en-US"/>
        </w:rPr>
        <w:t>weaknesses.</w:t>
      </w:r>
    </w:p>
    <w:p w14:paraId="4280048C" w14:textId="1AD14B80" w:rsidR="003409A0" w:rsidRDefault="003409A0" w:rsidP="00FE2B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 will be assigned to each member’s strengths as much as possible.</w:t>
      </w:r>
    </w:p>
    <w:p w14:paraId="6A4A258B" w14:textId="72C40214" w:rsidR="003409A0" w:rsidRDefault="003409A0" w:rsidP="00FE2B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Each member is expected to perform to the best of their </w:t>
      </w:r>
      <w:r w:rsidR="00FA4009">
        <w:rPr>
          <w:lang w:val="en-US"/>
        </w:rPr>
        <w:t>ability.</w:t>
      </w:r>
    </w:p>
    <w:p w14:paraId="27529AB6" w14:textId="2B8ACC77" w:rsidR="003409A0" w:rsidRDefault="003409A0" w:rsidP="00FE2B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they are any conflicts between members it should be brought up and sorted out immediately and efficiently</w:t>
      </w:r>
    </w:p>
    <w:p w14:paraId="06D2B857" w14:textId="243AB476" w:rsidR="003409A0" w:rsidRDefault="003409A0" w:rsidP="00FE2B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Each member will be expected to complete their allocated assignments by the established </w:t>
      </w:r>
      <w:r w:rsidR="00FA4009">
        <w:rPr>
          <w:lang w:val="en-US"/>
        </w:rPr>
        <w:t>deadlines.</w:t>
      </w:r>
    </w:p>
    <w:p w14:paraId="0BE95AB7" w14:textId="5E07330D" w:rsidR="003409A0" w:rsidRDefault="003409A0" w:rsidP="00FE2B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a member is not participating and there </w:t>
      </w:r>
      <w:r w:rsidR="00FA4009">
        <w:rPr>
          <w:lang w:val="en-US"/>
        </w:rPr>
        <w:t>are</w:t>
      </w:r>
      <w:r>
        <w:rPr>
          <w:lang w:val="en-US"/>
        </w:rPr>
        <w:t xml:space="preserve"> peer reviews matching statement disciplinary action will be taken and member will be </w:t>
      </w:r>
      <w:r w:rsidR="000E0247">
        <w:rPr>
          <w:lang w:val="en-US"/>
        </w:rPr>
        <w:t>awarded</w:t>
      </w:r>
      <w:r>
        <w:rPr>
          <w:lang w:val="en-US"/>
        </w:rPr>
        <w:t xml:space="preserve"> zero for </w:t>
      </w:r>
      <w:r w:rsidR="000E0247">
        <w:rPr>
          <w:lang w:val="en-US"/>
        </w:rPr>
        <w:t>work</w:t>
      </w:r>
    </w:p>
    <w:p w14:paraId="6D676D3E" w14:textId="19AB75E7" w:rsidR="000E0247" w:rsidRDefault="000E0247" w:rsidP="000E02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a decision is to </w:t>
      </w:r>
      <w:r w:rsidR="00FA4009">
        <w:rPr>
          <w:lang w:val="en-US"/>
        </w:rPr>
        <w:t xml:space="preserve">be </w:t>
      </w:r>
      <w:r>
        <w:rPr>
          <w:lang w:val="en-US"/>
        </w:rPr>
        <w:t xml:space="preserve">made, one member will present all the relevant </w:t>
      </w:r>
      <w:r w:rsidR="00FA4009">
        <w:rPr>
          <w:lang w:val="en-US"/>
        </w:rPr>
        <w:t>facts.</w:t>
      </w:r>
      <w:r>
        <w:rPr>
          <w:lang w:val="en-US"/>
        </w:rPr>
        <w:t xml:space="preserve"> The group will then vote to determine a </w:t>
      </w:r>
      <w:r w:rsidR="00FA4009">
        <w:rPr>
          <w:lang w:val="en-US"/>
        </w:rPr>
        <w:t>decision,</w:t>
      </w:r>
      <w:r>
        <w:rPr>
          <w:lang w:val="en-US"/>
        </w:rPr>
        <w:t xml:space="preserve"> and these will be unanimous vote. Teams will then discuss all possible </w:t>
      </w:r>
      <w:r w:rsidR="00FA4009">
        <w:rPr>
          <w:lang w:val="en-US"/>
        </w:rPr>
        <w:t>solutions,</w:t>
      </w:r>
      <w:r>
        <w:rPr>
          <w:lang w:val="en-US"/>
        </w:rPr>
        <w:t xml:space="preserve"> courses of actions that are agreeable to all members.</w:t>
      </w:r>
    </w:p>
    <w:p w14:paraId="4B7424E1" w14:textId="77777777" w:rsidR="000E0247" w:rsidRPr="000E0247" w:rsidRDefault="000E0247" w:rsidP="000E0247">
      <w:pPr>
        <w:pStyle w:val="ListParagraph"/>
        <w:numPr>
          <w:ilvl w:val="0"/>
          <w:numId w:val="4"/>
        </w:numPr>
        <w:rPr>
          <w:lang w:val="en-US"/>
        </w:rPr>
      </w:pPr>
    </w:p>
    <w:p w14:paraId="3A4255BD" w14:textId="7288714C" w:rsidR="003409A0" w:rsidRPr="00FE2BB1" w:rsidRDefault="003409A0" w:rsidP="003409A0">
      <w:pPr>
        <w:pStyle w:val="ListParagraph"/>
        <w:ind w:left="1080"/>
        <w:rPr>
          <w:lang w:val="en-US"/>
        </w:rPr>
      </w:pPr>
    </w:p>
    <w:p w14:paraId="4D21A548" w14:textId="2154693A" w:rsidR="00FE2BB1" w:rsidRPr="00FE2BB1" w:rsidRDefault="00FE2BB1" w:rsidP="00FE2B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E2BB1">
        <w:rPr>
          <w:sz w:val="32"/>
          <w:szCs w:val="32"/>
          <w:lang w:val="en-US"/>
        </w:rPr>
        <w:t>Communication</w:t>
      </w:r>
    </w:p>
    <w:p w14:paraId="662867BD" w14:textId="05DC4CC9" w:rsidR="00FE2BB1" w:rsidRDefault="00FE2BB1" w:rsidP="00FE2B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Discord will be the main communication channel for </w:t>
      </w:r>
      <w:r w:rsidR="00FA4009">
        <w:rPr>
          <w:lang w:val="en-US"/>
        </w:rPr>
        <w:t>meetings.</w:t>
      </w:r>
    </w:p>
    <w:p w14:paraId="488E25C4" w14:textId="7FC50E56" w:rsidR="00FE2BB1" w:rsidRDefault="003409A0" w:rsidP="00FE2B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Meeting will occur via Zoom or Microsoft Teams</w:t>
      </w:r>
    </w:p>
    <w:p w14:paraId="5E8436C1" w14:textId="2C2AF48F" w:rsidR="003409A0" w:rsidRDefault="003409A0" w:rsidP="00FE2B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WhatsApp group will be created also to get ahold of members </w:t>
      </w:r>
      <w:r w:rsidR="00FA4009">
        <w:rPr>
          <w:lang w:val="en-US"/>
        </w:rPr>
        <w:t>quickly.</w:t>
      </w:r>
    </w:p>
    <w:p w14:paraId="091A699D" w14:textId="4D588BF1" w:rsidR="003409A0" w:rsidRDefault="003409A0" w:rsidP="00FE2B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will have weekly meetings every Sunday at 17:00</w:t>
      </w:r>
    </w:p>
    <w:p w14:paraId="58FD6947" w14:textId="41D1B6A4" w:rsidR="003409A0" w:rsidRDefault="003409A0" w:rsidP="00FE2B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more meetings are </w:t>
      </w:r>
      <w:r w:rsidR="00FA4009">
        <w:rPr>
          <w:lang w:val="en-US"/>
        </w:rPr>
        <w:t>required,</w:t>
      </w:r>
      <w:r>
        <w:rPr>
          <w:lang w:val="en-US"/>
        </w:rPr>
        <w:t xml:space="preserve"> the team will be </w:t>
      </w:r>
      <w:r w:rsidR="00FA4009">
        <w:rPr>
          <w:lang w:val="en-US"/>
        </w:rPr>
        <w:t>notified.</w:t>
      </w:r>
    </w:p>
    <w:p w14:paraId="5CD2F639" w14:textId="396ED1B3" w:rsidR="003409A0" w:rsidRDefault="003409A0" w:rsidP="00FE2B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Each member is required to respond to direct messages or messages involving them within 8 hours between the period of 8am to 5pm, else they will be reported in peer </w:t>
      </w:r>
      <w:r w:rsidR="00FA4009">
        <w:rPr>
          <w:lang w:val="en-US"/>
        </w:rPr>
        <w:t>review.</w:t>
      </w:r>
    </w:p>
    <w:p w14:paraId="1DCDFFE3" w14:textId="38A1837E" w:rsidR="000E0247" w:rsidRDefault="000E0247" w:rsidP="00FE2B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documents will be stored within the allocated Microsoft Teams Channel</w:t>
      </w:r>
    </w:p>
    <w:p w14:paraId="273E5D41" w14:textId="1EFB1136" w:rsidR="000E0247" w:rsidRDefault="000E0247" w:rsidP="00FE2B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members are required to be on time for scheduled meetings and there will be a grace period of 10 Min from the start of the allocated time to allow for all members to join. </w:t>
      </w:r>
    </w:p>
    <w:p w14:paraId="20D01518" w14:textId="35823B36" w:rsidR="000E0247" w:rsidRDefault="000E0247" w:rsidP="00FE2B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Members will need to provide a valid reason as to why they are not able to join the meeting</w:t>
      </w:r>
      <w:r w:rsidR="00FA4009">
        <w:rPr>
          <w:lang w:val="en-US"/>
        </w:rPr>
        <w:t>. Details will be kept of which members attend and which members do not attend.</w:t>
      </w:r>
    </w:p>
    <w:p w14:paraId="46FE8900" w14:textId="2655F513" w:rsidR="00FA4009" w:rsidRDefault="00FA4009" w:rsidP="00FE2B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Members are required to maintain positive attitudes and commitment towards the group and must uphold a professional manner.</w:t>
      </w:r>
    </w:p>
    <w:p w14:paraId="376F86CB" w14:textId="116CB9C6" w:rsidR="00FA4009" w:rsidRPr="00FA4009" w:rsidRDefault="00FA4009" w:rsidP="00FA40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 member has been absence for more then 48 hours without notifying anyone, </w:t>
      </w:r>
      <w:r>
        <w:rPr>
          <w:lang w:val="en-US"/>
        </w:rPr>
        <w:t xml:space="preserve">disciplinary </w:t>
      </w:r>
      <w:r>
        <w:rPr>
          <w:lang w:val="en-US"/>
        </w:rPr>
        <w:t>action will be taken.</w:t>
      </w:r>
    </w:p>
    <w:p w14:paraId="6B5A4F76" w14:textId="66A49F68" w:rsidR="00FA4009" w:rsidRPr="00FA4009" w:rsidRDefault="00FA4009" w:rsidP="00FA40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A4009">
        <w:rPr>
          <w:sz w:val="32"/>
          <w:szCs w:val="32"/>
          <w:lang w:val="en-US"/>
        </w:rPr>
        <w:t>Signatures</w:t>
      </w:r>
    </w:p>
    <w:p w14:paraId="548454DD" w14:textId="4CB7C0C0" w:rsidR="00FA4009" w:rsidRDefault="00FA4009" w:rsidP="00FA4009">
      <w:pPr>
        <w:rPr>
          <w:lang w:val="en-US"/>
        </w:rPr>
      </w:pPr>
      <w:r>
        <w:rPr>
          <w:lang w:val="en-US"/>
        </w:rPr>
        <w:t xml:space="preserve">Darren Oosthuizen </w:t>
      </w:r>
    </w:p>
    <w:p w14:paraId="136FBF41" w14:textId="5695BDB5" w:rsidR="00FA4009" w:rsidRDefault="00FA4009" w:rsidP="00FA4009">
      <w:pPr>
        <w:rPr>
          <w:lang w:val="en-US"/>
        </w:rPr>
      </w:pPr>
      <w:r>
        <w:rPr>
          <w:lang w:val="en-US"/>
        </w:rPr>
        <w:t>Brent Plage</w:t>
      </w:r>
    </w:p>
    <w:p w14:paraId="499BB9BF" w14:textId="21177B0E" w:rsidR="00FA4009" w:rsidRDefault="00FA4009" w:rsidP="00FA4009">
      <w:pPr>
        <w:rPr>
          <w:lang w:val="en-US"/>
        </w:rPr>
      </w:pPr>
      <w:r>
        <w:rPr>
          <w:lang w:val="en-US"/>
        </w:rPr>
        <w:t>Claude Pretorius</w:t>
      </w:r>
    </w:p>
    <w:p w14:paraId="1CD88B73" w14:textId="76A03C3C" w:rsidR="00FA4009" w:rsidRDefault="00FA4009" w:rsidP="00FA4009">
      <w:pPr>
        <w:rPr>
          <w:lang w:val="en-US"/>
        </w:rPr>
      </w:pPr>
      <w:r>
        <w:rPr>
          <w:lang w:val="en-US"/>
        </w:rPr>
        <w:t>Kyle Botha</w:t>
      </w:r>
    </w:p>
    <w:p w14:paraId="7C33BD1C" w14:textId="55805EE3" w:rsidR="00FA4009" w:rsidRPr="00FA4009" w:rsidRDefault="00FA4009" w:rsidP="00FA4009">
      <w:pPr>
        <w:rPr>
          <w:lang w:val="en-US"/>
        </w:rPr>
      </w:pPr>
      <w:r>
        <w:rPr>
          <w:lang w:val="en-US"/>
        </w:rPr>
        <w:t>Zane Pretorius</w:t>
      </w:r>
    </w:p>
    <w:p w14:paraId="3BA3D0B9" w14:textId="71F7EDCF" w:rsidR="00FE2BB1" w:rsidRPr="00FE2BB1" w:rsidRDefault="00FA4009" w:rsidP="00FE2BB1">
      <w:pPr>
        <w:rPr>
          <w:lang w:val="en-US"/>
        </w:rPr>
      </w:pPr>
      <w:r>
        <w:rPr>
          <w:lang w:val="en-US"/>
        </w:rPr>
        <w:t>All Signed on 10</w:t>
      </w:r>
      <w:r w:rsidRPr="00FA4009">
        <w:rPr>
          <w:vertAlign w:val="superscript"/>
          <w:lang w:val="en-US"/>
        </w:rPr>
        <w:t>th</w:t>
      </w:r>
      <w:r>
        <w:rPr>
          <w:lang w:val="en-US"/>
        </w:rPr>
        <w:t xml:space="preserve"> March 2021</w:t>
      </w:r>
    </w:p>
    <w:sectPr w:rsidR="00FE2BB1" w:rsidRPr="00FE2BB1" w:rsidSect="00FE2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72A9"/>
    <w:multiLevelType w:val="hybridMultilevel"/>
    <w:tmpl w:val="1286F2A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56BCA"/>
    <w:multiLevelType w:val="hybridMultilevel"/>
    <w:tmpl w:val="C766506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5775D"/>
    <w:multiLevelType w:val="hybridMultilevel"/>
    <w:tmpl w:val="0686B3C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D2299"/>
    <w:multiLevelType w:val="hybridMultilevel"/>
    <w:tmpl w:val="0BE6F706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B1"/>
    <w:rsid w:val="000E0247"/>
    <w:rsid w:val="003409A0"/>
    <w:rsid w:val="00B20A5E"/>
    <w:rsid w:val="00FA4009"/>
    <w:rsid w:val="00F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C18A"/>
  <w15:chartTrackingRefBased/>
  <w15:docId w15:val="{FD8DD8C6-1167-4A07-8224-CBB2E4B3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6B86A419A884AACBAC6611A172E74" ma:contentTypeVersion="4" ma:contentTypeDescription="Create a new document." ma:contentTypeScope="" ma:versionID="ee534309ddb275749ef76738e55d912d">
  <xsd:schema xmlns:xsd="http://www.w3.org/2001/XMLSchema" xmlns:xs="http://www.w3.org/2001/XMLSchema" xmlns:p="http://schemas.microsoft.com/office/2006/metadata/properties" xmlns:ns2="3901a682-2e1a-49dc-a219-4f2340abd68a" targetNamespace="http://schemas.microsoft.com/office/2006/metadata/properties" ma:root="true" ma:fieldsID="aa97a8e14efa73208bbce5bfb619937d" ns2:_="">
    <xsd:import namespace="3901a682-2e1a-49dc-a219-4f2340abd6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1a682-2e1a-49dc-a219-4f2340abd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7647B6-5A28-4476-9911-7A6A6335C530}"/>
</file>

<file path=customXml/itemProps2.xml><?xml version="1.0" encoding="utf-8"?>
<ds:datastoreItem xmlns:ds="http://schemas.openxmlformats.org/officeDocument/2006/customXml" ds:itemID="{EA015342-E276-4B6C-8C7A-DAC2C511FC19}"/>
</file>

<file path=customXml/itemProps3.xml><?xml version="1.0" encoding="utf-8"?>
<ds:datastoreItem xmlns:ds="http://schemas.openxmlformats.org/officeDocument/2006/customXml" ds:itemID="{99A948B9-A43B-4335-90BF-3F779D5F1C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Oosthuizen</dc:creator>
  <cp:keywords/>
  <dc:description/>
  <cp:lastModifiedBy>Darren Oosthuizen</cp:lastModifiedBy>
  <cp:revision>1</cp:revision>
  <dcterms:created xsi:type="dcterms:W3CDTF">2021-03-10T07:27:00Z</dcterms:created>
  <dcterms:modified xsi:type="dcterms:W3CDTF">2021-03-10T08:05:00Z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0x0101001F76B86A419A884AACBAC6611A172E74</vt:lpwstr>
  </property>
</Properties>
</file>