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EE52F" w14:textId="7EFDCCC0" w:rsidR="00062BF6" w:rsidRPr="001A0735" w:rsidRDefault="001A0735" w:rsidP="001A0735">
      <w:pPr>
        <w:pStyle w:val="Heading1"/>
        <w:rPr>
          <w:rFonts w:ascii="Times New Roman" w:hAnsi="Times New Roman" w:cs="Times New Roman"/>
        </w:rPr>
      </w:pPr>
      <w:r w:rsidRPr="001A0735">
        <w:rPr>
          <w:rFonts w:ascii="Times New Roman" w:hAnsi="Times New Roman" w:cs="Times New Roman"/>
        </w:rPr>
        <w:t>Kyle</w:t>
      </w:r>
    </w:p>
    <w:p w14:paraId="73553837" w14:textId="39EA4E19" w:rsidR="001A0735" w:rsidRPr="001A0735" w:rsidRDefault="001A0735" w:rsidP="001A0735">
      <w:pPr>
        <w:pStyle w:val="Heading2"/>
        <w:rPr>
          <w:rFonts w:ascii="Times New Roman" w:hAnsi="Times New Roman" w:cs="Times New Roman"/>
        </w:rPr>
      </w:pPr>
      <w:r w:rsidRPr="001A0735">
        <w:rPr>
          <w:rFonts w:ascii="Times New Roman" w:hAnsi="Times New Roman" w:cs="Times New Roman"/>
        </w:rPr>
        <w:t>Schematic</w:t>
      </w:r>
    </w:p>
    <w:p w14:paraId="09A5CFD4" w14:textId="76D0CD2C" w:rsidR="001A0735" w:rsidRPr="001A0735" w:rsidRDefault="001A0735" w:rsidP="001A073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A0735">
        <w:rPr>
          <w:rFonts w:ascii="Times New Roman" w:hAnsi="Times New Roman" w:cs="Times New Roman"/>
        </w:rPr>
        <w:t>No Resistor Values??</w:t>
      </w:r>
    </w:p>
    <w:p w14:paraId="03674373" w14:textId="2CCE7BD3" w:rsidR="001A0735" w:rsidRPr="001A0735" w:rsidRDefault="001A0735" w:rsidP="001A0735">
      <w:pPr>
        <w:pStyle w:val="Heading2"/>
        <w:rPr>
          <w:rFonts w:ascii="Times New Roman" w:hAnsi="Times New Roman" w:cs="Times New Roman"/>
        </w:rPr>
      </w:pPr>
      <w:r w:rsidRPr="001A0735">
        <w:rPr>
          <w:rFonts w:ascii="Times New Roman" w:hAnsi="Times New Roman" w:cs="Times New Roman"/>
        </w:rPr>
        <w:t>Layout</w:t>
      </w:r>
    </w:p>
    <w:p w14:paraId="74618858" w14:textId="74635968" w:rsidR="001A0735" w:rsidRDefault="001A0735" w:rsidP="001A073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Any reason to flip GND and POWER planes for In2 and B planes? In2 has 24V and GND </w:t>
      </w:r>
      <w:r w:rsidR="00B11B7C">
        <w:rPr>
          <w:rFonts w:ascii="Times New Roman" w:hAnsi="Times New Roman" w:cs="Times New Roman"/>
        </w:rPr>
        <w:t>zones and B has -24V and GND zones. Why not make 1 a purely power and the other purely GND</w:t>
      </w:r>
      <w:r w:rsidR="00E47A67">
        <w:rPr>
          <w:rFonts w:ascii="Times New Roman" w:hAnsi="Times New Roman" w:cs="Times New Roman"/>
        </w:rPr>
        <w:t>?</w:t>
      </w:r>
    </w:p>
    <w:p w14:paraId="558AC667" w14:textId="77777777" w:rsidR="00162547" w:rsidRDefault="00162547" w:rsidP="00162547">
      <w:pPr>
        <w:rPr>
          <w:rFonts w:ascii="Times New Roman" w:hAnsi="Times New Roman" w:cs="Times New Roman"/>
        </w:rPr>
      </w:pPr>
    </w:p>
    <w:p w14:paraId="53CECAAD" w14:textId="677CA5A1" w:rsidR="00162547" w:rsidRDefault="00162547" w:rsidP="00162547">
      <w:pPr>
        <w:rPr>
          <w:rFonts w:ascii="Times New Roman" w:hAnsi="Times New Roman" w:cs="Times New Roman"/>
        </w:rPr>
      </w:pPr>
      <w:r w:rsidRPr="00162547">
        <w:rPr>
          <w:rFonts w:ascii="Times New Roman" w:hAnsi="Times New Roman" w:cs="Times New Roman"/>
          <w:noProof/>
        </w:rPr>
        <w:drawing>
          <wp:inline distT="0" distB="0" distL="0" distR="0" wp14:anchorId="33EAF345" wp14:editId="57A4AA3C">
            <wp:extent cx="4037162" cy="2612510"/>
            <wp:effectExtent l="0" t="0" r="1905" b="0"/>
            <wp:docPr id="1169104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048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39143" cy="261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361DA" w14:textId="34BB8F45" w:rsidR="00162547" w:rsidRDefault="00162547" w:rsidP="001625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Ground should be bottom pins. Pins 1 and 2 on the left and Pin 1 on the right should be GND</w:t>
      </w:r>
    </w:p>
    <w:p w14:paraId="72D4C0FF" w14:textId="7D103177" w:rsidR="00162547" w:rsidRDefault="00162547" w:rsidP="00162547">
      <w:pPr>
        <w:rPr>
          <w:rFonts w:ascii="Times New Roman" w:hAnsi="Times New Roman" w:cs="Times New Roman"/>
        </w:rPr>
      </w:pPr>
      <w:r w:rsidRPr="00162547">
        <w:rPr>
          <w:rFonts w:ascii="Times New Roman" w:hAnsi="Times New Roman" w:cs="Times New Roman"/>
          <w:noProof/>
        </w:rPr>
        <w:drawing>
          <wp:inline distT="0" distB="0" distL="0" distR="0" wp14:anchorId="6F324F93" wp14:editId="687F4D0C">
            <wp:extent cx="1802921" cy="1702360"/>
            <wp:effectExtent l="0" t="0" r="6985" b="0"/>
            <wp:docPr id="1755337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3379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6546" cy="170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Same here</w:t>
      </w:r>
    </w:p>
    <w:p w14:paraId="777A1DA4" w14:textId="77777777" w:rsidR="005E53BF" w:rsidRDefault="005E53BF" w:rsidP="00162547">
      <w:pPr>
        <w:rPr>
          <w:rFonts w:ascii="Times New Roman" w:hAnsi="Times New Roman" w:cs="Times New Roman"/>
        </w:rPr>
      </w:pPr>
    </w:p>
    <w:p w14:paraId="396D9F6D" w14:textId="77777777" w:rsidR="005E53BF" w:rsidRDefault="005E53BF" w:rsidP="00162547">
      <w:pPr>
        <w:rPr>
          <w:rFonts w:ascii="Times New Roman" w:hAnsi="Times New Roman" w:cs="Times New Roman"/>
        </w:rPr>
      </w:pPr>
    </w:p>
    <w:p w14:paraId="70C1BD60" w14:textId="3F925650" w:rsidR="005E53BF" w:rsidRDefault="006C6D26" w:rsidP="001625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243574FE" wp14:editId="4DABA6B2">
                <wp:simplePos x="0" y="0"/>
                <wp:positionH relativeFrom="column">
                  <wp:posOffset>1951990</wp:posOffset>
                </wp:positionH>
                <wp:positionV relativeFrom="paragraph">
                  <wp:posOffset>1666240</wp:posOffset>
                </wp:positionV>
                <wp:extent cx="2988375" cy="862330"/>
                <wp:effectExtent l="76200" t="57150" r="2540" b="71120"/>
                <wp:wrapNone/>
                <wp:docPr id="1300196040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988375" cy="862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7F8DE4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7" o:spid="_x0000_s1026" type="#_x0000_t75" style="position:absolute;margin-left:152.3pt;margin-top:129.8pt;width:238.1pt;height:70.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">
                <v:imagedata r:id="rId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C91A279" wp14:editId="1488414E">
                <wp:simplePos x="0" y="0"/>
                <wp:positionH relativeFrom="column">
                  <wp:posOffset>1242142</wp:posOffset>
                </wp:positionH>
                <wp:positionV relativeFrom="paragraph">
                  <wp:posOffset>2152597</wp:posOffset>
                </wp:positionV>
                <wp:extent cx="968400" cy="1020240"/>
                <wp:effectExtent l="57150" t="57150" r="41275" b="66040"/>
                <wp:wrapNone/>
                <wp:docPr id="160104851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968400" cy="102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5018FD" id="Ink 4" o:spid="_x0000_s1026" type="#_x0000_t75" style="position:absolute;margin-left:96.4pt;margin-top:168.1pt;width:79.05pt;height:83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">
                <v:imagedata r:id="rId12" o:title=""/>
              </v:shape>
            </w:pict>
          </mc:Fallback>
        </mc:AlternateContent>
      </w:r>
      <w:r w:rsidR="005E53BF" w:rsidRPr="005E53BF">
        <w:rPr>
          <w:rFonts w:ascii="Times New Roman" w:hAnsi="Times New Roman" w:cs="Times New Roman"/>
          <w:noProof/>
        </w:rPr>
        <w:drawing>
          <wp:inline distT="0" distB="0" distL="0" distR="0" wp14:anchorId="3599B279" wp14:editId="3B7CD531">
            <wp:extent cx="5943600" cy="3514725"/>
            <wp:effectExtent l="0" t="0" r="0" b="9525"/>
            <wp:docPr id="131680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8050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A40A3" w14:textId="666FAA8F" w:rsidR="005E53BF" w:rsidRDefault="005E53BF" w:rsidP="001625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Moving the connector *might* improve signal quality, because it is now at the end of the signal </w:t>
      </w:r>
      <w:r w:rsidR="001B0212">
        <w:rPr>
          <w:rFonts w:ascii="Times New Roman" w:hAnsi="Times New Roman" w:cs="Times New Roman"/>
        </w:rPr>
        <w:t>githu</w:t>
      </w:r>
      <w:r>
        <w:rPr>
          <w:rFonts w:ascii="Times New Roman" w:hAnsi="Times New Roman" w:cs="Times New Roman"/>
        </w:rPr>
        <w:t>path</w:t>
      </w:r>
    </w:p>
    <w:p w14:paraId="683FAD2D" w14:textId="77777777" w:rsidR="006C6D26" w:rsidRDefault="006C6D26" w:rsidP="00162547">
      <w:pPr>
        <w:rPr>
          <w:rFonts w:ascii="Times New Roman" w:hAnsi="Times New Roman" w:cs="Times New Roman"/>
        </w:rPr>
      </w:pPr>
    </w:p>
    <w:p w14:paraId="37D8427D" w14:textId="25587F54" w:rsidR="006C6D26" w:rsidRDefault="003623C0" w:rsidP="00162547">
      <w:pPr>
        <w:rPr>
          <w:rFonts w:ascii="Times New Roman" w:hAnsi="Times New Roman" w:cs="Times New Roman"/>
        </w:rPr>
      </w:pPr>
      <w:r w:rsidRPr="003623C0">
        <w:rPr>
          <w:rFonts w:ascii="Times New Roman" w:hAnsi="Times New Roman" w:cs="Times New Roman"/>
          <w:noProof/>
        </w:rPr>
        <w:drawing>
          <wp:inline distT="0" distB="0" distL="0" distR="0" wp14:anchorId="4F197A8E" wp14:editId="0044E39B">
            <wp:extent cx="3957638" cy="2445195"/>
            <wp:effectExtent l="0" t="0" r="5080" b="0"/>
            <wp:docPr id="732908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9081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9833" cy="2446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BCA5A" w14:textId="0AF8BEAB" w:rsidR="003623C0" w:rsidRDefault="003623C0" w:rsidP="001625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Thermal reliefs too small for high current carrying paths. Make the connections solid instead. Add more vias to connect the layers.</w:t>
      </w:r>
    </w:p>
    <w:p w14:paraId="2A3D480B" w14:textId="77777777" w:rsidR="003623C0" w:rsidRDefault="003623C0" w:rsidP="00162547">
      <w:pPr>
        <w:rPr>
          <w:rFonts w:ascii="Times New Roman" w:hAnsi="Times New Roman" w:cs="Times New Roman"/>
        </w:rPr>
      </w:pPr>
    </w:p>
    <w:p w14:paraId="646F12EF" w14:textId="77777777" w:rsidR="00D31179" w:rsidRDefault="00D31179" w:rsidP="00162547">
      <w:pPr>
        <w:rPr>
          <w:rFonts w:ascii="Times New Roman" w:hAnsi="Times New Roman" w:cs="Times New Roman"/>
        </w:rPr>
      </w:pPr>
    </w:p>
    <w:p w14:paraId="5ADA9FE5" w14:textId="5D6661D6" w:rsidR="005E53BF" w:rsidRDefault="005D02D8" w:rsidP="001625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789F44F1" wp14:editId="07382F6D">
                <wp:simplePos x="0" y="0"/>
                <wp:positionH relativeFrom="column">
                  <wp:posOffset>1821180</wp:posOffset>
                </wp:positionH>
                <wp:positionV relativeFrom="paragraph">
                  <wp:posOffset>2719705</wp:posOffset>
                </wp:positionV>
                <wp:extent cx="953770" cy="1563430"/>
                <wp:effectExtent l="57150" t="57150" r="74930" b="74930"/>
                <wp:wrapNone/>
                <wp:docPr id="1868976907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953770" cy="1563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10A874" id="Ink 16" o:spid="_x0000_s1026" type="#_x0000_t75" style="position:absolute;margin-left:142pt;margin-top:212.75pt;width:77.9pt;height:125.9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">
                <v:imagedata r:id="rId1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432DEB03" wp14:editId="2B261105">
                <wp:simplePos x="0" y="0"/>
                <wp:positionH relativeFrom="column">
                  <wp:posOffset>2378842</wp:posOffset>
                </wp:positionH>
                <wp:positionV relativeFrom="paragraph">
                  <wp:posOffset>1319826</wp:posOffset>
                </wp:positionV>
                <wp:extent cx="704880" cy="1422720"/>
                <wp:effectExtent l="57150" t="76200" r="76200" b="63500"/>
                <wp:wrapNone/>
                <wp:docPr id="173535101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704880" cy="142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7A599C" id="Ink 13" o:spid="_x0000_s1026" type="#_x0000_t75" style="position:absolute;margin-left:185.9pt;margin-top:102.5pt;width:58.3pt;height:114.9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">
                <v:imagedata r:id="rId2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B5A1F5A" wp14:editId="681256A4">
                <wp:simplePos x="0" y="0"/>
                <wp:positionH relativeFrom="column">
                  <wp:posOffset>166370</wp:posOffset>
                </wp:positionH>
                <wp:positionV relativeFrom="paragraph">
                  <wp:posOffset>161290</wp:posOffset>
                </wp:positionV>
                <wp:extent cx="2065315" cy="2553335"/>
                <wp:effectExtent l="57150" t="57150" r="49530" b="75565"/>
                <wp:wrapNone/>
                <wp:docPr id="118402328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065315" cy="2553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EFCB4" id="Ink 12" o:spid="_x0000_s1026" type="#_x0000_t75" style="position:absolute;margin-left:11.7pt;margin-top:11.3pt;width:165.45pt;height:203.8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">
                <v:imagedata r:id="rId23" o:title=""/>
              </v:shape>
            </w:pict>
          </mc:Fallback>
        </mc:AlternateContent>
      </w:r>
      <w:r w:rsidRPr="005D02D8">
        <w:rPr>
          <w:rFonts w:ascii="Times New Roman" w:hAnsi="Times New Roman" w:cs="Times New Roman"/>
          <w:noProof/>
        </w:rPr>
        <w:drawing>
          <wp:inline distT="0" distB="0" distL="0" distR="0" wp14:anchorId="644C9609" wp14:editId="25C07E56">
            <wp:extent cx="3787300" cy="4543951"/>
            <wp:effectExtent l="0" t="0" r="3810" b="9525"/>
            <wp:docPr id="264362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3624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90809" cy="454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5554A" w14:textId="09C0044E" w:rsidR="005D02D8" w:rsidRDefault="005D02D8" w:rsidP="001625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Move components</w:t>
      </w:r>
    </w:p>
    <w:p w14:paraId="13AF62D1" w14:textId="77777777" w:rsidR="005E53BF" w:rsidRDefault="005E53BF" w:rsidP="00162547">
      <w:pPr>
        <w:rPr>
          <w:rFonts w:ascii="Times New Roman" w:hAnsi="Times New Roman" w:cs="Times New Roman"/>
        </w:rPr>
      </w:pPr>
    </w:p>
    <w:p w14:paraId="10142D89" w14:textId="77777777" w:rsidR="005E53BF" w:rsidRDefault="005E53BF" w:rsidP="00162547">
      <w:pPr>
        <w:rPr>
          <w:rFonts w:ascii="Times New Roman" w:hAnsi="Times New Roman" w:cs="Times New Roman"/>
        </w:rPr>
      </w:pPr>
    </w:p>
    <w:p w14:paraId="7C00F1CE" w14:textId="77777777" w:rsidR="005E53BF" w:rsidRPr="00162547" w:rsidRDefault="005E53BF" w:rsidP="00162547">
      <w:pPr>
        <w:rPr>
          <w:rFonts w:ascii="Times New Roman" w:hAnsi="Times New Roman" w:cs="Times New Roman"/>
        </w:rPr>
      </w:pPr>
    </w:p>
    <w:sectPr w:rsidR="005E53BF" w:rsidRPr="00162547">
      <w:headerReference w:type="default" r:id="rId2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22BB8" w14:textId="77777777" w:rsidR="00EA77B1" w:rsidRDefault="00EA77B1" w:rsidP="001A0735">
      <w:pPr>
        <w:spacing w:after="0" w:line="240" w:lineRule="auto"/>
      </w:pPr>
      <w:r>
        <w:separator/>
      </w:r>
    </w:p>
  </w:endnote>
  <w:endnote w:type="continuationSeparator" w:id="0">
    <w:p w14:paraId="7AA4667E" w14:textId="77777777" w:rsidR="00EA77B1" w:rsidRDefault="00EA77B1" w:rsidP="001A07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C32502" w14:textId="77777777" w:rsidR="00EA77B1" w:rsidRDefault="00EA77B1" w:rsidP="001A0735">
      <w:pPr>
        <w:spacing w:after="0" w:line="240" w:lineRule="auto"/>
      </w:pPr>
      <w:r>
        <w:separator/>
      </w:r>
    </w:p>
  </w:footnote>
  <w:footnote w:type="continuationSeparator" w:id="0">
    <w:p w14:paraId="6D52F024" w14:textId="77777777" w:rsidR="00EA77B1" w:rsidRDefault="00EA77B1" w:rsidP="001A07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B8393" w14:textId="3A836FB3" w:rsidR="001A0735" w:rsidRDefault="001A0735">
    <w:pPr>
      <w:pStyle w:val="Header"/>
    </w:pPr>
    <w:r>
      <w:t>Power Amp Stage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7B7678"/>
    <w:multiLevelType w:val="hybridMultilevel"/>
    <w:tmpl w:val="C64E1E2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582473"/>
    <w:multiLevelType w:val="hybridMultilevel"/>
    <w:tmpl w:val="9776357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9942655">
    <w:abstractNumId w:val="1"/>
  </w:num>
  <w:num w:numId="2" w16cid:durableId="15163868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BF6"/>
    <w:rsid w:val="00002386"/>
    <w:rsid w:val="00062BF6"/>
    <w:rsid w:val="00162547"/>
    <w:rsid w:val="00163775"/>
    <w:rsid w:val="001A0735"/>
    <w:rsid w:val="001B0212"/>
    <w:rsid w:val="002E0CB4"/>
    <w:rsid w:val="00322381"/>
    <w:rsid w:val="003623C0"/>
    <w:rsid w:val="00530F3C"/>
    <w:rsid w:val="005D02D8"/>
    <w:rsid w:val="005E53BF"/>
    <w:rsid w:val="006C6D26"/>
    <w:rsid w:val="006D2E49"/>
    <w:rsid w:val="00A55A05"/>
    <w:rsid w:val="00B11B7C"/>
    <w:rsid w:val="00CD032D"/>
    <w:rsid w:val="00D31179"/>
    <w:rsid w:val="00E47A67"/>
    <w:rsid w:val="00E57529"/>
    <w:rsid w:val="00E72A88"/>
    <w:rsid w:val="00E840F5"/>
    <w:rsid w:val="00EA77B1"/>
    <w:rsid w:val="00F61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90684"/>
  <w15:chartTrackingRefBased/>
  <w15:docId w15:val="{A5422915-4C85-475E-A3DD-1CCBE4199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2B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2B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B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B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B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B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B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B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B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B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2B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B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B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B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B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B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B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B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B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B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B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B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B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B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B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B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B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B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BF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A07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735"/>
  </w:style>
  <w:style w:type="paragraph" w:styleId="Footer">
    <w:name w:val="footer"/>
    <w:basedOn w:val="Normal"/>
    <w:link w:val="FooterChar"/>
    <w:uiPriority w:val="99"/>
    <w:unhideWhenUsed/>
    <w:rsid w:val="001A07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735"/>
  </w:style>
  <w:style w:type="character" w:styleId="Hyperlink">
    <w:name w:val="Hyperlink"/>
    <w:basedOn w:val="DefaultParagraphFont"/>
    <w:uiPriority w:val="99"/>
    <w:unhideWhenUsed/>
    <w:rsid w:val="0000238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23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20" Type="http://schemas.openxmlformats.org/officeDocument/2006/relationships/customXml" Target="ink/ink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2.xml"/><Relationship Id="rId24" Type="http://schemas.openxmlformats.org/officeDocument/2006/relationships/image" Target="media/image7.png"/><Relationship Id="rId5" Type="http://schemas.openxmlformats.org/officeDocument/2006/relationships/footnotes" Target="footnotes.xml"/><Relationship Id="rId15" Type="http://schemas.openxmlformats.org/officeDocument/2006/relationships/customXml" Target="ink/ink3.xml"/><Relationship Id="rId23" Type="http://schemas.openxmlformats.org/officeDocument/2006/relationships/image" Target="media/image11.png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4" Type="http://schemas.openxmlformats.org/officeDocument/2006/relationships/image" Target="media/image6.png"/><Relationship Id="rId22" Type="http://schemas.openxmlformats.org/officeDocument/2006/relationships/customXml" Target="ink/ink5.xml"/><Relationship Id="rId27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5T02:48:36.020"/>
    </inkml:context>
    <inkml:brush xml:id="br0">
      <inkml:brushProperty name="width" value="0.1" units="cm"/>
      <inkml:brushProperty name="height" value="0.1" units="cm"/>
      <inkml:brushProperty name="color" value="#FFFA00"/>
    </inkml:brush>
  </inkml:definitions>
  <inkml:trace contextRef="#ctx0" brushRef="#br0">0 2396 24575,'23'-1'0,"35"-6"0,-22 2 0,595-101 0,-590 94 0,41-17 0,-12 4 0,-19 3 0,-39 16 0,-1 1 0,1 0 0,-1 0 0,25-4 0,129-5 0,-75 8 0,910-54 0,-982 60 0,22-1 0,1-1 0,-1-1 0,72-18 0,124-55 0,-87 25 0,407-165 0,-477 176 0,49-20 0,-65 36 0,0 3 0,85-17 0,-47 19 0,156-32 0,-116 22 0,201-16 0,344-40 0,-636 77 0,73-23 0,-75 16 0,1 2 0,73-11 0,-8 13 0,92-14 0,39-30 0,-232 50 0,1 0 0,-1-1 0,13-8 0,14-7 0,167-84 0,-160 78 0,109-53 0,30 9 0,-160 61 0,0-1 0,-1-2 0,29-18 0,-26 15 0,0 1 0,30-13 0,47-3 0,-65 11 0,-33 16 0,1-1 0,0 1 0,0 1 0,11-4 0,100-32 0,-72 23 0,58-14 0,-79 25 0,-10 2 0,0-1 0,1 0 0,27-11 0,-17 4-1365</inkml:trace>
  <inkml:trace contextRef="#ctx0" brushRef="#br0" timeOffset="2301.84">7276 1 24575,'3'1'0,"-1"1"0,1 0 0,0-1 0,0 0 0,0 0 0,0 0 0,0 0 0,5 1 0,7 2 0,59 21 0,34 12 0,-53-14 0,-46-20 0,-1 1 0,-1 0 0,1 0 0,-1 1 0,13 10 0,-11-8 0,1-1 0,17 11 0,36 7 0,-41-17 0,35 19 0,-4-1 0,-36-18 0,-1 1 0,0 0 0,17 13 0,6 10 0,30 20 0,-40-34 0,-14-9 0,-1 1 0,0 0 0,0 1 0,12 12 0,-14-10 0,0-1 0,22 14 0,-27-20 0,0-1 0,0 0 0,1 0 0,-1-1 0,1 0 0,0 0 0,8 1 0,-15-4 0,0 0 0,-1 0 0,1 0 0,-1 0 0,1 0 0,-1 1 0,1-1 0,-1 0 0,1 0 0,-1 0 0,1 1 0,-1-1 0,1 0 0,-1 0 0,1 1 0,-1-1 0,0 0 0,1 1 0,-1-1 0,1 1 0,-1-1 0,0 0 0,1 1 0,-1-1 0,0 1 0,0-1 0,1 1 0,-1 0 0,0 0 0,0 0 0,-1-1 0,1 1 0,0 0 0,0-1 0,-1 1 0,1 0 0,0 0 0,-1-1 0,1 1 0,-1-1 0,1 1 0,-1 0 0,1-1 0,-2 2 0,-4 3 0,0 1 0,-13 7 0,16-11 0,-265 185 0,226-151 0,27-23 0,0-1 0,-25 16 0,-7-3 0,30-17 0,1 0 0,0 2 0,1-1 0,0 2 0,-26 24 0,18-10 0,9-8 0,-1-2 0,-1 1 0,0-2 0,-29 21 0,37-30 0,1 1 0,0 0 0,0 0 0,1 0 0,-1 1 0,-5 9 0,1-3 0,0-1-1365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5T02:48:32.327"/>
    </inkml:context>
    <inkml:brush xml:id="br0">
      <inkml:brushProperty name="width" value="0.1" units="cm"/>
      <inkml:brushProperty name="height" value="0.1" units="cm"/>
      <inkml:brushProperty name="color" value="#FFFA00"/>
    </inkml:brush>
  </inkml:definitions>
  <inkml:trace contextRef="#ctx0" brushRef="#br0">915 1 24575,'-8'3'0,"0"1"0,0 0 0,0 1 0,1 0 0,0 0 0,0 1 0,0-1 0,-7 9 0,-19 15 0,-120 107 0,102-86 0,-65 47 0,35-39 0,-50 37 0,89-64 0,22-17 0,-30 26 0,44-33 0,0-1 0,1 0 0,-1 1 0,1 0 0,1 0 0,-1 1 0,1 0 0,-4 10 0,-3 8 0,-18 31 0,16-34 0,-17 41 0,23-42 0,1 0 0,1 0 0,-4 37 0,6 69 0,3-97 0,-1-20 0,1 0 0,0-1 0,1 1 0,0-1 0,0 1 0,1-1 0,5 14 0,36 111 0,-36-117 0,15 35 0,5 10 0,-18-34 0,-5-14 0,0-1 0,1 0 0,1-1 0,11 21 0,-5-14 0,12 31 0,5 8 0,-12-27 0,16 45 0,11 21 0,-26-68 0,1-1 0,27 30 0,1 1 0,-35-44 0,1-1 0,1-1 0,25 22 0,52 32 0,-4-2 0,-64-47 0,29 23 0,-2 3 0,51 58 0,-90-90 0,0 1 0,1 1 0,1-2 0,0 1 0,1-2 0,23 17 0,-23-19 0,0 1 0,15 14 0,-18-13 0,2-2 0,25 18 0,-19-16 0,48 25 0,-58-33 0,0 0 0,0-1 0,0 0 0,1-1 0,18 3 0,185-3 0,-110-3 0,-78 1 0,101-3 0,-100 1 0,-1-1 0,48-13 0,24-5 0,1 0 0,-76 13 0,24-11 0,-25 10 0,31-10 0,-29 13 0,0 0 0,0-1 0,41-18 0,38-32 0,-90 49 0,0-1 0,0-1 0,-1 1 0,0-2 0,16-20 0,26-46 0,-47 65 0,0 0 0,-1 0 0,0 0 0,0 0 0,2-15 0,2-27 0,3-74 0,-9 96 0,3-21 0,1-25 0,-7 42 0,-1-68 0,0 94 0,-1 1 0,0-1 0,-1 0 0,0 0 0,0 1 0,-1 0 0,0-1 0,-8-13 0,-6-4 0,-28-32 0,18 23 0,12 14 0,-2 1 0,0 1 0,-27-25 0,12 15 0,1-2 0,-27-37 0,-16-17 0,58 68 0,-16-26 0,22 29 0,1 1 0,-2 0 0,-23-21 0,-125-107 0,41 46 0,62 53 0,23 18 0,-1 1 0,-75-37 0,77 43 0,1-2 0,-50-39 0,44 30 0,8 7 0,1-2 0,1 0 0,-45-52 0,61 62 0,-38-51 0,44 55 0,-1 0 0,1-1 0,1 0 0,-7-18 0,9 21 0,-1 0 0,1 1 0,-2-1 0,1 1 0,-1 0 0,-11-12 0,9 11 0,1-1 0,-1 0 0,-8-16 0,10 14 0,2 4 0,-1-1 0,1 1 0,-2 0 0,1 0 0,-1 0 0,0 0 0,-8-7 0,-4-4-29,14 13-138,-1 1 0,0 0 0,0 0 0,-1 0 0,1 0 0,-1 1 0,-6-4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5T03:09:06.547"/>
    </inkml:context>
    <inkml:brush xml:id="br0">
      <inkml:brushProperty name="width" value="0.1" units="cm"/>
      <inkml:brushProperty name="height" value="0.1" units="cm"/>
      <inkml:brushProperty name="color" value="#FFFA00"/>
    </inkml:brush>
  </inkml:definitions>
  <inkml:trace contextRef="#ctx0" brushRef="#br0">2650 1 24575,'-36'526'-1446,"-39"-69"1131,-32-6 341,58-264-3,-120 500 153,80-365-176,-31-12 0,93-249 84,-145 301 1368,158-340-1452,0-2 0,-2 0 0,0 0 0,-1-2 0,-1 0 0,-1-1 0,0 0 0,-25 14 0,-8 2 0,-1-3 0,-66 27 0,36-24 0,-89 24 0,113-39 0,-104 27 0,82-30 0,1-4 0,-2-4 0,-139-4 0,-28-32 0,102 13-1365</inkml:trace>
  <inkml:trace contextRef="#ctx0" brushRef="#br0" timeOffset="2043.98">256 4342 24575,'-2'-16'0,"0"0"0,0 0 0,-2 0 0,-7-22 0,1 1 0,5 22 0,0 0 0,-1 0 0,0 1 0,-1 0 0,0 0 0,-2 0 0,1 1 0,-2 1 0,-19-23 0,8 7 0,18 23 0,1 0 0,-2 0 0,1 1 0,-1-1 0,1 1 0,-1 0 0,-8-7 0,5 7 0,1-1 0,0 0 0,1-1 0,0 1 0,-1-1 0,2 0 0,-1 0 0,1-1 0,0 1 0,0-1 0,1 0 0,-1 0 0,2 0 0,-1-1 0,1 1 0,0-1 0,1 1 0,-1-1 0,2 0 0,-1 1 0,1-1 0,0 0 0,2-11 0,-1 16 0,-1 0 0,1 0 0,0-1 0,1 1 0,-1 0 0,1 0 0,-1 0 0,1 1 0,0-1 0,0 0 0,0 1 0,0-1 0,0 1 0,5-4 0,4-3 0,1 0 0,14-7 0,0-1 0,22-18 0,-2-1 0,43-44 0,-61 54 0,35-25 0,23-21 0,-75 62 0,1 0 0,23-14 0,-21 15 0,22-18 0,-21 14 54,7-8-527,1 1 0,42-27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5T03:09:01.694"/>
    </inkml:context>
    <inkml:brush xml:id="br0">
      <inkml:brushProperty name="width" value="0.1" units="cm"/>
      <inkml:brushProperty name="height" value="0.1" units="cm"/>
      <inkml:brushProperty name="color" value="#FFFA00"/>
    </inkml:brush>
  </inkml:definitions>
  <inkml:trace contextRef="#ctx0" brushRef="#br0">1337 9 24575,'-170'-9'0,"129"9"0,1 2 0,-1 2 0,-77 17 0,92-15 0,1 2 0,1 1 0,-1 1 0,2 1 0,-1 1 0,1 1 0,-25 19 0,22-10 0,1 1 0,-38 47 0,27-28 0,-19 20 0,-116 97 0,147-140 0,-65 56 0,77-63 0,-1 1 0,1 1 0,1 0 0,-14 23 0,1 6 0,2 1 0,2 1 0,2 1 0,2 0 0,2 2 0,-9 56 0,18-66 0,2 0 0,2 0 0,6 72 0,28 112 0,-31-213 0,64 233 0,-21-90 0,3 41 0,32 281 0,-69-385 0,8 127 0,-20-74 0,5 120 0,5-199 0,2-1 0,25 75 0,-12-48 0,-17-61 0,2 0 0,1-1 0,1 0 0,1 0 0,1-1 0,2 0 0,1-2 0,19 25 0,-31-45 0,0 0 0,0 0 0,1 0 0,-1-1 0,1 0 0,0 0 0,0 0 0,0 0 0,0-1 0,0 0 0,1 0 0,-1 0 0,1 0 0,7 0 0,8 1 0,0-2 0,32-1 0,-41 0 0,33-1 0,-1-1 0,0-3 0,0-1 0,79-24 0,92-57 0,-7-18 0,-168 84 0,-29 16 0,19-10 0,-1-1 0,0-1 0,-1-2 0,35-30 0,-43 29 0,-2 0 0,-1-1 0,0-1 0,-2-1 0,0 0 0,16-38 0,53-157 0,-70 173 0,-3-1 0,9-69 0,-3-95 0,-14 172 0,11-579 0,-14 578 0,-13-252 0,0 126 0,-11-97 0,13 185 0,-27-103 0,-64-137 0,68 215 0,8 20 0,7 21 0,-41-91 0,45 119-195,1 0 0,1-1 0,2 0 0,2 0 0,1-1 0,-6-52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5T03:08:54.485"/>
    </inkml:context>
    <inkml:brush xml:id="br0">
      <inkml:brushProperty name="width" value="0.1" units="cm"/>
      <inkml:brushProperty name="height" value="0.1" units="cm"/>
      <inkml:brushProperty name="color" value="#FFFA00"/>
    </inkml:brush>
  </inkml:definitions>
  <inkml:trace contextRef="#ctx0" brushRef="#br0">1483 3982 24575,'-43'0'0,"-272"5"0,223 1 0,-127 24 0,181-22 0,1 2 0,1 2 0,-1 1 0,2 2 0,0 1 0,1 2 0,1 1 0,0 2 0,2 1 0,-35 32 0,21-12 0,1 2 0,-43 58 0,64-72 0,2 1 0,1 0 0,2 2 0,-27 65 0,21-31 0,3 0 0,-15 85 0,30-118 0,2 0 0,1 0 0,2 0 0,1 0 0,1 0 0,12 58 0,47 168 0,-39-189 0,46 108 0,-36-112 0,3-1 0,69 101 0,-70-119 0,34 68 0,16 57 0,-73-149 0,62 149 0,-51-120 0,45 101 0,-61-144 0,1-1 0,0 0 0,1 0 0,9 10 0,7 10 0,-4-3 0,2 0 0,0-1 0,37 32 0,-46-47 0,1-1 0,0 1 0,0-2 0,1 0 0,0-1 0,1 0 0,-1-1 0,1 0 0,21 4 0,10-3 0,0-1 0,1-2 0,92-5 0,-102-3 0,-1 0 0,1-3 0,67-21 0,101-50 0,-140 52 0,-24 9 0,51-28 0,-79 37 0,0 0 0,0-1 0,-1 0 0,0-1 0,-1 0 0,0 0 0,15-22 0,-17 17 0,0-1 0,-2 0 0,0 0 0,0-1 0,6-29 0,-7 26 0,6-28 0,12-95 0,-10-52 0,-8 101 0,20-314 0,-22 260 0,-17-175 0,-46-52 0,37 265 0,9 34 0,-21-93 0,24 127 0,-33-81 0,15 57 0,-4 1 0,-54-83 0,54 104 0,-52-56 0,-47-32 0,119 120-1365</inkml:trace>
  <inkml:trace contextRef="#ctx0" brushRef="#br0" timeOffset="1776.92">1114 3929 24575,'114'-236'0,"-53"118"0,163-345 0,-165 350 0,-44 88 0,1 0 0,25-29 0,-24 36 0,1 1 0,23-17 0,-1 1 0,188-149 0,-107 89 0,7-6 0,231-136 0,-218 157 0,396-237 0,59-122-546,-510 366-1531,89-69-2084,277-163 10945,-405 273-6784,-2-3 0,54-49 0,14-11 0,59-26 0,-132 96 0,1 0 0,64-23 0,-97 42-273,0 2 0,0-1 0,1 1 0,10-1 0</inkml:trace>
  <inkml:trace contextRef="#ctx0" brushRef="#br0" timeOffset="3127.76">4221 254 24575,'447'-119'-408,"6"38"58,-394 75 669,85 3 0,-104 2-269,0-2 0,77-15 0,-76 10-60,1 2 0,58-2 0,-99 8 10,0 0 0,1 0 0,-1 0 0,1 0 0,-1 0 0,0 0 0,1 0 0,-1 1 0,0-1 0,1 1 0,-1-1 0,0 1 0,0-1 0,1 1 0,-1 0 0,0-1 0,0 1 0,0 0 0,2 2 0,-2-2 0,-1 1 0,1 0 0,0-1 0,-1 1 0,1 0 0,-1-1 0,0 1 0,0 0 0,1-1 0,-1 1 0,0 0 0,-1 0 0,1-1 0,0 1 0,0 0 0,-1 2 0,-3 9 0,1-1 0,-2 0 0,0 0 0,-8 15 0,-31 47 0,29-49 0,-79 118 0,-9 14 0,-3 36 0,84-145 0,2 2 0,-16 58 0,32-98 111,0 0-1,-8 16 1,7-18-394,2 0 0,-1 0 0,1 0 1,0 0-1,-2 10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110</Words>
  <Characters>469</Characters>
  <Application>Microsoft Office Word</Application>
  <DocSecurity>0</DocSecurity>
  <Lines>26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de Nobel</dc:creator>
  <cp:keywords/>
  <dc:description/>
  <cp:lastModifiedBy>Sugijanto, Joseph E</cp:lastModifiedBy>
  <cp:revision>17</cp:revision>
  <dcterms:created xsi:type="dcterms:W3CDTF">2026-03-10T19:14:00Z</dcterms:created>
  <dcterms:modified xsi:type="dcterms:W3CDTF">2026-03-15T03:32:00Z</dcterms:modified>
</cp:coreProperties>
</file>