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28"/>
          <w:szCs w:val="28"/>
        </w:rPr>
      </w:pPr>
      <w:r>
        <w:rPr>
          <w:b w:val="1"/>
          <w:bCs w:val="1"/>
          <w:sz w:val="28"/>
          <w:szCs w:val="28"/>
          <w:rtl w:val="0"/>
          <w:lang w:val="en-US"/>
        </w:rPr>
        <w:t>COMP 333 Final Practice Exam</w:t>
      </w:r>
    </w:p>
    <w:p>
      <w:pPr>
        <w:pStyle w:val="Body"/>
        <w:jc w:val="center"/>
        <w:rPr>
          <w:b w:val="1"/>
          <w:bCs w:val="1"/>
          <w:sz w:val="28"/>
          <w:szCs w:val="28"/>
        </w:rPr>
      </w:pPr>
    </w:p>
    <w:p>
      <w:pPr>
        <w:pStyle w:val="Body"/>
        <w:jc w:val="left"/>
      </w:pPr>
      <w:r>
        <w:rPr>
          <w:rtl w:val="0"/>
          <w:lang w:val="en-US"/>
        </w:rPr>
        <w:t xml:space="preserve">The final exam is cumulative.  This practice exam, </w:t>
      </w:r>
      <w:r>
        <w:rPr>
          <w:b w:val="1"/>
          <w:bCs w:val="1"/>
          <w:rtl w:val="0"/>
          <w:lang w:val="en-US"/>
        </w:rPr>
        <w:t>in addition to</w:t>
      </w:r>
      <w:r>
        <w:rPr>
          <w:rtl w:val="0"/>
          <w:lang w:val="en-US"/>
        </w:rPr>
        <w:t xml:space="preserve"> the prior practice exams, assignments, and in-class handouts, is intended to be a comprehensive guide for studying.  This practice exam only focuses on material since the last exam.</w:t>
      </w:r>
    </w:p>
    <w:p>
      <w:pPr>
        <w:pStyle w:val="Body"/>
        <w:jc w:val="left"/>
      </w:pPr>
    </w:p>
    <w:p>
      <w:pPr>
        <w:pStyle w:val="Body"/>
        <w:jc w:val="left"/>
        <w:rPr>
          <w:b w:val="0"/>
          <w:bCs w:val="0"/>
          <w:sz w:val="28"/>
          <w:szCs w:val="28"/>
        </w:rPr>
      </w:pPr>
      <w:r>
        <w:rPr>
          <w:b w:val="1"/>
          <w:bCs w:val="1"/>
          <w:sz w:val="28"/>
          <w:szCs w:val="28"/>
          <w:rtl w:val="0"/>
          <w:lang w:val="en-US"/>
        </w:rPr>
        <w:t>Language Terminology</w:t>
      </w:r>
    </w:p>
    <w:p>
      <w:pPr>
        <w:pStyle w:val="Body"/>
        <w:jc w:val="left"/>
        <w:rPr>
          <w:b w:val="0"/>
          <w:bCs w:val="0"/>
          <w:sz w:val="28"/>
          <w:szCs w:val="28"/>
        </w:rPr>
      </w:pPr>
    </w:p>
    <w:p>
      <w:pPr>
        <w:pStyle w:val="Body"/>
        <w:jc w:val="left"/>
        <w:rPr>
          <w:b w:val="0"/>
          <w:bCs w:val="0"/>
        </w:rPr>
      </w:pPr>
      <w:r>
        <w:rPr>
          <w:b w:val="0"/>
          <w:bCs w:val="0"/>
          <w:rtl w:val="0"/>
          <w:lang w:val="en-US"/>
        </w:rPr>
        <w:t xml:space="preserve">1.) In regards to memory management, Swift and Python (specifically </w:t>
      </w:r>
      <w:r>
        <w:rPr>
          <w:rFonts w:ascii="Courier New" w:hAnsi="Courier New"/>
          <w:b w:val="0"/>
          <w:bCs w:val="0"/>
          <w:rtl w:val="0"/>
          <w:lang w:val="en-US"/>
        </w:rPr>
        <w:t>cpython</w:t>
      </w:r>
      <w:r>
        <w:rPr>
          <w:b w:val="0"/>
          <w:bCs w:val="0"/>
          <w:rtl w:val="0"/>
          <w:lang w:val="en-US"/>
        </w:rPr>
        <w:t>) both use reference counting, whereas Java and JavaScript both use garbage collection.</w:t>
      </w:r>
    </w:p>
    <w:p>
      <w:pPr>
        <w:pStyle w:val="Body"/>
        <w:jc w:val="left"/>
        <w:rPr>
          <w:b w:val="0"/>
          <w:bCs w:val="0"/>
        </w:rPr>
      </w:pPr>
    </w:p>
    <w:p>
      <w:pPr>
        <w:pStyle w:val="Body"/>
        <w:jc w:val="left"/>
        <w:rPr>
          <w:b w:val="0"/>
          <w:bCs w:val="0"/>
        </w:rPr>
      </w:pPr>
      <w:r>
        <w:rPr>
          <w:b w:val="0"/>
          <w:bCs w:val="0"/>
          <w:rtl w:val="0"/>
          <w:lang w:val="en-US"/>
        </w:rPr>
        <w:t>1.a.) In 1-3 sentences, in your own words, explain how garbage collection reclaims memory.  Your description doesn't have to be detailed enough to implement a garbage collector, only detailed enough to get the gist of when memory would be reclaimed.</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1.b.) In 1-3 sentences, in your own words, explain how reference counting reclaims memory.  Your description doesn't have to be detailed enough to implement reference counting, only detailed enough to get the gist of when memory would be reclaimed.</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1.c.) Name one advantage of reference counting over garbage collection.</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1.d.) Name one advantage of garbage collection over reference counting.</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2.) In </w:t>
      </w:r>
      <w:r>
        <w:rPr>
          <w:b w:val="0"/>
          <w:bCs w:val="0"/>
          <w:rtl w:val="0"/>
        </w:rPr>
        <w:t>1-3</w:t>
      </w:r>
      <w:r>
        <w:rPr>
          <w:b w:val="0"/>
          <w:bCs w:val="0"/>
          <w:rtl w:val="0"/>
          <w:lang w:val="en-US"/>
        </w:rPr>
        <w:t xml:space="preserve"> sentences, explain the difference between compilation and interpretation.  Your answer does not need to be detailed enough to implement a compiler or interpreter.</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3.) The Java Virtual Machine (JVM) is implemented as an interpreter over Java bytecode.  Similarly, most JavaScript implementations are implemented as interpreters.  However, most Java and JavaScript implementations support just-in-time (JIT) compilation.</w:t>
      </w:r>
    </w:p>
    <w:p>
      <w:pPr>
        <w:pStyle w:val="Body"/>
        <w:jc w:val="left"/>
        <w:rPr>
          <w:b w:val="0"/>
          <w:bCs w:val="0"/>
        </w:rPr>
      </w:pPr>
    </w:p>
    <w:p>
      <w:pPr>
        <w:pStyle w:val="Body"/>
        <w:jc w:val="left"/>
        <w:rPr>
          <w:b w:val="0"/>
          <w:bCs w:val="0"/>
        </w:rPr>
      </w:pPr>
      <w:r>
        <w:rPr>
          <w:b w:val="0"/>
          <w:bCs w:val="0"/>
          <w:rtl w:val="0"/>
          <w:lang w:val="en-US"/>
        </w:rPr>
        <w:t xml:space="preserve">3.a.) In </w:t>
      </w:r>
      <w:r>
        <w:rPr>
          <w:b w:val="0"/>
          <w:bCs w:val="0"/>
          <w:rtl w:val="0"/>
        </w:rPr>
        <w:t>1-3</w:t>
      </w:r>
      <w:r>
        <w:rPr>
          <w:b w:val="0"/>
          <w:bCs w:val="0"/>
          <w:rtl w:val="0"/>
          <w:lang w:val="en-US"/>
        </w:rPr>
        <w:t xml:space="preserve"> sentences, explain what JIT compilation does, in the context of an interpreter.  Your answer doesn't need to be detailed enough to implement a JIT compiler.</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3.b.) JIT compilers can sometimes generate faster code than traditional compilers.  Why? </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4.) Swift, Scala, and Haskell all support type inference.  In </w:t>
      </w:r>
      <w:r>
        <w:rPr>
          <w:b w:val="0"/>
          <w:bCs w:val="0"/>
          <w:rtl w:val="0"/>
        </w:rPr>
        <w:t>1-3</w:t>
      </w:r>
      <w:r>
        <w:rPr>
          <w:b w:val="0"/>
          <w:bCs w:val="0"/>
          <w:rtl w:val="0"/>
          <w:lang w:val="en-US"/>
        </w:rPr>
        <w:t xml:space="preserve"> sentences, explain what type inference is, and how it relates to statically-typed and dynamically-typed languages.  You don't have to provide enough detail to implement a type inferencer.</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5.) C only has support for first-order functions, whereas JavaScript and Swift both have support for higher-order functions.</w:t>
      </w: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5.a.) In </w:t>
      </w:r>
      <w:r>
        <w:rPr>
          <w:b w:val="0"/>
          <w:bCs w:val="0"/>
          <w:rtl w:val="0"/>
        </w:rPr>
        <w:t>1-3</w:t>
      </w:r>
      <w:r>
        <w:rPr>
          <w:b w:val="0"/>
          <w:bCs w:val="0"/>
          <w:rtl w:val="0"/>
          <w:lang w:val="en-US"/>
        </w:rPr>
        <w:t xml:space="preserve"> sentences, explain what higher-order functions are.  You don't have to provide enough detail to explain how to use them.</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5.b.) Unlike first-order functions, higher-order functions may require memory to be dynamically allocated at runtime.  Why?</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5.c.) Write a JavaScript code snippet that uses higher-order functions and would require memory to be dynamically allocated at runtime.</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 </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6.) Consider the following code snippet, which is written in some unknown programming language:</w:t>
      </w:r>
    </w:p>
    <w:p>
      <w:pPr>
        <w:pStyle w:val="Body"/>
        <w:jc w:val="left"/>
        <w:rPr>
          <w:b w:val="0"/>
          <w:bCs w:val="0"/>
        </w:rPr>
      </w:pPr>
    </w:p>
    <w:p>
      <w:pPr>
        <w:pStyle w:val="Body"/>
        <w:jc w:val="left"/>
        <w:rPr>
          <w:rFonts w:ascii="Courier New" w:cs="Courier New" w:hAnsi="Courier New" w:eastAsia="Courier New"/>
          <w:b w:val="0"/>
          <w:bCs w:val="0"/>
        </w:rPr>
      </w:pPr>
      <w:r>
        <w:rPr>
          <w:rFonts w:ascii="Courier New" w:hAnsi="Courier New"/>
          <w:b w:val="0"/>
          <w:bCs w:val="0"/>
          <w:rtl w:val="0"/>
          <w:lang w:val="en-US"/>
        </w:rPr>
        <w:t>DefineFunction foo(x, y):</w:t>
      </w:r>
    </w:p>
    <w:p>
      <w:pPr>
        <w:pStyle w:val="Body"/>
        <w:jc w:val="left"/>
        <w:rPr>
          <w:rFonts w:ascii="Courier New" w:cs="Courier New" w:hAnsi="Courier New" w:eastAsia="Courier New"/>
          <w:b w:val="0"/>
          <w:bCs w:val="0"/>
        </w:rPr>
      </w:pPr>
      <w:r>
        <w:rPr>
          <w:rFonts w:ascii="Courier New" w:hAnsi="Courier New"/>
          <w:b w:val="0"/>
          <w:bCs w:val="0"/>
          <w:rtl w:val="0"/>
          <w:lang w:val="en-US"/>
        </w:rPr>
        <w:t xml:space="preserve">  DefineVariable temp = x dividedBy y</w:t>
      </w:r>
    </w:p>
    <w:p>
      <w:pPr>
        <w:pStyle w:val="Body"/>
        <w:jc w:val="left"/>
        <w:rPr>
          <w:rFonts w:ascii="Courier New" w:cs="Courier New" w:hAnsi="Courier New" w:eastAsia="Courier New"/>
          <w:b w:val="0"/>
          <w:bCs w:val="0"/>
        </w:rPr>
      </w:pPr>
      <w:r>
        <w:rPr>
          <w:rFonts w:ascii="Courier New" w:hAnsi="Courier New"/>
          <w:b w:val="0"/>
          <w:bCs w:val="0"/>
          <w:rtl w:val="0"/>
          <w:lang w:val="en-US"/>
        </w:rPr>
        <w:t xml:space="preserve">  return temp</w:t>
      </w:r>
    </w:p>
    <w:p>
      <w:pPr>
        <w:pStyle w:val="Body"/>
        <w:jc w:val="left"/>
        <w:rPr>
          <w:rFonts w:ascii="Courier New" w:cs="Courier New" w:hAnsi="Courier New" w:eastAsia="Courier New"/>
          <w:b w:val="0"/>
          <w:bCs w:val="0"/>
        </w:rPr>
      </w:pPr>
    </w:p>
    <w:p>
      <w:pPr>
        <w:pStyle w:val="Body"/>
        <w:jc w:val="left"/>
        <w:rPr>
          <w:rFonts w:ascii="Courier New" w:cs="Courier New" w:hAnsi="Courier New" w:eastAsia="Courier New"/>
          <w:b w:val="0"/>
          <w:bCs w:val="0"/>
        </w:rPr>
      </w:pPr>
      <w:r>
        <w:rPr>
          <w:rFonts w:ascii="Courier New" w:hAnsi="Courier New"/>
          <w:b w:val="0"/>
          <w:bCs w:val="0"/>
          <w:rtl w:val="0"/>
          <w:lang w:val="en-US"/>
        </w:rPr>
        <w:t>foo(3, 4)            // first call to foo</w:t>
      </w:r>
    </w:p>
    <w:p>
      <w:pPr>
        <w:pStyle w:val="Body"/>
        <w:jc w:val="left"/>
        <w:rPr>
          <w:rFonts w:ascii="Courier New" w:cs="Courier New" w:hAnsi="Courier New" w:eastAsia="Courier New"/>
          <w:b w:val="0"/>
          <w:bCs w:val="0"/>
        </w:rPr>
      </w:pPr>
      <w:r>
        <w:rPr>
          <w:rFonts w:ascii="Courier New" w:hAnsi="Courier New"/>
          <w:b w:val="0"/>
          <w:bCs w:val="0"/>
          <w:rtl w:val="0"/>
          <w:lang w:val="en-US"/>
        </w:rPr>
        <w:t>foo("alpha", "beta") // second call to foo</w:t>
      </w: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6.a.) Assume this language is statically-typed.  Does this language probably have type inference?  Why or why not?</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6.b.) Assume this language is statically-typed.  Does this code probably compile?  Why or why not?</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6.c.) Assume this language is dynamically-typed.  Does this code probably compile?  Why or why not?</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1"/>
          <w:bCs w:val="1"/>
        </w:rPr>
      </w:pPr>
    </w:p>
    <w:p>
      <w:pPr>
        <w:pStyle w:val="Body"/>
        <w:jc w:val="left"/>
        <w:rPr>
          <w:b w:val="1"/>
          <w:bCs w:val="1"/>
          <w:sz w:val="28"/>
          <w:szCs w:val="28"/>
        </w:rPr>
      </w:pPr>
      <w:r>
        <w:rPr>
          <w:b w:val="1"/>
          <w:bCs w:val="1"/>
          <w:sz w:val="28"/>
          <w:szCs w:val="28"/>
          <w:rtl w:val="0"/>
          <w:lang w:val="en-US"/>
        </w:rPr>
        <w:t>Swift</w:t>
      </w:r>
    </w:p>
    <w:p>
      <w:pPr>
        <w:pStyle w:val="Body"/>
        <w:jc w:val="left"/>
      </w:pPr>
    </w:p>
    <w:p>
      <w:pPr>
        <w:pStyle w:val="Body"/>
        <w:jc w:val="left"/>
      </w:pPr>
      <w:r>
        <w:rPr>
          <w:rtl w:val="0"/>
          <w:lang w:val="en-US"/>
        </w:rPr>
        <w:t>7.) 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combine&lt;A, B&gt;(a: A, b: B) -&gt; (A, B) {</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p>
    <w:p>
      <w:pPr>
        <w:pStyle w:val="Body"/>
        <w:jc w:val="left"/>
      </w:pPr>
      <w:r>
        <w:rPr>
          <w:rtl w:val="0"/>
          <w:lang w:val="en-US"/>
        </w:rPr>
        <w:t xml:space="preserve">8.)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combine2&lt;A, B&gt;(a: A) -&gt; ((B) -&gt; (A, B)) {</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p>
    <w:p>
      <w:pPr>
        <w:pStyle w:val="Body"/>
        <w:jc w:val="left"/>
      </w:pPr>
      <w:r>
        <w:rPr>
          <w:rtl w:val="0"/>
          <w:lang w:val="en-US"/>
        </w:rPr>
        <w:t xml:space="preserve">9.)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combine3&lt;A, B&gt;(tup: (A, B)) -&gt; A {</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p>
    <w:p>
      <w:pPr>
        <w:pStyle w:val="Body"/>
        <w:jc w:val="left"/>
      </w:pPr>
      <w:r>
        <w:rPr>
          <w:rtl w:val="0"/>
          <w:lang w:val="en-US"/>
        </w:rPr>
        <w:t xml:space="preserve">10.)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combine4&lt;A, B&gt;(a: A, f: (A) -&gt; B) -&gt; (A, B) {</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rPr>
          <w:rFonts w:ascii="Courier New" w:cs="Courier New" w:hAnsi="Courier New" w:eastAsia="Courier New"/>
        </w:rPr>
      </w:pPr>
    </w:p>
    <w:p>
      <w:pPr>
        <w:pStyle w:val="Body"/>
        <w:jc w:val="left"/>
        <w:rPr/>
      </w:pPr>
      <w:r>
        <w:rPr>
          <w:rtl w:val="0"/>
          <w:lang w:val="en-US"/>
        </w:rPr>
        <w:t xml:space="preserve">11.) Consider the following </w:t>
      </w:r>
      <w:r>
        <w:rPr>
          <w:rFonts w:ascii="Courier New" w:hAnsi="Courier New"/>
          <w:rtl w:val="0"/>
          <w:lang w:val="en-US"/>
        </w:rPr>
        <w:t>enum</w:t>
      </w:r>
      <w:r>
        <w:rPr>
          <w:rtl w:val="0"/>
          <w:lang w:val="en-US"/>
        </w:rPr>
        <w:t xml:space="preserve"> definition:</w:t>
      </w:r>
    </w:p>
    <w:p>
      <w:pPr>
        <w:pStyle w:val="Body"/>
        <w:jc w:val="left"/>
      </w:pPr>
    </w:p>
    <w:p>
      <w:pPr>
        <w:pStyle w:val="Body"/>
        <w:jc w:val="left"/>
        <w:rPr>
          <w:rFonts w:ascii="Courier New" w:cs="Courier New" w:hAnsi="Courier New" w:eastAsia="Courier New"/>
        </w:rPr>
      </w:pPr>
      <w:r>
        <w:rPr>
          <w:rFonts w:ascii="Courier New" w:hAnsi="Courier New"/>
          <w:rtl w:val="0"/>
          <w:lang w:val="en-US"/>
        </w:rPr>
        <w:t>enum Something&lt;A, B, C&gt; {</w:t>
      </w:r>
    </w:p>
    <w:p>
      <w:pPr>
        <w:pStyle w:val="Body"/>
        <w:jc w:val="left"/>
        <w:rPr>
          <w:rFonts w:ascii="Courier New" w:cs="Courier New" w:hAnsi="Courier New" w:eastAsia="Courier New"/>
        </w:rPr>
      </w:pPr>
      <w:r>
        <w:rPr>
          <w:rFonts w:ascii="Courier New" w:hAnsi="Courier New"/>
          <w:rtl w:val="0"/>
          <w:lang w:val="en-US"/>
        </w:rPr>
        <w:t xml:space="preserve">  case alpha(A)</w:t>
      </w:r>
    </w:p>
    <w:p>
      <w:pPr>
        <w:pStyle w:val="Body"/>
        <w:jc w:val="left"/>
        <w:rPr>
          <w:rFonts w:ascii="Courier New" w:cs="Courier New" w:hAnsi="Courier New" w:eastAsia="Courier New"/>
        </w:rPr>
      </w:pPr>
      <w:r>
        <w:rPr>
          <w:rFonts w:ascii="Courier New" w:hAnsi="Courier New"/>
          <w:rtl w:val="0"/>
          <w:lang w:val="en-US"/>
        </w:rPr>
        <w:t xml:space="preserve">  case beta(B)</w:t>
      </w:r>
    </w:p>
    <w:p>
      <w:pPr>
        <w:pStyle w:val="Body"/>
        <w:jc w:val="left"/>
        <w:rPr>
          <w:rFonts w:ascii="Courier New" w:cs="Courier New" w:hAnsi="Courier New" w:eastAsia="Courier New"/>
        </w:rPr>
      </w:pPr>
      <w:r>
        <w:rPr>
          <w:rFonts w:ascii="Courier New" w:hAnsi="Courier New"/>
          <w:rtl w:val="0"/>
          <w:lang w:val="en-US"/>
        </w:rPr>
        <w:t xml:space="preserve">  case gamma(C)</w:t>
      </w: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r>
        <w:rPr>
          <w:rtl w:val="0"/>
          <w:lang w:val="en-US"/>
        </w:rPr>
        <w:t xml:space="preserve">11.a.)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combine5&lt;A, B, C&gt;(s: Something&lt;A, B, C&gt;) -&gt; (A, B, C) {</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rPr>
          <w:b w:val="1"/>
          <w:bCs w:val="1"/>
        </w:rPr>
      </w:pPr>
    </w:p>
    <w:p>
      <w:pPr>
        <w:pStyle w:val="Body"/>
        <w:jc w:val="left"/>
      </w:pPr>
      <w:r>
        <w:rPr>
          <w:rtl w:val="0"/>
          <w:lang w:val="en-US"/>
        </w:rPr>
        <w:t xml:space="preserve">11.b.)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combine6&lt;A&gt;(s: Something&lt;A, A, A&gt;) -&gt; A {</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r>
        <w:rPr>
          <w:rtl w:val="0"/>
          <w:lang w:val="en-US"/>
        </w:rPr>
        <w:t xml:space="preserve">12.)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combine7&lt;A, B&gt;(f: (A) -&gt; B, b: B) -&gt; A {</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rPr>
          <w:b w:val="1"/>
          <w:bCs w:val="1"/>
        </w:rPr>
      </w:pPr>
    </w:p>
    <w:p>
      <w:pPr>
        <w:pStyle w:val="Body"/>
        <w:jc w:val="left"/>
      </w:pPr>
      <w:r>
        <w:rPr>
          <w:rtl w:val="0"/>
          <w:lang w:val="en-US"/>
        </w:rPr>
        <w:t xml:space="preserve">13.a.) Define a protocol named </w:t>
      </w:r>
      <w:r>
        <w:rPr>
          <w:rFonts w:ascii="Courier New" w:hAnsi="Courier New"/>
          <w:rtl w:val="0"/>
          <w:lang w:val="en-US"/>
        </w:rPr>
        <w:t>Equals</w:t>
      </w:r>
      <w:r>
        <w:rPr>
          <w:rtl w:val="0"/>
          <w:lang w:val="en-US"/>
        </w:rPr>
        <w:t xml:space="preserve"> which defines an </w:t>
      </w:r>
      <w:r>
        <w:rPr>
          <w:rFonts w:ascii="Courier New" w:hAnsi="Courier New"/>
          <w:rtl w:val="0"/>
          <w:lang w:val="en-US"/>
        </w:rPr>
        <w:t>equals</w:t>
      </w:r>
      <w:r>
        <w:rPr>
          <w:rtl w:val="0"/>
          <w:lang w:val="en-US"/>
        </w:rPr>
        <w:t xml:space="preserve"> method.  </w:t>
      </w:r>
      <w:r>
        <w:rPr>
          <w:rFonts w:ascii="Courier New" w:hAnsi="Courier New"/>
          <w:rtl w:val="0"/>
          <w:lang w:val="en-US"/>
        </w:rPr>
        <w:t>equals</w:t>
      </w:r>
      <w:r>
        <w:rPr>
          <w:rtl w:val="0"/>
          <w:lang w:val="en-US"/>
        </w:rPr>
        <w:t xml:space="preserve"> returns </w:t>
      </w:r>
      <w:r>
        <w:rPr>
          <w:rFonts w:ascii="Courier New" w:hAnsi="Courier New"/>
          <w:rtl w:val="0"/>
          <w:lang w:val="en-US"/>
        </w:rPr>
        <w:t>true</w:t>
      </w:r>
      <w:r>
        <w:rPr>
          <w:rtl w:val="0"/>
          <w:lang w:val="en-US"/>
        </w:rPr>
        <w:t xml:space="preserve"> if two values equal each other.  Example calls are below, assuming </w:t>
      </w:r>
      <w:r>
        <w:rPr>
          <w:rFonts w:ascii="Courier New" w:hAnsi="Courier New"/>
          <w:rtl w:val="0"/>
          <w:lang w:val="en-US"/>
        </w:rPr>
        <w:t>Int</w:t>
      </w:r>
      <w:r>
        <w:rPr>
          <w:rtl w:val="0"/>
          <w:lang w:val="en-US"/>
        </w:rPr>
        <w:t xml:space="preserve"> implements the </w:t>
      </w:r>
      <w:r>
        <w:rPr>
          <w:rFonts w:ascii="Courier New" w:hAnsi="Courier New"/>
          <w:rtl w:val="0"/>
          <w:lang w:val="en-US"/>
        </w:rPr>
        <w:t>Equals</w:t>
      </w:r>
      <w:r>
        <w:rPr>
          <w:rtl w:val="0"/>
          <w:lang w:val="en-US"/>
        </w:rPr>
        <w:t xml:space="preserve"> protocol:</w:t>
      </w:r>
    </w:p>
    <w:p>
      <w:pPr>
        <w:pStyle w:val="Body"/>
        <w:jc w:val="left"/>
      </w:pPr>
    </w:p>
    <w:p>
      <w:pPr>
        <w:pStyle w:val="Body"/>
        <w:jc w:val="left"/>
        <w:rPr>
          <w:rFonts w:ascii="Courier New" w:cs="Courier New" w:hAnsi="Courier New" w:eastAsia="Courier New"/>
        </w:rPr>
      </w:pPr>
      <w:r>
        <w:rPr>
          <w:rFonts w:ascii="Courier New" w:hAnsi="Courier New"/>
          <w:rtl w:val="0"/>
          <w:lang w:val="en-US"/>
        </w:rPr>
        <w:t>1.equals(1) // returns true</w:t>
      </w:r>
    </w:p>
    <w:p>
      <w:pPr>
        <w:pStyle w:val="Body"/>
        <w:jc w:val="left"/>
        <w:rPr>
          <w:rFonts w:ascii="Courier New" w:cs="Courier New" w:hAnsi="Courier New" w:eastAsia="Courier New"/>
        </w:rPr>
      </w:pPr>
      <w:r>
        <w:rPr>
          <w:rFonts w:ascii="Courier New" w:hAnsi="Courier New"/>
          <w:rtl w:val="0"/>
          <w:lang w:val="en-US"/>
        </w:rPr>
        <w:t>2.equals(3) // returns false</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 xml:space="preserve">13.b.) Implement the </w:t>
      </w:r>
      <w:r>
        <w:rPr>
          <w:rFonts w:ascii="Courier New" w:hAnsi="Courier New"/>
          <w:rtl w:val="0"/>
          <w:lang w:val="en-US"/>
        </w:rPr>
        <w:t>Equals</w:t>
      </w:r>
      <w:r>
        <w:rPr>
          <w:rtl w:val="0"/>
          <w:lang w:val="en-US"/>
        </w:rPr>
        <w:t xml:space="preserve"> protocol for </w:t>
      </w:r>
      <w:r>
        <w:rPr>
          <w:rFonts w:ascii="Courier New" w:hAnsi="Courier New"/>
          <w:rtl w:val="0"/>
          <w:lang w:val="en-US"/>
        </w:rPr>
        <w:t>Int</w:t>
      </w:r>
      <w:r>
        <w:rPr>
          <w:rtl w:val="0"/>
          <w:lang w:val="en-US"/>
        </w:rPr>
        <w:t xml:space="preserve">, using </w:t>
      </w:r>
      <w:r>
        <w:rPr>
          <w:rFonts w:ascii="Courier New" w:hAnsi="Courier New"/>
          <w:rtl w:val="0"/>
          <w:lang w:val="en-US"/>
        </w:rPr>
        <w:t>extension</w:t>
      </w:r>
      <w:r>
        <w:rPr>
          <w:rtl w:val="0"/>
          <w:lang w:val="en-US"/>
        </w:rPr>
        <w:t xml:space="preserve">.  As a hint, </w:t>
      </w:r>
      <w:r>
        <w:rPr>
          <w:rFonts w:ascii="Courier New" w:hAnsi="Courier New"/>
          <w:rtl w:val="0"/>
          <w:lang w:val="en-US"/>
        </w:rPr>
        <w:t>==</w:t>
      </w:r>
      <w:r>
        <w:rPr>
          <w:rtl w:val="0"/>
          <w:lang w:val="en-US"/>
        </w:rPr>
        <w:t xml:space="preserve"> can be used to test if two integers are identical, as with </w:t>
      </w:r>
      <w:r>
        <w:rPr>
          <w:rFonts w:ascii="Courier New" w:hAnsi="Courier New"/>
          <w:rtl w:val="0"/>
          <w:lang w:val="en-US"/>
        </w:rPr>
        <w:t>1 == 2</w:t>
      </w:r>
      <w:r>
        <w:rPr>
          <w:rtl w:val="0"/>
          <w:lang w:val="en-US"/>
        </w:rPr>
        <w:t>.</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13.c.) Consider the following enum definition:</w:t>
      </w:r>
    </w:p>
    <w:p>
      <w:pPr>
        <w:pStyle w:val="Body"/>
        <w:jc w:val="left"/>
      </w:pPr>
    </w:p>
    <w:p>
      <w:pPr>
        <w:pStyle w:val="Body"/>
        <w:jc w:val="left"/>
        <w:rPr>
          <w:rFonts w:ascii="Courier New" w:cs="Courier New" w:hAnsi="Courier New" w:eastAsia="Courier New"/>
        </w:rPr>
      </w:pPr>
      <w:r>
        <w:rPr>
          <w:rFonts w:ascii="Courier New" w:hAnsi="Courier New"/>
          <w:rtl w:val="0"/>
          <w:lang w:val="en-US"/>
        </w:rPr>
        <w:t>enum Thing&lt;A&gt; {</w:t>
      </w:r>
    </w:p>
    <w:p>
      <w:pPr>
        <w:pStyle w:val="Body"/>
        <w:jc w:val="left"/>
        <w:rPr>
          <w:rFonts w:ascii="Courier New" w:cs="Courier New" w:hAnsi="Courier New" w:eastAsia="Courier New"/>
        </w:rPr>
      </w:pPr>
      <w:r>
        <w:rPr>
          <w:rFonts w:ascii="Courier New" w:hAnsi="Courier New"/>
          <w:rtl w:val="0"/>
          <w:lang w:val="en-US"/>
        </w:rPr>
        <w:t xml:space="preserve">  case thing1</w:t>
      </w:r>
    </w:p>
    <w:p>
      <w:pPr>
        <w:pStyle w:val="Body"/>
        <w:jc w:val="left"/>
        <w:rPr>
          <w:rFonts w:ascii="Courier New" w:cs="Courier New" w:hAnsi="Courier New" w:eastAsia="Courier New"/>
        </w:rPr>
      </w:pPr>
      <w:r>
        <w:rPr>
          <w:rFonts w:ascii="Courier New" w:hAnsi="Courier New"/>
          <w:rtl w:val="0"/>
          <w:lang w:val="en-US"/>
        </w:rPr>
        <w:t xml:space="preserve">  case thing2(A)</w:t>
      </w: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r>
        <w:rPr>
          <w:rtl w:val="0"/>
          <w:lang w:val="en-US"/>
        </w:rPr>
        <w:t xml:space="preserve">Implement the </w:t>
      </w:r>
      <w:r>
        <w:rPr>
          <w:rFonts w:ascii="Courier New" w:hAnsi="Courier New"/>
          <w:rtl w:val="0"/>
          <w:lang w:val="en-US"/>
        </w:rPr>
        <w:t>Equals</w:t>
      </w:r>
      <w:r>
        <w:rPr>
          <w:rtl w:val="0"/>
          <w:lang w:val="en-US"/>
        </w:rPr>
        <w:t xml:space="preserve"> protocol for </w:t>
      </w:r>
      <w:r>
        <w:rPr>
          <w:rFonts w:ascii="Courier New" w:hAnsi="Courier New"/>
          <w:rtl w:val="0"/>
          <w:lang w:val="en-US"/>
        </w:rPr>
        <w:t>Thing</w:t>
      </w:r>
      <w:r>
        <w:rPr>
          <w:rtl w:val="0"/>
          <w:lang w:val="en-US"/>
        </w:rPr>
        <w:t xml:space="preserve">, using </w:t>
      </w:r>
      <w:r>
        <w:rPr>
          <w:rFonts w:ascii="Courier New" w:hAnsi="Courier New"/>
          <w:rtl w:val="0"/>
          <w:lang w:val="en-US"/>
        </w:rPr>
        <w:t>extension</w:t>
      </w:r>
      <w:r>
        <w:rPr>
          <w:rtl w:val="0"/>
          <w:lang w:val="en-US"/>
        </w:rPr>
        <w:t xml:space="preserve">.  As a hint, you'll need to tell the compiler that </w:t>
      </w:r>
      <w:r>
        <w:rPr>
          <w:rFonts w:ascii="Courier New" w:hAnsi="Courier New"/>
          <w:rtl w:val="0"/>
          <w:lang w:val="en-US"/>
        </w:rPr>
        <w:t>A</w:t>
      </w:r>
      <w:r>
        <w:rPr>
          <w:rtl w:val="0"/>
          <w:lang w:val="en-US"/>
        </w:rPr>
        <w:t xml:space="preserve"> needs to implement the </w:t>
      </w:r>
      <w:r>
        <w:rPr>
          <w:rFonts w:ascii="Courier New" w:hAnsi="Courier New"/>
          <w:rtl w:val="0"/>
          <w:lang w:val="en-US"/>
        </w:rPr>
        <w:t>Equals</w:t>
      </w:r>
      <w:r>
        <w:rPr>
          <w:rtl w:val="0"/>
          <w:lang w:val="en-US"/>
        </w:rPr>
        <w:t xml:space="preserve"> protocol, and you can use a </w:t>
      </w:r>
      <w:r>
        <w:rPr>
          <w:rFonts w:ascii="Courier New" w:hAnsi="Courier New"/>
          <w:rtl w:val="0"/>
          <w:lang w:val="en-US"/>
        </w:rPr>
        <w:t>where</w:t>
      </w:r>
      <w:r>
        <w:rPr>
          <w:rtl w:val="0"/>
          <w:lang w:val="en-US"/>
        </w:rPr>
        <w:t xml:space="preserve"> clause for this purpose.  Two </w:t>
      </w:r>
      <w:r>
        <w:rPr>
          <w:rFonts w:ascii="Courier New" w:hAnsi="Courier New"/>
          <w:rtl w:val="0"/>
          <w:lang w:val="en-US"/>
        </w:rPr>
        <w:t>thing1</w:t>
      </w:r>
      <w:r>
        <w:rPr>
          <w:rtl w:val="0"/>
          <w:lang w:val="en-US"/>
        </w:rPr>
        <w:t xml:space="preserve"> values should equal each other, and a </w:t>
      </w:r>
      <w:r>
        <w:rPr>
          <w:rFonts w:ascii="Courier New" w:hAnsi="Courier New"/>
          <w:rtl w:val="0"/>
          <w:lang w:val="en-US"/>
        </w:rPr>
        <w:t>thing2</w:t>
      </w:r>
      <w:r>
        <w:rPr>
          <w:rtl w:val="0"/>
          <w:lang w:val="en-US"/>
        </w:rPr>
        <w:t xml:space="preserve"> value should equal another </w:t>
      </w:r>
      <w:r>
        <w:rPr>
          <w:rFonts w:ascii="Courier New" w:hAnsi="Courier New"/>
          <w:rtl w:val="0"/>
          <w:lang w:val="en-US"/>
        </w:rPr>
        <w:t>thing2</w:t>
      </w:r>
      <w:r>
        <w:rPr>
          <w:rtl w:val="0"/>
          <w:lang w:val="en-US"/>
        </w:rPr>
        <w:t xml:space="preserve"> value if both </w:t>
      </w:r>
      <w:r>
        <w:rPr>
          <w:rFonts w:ascii="Courier New" w:hAnsi="Courier New"/>
          <w:rtl w:val="0"/>
          <w:lang w:val="en-US"/>
        </w:rPr>
        <w:t>thing2</w:t>
      </w:r>
      <w:r>
        <w:rPr>
          <w:rtl w:val="0"/>
          <w:lang w:val="en-US"/>
        </w:rPr>
        <w:t xml:space="preserve"> values contain the same value of type </w:t>
      </w:r>
      <w:r>
        <w:rPr>
          <w:rFonts w:ascii="Courier New" w:hAnsi="Courier New"/>
          <w:rtl w:val="0"/>
          <w:lang w:val="en-US"/>
        </w:rPr>
        <w:t>A</w:t>
      </w:r>
      <w:r>
        <w:rPr>
          <w:rtl w:val="0"/>
          <w:lang w:val="en-US"/>
        </w:rPr>
        <w:t>.</w:t>
      </w:r>
    </w:p>
    <w:p>
      <w:pPr>
        <w:pStyle w:val="Body"/>
        <w:jc w:val="left"/>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14.) The following code does not compile.  Why not?</w:t>
      </w:r>
    </w:p>
    <w:p>
      <w:pPr>
        <w:pStyle w:val="Body"/>
        <w:jc w:val="left"/>
      </w:pPr>
    </w:p>
    <w:p>
      <w:pPr>
        <w:pStyle w:val="Body"/>
        <w:jc w:val="left"/>
        <w:rPr>
          <w:rFonts w:ascii="Courier New" w:cs="Courier New" w:hAnsi="Courier New" w:eastAsia="Courier New"/>
        </w:rPr>
      </w:pPr>
      <w:r>
        <w:rPr>
          <w:rFonts w:ascii="Courier New" w:hAnsi="Courier New"/>
          <w:rtl w:val="0"/>
          <w:lang w:val="en-US"/>
        </w:rPr>
        <w:t>protocol Foo {</w:t>
      </w:r>
    </w:p>
    <w:p>
      <w:pPr>
        <w:pStyle w:val="Body"/>
        <w:jc w:val="left"/>
        <w:rPr>
          <w:rFonts w:ascii="Courier New" w:cs="Courier New" w:hAnsi="Courier New" w:eastAsia="Courier New"/>
        </w:rPr>
      </w:pPr>
      <w:r>
        <w:rPr>
          <w:rFonts w:ascii="Courier New" w:hAnsi="Courier New"/>
          <w:rtl w:val="0"/>
          <w:lang w:val="en-US"/>
        </w:rPr>
        <w:t xml:space="preserve">  func fooMethod() -&gt; Bool</w:t>
      </w:r>
    </w:p>
    <w:p>
      <w:pPr>
        <w:pStyle w:val="Body"/>
        <w:jc w:val="left"/>
        <w:rPr>
          <w:rFonts w:ascii="Courier New" w:cs="Courier New" w:hAnsi="Courier New" w:eastAsia="Courier New"/>
        </w:rPr>
      </w:pPr>
      <w:r>
        <w:rPr>
          <w:rFonts w:ascii="Courier New" w:hAnsi="Courier New"/>
          <w:rtl w:val="0"/>
          <w:lang w:val="en-US"/>
        </w:rPr>
        <w:t>}</w:t>
      </w:r>
    </w:p>
    <w:p>
      <w:pPr>
        <w:pStyle w:val="Body"/>
        <w:jc w:val="left"/>
        <w:rPr>
          <w:rFonts w:ascii="Courier New" w:cs="Courier New" w:hAnsi="Courier New" w:eastAsia="Courier New"/>
        </w:rPr>
      </w:pPr>
      <w:r>
        <w:rPr>
          <w:rFonts w:ascii="Courier New" w:hAnsi="Courier New"/>
          <w:rtl w:val="0"/>
          <w:lang w:val="en-US"/>
        </w:rPr>
        <w:t>extension Int : Foo {</w:t>
      </w:r>
    </w:p>
    <w:p>
      <w:pPr>
        <w:pStyle w:val="Body"/>
        <w:jc w:val="left"/>
        <w:rPr>
          <w:rFonts w:ascii="Courier New" w:cs="Courier New" w:hAnsi="Courier New" w:eastAsia="Courier New"/>
        </w:rPr>
      </w:pPr>
      <w:r>
        <w:rPr>
          <w:rFonts w:ascii="Courier New" w:hAnsi="Courier New"/>
          <w:rtl w:val="0"/>
          <w:lang w:val="en-US"/>
        </w:rPr>
        <w:t xml:space="preserve">  func fooMethod() -&gt; Bool {</w:t>
      </w:r>
    </w:p>
    <w:p>
      <w:pPr>
        <w:pStyle w:val="Body"/>
        <w:jc w:val="left"/>
        <w:rPr>
          <w:rFonts w:ascii="Courier New" w:cs="Courier New" w:hAnsi="Courier New" w:eastAsia="Courier New"/>
        </w:rPr>
      </w:pPr>
      <w:r>
        <w:rPr>
          <w:rFonts w:ascii="Courier New" w:hAnsi="Courier New"/>
          <w:rtl w:val="0"/>
          <w:lang w:val="en-US"/>
        </w:rPr>
        <w:t xml:space="preserve">    return true</w:t>
      </w:r>
    </w:p>
    <w:p>
      <w:pPr>
        <w:pStyle w:val="Body"/>
        <w:jc w:val="left"/>
        <w:rPr>
          <w:rFonts w:ascii="Courier New" w:cs="Courier New" w:hAnsi="Courier New" w:eastAsia="Courier New"/>
        </w:rPr>
      </w:pPr>
      <w:r>
        <w:rPr>
          <w:rFonts w:ascii="Courier New" w:hAnsi="Courier New"/>
          <w:rtl w:val="0"/>
          <w:lang w:val="en-US"/>
        </w:rPr>
        <w:t xml:space="preserve">  }</w:t>
      </w:r>
    </w:p>
    <w:p>
      <w:pPr>
        <w:pStyle w:val="Body"/>
        <w:jc w:val="left"/>
        <w:rPr>
          <w:rFonts w:ascii="Courier New" w:cs="Courier New" w:hAnsi="Courier New" w:eastAsia="Courier New"/>
        </w:rPr>
      </w:pPr>
      <w:r>
        <w:rPr>
          <w:rFonts w:ascii="Courier New" w:hAnsi="Courier New"/>
          <w:rtl w:val="0"/>
          <w:lang w:val="en-US"/>
        </w:rPr>
        <w:t>}</w:t>
      </w:r>
    </w:p>
    <w:p>
      <w:pPr>
        <w:pStyle w:val="Body"/>
        <w:jc w:val="left"/>
        <w:rPr>
          <w:rFonts w:ascii="Courier New" w:cs="Courier New" w:hAnsi="Courier New" w:eastAsia="Courier New"/>
        </w:rPr>
      </w:pPr>
      <w:r>
        <w:rPr>
          <w:rFonts w:ascii="Courier New" w:hAnsi="Courier New"/>
          <w:rtl w:val="0"/>
          <w:lang w:val="en-US"/>
        </w:rPr>
        <w:t>true.fooMethod()</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rPr>
          <w:b w:val="1"/>
          <w:bCs w:val="1"/>
          <w:sz w:val="28"/>
          <w:szCs w:val="28"/>
        </w:rPr>
      </w:pPr>
    </w:p>
    <w:p>
      <w:pPr>
        <w:pStyle w:val="Body"/>
        <w:jc w:val="left"/>
        <w:rPr>
          <w:b w:val="0"/>
          <w:bCs w:val="0"/>
          <w:sz w:val="28"/>
          <w:szCs w:val="28"/>
        </w:rPr>
      </w:pPr>
      <w:r>
        <w:rPr>
          <w:b w:val="1"/>
          <w:bCs w:val="1"/>
          <w:sz w:val="28"/>
          <w:szCs w:val="28"/>
          <w:rtl w:val="0"/>
          <w:lang w:val="en-US"/>
        </w:rPr>
        <w:t>Prolog</w:t>
      </w:r>
    </w:p>
    <w:p>
      <w:pPr>
        <w:pStyle w:val="Body"/>
        <w:jc w:val="left"/>
        <w:rPr>
          <w:b w:val="0"/>
          <w:bCs w:val="0"/>
          <w:sz w:val="28"/>
          <w:szCs w:val="28"/>
        </w:rPr>
      </w:pPr>
    </w:p>
    <w:p>
      <w:pPr>
        <w:pStyle w:val="Body"/>
        <w:jc w:val="left"/>
        <w:rPr>
          <w:b w:val="1"/>
          <w:bCs w:val="1"/>
        </w:rPr>
      </w:pPr>
      <w:r>
        <w:rPr>
          <w:b w:val="1"/>
          <w:bCs w:val="1"/>
          <w:rtl w:val="0"/>
          <w:lang w:val="en-US"/>
        </w:rPr>
        <w:t>Basic Procedures</w:t>
      </w:r>
    </w:p>
    <w:p>
      <w:pPr>
        <w:pStyle w:val="Body"/>
        <w:jc w:val="left"/>
        <w:rPr>
          <w:b w:val="1"/>
          <w:bCs w:val="1"/>
        </w:rPr>
      </w:pPr>
    </w:p>
    <w:p>
      <w:pPr>
        <w:pStyle w:val="Body"/>
        <w:jc w:val="left"/>
      </w:pPr>
      <w:r>
        <w:rPr>
          <w:rtl w:val="0"/>
          <w:lang w:val="en-US"/>
        </w:rPr>
        <w:t xml:space="preserve">15.) Define a procedure named </w:t>
      </w:r>
      <w:r>
        <w:rPr>
          <w:rFonts w:ascii="Courier New" w:hAnsi="Courier New"/>
          <w:rtl w:val="0"/>
          <w:lang w:val="en-US"/>
        </w:rPr>
        <w:t>isFish</w:t>
      </w:r>
      <w:r>
        <w:rPr>
          <w:rtl w:val="0"/>
          <w:lang w:val="en-US"/>
        </w:rPr>
        <w:t xml:space="preserve"> which encompasses the following idea: </w:t>
      </w:r>
      <w:r>
        <w:rPr>
          <w:rFonts w:ascii="Courier New" w:hAnsi="Courier New"/>
          <w:rtl w:val="0"/>
          <w:lang w:val="en-US"/>
        </w:rPr>
        <w:t>goldfish</w:t>
      </w:r>
      <w:r>
        <w:rPr>
          <w:rtl w:val="0"/>
          <w:lang w:val="en-US"/>
        </w:rPr>
        <w:t xml:space="preserve">, </w:t>
      </w:r>
      <w:r>
        <w:rPr>
          <w:rFonts w:ascii="Courier New" w:hAnsi="Courier New"/>
          <w:rtl w:val="0"/>
          <w:lang w:val="en-US"/>
        </w:rPr>
        <w:t>bass</w:t>
      </w:r>
      <w:r>
        <w:rPr>
          <w:rtl w:val="0"/>
          <w:lang w:val="en-US"/>
        </w:rPr>
        <w:t xml:space="preserve">, and </w:t>
      </w:r>
      <w:r>
        <w:rPr>
          <w:rFonts w:ascii="Courier New" w:hAnsi="Courier New"/>
          <w:rtl w:val="0"/>
          <w:lang w:val="en-US"/>
        </w:rPr>
        <w:t>carp</w:t>
      </w:r>
      <w:r>
        <w:rPr>
          <w:rtl w:val="0"/>
          <w:lang w:val="en-US"/>
        </w:rPr>
        <w:t xml:space="preserve"> are all fish.  </w:t>
      </w:r>
      <w:r>
        <w:rPr>
          <w:rFonts w:ascii="Courier New" w:hAnsi="Courier New"/>
          <w:rtl w:val="0"/>
          <w:lang w:val="en-US"/>
        </w:rPr>
        <w:t>isFish</w:t>
      </w:r>
      <w:r>
        <w:rPr>
          <w:rtl w:val="0"/>
          <w:lang w:val="en-US"/>
        </w:rPr>
        <w:t xml:space="preserve"> should be defined as a series of facts.</w:t>
      </w:r>
    </w:p>
    <w:p>
      <w:pPr>
        <w:pStyle w:val="Body"/>
        <w:jc w:val="left"/>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pPr>
      <w:r>
        <w:rPr>
          <w:rtl w:val="0"/>
          <w:lang w:val="en-US"/>
        </w:rPr>
        <w:t xml:space="preserve">16.) Assume the presence of a procedure named </w:t>
      </w:r>
      <w:r>
        <w:rPr>
          <w:rFonts w:ascii="Courier New" w:hAnsi="Courier New"/>
          <w:rtl w:val="0"/>
          <w:lang w:val="en-US"/>
        </w:rPr>
        <w:t>isInstrument</w:t>
      </w:r>
      <w:r>
        <w:rPr>
          <w:rtl w:val="0"/>
          <w:lang w:val="en-US"/>
        </w:rPr>
        <w:t xml:space="preserve">, which lists various musical instruments.  Define a procedure named </w:t>
      </w:r>
      <w:r>
        <w:rPr>
          <w:rFonts w:ascii="Courier New" w:hAnsi="Courier New"/>
          <w:rtl w:val="0"/>
          <w:lang w:val="en-US"/>
        </w:rPr>
        <w:t>musicalFish</w:t>
      </w:r>
      <w:r>
        <w:rPr>
          <w:rtl w:val="0"/>
          <w:lang w:val="en-US"/>
        </w:rPr>
        <w:t xml:space="preserve">, which succeeds if the input is both a fish (according to </w:t>
      </w:r>
      <w:r>
        <w:rPr>
          <w:rFonts w:ascii="Courier New" w:hAnsi="Courier New"/>
          <w:rtl w:val="0"/>
          <w:lang w:val="en-US"/>
        </w:rPr>
        <w:t>isFish</w:t>
      </w:r>
      <w:r>
        <w:rPr>
          <w:rtl w:val="0"/>
          <w:lang w:val="en-US"/>
        </w:rPr>
        <w:t xml:space="preserve">) and an instrument (according to </w:t>
      </w:r>
      <w:r>
        <w:rPr>
          <w:rFonts w:ascii="Courier New" w:hAnsi="Courier New"/>
          <w:rtl w:val="0"/>
          <w:lang w:val="en-US"/>
        </w:rPr>
        <w:t>isInstrument</w:t>
      </w:r>
      <w:r>
        <w:rPr>
          <w:rtl w:val="0"/>
          <w:lang w:val="en-US"/>
        </w:rPr>
        <w:t xml:space="preserve">; </w:t>
      </w:r>
      <w:r>
        <w:rPr>
          <w:rFonts w:ascii="Courier New" w:hAnsi="Courier New"/>
          <w:rtl w:val="0"/>
          <w:lang w:val="en-US"/>
        </w:rPr>
        <w:t>bass</w:t>
      </w:r>
      <w:r>
        <w:rPr>
          <w:rtl w:val="0"/>
          <w:lang w:val="en-US"/>
        </w:rPr>
        <w:t xml:space="preserve"> are both).</w:t>
      </w:r>
    </w:p>
    <w:p>
      <w:pPr>
        <w:pStyle w:val="Body"/>
        <w:jc w:val="left"/>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17.) Consider the following procedure:</w:t>
      </w:r>
    </w:p>
    <w:p>
      <w:pPr>
        <w:pStyle w:val="Body"/>
        <w:jc w:val="left"/>
      </w:pPr>
    </w:p>
    <w:p>
      <w:pPr>
        <w:pStyle w:val="Body"/>
        <w:jc w:val="left"/>
        <w:rPr>
          <w:rFonts w:ascii="Courier New" w:cs="Courier New" w:hAnsi="Courier New" w:eastAsia="Courier New"/>
        </w:rPr>
      </w:pPr>
      <w:r>
        <w:rPr>
          <w:rFonts w:ascii="Courier New" w:hAnsi="Courier New"/>
          <w:rtl w:val="0"/>
          <w:lang w:val="en-US"/>
        </w:rPr>
        <w:t>foo(0).</w:t>
      </w:r>
    </w:p>
    <w:p>
      <w:pPr>
        <w:pStyle w:val="Body"/>
        <w:jc w:val="left"/>
        <w:rPr>
          <w:rFonts w:ascii="Courier New" w:cs="Courier New" w:hAnsi="Courier New" w:eastAsia="Courier New"/>
        </w:rPr>
      </w:pPr>
      <w:r>
        <w:rPr>
          <w:rFonts w:ascii="Courier New" w:hAnsi="Courier New"/>
          <w:rtl w:val="0"/>
          <w:lang w:val="en-US"/>
        </w:rPr>
        <w:t>foo(1) :-</w:t>
      </w:r>
    </w:p>
    <w:p>
      <w:pPr>
        <w:pStyle w:val="Body"/>
        <w:jc w:val="left"/>
        <w:rPr>
          <w:rFonts w:ascii="Courier New" w:cs="Courier New" w:hAnsi="Courier New" w:eastAsia="Courier New"/>
        </w:rPr>
      </w:pPr>
      <w:r>
        <w:rPr>
          <w:rFonts w:ascii="Courier New" w:hAnsi="Courier New"/>
          <w:rtl w:val="0"/>
          <w:lang w:val="en-US"/>
        </w:rPr>
        <w:t xml:space="preserve">  X = 1.</w:t>
      </w:r>
    </w:p>
    <w:p>
      <w:pPr>
        <w:pStyle w:val="Body"/>
        <w:jc w:val="left"/>
        <w:rPr>
          <w:rFonts w:ascii="Courier New" w:cs="Courier New" w:hAnsi="Courier New" w:eastAsia="Courier New"/>
        </w:rPr>
      </w:pPr>
      <w:r>
        <w:rPr>
          <w:rFonts w:ascii="Courier New" w:hAnsi="Courier New"/>
          <w:rtl w:val="0"/>
          <w:lang w:val="en-US"/>
        </w:rPr>
        <w:t>foo(2) :-</w:t>
      </w:r>
    </w:p>
    <w:p>
      <w:pPr>
        <w:pStyle w:val="Body"/>
        <w:jc w:val="left"/>
        <w:rPr>
          <w:rFonts w:ascii="Courier New" w:cs="Courier New" w:hAnsi="Courier New" w:eastAsia="Courier New"/>
        </w:rPr>
      </w:pPr>
      <w:r>
        <w:rPr>
          <w:rFonts w:ascii="Courier New" w:hAnsi="Courier New"/>
          <w:rtl w:val="0"/>
          <w:lang w:val="en-US"/>
        </w:rPr>
        <w:t xml:space="preserve">  X = Y,</w:t>
      </w:r>
    </w:p>
    <w:p>
      <w:pPr>
        <w:pStyle w:val="Body"/>
        <w:jc w:val="left"/>
        <w:rPr>
          <w:rFonts w:ascii="Courier New" w:cs="Courier New" w:hAnsi="Courier New" w:eastAsia="Courier New"/>
        </w:rPr>
      </w:pPr>
      <w:r>
        <w:rPr>
          <w:rFonts w:ascii="Courier New" w:hAnsi="Courier New"/>
          <w:rtl w:val="0"/>
          <w:lang w:val="en-US"/>
        </w:rPr>
        <w:t xml:space="preserve">  X = 1,</w:t>
      </w:r>
    </w:p>
    <w:p>
      <w:pPr>
        <w:pStyle w:val="Body"/>
        <w:jc w:val="left"/>
        <w:rPr>
          <w:rFonts w:ascii="Courier New" w:cs="Courier New" w:hAnsi="Courier New" w:eastAsia="Courier New"/>
        </w:rPr>
      </w:pPr>
      <w:r>
        <w:rPr>
          <w:rFonts w:ascii="Courier New" w:hAnsi="Courier New"/>
          <w:rtl w:val="0"/>
          <w:lang w:val="en-US"/>
        </w:rPr>
        <w:t xml:space="preserve">  Y = 2.</w:t>
      </w:r>
    </w:p>
    <w:p>
      <w:pPr>
        <w:pStyle w:val="Body"/>
        <w:jc w:val="left"/>
        <w:rPr>
          <w:rFonts w:ascii="Courier New" w:cs="Courier New" w:hAnsi="Courier New" w:eastAsia="Courier New"/>
        </w:rPr>
      </w:pPr>
      <w:r>
        <w:rPr>
          <w:rFonts w:ascii="Courier New" w:hAnsi="Courier New"/>
          <w:rtl w:val="0"/>
          <w:lang w:val="en-US"/>
        </w:rPr>
        <w:t>foo(3).</w:t>
      </w:r>
    </w:p>
    <w:p>
      <w:pPr>
        <w:pStyle w:val="Body"/>
        <w:jc w:val="left"/>
      </w:pPr>
    </w:p>
    <w:p>
      <w:pPr>
        <w:pStyle w:val="Body"/>
        <w:jc w:val="left"/>
      </w:pPr>
      <w:r>
        <w:rPr>
          <w:rtl w:val="0"/>
          <w:lang w:val="en-US"/>
        </w:rPr>
        <w:t>What are the solutions to the following query?</w:t>
      </w:r>
    </w:p>
    <w:p>
      <w:pPr>
        <w:pStyle w:val="Body"/>
        <w:jc w:val="left"/>
      </w:pPr>
    </w:p>
    <w:p>
      <w:pPr>
        <w:pStyle w:val="Body"/>
        <w:jc w:val="left"/>
        <w:rPr>
          <w:rFonts w:ascii="Courier New" w:cs="Courier New" w:hAnsi="Courier New" w:eastAsia="Courier New"/>
        </w:rPr>
      </w:pPr>
      <w:r>
        <w:rPr>
          <w:rFonts w:ascii="Courier New" w:hAnsi="Courier New"/>
          <w:rtl w:val="0"/>
          <w:lang w:val="en-US"/>
        </w:rPr>
        <w:t>?- foo(X).</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pPr>
      <w:r>
        <w:rPr>
          <w:rtl w:val="0"/>
          <w:lang w:val="en-US"/>
        </w:rPr>
        <w:t>18.) Consider the following procedure showed in class, which computes Fibonacci numbers:</w:t>
      </w:r>
    </w:p>
    <w:p>
      <w:pPr>
        <w:pStyle w:val="Body"/>
        <w:jc w:val="left"/>
      </w:pPr>
    </w:p>
    <w:p>
      <w:pPr>
        <w:pStyle w:val="Body"/>
        <w:jc w:val="left"/>
        <w:rPr>
          <w:rFonts w:ascii="Courier New" w:cs="Courier New" w:hAnsi="Courier New" w:eastAsia="Courier New"/>
        </w:rPr>
      </w:pPr>
      <w:r>
        <w:rPr>
          <w:rFonts w:ascii="Courier New" w:hAnsi="Courier New"/>
          <w:rtl w:val="0"/>
          <w:lang w:val="en-US"/>
        </w:rPr>
        <w:t>fib(0, 0).</w:t>
      </w:r>
    </w:p>
    <w:p>
      <w:pPr>
        <w:pStyle w:val="Body"/>
        <w:jc w:val="left"/>
        <w:rPr>
          <w:rFonts w:ascii="Courier New" w:cs="Courier New" w:hAnsi="Courier New" w:eastAsia="Courier New"/>
        </w:rPr>
      </w:pPr>
      <w:r>
        <w:rPr>
          <w:rFonts w:ascii="Courier New" w:hAnsi="Courier New"/>
          <w:rtl w:val="0"/>
          <w:lang w:val="en-US"/>
        </w:rPr>
        <w:t>fib(1, 1).</w:t>
      </w:r>
    </w:p>
    <w:p>
      <w:pPr>
        <w:pStyle w:val="Body"/>
        <w:jc w:val="left"/>
        <w:rPr>
          <w:rFonts w:ascii="Courier New" w:cs="Courier New" w:hAnsi="Courier New" w:eastAsia="Courier New"/>
        </w:rPr>
      </w:pPr>
      <w:r>
        <w:rPr>
          <w:rFonts w:ascii="Courier New" w:hAnsi="Courier New"/>
          <w:rtl w:val="0"/>
          <w:lang w:val="en-US"/>
        </w:rPr>
        <w:t>fib(N, Result) :-</w:t>
      </w:r>
    </w:p>
    <w:p>
      <w:pPr>
        <w:pStyle w:val="Body"/>
        <w:jc w:val="left"/>
        <w:rPr>
          <w:rFonts w:ascii="Courier New" w:cs="Courier New" w:hAnsi="Courier New" w:eastAsia="Courier New"/>
        </w:rPr>
      </w:pPr>
      <w:r>
        <w:rPr>
          <w:rFonts w:ascii="Courier New" w:hAnsi="Courier New"/>
          <w:rtl w:val="0"/>
          <w:lang w:val="en-US"/>
        </w:rPr>
        <w:t xml:space="preserve">  N &gt; 1,</w:t>
      </w:r>
    </w:p>
    <w:p>
      <w:pPr>
        <w:pStyle w:val="Body"/>
        <w:jc w:val="left"/>
        <w:rPr>
          <w:rFonts w:ascii="Courier New" w:cs="Courier New" w:hAnsi="Courier New" w:eastAsia="Courier New"/>
        </w:rPr>
      </w:pPr>
      <w:r>
        <w:rPr>
          <w:rFonts w:ascii="Courier New" w:hAnsi="Courier New"/>
          <w:rtl w:val="0"/>
          <w:lang w:val="en-US"/>
        </w:rPr>
        <w:t xml:space="preserve">  MinOne is N - 1,</w:t>
      </w:r>
    </w:p>
    <w:p>
      <w:pPr>
        <w:pStyle w:val="Body"/>
        <w:jc w:val="left"/>
        <w:rPr>
          <w:rFonts w:ascii="Courier New" w:cs="Courier New" w:hAnsi="Courier New" w:eastAsia="Courier New"/>
        </w:rPr>
      </w:pPr>
      <w:r>
        <w:rPr>
          <w:rFonts w:ascii="Courier New" w:hAnsi="Courier New"/>
          <w:rtl w:val="0"/>
          <w:lang w:val="en-US"/>
        </w:rPr>
        <w:t xml:space="preserve">  MinTwo is N - 2,</w:t>
      </w:r>
    </w:p>
    <w:p>
      <w:pPr>
        <w:pStyle w:val="Body"/>
        <w:jc w:val="left"/>
        <w:rPr>
          <w:rFonts w:ascii="Courier New" w:cs="Courier New" w:hAnsi="Courier New" w:eastAsia="Courier New"/>
        </w:rPr>
      </w:pPr>
      <w:r>
        <w:rPr>
          <w:rFonts w:ascii="Courier New" w:hAnsi="Courier New"/>
          <w:rtl w:val="0"/>
          <w:lang w:val="en-US"/>
        </w:rPr>
        <w:t xml:space="preserve">  fib(MinOne, Temp1),</w:t>
      </w:r>
    </w:p>
    <w:p>
      <w:pPr>
        <w:pStyle w:val="Body"/>
        <w:jc w:val="left"/>
        <w:rPr>
          <w:rFonts w:ascii="Courier New" w:cs="Courier New" w:hAnsi="Courier New" w:eastAsia="Courier New"/>
        </w:rPr>
      </w:pPr>
      <w:r>
        <w:rPr>
          <w:rFonts w:ascii="Courier New" w:hAnsi="Courier New"/>
          <w:rtl w:val="0"/>
          <w:lang w:val="en-US"/>
        </w:rPr>
        <w:t xml:space="preserve">  fib(MinTwo, Temp2),</w:t>
      </w:r>
    </w:p>
    <w:p>
      <w:pPr>
        <w:pStyle w:val="Body"/>
        <w:jc w:val="left"/>
        <w:rPr>
          <w:rFonts w:ascii="Courier New" w:cs="Courier New" w:hAnsi="Courier New" w:eastAsia="Courier New"/>
        </w:rPr>
      </w:pPr>
      <w:r>
        <w:rPr>
          <w:rFonts w:ascii="Courier New" w:hAnsi="Courier New"/>
          <w:rtl w:val="0"/>
          <w:lang w:val="en-US"/>
        </w:rPr>
        <w:t xml:space="preserve">  Result is Temp1 + Temp2.</w:t>
      </w:r>
    </w:p>
    <w:p>
      <w:pPr>
        <w:pStyle w:val="Body"/>
        <w:jc w:val="left"/>
      </w:pPr>
    </w:p>
    <w:p>
      <w:pPr>
        <w:pStyle w:val="Body"/>
        <w:jc w:val="left"/>
      </w:pPr>
      <w:r>
        <w:rPr>
          <w:rtl w:val="0"/>
          <w:lang w:val="en-US"/>
        </w:rPr>
        <w:t xml:space="preserve">18.a.) Why is the </w:t>
      </w:r>
      <w:r>
        <w:rPr>
          <w:rFonts w:ascii="Courier New" w:hAnsi="Courier New"/>
          <w:rtl w:val="0"/>
          <w:lang w:val="en-US"/>
        </w:rPr>
        <w:t>N &gt; 1</w:t>
      </w:r>
      <w:r>
        <w:rPr>
          <w:rtl w:val="0"/>
          <w:lang w:val="en-US"/>
        </w:rPr>
        <w:t xml:space="preserve"> clause necessary in the recursive case?</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18.b.) Consider the following rewritten version of this code, which is intended to be more concise:</w:t>
      </w:r>
    </w:p>
    <w:p>
      <w:pPr>
        <w:pStyle w:val="Body"/>
        <w:jc w:val="left"/>
      </w:pPr>
    </w:p>
    <w:p>
      <w:pPr>
        <w:pStyle w:val="Body"/>
        <w:jc w:val="left"/>
        <w:rPr>
          <w:rFonts w:ascii="Courier New" w:cs="Courier New" w:hAnsi="Courier New" w:eastAsia="Courier New"/>
        </w:rPr>
      </w:pPr>
      <w:r>
        <w:rPr>
          <w:rFonts w:ascii="Courier New" w:hAnsi="Courier New"/>
          <w:rtl w:val="0"/>
          <w:lang w:val="en-US"/>
        </w:rPr>
        <w:t>fib(0, 0).</w:t>
      </w:r>
    </w:p>
    <w:p>
      <w:pPr>
        <w:pStyle w:val="Body"/>
        <w:jc w:val="left"/>
        <w:rPr>
          <w:rFonts w:ascii="Courier New" w:cs="Courier New" w:hAnsi="Courier New" w:eastAsia="Courier New"/>
        </w:rPr>
      </w:pPr>
      <w:r>
        <w:rPr>
          <w:rFonts w:ascii="Courier New" w:hAnsi="Courier New"/>
          <w:rtl w:val="0"/>
          <w:lang w:val="en-US"/>
        </w:rPr>
        <w:t>fib(1, 1).</w:t>
      </w:r>
    </w:p>
    <w:p>
      <w:pPr>
        <w:pStyle w:val="Body"/>
        <w:jc w:val="left"/>
        <w:rPr>
          <w:rFonts w:ascii="Courier New" w:cs="Courier New" w:hAnsi="Courier New" w:eastAsia="Courier New"/>
        </w:rPr>
      </w:pPr>
      <w:r>
        <w:rPr>
          <w:rFonts w:ascii="Courier New" w:hAnsi="Courier New"/>
          <w:rtl w:val="0"/>
          <w:lang w:val="en-US"/>
        </w:rPr>
        <w:t>fib(N, Result) :-</w:t>
      </w:r>
    </w:p>
    <w:p>
      <w:pPr>
        <w:pStyle w:val="Body"/>
        <w:jc w:val="left"/>
        <w:rPr>
          <w:rFonts w:ascii="Courier New" w:cs="Courier New" w:hAnsi="Courier New" w:eastAsia="Courier New"/>
        </w:rPr>
      </w:pPr>
      <w:r>
        <w:rPr>
          <w:rFonts w:ascii="Courier New" w:hAnsi="Courier New"/>
          <w:rtl w:val="0"/>
          <w:lang w:val="en-US"/>
        </w:rPr>
        <w:t xml:space="preserve">  N &gt; 1,</w:t>
      </w:r>
    </w:p>
    <w:p>
      <w:pPr>
        <w:pStyle w:val="Body"/>
        <w:jc w:val="left"/>
        <w:rPr>
          <w:rFonts w:ascii="Courier New" w:cs="Courier New" w:hAnsi="Courier New" w:eastAsia="Courier New"/>
        </w:rPr>
      </w:pPr>
      <w:r>
        <w:rPr>
          <w:rFonts w:ascii="Courier New" w:hAnsi="Courier New"/>
          <w:rtl w:val="0"/>
          <w:lang w:val="en-US"/>
        </w:rPr>
        <w:t xml:space="preserve">  fib(N - 1, Temp1),</w:t>
      </w:r>
    </w:p>
    <w:p>
      <w:pPr>
        <w:pStyle w:val="Body"/>
        <w:jc w:val="left"/>
        <w:rPr>
          <w:rFonts w:ascii="Courier New" w:cs="Courier New" w:hAnsi="Courier New" w:eastAsia="Courier New"/>
        </w:rPr>
      </w:pPr>
      <w:r>
        <w:rPr>
          <w:rFonts w:ascii="Courier New" w:hAnsi="Courier New"/>
          <w:rtl w:val="0"/>
          <w:lang w:val="en-US"/>
        </w:rPr>
        <w:t xml:space="preserve">  fib(N - 2, Temp2),</w:t>
      </w:r>
    </w:p>
    <w:p>
      <w:pPr>
        <w:pStyle w:val="Body"/>
        <w:jc w:val="left"/>
        <w:rPr>
          <w:rFonts w:ascii="Courier New" w:cs="Courier New" w:hAnsi="Courier New" w:eastAsia="Courier New"/>
        </w:rPr>
      </w:pPr>
      <w:r>
        <w:rPr>
          <w:rFonts w:ascii="Courier New" w:hAnsi="Courier New"/>
          <w:rtl w:val="0"/>
          <w:lang w:val="en-US"/>
        </w:rPr>
        <w:t xml:space="preserve">  Result = Temp1 + Temp2.</w:t>
      </w:r>
    </w:p>
    <w:p>
      <w:pPr>
        <w:pStyle w:val="Body"/>
        <w:jc w:val="left"/>
      </w:pPr>
    </w:p>
    <w:p>
      <w:pPr>
        <w:pStyle w:val="Body"/>
        <w:jc w:val="left"/>
      </w:pPr>
    </w:p>
    <w:p>
      <w:pPr>
        <w:pStyle w:val="Body"/>
        <w:jc w:val="left"/>
      </w:pPr>
      <w:r>
        <w:rPr>
          <w:rtl w:val="0"/>
          <w:lang w:val="en-US"/>
        </w:rPr>
        <w:t>This code doesn't work properly.  Why not?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