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D6CD9" w14:textId="77777777" w:rsidR="00EF3BD9" w:rsidRDefault="00000000">
      <w:pPr>
        <w:spacing w:before="1200"/>
        <w:jc w:val="center"/>
      </w:pPr>
      <w:r>
        <w:rPr>
          <w:b/>
          <w:color w:val="1F4E79"/>
          <w:sz w:val="52"/>
        </w:rPr>
        <w:t>SDACS Remote Flutter Access</w:t>
      </w:r>
      <w:r>
        <w:rPr>
          <w:b/>
          <w:color w:val="1F4E79"/>
          <w:sz w:val="52"/>
        </w:rPr>
        <w:br/>
        <w:t>Using Tailscale</w:t>
      </w:r>
    </w:p>
    <w:p w14:paraId="3C559C9F" w14:textId="77777777" w:rsidR="00EF3BD9" w:rsidRDefault="00000000">
      <w:pPr>
        <w:spacing w:before="240"/>
        <w:jc w:val="center"/>
      </w:pPr>
      <w:r>
        <w:rPr>
          <w:i/>
          <w:sz w:val="26"/>
        </w:rPr>
        <w:t>Partner Setup Guide for Running the Flutter App Against the Raspberry Pi Backend</w:t>
      </w:r>
    </w:p>
    <w:tbl>
      <w:tblPr>
        <w:tblStyle w:val="TableGrid"/>
        <w:tblW w:w="0" w:type="auto"/>
        <w:jc w:val="center"/>
        <w:tblLook w:val="04A0" w:firstRow="1" w:lastRow="0" w:firstColumn="1" w:lastColumn="0" w:noHBand="0" w:noVBand="1"/>
      </w:tblPr>
      <w:tblGrid>
        <w:gridCol w:w="5040"/>
        <w:gridCol w:w="5040"/>
      </w:tblGrid>
      <w:tr w:rsidR="00EF3BD9" w14:paraId="4633C63B" w14:textId="77777777">
        <w:trPr>
          <w:jc w:val="center"/>
        </w:trPr>
        <w:tc>
          <w:tcPr>
            <w:tcW w:w="5040" w:type="dxa"/>
            <w:shd w:val="clear" w:color="auto" w:fill="D9EAF7"/>
            <w:vAlign w:val="center"/>
          </w:tcPr>
          <w:p w14:paraId="3B6646CB" w14:textId="77777777" w:rsidR="00EF3BD9" w:rsidRDefault="00000000">
            <w:r>
              <w:rPr>
                <w:b/>
              </w:rPr>
              <w:t>Project</w:t>
            </w:r>
          </w:p>
        </w:tc>
        <w:tc>
          <w:tcPr>
            <w:tcW w:w="5040" w:type="dxa"/>
            <w:vAlign w:val="center"/>
          </w:tcPr>
          <w:p w14:paraId="5DB6BB14" w14:textId="77777777" w:rsidR="00EF3BD9" w:rsidRDefault="00000000">
            <w:r>
              <w:t>SDACS - Smart Distributed Acoustic Control System</w:t>
            </w:r>
          </w:p>
        </w:tc>
      </w:tr>
      <w:tr w:rsidR="00EF3BD9" w14:paraId="09526710" w14:textId="77777777">
        <w:trPr>
          <w:jc w:val="center"/>
        </w:trPr>
        <w:tc>
          <w:tcPr>
            <w:tcW w:w="5040" w:type="dxa"/>
            <w:shd w:val="clear" w:color="auto" w:fill="D9EAF7"/>
            <w:vAlign w:val="center"/>
          </w:tcPr>
          <w:p w14:paraId="4B48A8B7" w14:textId="77777777" w:rsidR="00EF3BD9" w:rsidRDefault="00000000">
            <w:r>
              <w:rPr>
                <w:b/>
              </w:rPr>
              <w:t>Audience</w:t>
            </w:r>
          </w:p>
        </w:tc>
        <w:tc>
          <w:tcPr>
            <w:tcW w:w="5040" w:type="dxa"/>
            <w:vAlign w:val="center"/>
          </w:tcPr>
          <w:p w14:paraId="3D7D41CF" w14:textId="77777777" w:rsidR="00EF3BD9" w:rsidRDefault="00000000">
            <w:r>
              <w:t>SDACS partners/team members installing on personal Windows PCs</w:t>
            </w:r>
          </w:p>
        </w:tc>
      </w:tr>
      <w:tr w:rsidR="00EF3BD9" w14:paraId="0E77BF06" w14:textId="77777777">
        <w:trPr>
          <w:jc w:val="center"/>
        </w:trPr>
        <w:tc>
          <w:tcPr>
            <w:tcW w:w="5040" w:type="dxa"/>
            <w:shd w:val="clear" w:color="auto" w:fill="D9EAF7"/>
            <w:vAlign w:val="center"/>
          </w:tcPr>
          <w:p w14:paraId="39488184" w14:textId="77777777" w:rsidR="00EF3BD9" w:rsidRDefault="00000000">
            <w:r>
              <w:rPr>
                <w:b/>
              </w:rPr>
              <w:t>Prepared for</w:t>
            </w:r>
          </w:p>
        </w:tc>
        <w:tc>
          <w:tcPr>
            <w:tcW w:w="5040" w:type="dxa"/>
            <w:vAlign w:val="center"/>
          </w:tcPr>
          <w:p w14:paraId="2D9D8157" w14:textId="77777777" w:rsidR="00EF3BD9" w:rsidRDefault="00000000">
            <w:r>
              <w:t>Remote Flutter testing through the Raspberry Pi FastAPI backend</w:t>
            </w:r>
          </w:p>
        </w:tc>
      </w:tr>
      <w:tr w:rsidR="00EF3BD9" w14:paraId="642919F9" w14:textId="77777777">
        <w:trPr>
          <w:jc w:val="center"/>
        </w:trPr>
        <w:tc>
          <w:tcPr>
            <w:tcW w:w="5040" w:type="dxa"/>
            <w:shd w:val="clear" w:color="auto" w:fill="D9EAF7"/>
            <w:vAlign w:val="center"/>
          </w:tcPr>
          <w:p w14:paraId="22E8098C" w14:textId="77777777" w:rsidR="00EF3BD9" w:rsidRDefault="00000000">
            <w:r>
              <w:rPr>
                <w:b/>
              </w:rPr>
              <w:t>Version</w:t>
            </w:r>
          </w:p>
        </w:tc>
        <w:tc>
          <w:tcPr>
            <w:tcW w:w="5040" w:type="dxa"/>
            <w:vAlign w:val="center"/>
          </w:tcPr>
          <w:p w14:paraId="3AC2F476" w14:textId="77777777" w:rsidR="00EF3BD9" w:rsidRDefault="00000000">
            <w:r>
              <w:t>1.0</w:t>
            </w:r>
          </w:p>
        </w:tc>
      </w:tr>
      <w:tr w:rsidR="00EF3BD9" w14:paraId="12913072" w14:textId="77777777">
        <w:trPr>
          <w:jc w:val="center"/>
        </w:trPr>
        <w:tc>
          <w:tcPr>
            <w:tcW w:w="5040" w:type="dxa"/>
            <w:shd w:val="clear" w:color="auto" w:fill="D9EAF7"/>
            <w:vAlign w:val="center"/>
          </w:tcPr>
          <w:p w14:paraId="17D64DC3" w14:textId="77777777" w:rsidR="00EF3BD9" w:rsidRDefault="00000000">
            <w:r>
              <w:rPr>
                <w:b/>
              </w:rPr>
              <w:t>Last updated</w:t>
            </w:r>
          </w:p>
        </w:tc>
        <w:tc>
          <w:tcPr>
            <w:tcW w:w="5040" w:type="dxa"/>
            <w:vAlign w:val="center"/>
          </w:tcPr>
          <w:p w14:paraId="1371DF53" w14:textId="77777777" w:rsidR="00EF3BD9" w:rsidRDefault="00000000">
            <w:r>
              <w:t>July 7, 2026</w:t>
            </w:r>
          </w:p>
        </w:tc>
      </w:tr>
    </w:tbl>
    <w:p w14:paraId="66FC4F37" w14:textId="77777777" w:rsidR="00EF3BD9" w:rsidRDefault="00000000">
      <w:pPr>
        <w:spacing w:before="360"/>
        <w:jc w:val="center"/>
      </w:pPr>
      <w:r>
        <w:rPr>
          <w:b/>
          <w:color w:val="C00000"/>
          <w:sz w:val="22"/>
        </w:rPr>
        <w:t>Core rule: use the Raspberry Pi Tailscale IP address, not Kyle's local 192.168.x.x LAN address, when working from home or another network.</w:t>
      </w:r>
    </w:p>
    <w:p w14:paraId="7877EDF5" w14:textId="77777777" w:rsidR="00EF3BD9" w:rsidRDefault="00000000">
      <w:pPr>
        <w:jc w:val="center"/>
      </w:pPr>
      <w:r>
        <w:t>Keep this guide with the team setup notes so a partner can reproduce the remote connection without opening port 8000 to the public internet.</w:t>
      </w:r>
    </w:p>
    <w:p w14:paraId="2BF0CF4F" w14:textId="77777777" w:rsidR="00EF3BD9" w:rsidRDefault="00000000">
      <w:r>
        <w:br w:type="page"/>
      </w:r>
    </w:p>
    <w:p w14:paraId="504DD48D" w14:textId="77777777" w:rsidR="00EF3BD9" w:rsidRDefault="00000000">
      <w:pPr>
        <w:jc w:val="center"/>
      </w:pPr>
      <w:r>
        <w:rPr>
          <w:b/>
          <w:sz w:val="32"/>
        </w:rPr>
        <w:lastRenderedPageBreak/>
        <w:t>Contents</w:t>
      </w:r>
    </w:p>
    <w:p w14:paraId="54E010AB" w14:textId="77777777" w:rsidR="00EF3BD9" w:rsidRDefault="00000000">
      <w:pPr>
        <w:spacing w:after="40"/>
        <w:ind w:left="360"/>
      </w:pPr>
      <w:r>
        <w:t>1. Purpose and Audience</w:t>
      </w:r>
    </w:p>
    <w:p w14:paraId="32EC5C18" w14:textId="77777777" w:rsidR="00EF3BD9" w:rsidRDefault="00000000">
      <w:pPr>
        <w:spacing w:after="40"/>
        <w:ind w:left="360"/>
      </w:pPr>
      <w:r>
        <w:t>2. System Overview</w:t>
      </w:r>
    </w:p>
    <w:p w14:paraId="3095D4BE" w14:textId="77777777" w:rsidR="00EF3BD9" w:rsidRDefault="00000000">
      <w:pPr>
        <w:spacing w:after="40"/>
        <w:ind w:left="360"/>
      </w:pPr>
      <w:r>
        <w:t>3. Prerequisites</w:t>
      </w:r>
    </w:p>
    <w:p w14:paraId="7F0F568F" w14:textId="77777777" w:rsidR="00EF3BD9" w:rsidRDefault="00000000">
      <w:pPr>
        <w:spacing w:after="40"/>
        <w:ind w:left="360"/>
      </w:pPr>
      <w:r>
        <w:t>4. Kyle/Admin Preparation</w:t>
      </w:r>
    </w:p>
    <w:p w14:paraId="0A78AE7A" w14:textId="77777777" w:rsidR="00EF3BD9" w:rsidRDefault="00000000">
      <w:pPr>
        <w:spacing w:after="40"/>
        <w:ind w:left="360"/>
      </w:pPr>
      <w:r>
        <w:t>5. Partner Installation Steps</w:t>
      </w:r>
    </w:p>
    <w:p w14:paraId="52CA41FB" w14:textId="77777777" w:rsidR="00EF3BD9" w:rsidRDefault="00000000">
      <w:pPr>
        <w:spacing w:after="40"/>
        <w:ind w:left="360"/>
      </w:pPr>
      <w:r>
        <w:t>6. Verify the Tailscale Connection</w:t>
      </w:r>
    </w:p>
    <w:p w14:paraId="345214D9" w14:textId="77777777" w:rsidR="00EF3BD9" w:rsidRDefault="00000000">
      <w:pPr>
        <w:spacing w:after="40"/>
        <w:ind w:left="360"/>
      </w:pPr>
      <w:r>
        <w:t>7. Test the Raspberry Pi Backend</w:t>
      </w:r>
    </w:p>
    <w:p w14:paraId="4BF69A6E" w14:textId="77777777" w:rsidR="00EF3BD9" w:rsidRDefault="00000000">
      <w:pPr>
        <w:spacing w:after="40"/>
        <w:ind w:left="360"/>
      </w:pPr>
      <w:r>
        <w:t>8. Run the Flutter App Remotely</w:t>
      </w:r>
    </w:p>
    <w:p w14:paraId="4E8F4062" w14:textId="77777777" w:rsidR="00EF3BD9" w:rsidRDefault="00000000">
      <w:pPr>
        <w:spacing w:after="40"/>
        <w:ind w:left="360"/>
      </w:pPr>
      <w:r>
        <w:t>9. Confirm the App Is Using Tailscale</w:t>
      </w:r>
    </w:p>
    <w:p w14:paraId="68A5C1F2" w14:textId="77777777" w:rsidR="00EF3BD9" w:rsidRDefault="00000000">
      <w:pPr>
        <w:spacing w:after="40"/>
        <w:ind w:left="360"/>
      </w:pPr>
      <w:r>
        <w:t>10. Troubleshooting</w:t>
      </w:r>
    </w:p>
    <w:p w14:paraId="3A0E52A8" w14:textId="77777777" w:rsidR="00EF3BD9" w:rsidRDefault="00000000">
      <w:pPr>
        <w:spacing w:after="40"/>
        <w:ind w:left="360"/>
      </w:pPr>
      <w:r>
        <w:t>11. Security Rules</w:t>
      </w:r>
    </w:p>
    <w:p w14:paraId="5285C688" w14:textId="77777777" w:rsidR="00EF3BD9" w:rsidRDefault="00000000">
      <w:pPr>
        <w:spacing w:after="40"/>
        <w:ind w:left="360"/>
      </w:pPr>
      <w:r>
        <w:t>12. Maintenance and Handoff</w:t>
      </w:r>
    </w:p>
    <w:p w14:paraId="46804B95" w14:textId="374D3B58" w:rsidR="00A134F6" w:rsidRDefault="00A134F6">
      <w:pPr>
        <w:spacing w:after="40"/>
        <w:ind w:left="360"/>
      </w:pPr>
      <w:r>
        <w:t>Appendix A: Sources Checked</w:t>
      </w:r>
    </w:p>
    <w:p w14:paraId="374C54B5" w14:textId="77777777" w:rsidR="00EF3BD9" w:rsidRDefault="00000000">
      <w:r>
        <w:br w:type="page"/>
      </w:r>
    </w:p>
    <w:p w14:paraId="065A7042" w14:textId="77777777" w:rsidR="00EF3BD9" w:rsidRDefault="00000000">
      <w:pPr>
        <w:pStyle w:val="Heading1"/>
      </w:pPr>
      <w:r>
        <w:lastRenderedPageBreak/>
        <w:t>1. Purpose and Audience</w:t>
      </w:r>
    </w:p>
    <w:p w14:paraId="569158E9" w14:textId="77777777" w:rsidR="00EF3BD9" w:rsidRDefault="00000000">
      <w:r>
        <w:t>This guide explains how a SDACS partner can run the Flutter app on their own Windows computer while using the Raspberry Pi backend remotely over Tailscale. The goal is to make remote development and GUI testing possible without putting the Raspberry Pi FastAPI service directly on the public internet.</w:t>
      </w:r>
    </w:p>
    <w:tbl>
      <w:tblPr>
        <w:tblW w:w="0" w:type="auto"/>
        <w:jc w:val="center"/>
        <w:tblLook w:val="04A0" w:firstRow="1" w:lastRow="0" w:firstColumn="1" w:lastColumn="0" w:noHBand="0" w:noVBand="1"/>
      </w:tblPr>
      <w:tblGrid>
        <w:gridCol w:w="10080"/>
      </w:tblGrid>
      <w:tr w:rsidR="00EF3BD9" w14:paraId="5BE7401C" w14:textId="77777777">
        <w:trPr>
          <w:jc w:val="center"/>
        </w:trPr>
        <w:tc>
          <w:tcPr>
            <w:tcW w:w="10080" w:type="dxa"/>
            <w:tcBorders>
              <w:top w:val="single" w:sz="8" w:space="0" w:color="5B9BD5"/>
              <w:left w:val="single" w:sz="8" w:space="0" w:color="5B9BD5"/>
              <w:bottom w:val="single" w:sz="8" w:space="0" w:color="5B9BD5"/>
              <w:right w:val="single" w:sz="8" w:space="0" w:color="5B9BD5"/>
            </w:tcBorders>
            <w:shd w:val="clear" w:color="auto" w:fill="EAF2F8"/>
          </w:tcPr>
          <w:p w14:paraId="210CC0AF" w14:textId="77777777" w:rsidR="00EF3BD9" w:rsidRDefault="00000000">
            <w:pPr>
              <w:spacing w:after="60"/>
            </w:pPr>
            <w:r>
              <w:rPr>
                <w:b/>
                <w:sz w:val="21"/>
              </w:rPr>
              <w:t>Plain-language goal</w:t>
            </w:r>
          </w:p>
          <w:p w14:paraId="0148AB7B" w14:textId="77777777" w:rsidR="00EF3BD9" w:rsidRDefault="00000000">
            <w:pPr>
              <w:spacing w:after="0"/>
            </w:pPr>
            <w:r>
              <w:t>Run Flutter locally on a partner computer, but point the app to the Raspberry Pi backend through the Raspberry Pi's private Tailscale address, which will look like 100.x.x.x.</w:t>
            </w:r>
          </w:p>
        </w:tc>
      </w:tr>
    </w:tbl>
    <w:p w14:paraId="51935561" w14:textId="77777777" w:rsidR="00EF3BD9" w:rsidRDefault="00000000">
      <w:pPr>
        <w:pStyle w:val="Heading2"/>
      </w:pPr>
      <w:r>
        <w:t>When this guide applies</w:t>
      </w:r>
    </w:p>
    <w:p w14:paraId="1C3F3C10" w14:textId="77777777" w:rsidR="00EF3BD9" w:rsidRDefault="00000000">
      <w:pPr>
        <w:pStyle w:val="ListBullet"/>
      </w:pPr>
      <w:r>
        <w:t>The Raspberry Pi backend is already running on Kyle's SDACS server setup.</w:t>
      </w:r>
    </w:p>
    <w:p w14:paraId="40EFF2C7" w14:textId="77777777" w:rsidR="00EF3BD9" w:rsidRDefault="00000000">
      <w:pPr>
        <w:pStyle w:val="ListBullet"/>
      </w:pPr>
      <w:r>
        <w:t>A partner wants to run the Flutter app from home, campus, or another network.</w:t>
      </w:r>
    </w:p>
    <w:p w14:paraId="50418246" w14:textId="77777777" w:rsidR="00EF3BD9" w:rsidRDefault="00000000">
      <w:pPr>
        <w:pStyle w:val="ListBullet"/>
      </w:pPr>
      <w:r>
        <w:t>The partner has the Flutter repo cloned locally and can run Flutter commands.</w:t>
      </w:r>
    </w:p>
    <w:p w14:paraId="7C2FAA4B" w14:textId="77777777" w:rsidR="00EF3BD9" w:rsidRDefault="00000000">
      <w:pPr>
        <w:pStyle w:val="ListBullet"/>
      </w:pPr>
      <w:r>
        <w:t>Kyle or the Tailscale admin can provide access to the SDACS Tailscale network or share the Raspberry Pi device.</w:t>
      </w:r>
    </w:p>
    <w:p w14:paraId="4BA4EA8B" w14:textId="77777777" w:rsidR="00EF3BD9" w:rsidRDefault="00000000">
      <w:pPr>
        <w:pStyle w:val="Heading2"/>
      </w:pPr>
      <w:r>
        <w:t>When this guide does not apply</w:t>
      </w:r>
    </w:p>
    <w:p w14:paraId="10C6B489" w14:textId="77777777" w:rsidR="00EF3BD9" w:rsidRDefault="00000000">
      <w:pPr>
        <w:pStyle w:val="ListBullet"/>
      </w:pPr>
      <w:r>
        <w:t>If the partner is physically on Kyle's local network and intentionally testing the LAN address.</w:t>
      </w:r>
    </w:p>
    <w:p w14:paraId="32089DAC" w14:textId="77777777" w:rsidR="00EF3BD9" w:rsidRDefault="00000000">
      <w:pPr>
        <w:pStyle w:val="ListBullet"/>
      </w:pPr>
      <w:r>
        <w:t>If the Raspberry Pi backend is down or the FastAPI service is not listening on port 8000.</w:t>
      </w:r>
    </w:p>
    <w:p w14:paraId="0F95A847" w14:textId="77777777" w:rsidR="00EF3BD9" w:rsidRDefault="00000000">
      <w:pPr>
        <w:pStyle w:val="ListBullet"/>
      </w:pPr>
      <w:r>
        <w:t>If the Flutter repo has not been cloned yet or Flutter is not installed on the partner computer.</w:t>
      </w:r>
    </w:p>
    <w:p w14:paraId="7B6568A2" w14:textId="77777777" w:rsidR="00EF3BD9" w:rsidRDefault="00000000">
      <w:pPr>
        <w:pStyle w:val="Heading1"/>
      </w:pPr>
      <w:r>
        <w:t>2. System Overview</w:t>
      </w:r>
    </w:p>
    <w:p w14:paraId="7C6BFB92" w14:textId="77777777" w:rsidR="00EF3BD9" w:rsidRDefault="00000000">
      <w:r>
        <w:t>Tailscale creates a private mesh network between approved devices. In this setup, the partner computer and Raspberry Pi both join the same private Tailscale network, called a tailnet, or the Raspberry Pi is shared with the partner's Tailscale account. The partner runs the Flutter UI locally, and the Flutter app sends API requests to the Raspberry Pi FastAPI backend through the Raspberry Pi Tailscale IP address.</w:t>
      </w:r>
    </w:p>
    <w:tbl>
      <w:tblPr>
        <w:tblStyle w:val="TableGrid"/>
        <w:tblW w:w="0" w:type="auto"/>
        <w:jc w:val="center"/>
        <w:tblLook w:val="04A0" w:firstRow="1" w:lastRow="0" w:firstColumn="1" w:lastColumn="0" w:noHBand="0" w:noVBand="1"/>
      </w:tblPr>
      <w:tblGrid>
        <w:gridCol w:w="3360"/>
        <w:gridCol w:w="3360"/>
        <w:gridCol w:w="3360"/>
      </w:tblGrid>
      <w:tr w:rsidR="00EF3BD9" w14:paraId="1D933949" w14:textId="77777777">
        <w:trPr>
          <w:tblHeader/>
          <w:jc w:val="center"/>
        </w:trPr>
        <w:tc>
          <w:tcPr>
            <w:tcW w:w="3360" w:type="dxa"/>
            <w:shd w:val="clear" w:color="auto" w:fill="1F4E79"/>
            <w:vAlign w:val="center"/>
          </w:tcPr>
          <w:p w14:paraId="559EFF75" w14:textId="77777777" w:rsidR="00EF3BD9" w:rsidRDefault="00000000">
            <w:r>
              <w:rPr>
                <w:b/>
                <w:color w:val="FFFFFF"/>
              </w:rPr>
              <w:t>Layer</w:t>
            </w:r>
          </w:p>
        </w:tc>
        <w:tc>
          <w:tcPr>
            <w:tcW w:w="3360" w:type="dxa"/>
            <w:shd w:val="clear" w:color="auto" w:fill="1F4E79"/>
            <w:vAlign w:val="center"/>
          </w:tcPr>
          <w:p w14:paraId="4FBB093D" w14:textId="77777777" w:rsidR="00EF3BD9" w:rsidRDefault="00000000">
            <w:r>
              <w:rPr>
                <w:b/>
                <w:color w:val="FFFFFF"/>
              </w:rPr>
              <w:t>Device or service</w:t>
            </w:r>
          </w:p>
        </w:tc>
        <w:tc>
          <w:tcPr>
            <w:tcW w:w="3360" w:type="dxa"/>
            <w:shd w:val="clear" w:color="auto" w:fill="1F4E79"/>
            <w:vAlign w:val="center"/>
          </w:tcPr>
          <w:p w14:paraId="555E4BEA" w14:textId="77777777" w:rsidR="00EF3BD9" w:rsidRDefault="00000000">
            <w:r>
              <w:rPr>
                <w:b/>
                <w:color w:val="FFFFFF"/>
              </w:rPr>
              <w:t>Role in this setup</w:t>
            </w:r>
          </w:p>
        </w:tc>
      </w:tr>
      <w:tr w:rsidR="00EF3BD9" w14:paraId="505D15DF" w14:textId="77777777">
        <w:trPr>
          <w:jc w:val="center"/>
        </w:trPr>
        <w:tc>
          <w:tcPr>
            <w:tcW w:w="3360" w:type="dxa"/>
          </w:tcPr>
          <w:p w14:paraId="340960DD" w14:textId="77777777" w:rsidR="00EF3BD9" w:rsidRDefault="00000000">
            <w:pPr>
              <w:spacing w:after="0"/>
            </w:pPr>
            <w:r>
              <w:rPr>
                <w:sz w:val="18"/>
              </w:rPr>
              <w:t>Partner PC</w:t>
            </w:r>
          </w:p>
        </w:tc>
        <w:tc>
          <w:tcPr>
            <w:tcW w:w="3360" w:type="dxa"/>
          </w:tcPr>
          <w:p w14:paraId="66D5D2BA" w14:textId="77777777" w:rsidR="00EF3BD9" w:rsidRDefault="00000000">
            <w:pPr>
              <w:spacing w:after="0"/>
            </w:pPr>
            <w:r>
              <w:rPr>
                <w:sz w:val="18"/>
              </w:rPr>
              <w:t>Windows computer with Flutter</w:t>
            </w:r>
          </w:p>
        </w:tc>
        <w:tc>
          <w:tcPr>
            <w:tcW w:w="3360" w:type="dxa"/>
          </w:tcPr>
          <w:p w14:paraId="34021E9C" w14:textId="77777777" w:rsidR="00EF3BD9" w:rsidRDefault="00000000">
            <w:pPr>
              <w:spacing w:after="0"/>
            </w:pPr>
            <w:r>
              <w:rPr>
                <w:sz w:val="18"/>
              </w:rPr>
              <w:t>Runs the SDACS Flutter app locally.</w:t>
            </w:r>
          </w:p>
        </w:tc>
      </w:tr>
      <w:tr w:rsidR="00EF3BD9" w14:paraId="21191840" w14:textId="77777777">
        <w:trPr>
          <w:jc w:val="center"/>
        </w:trPr>
        <w:tc>
          <w:tcPr>
            <w:tcW w:w="3360" w:type="dxa"/>
          </w:tcPr>
          <w:p w14:paraId="1E1CE5A1" w14:textId="77777777" w:rsidR="00EF3BD9" w:rsidRDefault="00000000">
            <w:pPr>
              <w:spacing w:after="0"/>
            </w:pPr>
            <w:r>
              <w:rPr>
                <w:sz w:val="18"/>
              </w:rPr>
              <w:t>Tailscale</w:t>
            </w:r>
          </w:p>
        </w:tc>
        <w:tc>
          <w:tcPr>
            <w:tcW w:w="3360" w:type="dxa"/>
          </w:tcPr>
          <w:p w14:paraId="55A20E41" w14:textId="77777777" w:rsidR="00EF3BD9" w:rsidRDefault="00000000">
            <w:pPr>
              <w:spacing w:after="0"/>
            </w:pPr>
            <w:r>
              <w:rPr>
                <w:sz w:val="18"/>
              </w:rPr>
              <w:t>Private 100.x.x.x network</w:t>
            </w:r>
          </w:p>
        </w:tc>
        <w:tc>
          <w:tcPr>
            <w:tcW w:w="3360" w:type="dxa"/>
          </w:tcPr>
          <w:p w14:paraId="4509B95E" w14:textId="77777777" w:rsidR="00EF3BD9" w:rsidRDefault="00000000">
            <w:pPr>
              <w:spacing w:after="0"/>
            </w:pPr>
            <w:r>
              <w:rPr>
                <w:sz w:val="18"/>
              </w:rPr>
              <w:t>Securely routes traffic between partner PC and Raspberry Pi without public port forwarding.</w:t>
            </w:r>
          </w:p>
        </w:tc>
      </w:tr>
      <w:tr w:rsidR="00EF3BD9" w14:paraId="330E4785" w14:textId="77777777">
        <w:trPr>
          <w:jc w:val="center"/>
        </w:trPr>
        <w:tc>
          <w:tcPr>
            <w:tcW w:w="3360" w:type="dxa"/>
          </w:tcPr>
          <w:p w14:paraId="5AC42591" w14:textId="77777777" w:rsidR="00EF3BD9" w:rsidRDefault="00000000">
            <w:pPr>
              <w:spacing w:after="0"/>
            </w:pPr>
            <w:r>
              <w:rPr>
                <w:sz w:val="18"/>
              </w:rPr>
              <w:t>Raspberry Pi</w:t>
            </w:r>
          </w:p>
        </w:tc>
        <w:tc>
          <w:tcPr>
            <w:tcW w:w="3360" w:type="dxa"/>
          </w:tcPr>
          <w:p w14:paraId="31E20F1B" w14:textId="77777777" w:rsidR="00EF3BD9" w:rsidRDefault="00000000">
            <w:pPr>
              <w:spacing w:after="0"/>
            </w:pPr>
            <w:r>
              <w:rPr>
                <w:sz w:val="18"/>
              </w:rPr>
              <w:t>SDACS backend server</w:t>
            </w:r>
          </w:p>
        </w:tc>
        <w:tc>
          <w:tcPr>
            <w:tcW w:w="3360" w:type="dxa"/>
          </w:tcPr>
          <w:p w14:paraId="486A5A12" w14:textId="77777777" w:rsidR="00EF3BD9" w:rsidRDefault="00000000">
            <w:pPr>
              <w:spacing w:after="0"/>
            </w:pPr>
            <w:r>
              <w:rPr>
                <w:sz w:val="18"/>
              </w:rPr>
              <w:t>Runs FastAPI on port 8000 and serves JSON data to Flutter.</w:t>
            </w:r>
          </w:p>
        </w:tc>
      </w:tr>
      <w:tr w:rsidR="00EF3BD9" w14:paraId="4754E60E" w14:textId="77777777">
        <w:trPr>
          <w:jc w:val="center"/>
        </w:trPr>
        <w:tc>
          <w:tcPr>
            <w:tcW w:w="3360" w:type="dxa"/>
          </w:tcPr>
          <w:p w14:paraId="45DA9122" w14:textId="77777777" w:rsidR="00EF3BD9" w:rsidRDefault="00000000">
            <w:pPr>
              <w:spacing w:after="0"/>
            </w:pPr>
            <w:r>
              <w:rPr>
                <w:sz w:val="18"/>
              </w:rPr>
              <w:t>SDACS stack</w:t>
            </w:r>
          </w:p>
        </w:tc>
        <w:tc>
          <w:tcPr>
            <w:tcW w:w="3360" w:type="dxa"/>
          </w:tcPr>
          <w:p w14:paraId="6CFE9AB1" w14:textId="77777777" w:rsidR="00EF3BD9" w:rsidRDefault="00000000">
            <w:pPr>
              <w:spacing w:after="0"/>
            </w:pPr>
            <w:r>
              <w:rPr>
                <w:sz w:val="18"/>
              </w:rPr>
              <w:t>MQTT / Node-RED / data pipeline</w:t>
            </w:r>
          </w:p>
        </w:tc>
        <w:tc>
          <w:tcPr>
            <w:tcW w:w="3360" w:type="dxa"/>
          </w:tcPr>
          <w:p w14:paraId="7E81743B" w14:textId="77777777" w:rsidR="00EF3BD9" w:rsidRDefault="00000000">
            <w:pPr>
              <w:spacing w:after="0"/>
            </w:pPr>
            <w:r>
              <w:rPr>
                <w:sz w:val="18"/>
              </w:rPr>
              <w:t>Provides the backend with node telemetry and acoustic features.</w:t>
            </w:r>
          </w:p>
        </w:tc>
      </w:tr>
    </w:tbl>
    <w:p w14:paraId="1F0A9336" w14:textId="77777777" w:rsidR="00EF3BD9" w:rsidRDefault="00EF3BD9"/>
    <w:tbl>
      <w:tblPr>
        <w:tblW w:w="0" w:type="auto"/>
        <w:jc w:val="center"/>
        <w:tblLook w:val="04A0" w:firstRow="1" w:lastRow="0" w:firstColumn="1" w:lastColumn="0" w:noHBand="0" w:noVBand="1"/>
      </w:tblPr>
      <w:tblGrid>
        <w:gridCol w:w="10080"/>
      </w:tblGrid>
      <w:tr w:rsidR="00EF3BD9" w14:paraId="2A2E59C8" w14:textId="77777777">
        <w:trPr>
          <w:jc w:val="center"/>
        </w:trPr>
        <w:tc>
          <w:tcPr>
            <w:tcW w:w="10080" w:type="dxa"/>
            <w:tcBorders>
              <w:top w:val="single" w:sz="8" w:space="0" w:color="808080"/>
              <w:left w:val="single" w:sz="8" w:space="0" w:color="808080"/>
              <w:bottom w:val="single" w:sz="8" w:space="0" w:color="808080"/>
              <w:right w:val="single" w:sz="8" w:space="0" w:color="808080"/>
            </w:tcBorders>
            <w:shd w:val="clear" w:color="auto" w:fill="F2F2F2"/>
          </w:tcPr>
          <w:p w14:paraId="73BE3636" w14:textId="77777777" w:rsidR="00EF3BD9" w:rsidRDefault="00000000">
            <w:pPr>
              <w:spacing w:after="60"/>
            </w:pPr>
            <w:r>
              <w:rPr>
                <w:b/>
                <w:sz w:val="21"/>
              </w:rPr>
              <w:t>Network path</w:t>
            </w:r>
          </w:p>
          <w:p w14:paraId="6332AD47" w14:textId="77777777" w:rsidR="00EF3BD9" w:rsidRDefault="00000000">
            <w:pPr>
              <w:spacing w:after="0"/>
            </w:pPr>
            <w:r>
              <w:t>Flutter app on partner PC -&gt; Tailscale private tunnel -&gt; Raspberry Pi Tailscale IP:8000 -&gt; SDACS FastAPI backend -&gt; latest node data.</w:t>
            </w:r>
          </w:p>
        </w:tc>
      </w:tr>
    </w:tbl>
    <w:p w14:paraId="4F371117" w14:textId="77777777" w:rsidR="00EF3BD9" w:rsidRDefault="00000000">
      <w:pPr>
        <w:pStyle w:val="Heading2"/>
      </w:pPr>
      <w:r>
        <w:t>Why the 100.x.x.x address matters</w:t>
      </w:r>
    </w:p>
    <w:p w14:paraId="0E978B7B" w14:textId="77777777" w:rsidR="00EF3BD9" w:rsidRDefault="00000000">
      <w:r>
        <w:t>Tailscale assigns every device a stable Tailscale IP address in the 100.x.y.z range. This is the address partners should use remotely. A local LAN address like 192.168.5.61 is only reachable from the same local network unless additional routing is configured.</w:t>
      </w:r>
    </w:p>
    <w:p w14:paraId="66CEA547" w14:textId="77777777" w:rsidR="00EF3BD9" w:rsidRDefault="00000000">
      <w:pPr>
        <w:pStyle w:val="Heading1"/>
      </w:pPr>
      <w:r>
        <w:lastRenderedPageBreak/>
        <w:t>3. Prerequisites</w:t>
      </w:r>
    </w:p>
    <w:tbl>
      <w:tblPr>
        <w:tblStyle w:val="TableGrid"/>
        <w:tblW w:w="0" w:type="auto"/>
        <w:jc w:val="center"/>
        <w:tblLook w:val="04A0" w:firstRow="1" w:lastRow="0" w:firstColumn="1" w:lastColumn="0" w:noHBand="0" w:noVBand="1"/>
      </w:tblPr>
      <w:tblGrid>
        <w:gridCol w:w="3360"/>
        <w:gridCol w:w="3360"/>
        <w:gridCol w:w="3360"/>
      </w:tblGrid>
      <w:tr w:rsidR="00EF3BD9" w14:paraId="300BA577" w14:textId="77777777">
        <w:trPr>
          <w:tblHeader/>
          <w:jc w:val="center"/>
        </w:trPr>
        <w:tc>
          <w:tcPr>
            <w:tcW w:w="3360" w:type="dxa"/>
            <w:shd w:val="clear" w:color="auto" w:fill="1F4E79"/>
            <w:vAlign w:val="center"/>
          </w:tcPr>
          <w:p w14:paraId="20A78C75" w14:textId="77777777" w:rsidR="00EF3BD9" w:rsidRDefault="00000000">
            <w:r>
              <w:rPr>
                <w:b/>
                <w:color w:val="FFFFFF"/>
              </w:rPr>
              <w:t>Required item</w:t>
            </w:r>
          </w:p>
        </w:tc>
        <w:tc>
          <w:tcPr>
            <w:tcW w:w="3360" w:type="dxa"/>
            <w:shd w:val="clear" w:color="auto" w:fill="1F4E79"/>
            <w:vAlign w:val="center"/>
          </w:tcPr>
          <w:p w14:paraId="56C41B0D" w14:textId="77777777" w:rsidR="00EF3BD9" w:rsidRDefault="00000000">
            <w:r>
              <w:rPr>
                <w:b/>
                <w:color w:val="FFFFFF"/>
              </w:rPr>
              <w:t>Who provides it</w:t>
            </w:r>
          </w:p>
        </w:tc>
        <w:tc>
          <w:tcPr>
            <w:tcW w:w="3360" w:type="dxa"/>
            <w:shd w:val="clear" w:color="auto" w:fill="1F4E79"/>
            <w:vAlign w:val="center"/>
          </w:tcPr>
          <w:p w14:paraId="3C4EA48E" w14:textId="77777777" w:rsidR="00EF3BD9" w:rsidRDefault="00000000">
            <w:r>
              <w:rPr>
                <w:b/>
                <w:color w:val="FFFFFF"/>
              </w:rPr>
              <w:t>Notes</w:t>
            </w:r>
          </w:p>
        </w:tc>
      </w:tr>
      <w:tr w:rsidR="00EF3BD9" w14:paraId="282F162B" w14:textId="77777777">
        <w:trPr>
          <w:jc w:val="center"/>
        </w:trPr>
        <w:tc>
          <w:tcPr>
            <w:tcW w:w="3360" w:type="dxa"/>
          </w:tcPr>
          <w:p w14:paraId="49D7A3D1" w14:textId="77777777" w:rsidR="00EF3BD9" w:rsidRDefault="00000000">
            <w:pPr>
              <w:spacing w:after="0"/>
            </w:pPr>
            <w:r>
              <w:rPr>
                <w:sz w:val="18"/>
              </w:rPr>
              <w:t>Tailscale installed on partner PC</w:t>
            </w:r>
          </w:p>
        </w:tc>
        <w:tc>
          <w:tcPr>
            <w:tcW w:w="3360" w:type="dxa"/>
          </w:tcPr>
          <w:p w14:paraId="70B45DBE" w14:textId="77777777" w:rsidR="00EF3BD9" w:rsidRDefault="00000000">
            <w:pPr>
              <w:spacing w:after="0"/>
            </w:pPr>
            <w:r>
              <w:rPr>
                <w:sz w:val="18"/>
              </w:rPr>
              <w:t>Partner</w:t>
            </w:r>
          </w:p>
        </w:tc>
        <w:tc>
          <w:tcPr>
            <w:tcW w:w="3360" w:type="dxa"/>
          </w:tcPr>
          <w:p w14:paraId="527D338A" w14:textId="77777777" w:rsidR="00EF3BD9" w:rsidRDefault="00000000">
            <w:pPr>
              <w:spacing w:after="0"/>
            </w:pPr>
            <w:r>
              <w:rPr>
                <w:sz w:val="18"/>
              </w:rPr>
              <w:t>Use the official Windows installer. Windows 10 or later is expected for the current Windows client.</w:t>
            </w:r>
          </w:p>
        </w:tc>
      </w:tr>
      <w:tr w:rsidR="00EF3BD9" w14:paraId="0DB67A69" w14:textId="77777777">
        <w:trPr>
          <w:jc w:val="center"/>
        </w:trPr>
        <w:tc>
          <w:tcPr>
            <w:tcW w:w="3360" w:type="dxa"/>
          </w:tcPr>
          <w:p w14:paraId="31722BB7" w14:textId="77777777" w:rsidR="00EF3BD9" w:rsidRDefault="00000000">
            <w:pPr>
              <w:spacing w:after="0"/>
            </w:pPr>
            <w:r>
              <w:rPr>
                <w:sz w:val="18"/>
              </w:rPr>
              <w:t>Access to the SDACS tailnet or shared Raspberry Pi</w:t>
            </w:r>
          </w:p>
        </w:tc>
        <w:tc>
          <w:tcPr>
            <w:tcW w:w="3360" w:type="dxa"/>
          </w:tcPr>
          <w:p w14:paraId="0403D8E3" w14:textId="77777777" w:rsidR="00EF3BD9" w:rsidRDefault="00000000">
            <w:pPr>
              <w:spacing w:after="0"/>
            </w:pPr>
            <w:r>
              <w:rPr>
                <w:sz w:val="18"/>
              </w:rPr>
              <w:t>Kyle / Tailscale admin</w:t>
            </w:r>
          </w:p>
        </w:tc>
        <w:tc>
          <w:tcPr>
            <w:tcW w:w="3360" w:type="dxa"/>
          </w:tcPr>
          <w:p w14:paraId="22A421EE" w14:textId="77777777" w:rsidR="00EF3BD9" w:rsidRDefault="00000000">
            <w:pPr>
              <w:spacing w:after="0"/>
            </w:pPr>
            <w:r>
              <w:rPr>
                <w:sz w:val="18"/>
              </w:rPr>
              <w:t>Do not share a single Tailscale account. Each person should sign in with their own accepted invite/account.</w:t>
            </w:r>
          </w:p>
        </w:tc>
      </w:tr>
      <w:tr w:rsidR="00EF3BD9" w14:paraId="66AC739D" w14:textId="77777777">
        <w:trPr>
          <w:jc w:val="center"/>
        </w:trPr>
        <w:tc>
          <w:tcPr>
            <w:tcW w:w="3360" w:type="dxa"/>
          </w:tcPr>
          <w:p w14:paraId="2C82C48B" w14:textId="77777777" w:rsidR="00EF3BD9" w:rsidRDefault="00000000">
            <w:pPr>
              <w:spacing w:after="0"/>
            </w:pPr>
            <w:r>
              <w:rPr>
                <w:sz w:val="18"/>
              </w:rPr>
              <w:t>Raspberry Pi Tailscale IP</w:t>
            </w:r>
          </w:p>
        </w:tc>
        <w:tc>
          <w:tcPr>
            <w:tcW w:w="3360" w:type="dxa"/>
          </w:tcPr>
          <w:p w14:paraId="2FBADD64" w14:textId="77777777" w:rsidR="00EF3BD9" w:rsidRDefault="00000000">
            <w:pPr>
              <w:spacing w:after="0"/>
            </w:pPr>
            <w:r>
              <w:rPr>
                <w:sz w:val="18"/>
              </w:rPr>
              <w:t>Kyle</w:t>
            </w:r>
          </w:p>
        </w:tc>
        <w:tc>
          <w:tcPr>
            <w:tcW w:w="3360" w:type="dxa"/>
          </w:tcPr>
          <w:p w14:paraId="2ECC1773" w14:textId="77777777" w:rsidR="00EF3BD9" w:rsidRDefault="00000000">
            <w:pPr>
              <w:spacing w:after="0"/>
            </w:pPr>
            <w:r>
              <w:rPr>
                <w:sz w:val="18"/>
              </w:rPr>
              <w:t>It will look like 100.x.x.x. Example placeholder: 100.101.102.103.</w:t>
            </w:r>
          </w:p>
        </w:tc>
      </w:tr>
      <w:tr w:rsidR="00EF3BD9" w14:paraId="104D83F4" w14:textId="77777777">
        <w:trPr>
          <w:jc w:val="center"/>
        </w:trPr>
        <w:tc>
          <w:tcPr>
            <w:tcW w:w="3360" w:type="dxa"/>
          </w:tcPr>
          <w:p w14:paraId="00DC29E7" w14:textId="77777777" w:rsidR="00EF3BD9" w:rsidRDefault="00000000">
            <w:pPr>
              <w:spacing w:after="0"/>
            </w:pPr>
            <w:r>
              <w:rPr>
                <w:sz w:val="18"/>
              </w:rPr>
              <w:t>Flutter repo cloned locally</w:t>
            </w:r>
          </w:p>
        </w:tc>
        <w:tc>
          <w:tcPr>
            <w:tcW w:w="3360" w:type="dxa"/>
          </w:tcPr>
          <w:p w14:paraId="19402A8F" w14:textId="77777777" w:rsidR="00EF3BD9" w:rsidRDefault="00000000">
            <w:pPr>
              <w:spacing w:after="0"/>
            </w:pPr>
            <w:r>
              <w:rPr>
                <w:sz w:val="18"/>
              </w:rPr>
              <w:t>Partner</w:t>
            </w:r>
          </w:p>
        </w:tc>
        <w:tc>
          <w:tcPr>
            <w:tcW w:w="3360" w:type="dxa"/>
          </w:tcPr>
          <w:p w14:paraId="4DAD66CC" w14:textId="555A0560" w:rsidR="00EF3BD9" w:rsidRDefault="00000000">
            <w:pPr>
              <w:spacing w:after="0"/>
            </w:pPr>
            <w:r>
              <w:rPr>
                <w:sz w:val="18"/>
              </w:rPr>
              <w:t>Recommended path in this guide: C:\</w:t>
            </w:r>
            <w:r w:rsidR="00AE30FC">
              <w:rPr>
                <w:sz w:val="18"/>
              </w:rPr>
              <w:t>&lt;local_repo&gt;</w:t>
            </w:r>
            <w:r>
              <w:rPr>
                <w:sz w:val="18"/>
              </w:rPr>
              <w:t>\flutter_app.</w:t>
            </w:r>
          </w:p>
        </w:tc>
      </w:tr>
      <w:tr w:rsidR="00EF3BD9" w14:paraId="520C1AF2" w14:textId="77777777">
        <w:trPr>
          <w:jc w:val="center"/>
        </w:trPr>
        <w:tc>
          <w:tcPr>
            <w:tcW w:w="3360" w:type="dxa"/>
          </w:tcPr>
          <w:p w14:paraId="08CBEFBA" w14:textId="77777777" w:rsidR="00EF3BD9" w:rsidRDefault="00000000">
            <w:pPr>
              <w:spacing w:after="0"/>
            </w:pPr>
            <w:r>
              <w:rPr>
                <w:sz w:val="18"/>
              </w:rPr>
              <w:t>Flutter installed and working</w:t>
            </w:r>
          </w:p>
        </w:tc>
        <w:tc>
          <w:tcPr>
            <w:tcW w:w="3360" w:type="dxa"/>
          </w:tcPr>
          <w:p w14:paraId="12B85C02" w14:textId="77777777" w:rsidR="00EF3BD9" w:rsidRDefault="00000000">
            <w:pPr>
              <w:spacing w:after="0"/>
            </w:pPr>
            <w:r>
              <w:rPr>
                <w:sz w:val="18"/>
              </w:rPr>
              <w:t>Partner</w:t>
            </w:r>
          </w:p>
        </w:tc>
        <w:tc>
          <w:tcPr>
            <w:tcW w:w="3360" w:type="dxa"/>
          </w:tcPr>
          <w:p w14:paraId="45AE7D5C" w14:textId="77777777" w:rsidR="00EF3BD9" w:rsidRDefault="00000000">
            <w:pPr>
              <w:spacing w:after="0"/>
            </w:pPr>
            <w:r>
              <w:rPr>
                <w:sz w:val="18"/>
              </w:rPr>
              <w:t>Run flutter doctor separately if Flutter itself is not ready.</w:t>
            </w:r>
          </w:p>
        </w:tc>
      </w:tr>
      <w:tr w:rsidR="00EF3BD9" w14:paraId="7A1E2AB8" w14:textId="77777777">
        <w:trPr>
          <w:jc w:val="center"/>
        </w:trPr>
        <w:tc>
          <w:tcPr>
            <w:tcW w:w="3360" w:type="dxa"/>
          </w:tcPr>
          <w:p w14:paraId="35729EAA" w14:textId="77777777" w:rsidR="00EF3BD9" w:rsidRDefault="00000000">
            <w:pPr>
              <w:spacing w:after="0"/>
            </w:pPr>
            <w:r>
              <w:rPr>
                <w:sz w:val="18"/>
              </w:rPr>
              <w:t>Backend running on Raspberry Pi</w:t>
            </w:r>
          </w:p>
        </w:tc>
        <w:tc>
          <w:tcPr>
            <w:tcW w:w="3360" w:type="dxa"/>
          </w:tcPr>
          <w:p w14:paraId="093DB70E" w14:textId="77777777" w:rsidR="00EF3BD9" w:rsidRDefault="00000000">
            <w:pPr>
              <w:spacing w:after="0"/>
            </w:pPr>
            <w:r>
              <w:rPr>
                <w:sz w:val="18"/>
              </w:rPr>
              <w:t>Kyle</w:t>
            </w:r>
          </w:p>
        </w:tc>
        <w:tc>
          <w:tcPr>
            <w:tcW w:w="3360" w:type="dxa"/>
          </w:tcPr>
          <w:p w14:paraId="1FA438A7" w14:textId="77777777" w:rsidR="00EF3BD9" w:rsidRDefault="00000000">
            <w:pPr>
              <w:spacing w:after="0"/>
            </w:pPr>
            <w:r>
              <w:rPr>
                <w:sz w:val="18"/>
              </w:rPr>
              <w:t>FastAPI should respond on port 8000 before partners try to connect.</w:t>
            </w:r>
          </w:p>
        </w:tc>
      </w:tr>
    </w:tbl>
    <w:p w14:paraId="7259BCB1" w14:textId="77777777" w:rsidR="00EF3BD9" w:rsidRDefault="00EF3BD9"/>
    <w:tbl>
      <w:tblPr>
        <w:tblW w:w="0" w:type="auto"/>
        <w:jc w:val="center"/>
        <w:tblLook w:val="04A0" w:firstRow="1" w:lastRow="0" w:firstColumn="1" w:lastColumn="0" w:noHBand="0" w:noVBand="1"/>
      </w:tblPr>
      <w:tblGrid>
        <w:gridCol w:w="10080"/>
      </w:tblGrid>
      <w:tr w:rsidR="00EF3BD9" w14:paraId="15F1A6AA" w14:textId="77777777">
        <w:trPr>
          <w:jc w:val="center"/>
        </w:trPr>
        <w:tc>
          <w:tcPr>
            <w:tcW w:w="10080" w:type="dxa"/>
            <w:tcBorders>
              <w:top w:val="single" w:sz="8" w:space="0" w:color="C00000"/>
              <w:left w:val="single" w:sz="8" w:space="0" w:color="C00000"/>
              <w:bottom w:val="single" w:sz="8" w:space="0" w:color="C00000"/>
              <w:right w:val="single" w:sz="8" w:space="0" w:color="C00000"/>
            </w:tcBorders>
            <w:shd w:val="clear" w:color="auto" w:fill="FCE4D6"/>
          </w:tcPr>
          <w:p w14:paraId="77A8C935" w14:textId="77777777" w:rsidR="00EF3BD9" w:rsidRDefault="00000000">
            <w:pPr>
              <w:spacing w:after="60"/>
            </w:pPr>
            <w:r>
              <w:rPr>
                <w:b/>
                <w:sz w:val="21"/>
              </w:rPr>
              <w:t>Do not use this from home</w:t>
            </w:r>
          </w:p>
          <w:p w14:paraId="213C00A6" w14:textId="77777777" w:rsidR="00EF3BD9" w:rsidRDefault="00000000">
            <w:pPr>
              <w:spacing w:after="0"/>
            </w:pPr>
            <w:r>
              <w:t>Do not use http://192.168.5.61:8000 from home. That address is Kyle's local network address and only works when the client is on the same LAN or has special routing. Use http://100.x.x.x:8000 instead.</w:t>
            </w:r>
          </w:p>
        </w:tc>
      </w:tr>
    </w:tbl>
    <w:p w14:paraId="729390BC" w14:textId="77777777" w:rsidR="00EF3BD9" w:rsidRDefault="00000000">
      <w:pPr>
        <w:pStyle w:val="Heading1"/>
      </w:pPr>
      <w:r>
        <w:t>4. Kyle/Admin Preparation</w:t>
      </w:r>
    </w:p>
    <w:p w14:paraId="2224795B" w14:textId="77777777" w:rsidR="00EF3BD9" w:rsidRDefault="00000000">
      <w:r>
        <w:t>Before a partner starts, Kyle or the Tailscale admin should confirm that the Raspberry Pi is reachable and that the backend is healthy. This avoids making the partner troubleshoot a server-side problem.</w:t>
      </w:r>
    </w:p>
    <w:p w14:paraId="6C5051AD" w14:textId="77777777" w:rsidR="00EF3BD9" w:rsidRDefault="00000000">
      <w:pPr>
        <w:pStyle w:val="Heading2"/>
      </w:pPr>
      <w:r>
        <w:t>4.1 Confirm the backend works locally on the Raspberry Pi</w:t>
      </w:r>
    </w:p>
    <w:p w14:paraId="605A4DD6" w14:textId="77777777" w:rsidR="00EF3BD9" w:rsidRDefault="00000000">
      <w:r>
        <w:rPr>
          <w:b/>
          <w:sz w:val="19"/>
        </w:rPr>
        <w:t>Raspberry Pi local backend test</w:t>
      </w:r>
    </w:p>
    <w:p w14:paraId="0368EB7B" w14:textId="77777777" w:rsidR="00EF3BD9" w:rsidRDefault="00000000">
      <w:pPr>
        <w:pStyle w:val="CodeBlock"/>
        <w:keepNext/>
        <w:keepLines/>
        <w:shd w:val="clear" w:color="auto" w:fill="F3F4F6"/>
        <w:ind w:left="259" w:right="259"/>
      </w:pPr>
      <w:r>
        <w:t># Run on the Raspberry Pi</w:t>
      </w:r>
    </w:p>
    <w:p w14:paraId="6B1E6DE7" w14:textId="77777777" w:rsidR="00EF3BD9" w:rsidRDefault="00000000">
      <w:pPr>
        <w:pStyle w:val="CodeBlock"/>
        <w:keepLines/>
        <w:shd w:val="clear" w:color="auto" w:fill="F3F4F6"/>
        <w:ind w:left="259" w:right="259"/>
      </w:pPr>
      <w:r>
        <w:t>curl http://127.0.0.1:8000/api/nodes/node03/features/latest</w:t>
      </w:r>
    </w:p>
    <w:p w14:paraId="096B14CF" w14:textId="77777777" w:rsidR="00EF3BD9" w:rsidRDefault="00000000">
      <w:r>
        <w:t>Expected result: a JSON response. If this fails on the Raspberry Pi itself, fix the backend before asking partners to test remote access.</w:t>
      </w:r>
    </w:p>
    <w:p w14:paraId="6C09ED3D" w14:textId="77777777" w:rsidR="00EF3BD9" w:rsidRDefault="00000000">
      <w:pPr>
        <w:pStyle w:val="Heading2"/>
      </w:pPr>
      <w:r>
        <w:t>4.2 Confirm the Raspberry Pi is online in Tailscale</w:t>
      </w:r>
    </w:p>
    <w:p w14:paraId="53DF2529" w14:textId="77777777" w:rsidR="00EF3BD9" w:rsidRDefault="00000000">
      <w:r>
        <w:rPr>
          <w:b/>
          <w:sz w:val="19"/>
        </w:rPr>
        <w:t>Raspberry Pi Tailscale checks</w:t>
      </w:r>
    </w:p>
    <w:p w14:paraId="32A1743B" w14:textId="77777777" w:rsidR="00EF3BD9" w:rsidRDefault="00000000">
      <w:pPr>
        <w:pStyle w:val="CodeBlock"/>
        <w:keepNext/>
        <w:keepLines/>
        <w:shd w:val="clear" w:color="auto" w:fill="F3F4F6"/>
        <w:ind w:left="259" w:right="259"/>
      </w:pPr>
      <w:r>
        <w:t># Run on the Raspberry Pi</w:t>
      </w:r>
    </w:p>
    <w:p w14:paraId="76F4C935" w14:textId="77777777" w:rsidR="00EF3BD9" w:rsidRDefault="00000000">
      <w:pPr>
        <w:pStyle w:val="CodeBlock"/>
        <w:keepNext/>
        <w:keepLines/>
        <w:shd w:val="clear" w:color="auto" w:fill="F3F4F6"/>
        <w:ind w:left="259" w:right="259"/>
      </w:pPr>
      <w:r>
        <w:t>tailscale status</w:t>
      </w:r>
    </w:p>
    <w:p w14:paraId="27D7E4ED" w14:textId="77777777" w:rsidR="00EF3BD9" w:rsidRDefault="00000000">
      <w:pPr>
        <w:pStyle w:val="CodeBlock"/>
        <w:keepLines/>
        <w:shd w:val="clear" w:color="auto" w:fill="F3F4F6"/>
        <w:ind w:left="259" w:right="259"/>
      </w:pPr>
      <w:r>
        <w:t>tailscale ip -4</w:t>
      </w:r>
    </w:p>
    <w:p w14:paraId="20761684" w14:textId="77777777" w:rsidR="00EF3BD9" w:rsidRDefault="00000000">
      <w:r>
        <w:t>Record the Raspberry Pi Tailscale IPv4 address and send it to the partner. It should look like 100.x.x.x.</w:t>
      </w:r>
    </w:p>
    <w:p w14:paraId="6D4A8531" w14:textId="77777777" w:rsidR="00EF3BD9" w:rsidRDefault="00000000">
      <w:pPr>
        <w:pStyle w:val="Heading2"/>
      </w:pPr>
      <w:r>
        <w:t>4.3 Choose how to grant partner access</w:t>
      </w:r>
    </w:p>
    <w:p w14:paraId="5EE48E54" w14:textId="77777777" w:rsidR="00EF3BD9" w:rsidRDefault="00000000">
      <w:r>
        <w:t>There are two common options:</w:t>
      </w:r>
    </w:p>
    <w:tbl>
      <w:tblPr>
        <w:tblStyle w:val="TableGrid"/>
        <w:tblW w:w="0" w:type="auto"/>
        <w:jc w:val="center"/>
        <w:tblLook w:val="04A0" w:firstRow="1" w:lastRow="0" w:firstColumn="1" w:lastColumn="0" w:noHBand="0" w:noVBand="1"/>
      </w:tblPr>
      <w:tblGrid>
        <w:gridCol w:w="3360"/>
        <w:gridCol w:w="3360"/>
        <w:gridCol w:w="3360"/>
      </w:tblGrid>
      <w:tr w:rsidR="00EF3BD9" w14:paraId="1D428BF9" w14:textId="77777777">
        <w:trPr>
          <w:tblHeader/>
          <w:jc w:val="center"/>
        </w:trPr>
        <w:tc>
          <w:tcPr>
            <w:tcW w:w="3360" w:type="dxa"/>
            <w:shd w:val="clear" w:color="auto" w:fill="1F4E79"/>
            <w:vAlign w:val="center"/>
          </w:tcPr>
          <w:p w14:paraId="01350B27" w14:textId="77777777" w:rsidR="00EF3BD9" w:rsidRDefault="00000000">
            <w:r>
              <w:rPr>
                <w:b/>
                <w:color w:val="FFFFFF"/>
              </w:rPr>
              <w:t>Option</w:t>
            </w:r>
          </w:p>
        </w:tc>
        <w:tc>
          <w:tcPr>
            <w:tcW w:w="3360" w:type="dxa"/>
            <w:shd w:val="clear" w:color="auto" w:fill="1F4E79"/>
            <w:vAlign w:val="center"/>
          </w:tcPr>
          <w:p w14:paraId="6AF99A74" w14:textId="77777777" w:rsidR="00EF3BD9" w:rsidRDefault="00000000">
            <w:r>
              <w:rPr>
                <w:b/>
                <w:color w:val="FFFFFF"/>
              </w:rPr>
              <w:t>Best use</w:t>
            </w:r>
          </w:p>
        </w:tc>
        <w:tc>
          <w:tcPr>
            <w:tcW w:w="3360" w:type="dxa"/>
            <w:shd w:val="clear" w:color="auto" w:fill="1F4E79"/>
            <w:vAlign w:val="center"/>
          </w:tcPr>
          <w:p w14:paraId="04A73255" w14:textId="77777777" w:rsidR="00EF3BD9" w:rsidRDefault="00000000">
            <w:r>
              <w:rPr>
                <w:b/>
                <w:color w:val="FFFFFF"/>
              </w:rPr>
              <w:t>Important note</w:t>
            </w:r>
          </w:p>
        </w:tc>
      </w:tr>
      <w:tr w:rsidR="00EF3BD9" w14:paraId="580D6924" w14:textId="77777777">
        <w:trPr>
          <w:jc w:val="center"/>
        </w:trPr>
        <w:tc>
          <w:tcPr>
            <w:tcW w:w="3360" w:type="dxa"/>
          </w:tcPr>
          <w:p w14:paraId="1D007F90" w14:textId="77777777" w:rsidR="00EF3BD9" w:rsidRDefault="00000000">
            <w:pPr>
              <w:spacing w:after="0"/>
            </w:pPr>
            <w:r>
              <w:rPr>
                <w:sz w:val="18"/>
              </w:rPr>
              <w:t>Invite the partner to the SDACS tailnet</w:t>
            </w:r>
          </w:p>
        </w:tc>
        <w:tc>
          <w:tcPr>
            <w:tcW w:w="3360" w:type="dxa"/>
          </w:tcPr>
          <w:p w14:paraId="372A8251" w14:textId="77777777" w:rsidR="00EF3BD9" w:rsidRDefault="00000000">
            <w:pPr>
              <w:spacing w:after="0"/>
            </w:pPr>
            <w:r>
              <w:rPr>
                <w:sz w:val="18"/>
              </w:rPr>
              <w:t>Best when partners may need access to several SDACS devices or future devices.</w:t>
            </w:r>
          </w:p>
        </w:tc>
        <w:tc>
          <w:tcPr>
            <w:tcW w:w="3360" w:type="dxa"/>
          </w:tcPr>
          <w:p w14:paraId="74D63072" w14:textId="77777777" w:rsidR="00EF3BD9" w:rsidRDefault="00000000">
            <w:pPr>
              <w:spacing w:after="0"/>
            </w:pPr>
            <w:r>
              <w:rPr>
                <w:sz w:val="18"/>
              </w:rPr>
              <w:t>By default, an invited user may access devices in the tailnet unless access controls restrict them.</w:t>
            </w:r>
          </w:p>
        </w:tc>
      </w:tr>
      <w:tr w:rsidR="00EF3BD9" w14:paraId="736D96AC" w14:textId="77777777">
        <w:trPr>
          <w:jc w:val="center"/>
        </w:trPr>
        <w:tc>
          <w:tcPr>
            <w:tcW w:w="3360" w:type="dxa"/>
          </w:tcPr>
          <w:p w14:paraId="1587814B" w14:textId="77777777" w:rsidR="00EF3BD9" w:rsidRDefault="00000000">
            <w:pPr>
              <w:spacing w:after="0"/>
            </w:pPr>
            <w:r>
              <w:rPr>
                <w:sz w:val="18"/>
              </w:rPr>
              <w:t>Share only the Raspberry Pi device</w:t>
            </w:r>
          </w:p>
        </w:tc>
        <w:tc>
          <w:tcPr>
            <w:tcW w:w="3360" w:type="dxa"/>
          </w:tcPr>
          <w:p w14:paraId="0A77CD5A" w14:textId="77777777" w:rsidR="00EF3BD9" w:rsidRDefault="00000000">
            <w:pPr>
              <w:spacing w:after="0"/>
            </w:pPr>
            <w:r>
              <w:rPr>
                <w:sz w:val="18"/>
              </w:rPr>
              <w:t>Best when partners only need access to one fixed machine.</w:t>
            </w:r>
          </w:p>
        </w:tc>
        <w:tc>
          <w:tcPr>
            <w:tcW w:w="3360" w:type="dxa"/>
          </w:tcPr>
          <w:p w14:paraId="310DA487" w14:textId="77777777" w:rsidR="00EF3BD9" w:rsidRDefault="00000000">
            <w:pPr>
              <w:spacing w:after="0"/>
            </w:pPr>
            <w:r>
              <w:rPr>
                <w:sz w:val="18"/>
              </w:rPr>
              <w:t>The shared device is available without exposing it to the public internet, and the partner does not get full tailnet access.</w:t>
            </w:r>
          </w:p>
        </w:tc>
      </w:tr>
    </w:tbl>
    <w:p w14:paraId="4E3A3733" w14:textId="77777777" w:rsidR="00EF3BD9" w:rsidRDefault="00EF3BD9"/>
    <w:p w14:paraId="2A647CF7" w14:textId="77777777" w:rsidR="00EF3BD9" w:rsidRDefault="00000000">
      <w:pPr>
        <w:pStyle w:val="Heading2"/>
      </w:pPr>
      <w:r>
        <w:t>4.4 Send the partner a minimal handoff</w:t>
      </w:r>
    </w:p>
    <w:p w14:paraId="6C1AD69C" w14:textId="149B82C8" w:rsidR="00EF3BD9" w:rsidRDefault="00000000">
      <w:pPr>
        <w:pStyle w:val="ListBullet"/>
      </w:pPr>
      <w:r>
        <w:t>Tailscale invite link or instructions for the team account/invite flow.</w:t>
      </w:r>
      <w:r w:rsidR="00AE30FC">
        <w:br/>
      </w:r>
      <w:hyperlink r:id="rId8" w:history="1">
        <w:r w:rsidR="00AE30FC" w:rsidRPr="00F93EDA">
          <w:rPr>
            <w:rStyle w:val="Hyperlink"/>
          </w:rPr>
          <w:t>https://login.tailscale.com/admin/invite/n7pXCQh9Yv9LrizQkDKw11</w:t>
        </w:r>
      </w:hyperlink>
      <w:r w:rsidR="00AE30FC">
        <w:t xml:space="preserve"> </w:t>
      </w:r>
    </w:p>
    <w:p w14:paraId="5CA8186E" w14:textId="37A17B8D" w:rsidR="00EF3BD9" w:rsidRDefault="00000000">
      <w:pPr>
        <w:pStyle w:val="ListBullet"/>
      </w:pPr>
      <w:r>
        <w:t xml:space="preserve">Raspberry Pi </w:t>
      </w:r>
      <w:proofErr w:type="spellStart"/>
      <w:r>
        <w:t>Tailscale</w:t>
      </w:r>
      <w:proofErr w:type="spellEnd"/>
      <w:r>
        <w:t xml:space="preserve"> IP: 100.</w:t>
      </w:r>
      <w:r w:rsidR="00AE30FC">
        <w:t>90.8.58</w:t>
      </w:r>
    </w:p>
    <w:p w14:paraId="37BE143F" w14:textId="22F71A8F" w:rsidR="00EF3BD9" w:rsidRDefault="00000000">
      <w:pPr>
        <w:pStyle w:val="ListBullet"/>
      </w:pPr>
      <w:r>
        <w:t>The backend base URL format: http://100.</w:t>
      </w:r>
      <w:r w:rsidR="00AE30FC">
        <w:t>90</w:t>
      </w:r>
      <w:r>
        <w:t>.</w:t>
      </w:r>
      <w:r w:rsidR="00AE30FC">
        <w:t>8</w:t>
      </w:r>
      <w:r>
        <w:t>.</w:t>
      </w:r>
      <w:r w:rsidR="00AE30FC">
        <w:t>58</w:t>
      </w:r>
      <w:r>
        <w:t>:8000.</w:t>
      </w:r>
    </w:p>
    <w:p w14:paraId="66FA227A" w14:textId="25097DE2" w:rsidR="00AE30FC" w:rsidRDefault="00000000" w:rsidP="00AE30FC">
      <w:pPr>
        <w:pStyle w:val="ListBullet"/>
        <w:numPr>
          <w:ilvl w:val="0"/>
          <w:numId w:val="0"/>
        </w:numPr>
      </w:pPr>
      <w:r>
        <w:t>The Flutter repo branch or pull instructions to use.</w:t>
      </w:r>
    </w:p>
    <w:p w14:paraId="6653B410" w14:textId="1ED0E5E6" w:rsidR="00AE30FC" w:rsidRDefault="00AE30FC" w:rsidP="00AE30FC">
      <w:pPr>
        <w:pStyle w:val="ListBullet"/>
        <w:numPr>
          <w:ilvl w:val="0"/>
          <w:numId w:val="0"/>
        </w:numPr>
        <w:ind w:left="720"/>
      </w:pPr>
      <w:r>
        <w:t>cd C:\</w:t>
      </w:r>
      <w:r>
        <w:t>&lt;localrepo&gt;</w:t>
      </w:r>
      <w:r>
        <w:t>\flutter_app</w:t>
      </w:r>
    </w:p>
    <w:p w14:paraId="45EBBF6F" w14:textId="04FC98C4" w:rsidR="00AE30FC" w:rsidRDefault="00AE30FC" w:rsidP="00AE30FC">
      <w:pPr>
        <w:pStyle w:val="ListBullet"/>
        <w:numPr>
          <w:ilvl w:val="0"/>
          <w:numId w:val="0"/>
        </w:numPr>
        <w:ind w:left="720"/>
      </w:pPr>
      <w:r>
        <w:t>git branch</w:t>
      </w:r>
    </w:p>
    <w:p w14:paraId="08DA2D8A" w14:textId="46079077" w:rsidR="00AE30FC" w:rsidRDefault="00AE30FC" w:rsidP="00AE30FC">
      <w:pPr>
        <w:pStyle w:val="ListBullet"/>
        <w:numPr>
          <w:ilvl w:val="0"/>
          <w:numId w:val="0"/>
        </w:numPr>
        <w:ind w:left="720"/>
      </w:pPr>
      <w:r>
        <w:t xml:space="preserve">git </w:t>
      </w:r>
      <w:r w:rsidR="00490D84">
        <w:t>checkout feature/flutter-</w:t>
      </w:r>
      <w:proofErr w:type="spellStart"/>
      <w:r w:rsidR="00490D84">
        <w:t>api</w:t>
      </w:r>
      <w:proofErr w:type="spellEnd"/>
      <w:r w:rsidR="00490D84">
        <w:t>-backend</w:t>
      </w:r>
    </w:p>
    <w:p w14:paraId="342FAC6B" w14:textId="77777777" w:rsidR="00AE30FC" w:rsidRDefault="00AE30FC" w:rsidP="00AE30FC">
      <w:pPr>
        <w:pStyle w:val="ListBullet"/>
        <w:numPr>
          <w:ilvl w:val="0"/>
          <w:numId w:val="0"/>
        </w:numPr>
        <w:ind w:left="720"/>
      </w:pPr>
      <w:r>
        <w:t xml:space="preserve">flutter </w:t>
      </w:r>
      <w:proofErr w:type="gramStart"/>
      <w:r>
        <w:t>pub</w:t>
      </w:r>
      <w:proofErr w:type="gramEnd"/>
      <w:r>
        <w:t xml:space="preserve"> get</w:t>
      </w:r>
    </w:p>
    <w:p w14:paraId="044F88A3" w14:textId="3A3B3B4F" w:rsidR="00490D84" w:rsidRDefault="00490D84" w:rsidP="00AE30FC">
      <w:pPr>
        <w:pStyle w:val="ListBullet"/>
        <w:numPr>
          <w:ilvl w:val="0"/>
          <w:numId w:val="0"/>
        </w:numPr>
        <w:ind w:left="720"/>
      </w:pPr>
      <w:r>
        <w:t xml:space="preserve">flutter upgrade </w:t>
      </w:r>
      <w:r w:rsidR="00A134F6">
        <w:t>//</w:t>
      </w:r>
      <w:r>
        <w:t xml:space="preserve"> If out of date</w:t>
      </w:r>
    </w:p>
    <w:p w14:paraId="42D84E6E" w14:textId="28EA582F" w:rsidR="00EF3BD9" w:rsidRDefault="00490D84" w:rsidP="00490D84">
      <w:pPr>
        <w:pStyle w:val="ListBullet"/>
        <w:numPr>
          <w:ilvl w:val="0"/>
          <w:numId w:val="0"/>
        </w:numPr>
        <w:ind w:left="720"/>
      </w:pPr>
      <w:r w:rsidRPr="00490D84">
        <w:t>flutter run -d chrome --dart-define=SDACS_BACKEND_IP=100.</w:t>
      </w:r>
      <w:r>
        <w:t>90</w:t>
      </w:r>
      <w:r w:rsidRPr="00490D84">
        <w:t>.</w:t>
      </w:r>
      <w:r>
        <w:t>8</w:t>
      </w:r>
      <w:r w:rsidRPr="00490D84">
        <w:t>.</w:t>
      </w:r>
      <w:r>
        <w:t>58</w:t>
      </w:r>
      <w:r w:rsidRPr="00490D84">
        <w:t xml:space="preserve"> </w:t>
      </w:r>
      <w:r>
        <w:t>–</w:t>
      </w:r>
      <w:r w:rsidRPr="00490D84">
        <w:t>dart</w:t>
      </w:r>
      <w:r>
        <w:t xml:space="preserve"> </w:t>
      </w:r>
      <w:r w:rsidRPr="00490D84">
        <w:t>define=SDACS_BACKEND_PORT=8000</w:t>
      </w:r>
    </w:p>
    <w:p w14:paraId="2CC37683" w14:textId="07AB5594" w:rsidR="00490D84" w:rsidRDefault="00490D84" w:rsidP="00490D84">
      <w:pPr>
        <w:pStyle w:val="ListBullet"/>
        <w:numPr>
          <w:ilvl w:val="0"/>
          <w:numId w:val="10"/>
        </w:numPr>
      </w:pPr>
      <w:r>
        <w:t xml:space="preserve">Test the backend using </w:t>
      </w:r>
      <w:proofErr w:type="spellStart"/>
      <w:r>
        <w:t>tailscale</w:t>
      </w:r>
      <w:proofErr w:type="spellEnd"/>
      <w:r>
        <w:t xml:space="preserve"> IP:</w:t>
      </w:r>
    </w:p>
    <w:p w14:paraId="12A8139D" w14:textId="0B41A0B9" w:rsidR="00490D84" w:rsidRDefault="00490D84" w:rsidP="00490D84">
      <w:pPr>
        <w:pStyle w:val="ListBullet"/>
        <w:numPr>
          <w:ilvl w:val="0"/>
          <w:numId w:val="0"/>
        </w:numPr>
        <w:ind w:left="720"/>
      </w:pPr>
      <w:r w:rsidRPr="00490D84">
        <w:t>Invoke-</w:t>
      </w:r>
      <w:proofErr w:type="spellStart"/>
      <w:r w:rsidRPr="00490D84">
        <w:t>RestMethod</w:t>
      </w:r>
      <w:proofErr w:type="spellEnd"/>
      <w:r w:rsidRPr="00490D84">
        <w:t xml:space="preserve"> "http://100.</w:t>
      </w:r>
      <w:r>
        <w:t>90</w:t>
      </w:r>
      <w:r w:rsidRPr="00490D84">
        <w:t>.</w:t>
      </w:r>
      <w:r>
        <w:t>8</w:t>
      </w:r>
      <w:r w:rsidRPr="00490D84">
        <w:t>.</w:t>
      </w:r>
      <w:r>
        <w:t>58</w:t>
      </w:r>
      <w:r w:rsidRPr="00490D84">
        <w:t>:8000/</w:t>
      </w:r>
      <w:proofErr w:type="spellStart"/>
      <w:r w:rsidRPr="00490D84">
        <w:t>api</w:t>
      </w:r>
      <w:proofErr w:type="spellEnd"/>
      <w:r w:rsidRPr="00490D84">
        <w:t xml:space="preserve">/nodes" | </w:t>
      </w:r>
      <w:proofErr w:type="spellStart"/>
      <w:r w:rsidRPr="00490D84">
        <w:t>ConvertTo</w:t>
      </w:r>
      <w:proofErr w:type="spellEnd"/>
      <w:r w:rsidRPr="00490D84">
        <w:t>-Json -Depth 10</w:t>
      </w:r>
    </w:p>
    <w:p w14:paraId="7F459A0A" w14:textId="77777777" w:rsidR="00EF3BD9" w:rsidRDefault="00000000">
      <w:pPr>
        <w:pStyle w:val="Heading1"/>
      </w:pPr>
      <w:r>
        <w:t>5. Partner Installation Steps</w:t>
      </w:r>
    </w:p>
    <w:p w14:paraId="2C3367CC" w14:textId="77777777" w:rsidR="00EF3BD9" w:rsidRDefault="00000000">
      <w:pPr>
        <w:pStyle w:val="Heading2"/>
      </w:pPr>
      <w:r>
        <w:t>5.1 Install Tailscale on Windows</w:t>
      </w:r>
    </w:p>
    <w:p w14:paraId="4B21C1D1" w14:textId="77777777" w:rsidR="00EF3BD9" w:rsidRDefault="00000000" w:rsidP="00490D84">
      <w:pPr>
        <w:pStyle w:val="ListNumber"/>
        <w:numPr>
          <w:ilvl w:val="0"/>
          <w:numId w:val="12"/>
        </w:numPr>
      </w:pPr>
      <w:r>
        <w:t>Open the official Tailscale download page or the official Windows install documentation.</w:t>
      </w:r>
    </w:p>
    <w:p w14:paraId="69155E6B" w14:textId="77777777" w:rsidR="00EF3BD9" w:rsidRDefault="00000000" w:rsidP="00490D84">
      <w:pPr>
        <w:pStyle w:val="ListNumber"/>
        <w:numPr>
          <w:ilvl w:val="0"/>
          <w:numId w:val="12"/>
        </w:numPr>
      </w:pPr>
      <w:r>
        <w:t>Download the latest Windows .exe installer.</w:t>
      </w:r>
    </w:p>
    <w:p w14:paraId="24F78B0E" w14:textId="7599BF0C" w:rsidR="00490D84" w:rsidRDefault="00490D84" w:rsidP="00490D84">
      <w:pPr>
        <w:pStyle w:val="ListNumber"/>
        <w:ind w:left="720"/>
      </w:pPr>
      <w:hyperlink r:id="rId9" w:history="1">
        <w:r w:rsidRPr="00681289">
          <w:rPr>
            <w:rStyle w:val="Hyperlink"/>
          </w:rPr>
          <w:t>https://tailscale.com/download/windows</w:t>
        </w:r>
      </w:hyperlink>
      <w:r>
        <w:t xml:space="preserve"> </w:t>
      </w:r>
    </w:p>
    <w:p w14:paraId="73D4137F" w14:textId="77777777" w:rsidR="00EF3BD9" w:rsidRDefault="00000000" w:rsidP="00490D84">
      <w:pPr>
        <w:pStyle w:val="ListNumber"/>
        <w:numPr>
          <w:ilvl w:val="0"/>
          <w:numId w:val="12"/>
        </w:numPr>
      </w:pPr>
      <w:r>
        <w:t>Run the installer. After installation, look for the Tailscale icon in the Windows system tray. If it is hidden, click the up arrow in the tray overflow area.</w:t>
      </w:r>
    </w:p>
    <w:p w14:paraId="29FCED2B" w14:textId="77777777" w:rsidR="00EF3BD9" w:rsidRDefault="00000000" w:rsidP="00490D84">
      <w:pPr>
        <w:pStyle w:val="ListNumber"/>
        <w:numPr>
          <w:ilvl w:val="0"/>
          <w:numId w:val="12"/>
        </w:numPr>
      </w:pPr>
      <w:r>
        <w:t>Right-click the Tailscale icon to view status and account options.</w:t>
      </w:r>
    </w:p>
    <w:p w14:paraId="6723522D" w14:textId="77777777" w:rsidR="00EF3BD9" w:rsidRDefault="00000000" w:rsidP="00490D84">
      <w:pPr>
        <w:pStyle w:val="ListNumber"/>
        <w:numPr>
          <w:ilvl w:val="0"/>
          <w:numId w:val="12"/>
        </w:numPr>
      </w:pPr>
      <w:r>
        <w:t>Select Log in and authenticate with the team invite/account or the identity provider specified by Kyle.</w:t>
      </w:r>
    </w:p>
    <w:p w14:paraId="51147418" w14:textId="77777777" w:rsidR="00EF3BD9" w:rsidRDefault="00000000" w:rsidP="00490D84">
      <w:pPr>
        <w:pStyle w:val="ListNumber"/>
        <w:numPr>
          <w:ilvl w:val="0"/>
          <w:numId w:val="12"/>
        </w:numPr>
      </w:pPr>
      <w:r>
        <w:t>Wait until Tailscale shows Connected.</w:t>
      </w:r>
    </w:p>
    <w:p w14:paraId="18B69E34" w14:textId="77777777" w:rsidR="00EF3BD9" w:rsidRDefault="00000000">
      <w:pPr>
        <w:pStyle w:val="Heading2"/>
      </w:pPr>
      <w:r>
        <w:t>5.2 Accept the SDACS access invitation</w:t>
      </w:r>
    </w:p>
    <w:p w14:paraId="30DFF06E" w14:textId="77777777" w:rsidR="00EF3BD9" w:rsidRDefault="00000000">
      <w:pPr>
        <w:pStyle w:val="ListNumber"/>
      </w:pPr>
      <w:r>
        <w:t>Open the invite link from Kyle in a browser.</w:t>
      </w:r>
    </w:p>
    <w:p w14:paraId="33A6AEA0" w14:textId="3DBEBF8E" w:rsidR="00490D84" w:rsidRDefault="00490D84" w:rsidP="00490D84">
      <w:pPr>
        <w:pStyle w:val="ListNumber"/>
        <w:ind w:firstLine="720"/>
      </w:pPr>
      <w:r>
        <w:t xml:space="preserve">( </w:t>
      </w:r>
      <w:hyperlink r:id="rId10" w:history="1">
        <w:r w:rsidRPr="00681289">
          <w:rPr>
            <w:rStyle w:val="Hyperlink"/>
          </w:rPr>
          <w:t>https://login.tailscale.com/admin/invite/n7pXCQh9Yv9LrizQkDKw11</w:t>
        </w:r>
      </w:hyperlink>
      <w:r>
        <w:t xml:space="preserve"> )</w:t>
      </w:r>
    </w:p>
    <w:p w14:paraId="1A178700" w14:textId="77777777" w:rsidR="00EF3BD9" w:rsidRDefault="00000000">
      <w:pPr>
        <w:pStyle w:val="ListNumber"/>
      </w:pPr>
      <w:r>
        <w:t>Sign in to Tailscale using your own account or the requested identity provider.</w:t>
      </w:r>
    </w:p>
    <w:p w14:paraId="13A2D914" w14:textId="77777777" w:rsidR="00EF3BD9" w:rsidRDefault="00000000">
      <w:pPr>
        <w:pStyle w:val="ListNumber"/>
      </w:pPr>
      <w:r>
        <w:t>Accept the invitation or shared-device access prompt.</w:t>
      </w:r>
    </w:p>
    <w:p w14:paraId="696E9214" w14:textId="77777777" w:rsidR="00EF3BD9" w:rsidRDefault="00000000">
      <w:pPr>
        <w:pStyle w:val="ListNumber"/>
      </w:pPr>
      <w:r>
        <w:t>Return to the Tailscale desktop app and confirm it is connected to the expected tailnet or has the Raspberry Pi shared device visible.</w:t>
      </w:r>
    </w:p>
    <w:tbl>
      <w:tblPr>
        <w:tblW w:w="0" w:type="auto"/>
        <w:jc w:val="center"/>
        <w:tblLook w:val="04A0" w:firstRow="1" w:lastRow="0" w:firstColumn="1" w:lastColumn="0" w:noHBand="0" w:noVBand="1"/>
      </w:tblPr>
      <w:tblGrid>
        <w:gridCol w:w="10080"/>
      </w:tblGrid>
      <w:tr w:rsidR="00EF3BD9" w14:paraId="501F8E4B" w14:textId="77777777">
        <w:trPr>
          <w:jc w:val="center"/>
        </w:trPr>
        <w:tc>
          <w:tcPr>
            <w:tcW w:w="10080" w:type="dxa"/>
            <w:tcBorders>
              <w:top w:val="single" w:sz="8" w:space="0" w:color="D6B656"/>
              <w:left w:val="single" w:sz="8" w:space="0" w:color="D6B656"/>
              <w:bottom w:val="single" w:sz="8" w:space="0" w:color="D6B656"/>
              <w:right w:val="single" w:sz="8" w:space="0" w:color="D6B656"/>
            </w:tcBorders>
            <w:shd w:val="clear" w:color="auto" w:fill="FFF2CC"/>
          </w:tcPr>
          <w:p w14:paraId="51E703D9" w14:textId="77777777" w:rsidR="00EF3BD9" w:rsidRDefault="00000000">
            <w:pPr>
              <w:spacing w:after="60"/>
            </w:pPr>
            <w:r>
              <w:rPr>
                <w:b/>
                <w:sz w:val="21"/>
              </w:rPr>
              <w:t>Account rule</w:t>
            </w:r>
          </w:p>
          <w:p w14:paraId="268B7BF8" w14:textId="77777777" w:rsidR="00EF3BD9" w:rsidRDefault="00000000">
            <w:pPr>
              <w:spacing w:after="0"/>
            </w:pPr>
            <w:r>
              <w:t>Do not share one Tailscale login across multiple people. Each partner should use their own Tailscale account/invite so access can be revoked or audited if needed.</w:t>
            </w:r>
          </w:p>
        </w:tc>
      </w:tr>
    </w:tbl>
    <w:p w14:paraId="65A2ABBC" w14:textId="77777777" w:rsidR="00EF3BD9" w:rsidRDefault="00000000">
      <w:pPr>
        <w:pStyle w:val="Heading1"/>
      </w:pPr>
      <w:r>
        <w:t>6. Verify the Tailscale Connection</w:t>
      </w:r>
    </w:p>
    <w:p w14:paraId="2CA338FE" w14:textId="77777777" w:rsidR="00EF3BD9" w:rsidRDefault="00000000">
      <w:r>
        <w:t>Open PowerShell on the partner computer and run the following checks.</w:t>
      </w:r>
    </w:p>
    <w:p w14:paraId="0CCE3F1E" w14:textId="77777777" w:rsidR="00EF3BD9" w:rsidRDefault="00000000">
      <w:r>
        <w:rPr>
          <w:b/>
          <w:sz w:val="19"/>
        </w:rPr>
        <w:t>Check that the partner PC is connected</w:t>
      </w:r>
    </w:p>
    <w:p w14:paraId="5F582961" w14:textId="77777777" w:rsidR="00EF3BD9" w:rsidRDefault="00000000">
      <w:pPr>
        <w:pStyle w:val="CodeBlock"/>
        <w:keepNext/>
        <w:keepLines/>
        <w:shd w:val="clear" w:color="auto" w:fill="F3F4F6"/>
        <w:ind w:left="259" w:right="259"/>
      </w:pPr>
      <w:r>
        <w:lastRenderedPageBreak/>
        <w:t>tailscale status</w:t>
      </w:r>
    </w:p>
    <w:p w14:paraId="54385304" w14:textId="77777777" w:rsidR="00EF3BD9" w:rsidRDefault="00000000">
      <w:pPr>
        <w:pStyle w:val="CodeBlock"/>
        <w:keepLines/>
        <w:shd w:val="clear" w:color="auto" w:fill="F3F4F6"/>
        <w:ind w:left="259" w:right="259"/>
      </w:pPr>
      <w:r>
        <w:t>tailscale ip -4</w:t>
      </w:r>
    </w:p>
    <w:p w14:paraId="0FD5A60F" w14:textId="77777777" w:rsidR="00EF3BD9" w:rsidRDefault="00000000">
      <w:r>
        <w:t>Expected results:</w:t>
      </w:r>
    </w:p>
    <w:p w14:paraId="12504C9E" w14:textId="77777777" w:rsidR="00EF3BD9" w:rsidRDefault="00000000">
      <w:pPr>
        <w:pStyle w:val="ListBullet"/>
      </w:pPr>
      <w:r>
        <w:t>The partner PC has its own 100.x.x.x address from `tailscale ip -4`.</w:t>
      </w:r>
    </w:p>
    <w:p w14:paraId="2D980199" w14:textId="77777777" w:rsidR="00EF3BD9" w:rsidRDefault="00000000">
      <w:pPr>
        <w:pStyle w:val="ListBullet"/>
      </w:pPr>
      <w:r>
        <w:t>The Raspberry Pi appears in `tailscale status`, or at least the partner can reach the Raspberry Pi IP Kyle provided.</w:t>
      </w:r>
    </w:p>
    <w:p w14:paraId="3B8206E6" w14:textId="77777777" w:rsidR="00EF3BD9" w:rsidRDefault="00000000">
      <w:pPr>
        <w:pStyle w:val="ListBullet"/>
      </w:pPr>
      <w:r>
        <w:t>Tailscale shows Connected in the tray app.</w:t>
      </w:r>
    </w:p>
    <w:p w14:paraId="0F6EF4C5" w14:textId="50B11D99" w:rsidR="00490D84" w:rsidRDefault="00490D84" w:rsidP="00490D84">
      <w:pPr>
        <w:pStyle w:val="ListBullet"/>
        <w:numPr>
          <w:ilvl w:val="0"/>
          <w:numId w:val="0"/>
        </w:numPr>
        <w:ind w:left="360"/>
      </w:pPr>
      <w:r w:rsidRPr="00490D84">
        <w:drawing>
          <wp:inline distT="0" distB="0" distL="0" distR="0" wp14:anchorId="35C950F2" wp14:editId="07333001">
            <wp:extent cx="5169166" cy="920797"/>
            <wp:effectExtent l="0" t="0" r="0" b="0"/>
            <wp:docPr id="22710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05707" name=""/>
                    <pic:cNvPicPr/>
                  </pic:nvPicPr>
                  <pic:blipFill>
                    <a:blip r:embed="rId11"/>
                    <a:stretch>
                      <a:fillRect/>
                    </a:stretch>
                  </pic:blipFill>
                  <pic:spPr>
                    <a:xfrm>
                      <a:off x="0" y="0"/>
                      <a:ext cx="5169166" cy="920797"/>
                    </a:xfrm>
                    <a:prstGeom prst="rect">
                      <a:avLst/>
                    </a:prstGeom>
                  </pic:spPr>
                </pic:pic>
              </a:graphicData>
            </a:graphic>
          </wp:inline>
        </w:drawing>
      </w:r>
    </w:p>
    <w:p w14:paraId="064F87DD" w14:textId="77777777" w:rsidR="00EF3BD9" w:rsidRDefault="00000000">
      <w:pPr>
        <w:pStyle w:val="Heading2"/>
      </w:pPr>
      <w:r>
        <w:t>6.1 Ping the Raspberry Pi over Tailscale</w:t>
      </w:r>
    </w:p>
    <w:p w14:paraId="2DBCE1D2" w14:textId="0A18F9EC" w:rsidR="00EF3BD9" w:rsidRDefault="00000000" w:rsidP="00490D84">
      <w:proofErr w:type="spellStart"/>
      <w:r>
        <w:rPr>
          <w:b/>
          <w:sz w:val="19"/>
        </w:rPr>
        <w:t>Tailscale</w:t>
      </w:r>
      <w:proofErr w:type="spellEnd"/>
      <w:r>
        <w:rPr>
          <w:b/>
          <w:sz w:val="19"/>
        </w:rPr>
        <w:t>-only ping</w:t>
      </w:r>
    </w:p>
    <w:p w14:paraId="4230077C" w14:textId="45D150E3" w:rsidR="00EF3BD9" w:rsidRDefault="00000000">
      <w:pPr>
        <w:pStyle w:val="CodeBlock"/>
        <w:keepNext/>
        <w:keepLines/>
        <w:shd w:val="clear" w:color="auto" w:fill="F3F4F6"/>
        <w:ind w:left="259" w:right="259"/>
      </w:pPr>
      <w:r>
        <w:t>$RPI_TS_IP = "100.</w:t>
      </w:r>
      <w:r w:rsidR="00490D84">
        <w:t>90</w:t>
      </w:r>
      <w:r>
        <w:t>.</w:t>
      </w:r>
      <w:r w:rsidR="00490D84">
        <w:t>8</w:t>
      </w:r>
      <w:r>
        <w:t>.</w:t>
      </w:r>
      <w:r w:rsidR="00490D84">
        <w:t>58</w:t>
      </w:r>
      <w:r>
        <w:t>"</w:t>
      </w:r>
    </w:p>
    <w:p w14:paraId="479C03DA" w14:textId="77777777" w:rsidR="00EF3BD9" w:rsidRDefault="00000000">
      <w:pPr>
        <w:pStyle w:val="CodeBlock"/>
        <w:keepLines/>
        <w:shd w:val="clear" w:color="auto" w:fill="F3F4F6"/>
        <w:ind w:left="259" w:right="259"/>
      </w:pPr>
      <w:r>
        <w:t>tailscale ping $RPI_TS_IP</w:t>
      </w:r>
    </w:p>
    <w:p w14:paraId="474C99F0" w14:textId="77777777" w:rsidR="00EF3BD9" w:rsidRDefault="00000000">
      <w:r>
        <w:t>Expected result: Tailscale reports successful pings to the Raspberry Pi. If this fails, the problem is Tailscale access, the wrong IP, the Raspberry Pi being offline, or an access-control issue.</w:t>
      </w:r>
    </w:p>
    <w:p w14:paraId="22605DB7" w14:textId="1CCFFEBC" w:rsidR="00490D84" w:rsidRDefault="00490D84">
      <w:r w:rsidRPr="00490D84">
        <w:drawing>
          <wp:inline distT="0" distB="0" distL="0" distR="0" wp14:anchorId="726C33C8" wp14:editId="3C0B766B">
            <wp:extent cx="6134415" cy="596931"/>
            <wp:effectExtent l="0" t="0" r="0" b="0"/>
            <wp:docPr id="158772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27916" name=""/>
                    <pic:cNvPicPr/>
                  </pic:nvPicPr>
                  <pic:blipFill>
                    <a:blip r:embed="rId12"/>
                    <a:stretch>
                      <a:fillRect/>
                    </a:stretch>
                  </pic:blipFill>
                  <pic:spPr>
                    <a:xfrm>
                      <a:off x="0" y="0"/>
                      <a:ext cx="6134415" cy="596931"/>
                    </a:xfrm>
                    <a:prstGeom prst="rect">
                      <a:avLst/>
                    </a:prstGeom>
                  </pic:spPr>
                </pic:pic>
              </a:graphicData>
            </a:graphic>
          </wp:inline>
        </w:drawing>
      </w:r>
    </w:p>
    <w:p w14:paraId="60BA5A90" w14:textId="77777777" w:rsidR="00EF3BD9" w:rsidRDefault="00000000">
      <w:pPr>
        <w:pStyle w:val="Heading1"/>
      </w:pPr>
      <w:r>
        <w:t>7. Test the Raspberry Pi Backend</w:t>
      </w:r>
    </w:p>
    <w:p w14:paraId="68312000" w14:textId="77777777" w:rsidR="00EF3BD9" w:rsidRDefault="00000000">
      <w:r>
        <w:t>After Tailscale connectivity is confirmed, test the SDACS FastAPI backend directly from PowerShell. This separates backend connectivity from Flutter app issues.</w:t>
      </w:r>
    </w:p>
    <w:p w14:paraId="3FA58A19" w14:textId="77777777" w:rsidR="00EF3BD9" w:rsidRDefault="00000000">
      <w:r>
        <w:rPr>
          <w:b/>
          <w:sz w:val="19"/>
        </w:rPr>
        <w:t>PowerShell backend test</w:t>
      </w:r>
    </w:p>
    <w:p w14:paraId="0DCDB3F6" w14:textId="50930096" w:rsidR="00EF3BD9" w:rsidRDefault="00000000">
      <w:pPr>
        <w:pStyle w:val="CodeBlock"/>
        <w:keepNext/>
        <w:keepLines/>
        <w:shd w:val="clear" w:color="auto" w:fill="F3F4F6"/>
        <w:ind w:left="259" w:right="259"/>
      </w:pPr>
      <w:r>
        <w:t>$RPI_TS_IP = "100.</w:t>
      </w:r>
      <w:r w:rsidR="00490D84">
        <w:t>90</w:t>
      </w:r>
      <w:r>
        <w:t>.</w:t>
      </w:r>
      <w:r w:rsidR="00490D84">
        <w:t>8</w:t>
      </w:r>
      <w:r>
        <w:t>.</w:t>
      </w:r>
      <w:r w:rsidR="00490D84">
        <w:t>58</w:t>
      </w:r>
      <w:r>
        <w:t>"</w:t>
      </w:r>
    </w:p>
    <w:p w14:paraId="277D90CD" w14:textId="77777777" w:rsidR="00EF3BD9" w:rsidRDefault="00000000">
      <w:pPr>
        <w:pStyle w:val="CodeBlock"/>
        <w:keepNext/>
        <w:keepLines/>
        <w:shd w:val="clear" w:color="auto" w:fill="F3F4F6"/>
        <w:ind w:left="259" w:right="259"/>
      </w:pPr>
      <w:r>
        <w:t>$API_BASE = "http://${RPI_TS_IP}:8000"</w:t>
      </w:r>
    </w:p>
    <w:p w14:paraId="1728D74D" w14:textId="77777777" w:rsidR="00EF3BD9" w:rsidRDefault="00000000">
      <w:pPr>
        <w:pStyle w:val="CodeBlock"/>
        <w:keepNext/>
        <w:keepLines/>
        <w:shd w:val="clear" w:color="auto" w:fill="F3F4F6"/>
        <w:ind w:left="259" w:right="259"/>
      </w:pPr>
      <w:r>
        <w:t xml:space="preserve"> </w:t>
      </w:r>
    </w:p>
    <w:p w14:paraId="14D85BC0" w14:textId="77777777" w:rsidR="00EF3BD9" w:rsidRDefault="00000000">
      <w:pPr>
        <w:pStyle w:val="CodeBlock"/>
        <w:keepLines/>
        <w:shd w:val="clear" w:color="auto" w:fill="F3F4F6"/>
        <w:ind w:left="259" w:right="259"/>
      </w:pPr>
      <w:r>
        <w:t xml:space="preserve">Invoke-RestMethod "$API_BASE/api/nodes/node03/features/latest" | </w:t>
      </w:r>
      <w:proofErr w:type="spellStart"/>
      <w:r>
        <w:t>ConvertTo</w:t>
      </w:r>
      <w:proofErr w:type="spellEnd"/>
      <w:r>
        <w:t>-Json -Depth 10</w:t>
      </w:r>
    </w:p>
    <w:p w14:paraId="36A9A384" w14:textId="77777777" w:rsidR="00490D84" w:rsidRDefault="00490D84">
      <w:pPr>
        <w:pStyle w:val="CodeBlock"/>
        <w:keepLines/>
        <w:shd w:val="clear" w:color="auto" w:fill="F3F4F6"/>
        <w:ind w:left="259" w:right="259"/>
      </w:pPr>
    </w:p>
    <w:p w14:paraId="13B012B5" w14:textId="766B7DC7" w:rsidR="00490D84" w:rsidRDefault="00490D84">
      <w:pPr>
        <w:pStyle w:val="CodeBlock"/>
        <w:keepLines/>
        <w:shd w:val="clear" w:color="auto" w:fill="F3F4F6"/>
        <w:ind w:left="259" w:right="259"/>
      </w:pPr>
      <w:r w:rsidRPr="00490D84">
        <w:lastRenderedPageBreak/>
        <w:drawing>
          <wp:inline distT="0" distB="0" distL="0" distR="0" wp14:anchorId="14C5343B" wp14:editId="1A067653">
            <wp:extent cx="6400800" cy="5828030"/>
            <wp:effectExtent l="0" t="0" r="0" b="1270"/>
            <wp:docPr id="47252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21892" name=""/>
                    <pic:cNvPicPr/>
                  </pic:nvPicPr>
                  <pic:blipFill>
                    <a:blip r:embed="rId13"/>
                    <a:stretch>
                      <a:fillRect/>
                    </a:stretch>
                  </pic:blipFill>
                  <pic:spPr>
                    <a:xfrm>
                      <a:off x="0" y="0"/>
                      <a:ext cx="6400800" cy="5828030"/>
                    </a:xfrm>
                    <a:prstGeom prst="rect">
                      <a:avLst/>
                    </a:prstGeom>
                  </pic:spPr>
                </pic:pic>
              </a:graphicData>
            </a:graphic>
          </wp:inline>
        </w:drawing>
      </w:r>
    </w:p>
    <w:p w14:paraId="4B447FC2" w14:textId="77777777" w:rsidR="00EF3BD9" w:rsidRDefault="00000000">
      <w:pPr>
        <w:pStyle w:val="Heading2"/>
      </w:pPr>
      <w:r>
        <w:t>Expected JSON</w:t>
      </w:r>
    </w:p>
    <w:p w14:paraId="1DE6195C" w14:textId="77777777" w:rsidR="00EF3BD9" w:rsidRDefault="00000000">
      <w:r>
        <w:t>A successful response should be JSON, not an HTML error page. The exact fields depend on the current backend branch, but typical useful fields include:</w:t>
      </w:r>
    </w:p>
    <w:p w14:paraId="1F6796C5" w14:textId="77777777" w:rsidR="00EF3BD9" w:rsidRDefault="00000000">
      <w:pPr>
        <w:pStyle w:val="ListBullet"/>
      </w:pPr>
      <w:r>
        <w:t>node_id, such as node03.</w:t>
      </w:r>
    </w:p>
    <w:p w14:paraId="640FCDD2" w14:textId="77777777" w:rsidR="00EF3BD9" w:rsidRDefault="00000000">
      <w:pPr>
        <w:pStyle w:val="ListBullet"/>
      </w:pPr>
      <w:r>
        <w:t>record_type, such as features.</w:t>
      </w:r>
    </w:p>
    <w:p w14:paraId="4D57CB5A" w14:textId="77777777" w:rsidR="00EF3BD9" w:rsidRDefault="00000000">
      <w:pPr>
        <w:pStyle w:val="ListBullet"/>
      </w:pPr>
      <w:r>
        <w:t>timestamp_iso or another timestamp field.</w:t>
      </w:r>
    </w:p>
    <w:p w14:paraId="3C212246" w14:textId="77777777" w:rsidR="00EF3BD9" w:rsidRDefault="00000000">
      <w:pPr>
        <w:pStyle w:val="ListBullet"/>
      </w:pPr>
      <w:r>
        <w:t>audio metrics such as rms, dbfs, db_spl, f_peak_hz, band ratios, or low/mid/high energy values.</w:t>
      </w:r>
    </w:p>
    <w:p w14:paraId="5E2CA474" w14:textId="77777777" w:rsidR="00EF3BD9" w:rsidRDefault="00000000">
      <w:pPr>
        <w:pStyle w:val="ListBullet"/>
      </w:pPr>
      <w:r>
        <w:t>environment or battery fields if the backend currently includes them.</w:t>
      </w:r>
    </w:p>
    <w:p w14:paraId="71ADEBDA" w14:textId="77777777" w:rsidR="00EF3BD9" w:rsidRDefault="00000000">
      <w:pPr>
        <w:pStyle w:val="Heading2"/>
      </w:pPr>
      <w:r>
        <w:t>Optional browser checks</w:t>
      </w:r>
    </w:p>
    <w:p w14:paraId="383DF1BF" w14:textId="77777777" w:rsidR="00EF3BD9" w:rsidRDefault="00000000">
      <w:r>
        <w:rPr>
          <w:b/>
          <w:sz w:val="19"/>
        </w:rPr>
        <w:t>Browser URLs to try</w:t>
      </w:r>
    </w:p>
    <w:p w14:paraId="3B70076D" w14:textId="29F557FC" w:rsidR="00EF3BD9" w:rsidRDefault="00000000">
      <w:pPr>
        <w:pStyle w:val="CodeBlock"/>
        <w:keepNext/>
        <w:keepLines/>
        <w:shd w:val="clear" w:color="auto" w:fill="F3F4F6"/>
        <w:ind w:left="259" w:right="259"/>
      </w:pPr>
      <w:r>
        <w:t>http://100.</w:t>
      </w:r>
      <w:r w:rsidR="00A134F6">
        <w:t>90</w:t>
      </w:r>
      <w:r>
        <w:t>.</w:t>
      </w:r>
      <w:r w:rsidR="00A134F6">
        <w:t>8</w:t>
      </w:r>
      <w:r>
        <w:t>.</w:t>
      </w:r>
      <w:r w:rsidR="00A134F6">
        <w:t>58</w:t>
      </w:r>
      <w:r>
        <w:t>:8000/api/nodes</w:t>
      </w:r>
    </w:p>
    <w:p w14:paraId="53D9AEAC" w14:textId="24AA53B8" w:rsidR="00EF3BD9" w:rsidRDefault="00000000">
      <w:pPr>
        <w:pStyle w:val="CodeBlock"/>
        <w:keepLines/>
        <w:shd w:val="clear" w:color="auto" w:fill="F3F4F6"/>
        <w:ind w:left="259" w:right="259"/>
      </w:pPr>
      <w:r>
        <w:t>http://100.</w:t>
      </w:r>
      <w:r w:rsidR="00A134F6">
        <w:t>90</w:t>
      </w:r>
      <w:r>
        <w:t>.</w:t>
      </w:r>
      <w:r w:rsidR="00A134F6">
        <w:t>8</w:t>
      </w:r>
      <w:r>
        <w:t>.</w:t>
      </w:r>
      <w:r w:rsidR="00A134F6">
        <w:t>58</w:t>
      </w:r>
      <w:r>
        <w:t>:8000/docs</w:t>
      </w:r>
    </w:p>
    <w:p w14:paraId="12CDADFB" w14:textId="77777777" w:rsidR="00EF3BD9" w:rsidRDefault="00000000">
      <w:pPr>
        <w:pStyle w:val="Heading1"/>
      </w:pPr>
      <w:r>
        <w:lastRenderedPageBreak/>
        <w:t>8. Run the Flutter App Remotely</w:t>
      </w:r>
    </w:p>
    <w:p w14:paraId="77982FF3" w14:textId="77777777" w:rsidR="00EF3BD9" w:rsidRDefault="00000000">
      <w:r>
        <w:t>Once the API returns JSON, run the Flutter app with the backend base URL passed in as a Dart define. The backend base URL should be only the scheme, IP, and port. Do not include /api at the end.</w:t>
      </w:r>
    </w:p>
    <w:p w14:paraId="24747F34" w14:textId="77777777" w:rsidR="00EF3BD9" w:rsidRDefault="00000000">
      <w:r>
        <w:rPr>
          <w:b/>
          <w:sz w:val="19"/>
        </w:rPr>
        <w:t>Preferred Flutter command</w:t>
      </w:r>
    </w:p>
    <w:p w14:paraId="2440C688" w14:textId="46724BAB" w:rsidR="00EF3BD9" w:rsidRDefault="00000000">
      <w:pPr>
        <w:pStyle w:val="CodeBlock"/>
        <w:keepNext/>
        <w:keepLines/>
        <w:shd w:val="clear" w:color="auto" w:fill="F3F4F6"/>
        <w:ind w:left="259" w:right="259"/>
      </w:pPr>
      <w:r>
        <w:t>cd C:\</w:t>
      </w:r>
      <w:r w:rsidR="00A134F6">
        <w:t>&lt;local_repo&gt;</w:t>
      </w:r>
      <w:r>
        <w:t>\flutter_app</w:t>
      </w:r>
    </w:p>
    <w:p w14:paraId="640D24AC" w14:textId="77777777" w:rsidR="00EF3BD9" w:rsidRDefault="00000000">
      <w:pPr>
        <w:pStyle w:val="CodeBlock"/>
        <w:keepNext/>
        <w:keepLines/>
        <w:shd w:val="clear" w:color="auto" w:fill="F3F4F6"/>
        <w:ind w:left="259" w:right="259"/>
      </w:pPr>
      <w:r>
        <w:t>flutter pub get</w:t>
      </w:r>
    </w:p>
    <w:p w14:paraId="0D5F12CE" w14:textId="17257666" w:rsidR="00A134F6" w:rsidRDefault="00A134F6" w:rsidP="00A134F6">
      <w:pPr>
        <w:pStyle w:val="CodeBlock"/>
        <w:keepNext/>
        <w:keepLines/>
        <w:shd w:val="clear" w:color="auto" w:fill="F3F4F6"/>
        <w:ind w:left="259" w:right="259"/>
      </w:pPr>
      <w:r>
        <w:t>$f</w:t>
      </w:r>
      <w:r w:rsidRPr="00490D84">
        <w:t>lutter run -d chrome --dart-define=SDACS_BACKEND_IP=100.</w:t>
      </w:r>
      <w:r>
        <w:t>90</w:t>
      </w:r>
      <w:r w:rsidRPr="00490D84">
        <w:t>.</w:t>
      </w:r>
      <w:r>
        <w:t>8</w:t>
      </w:r>
      <w:r w:rsidRPr="00490D84">
        <w:t>.</w:t>
      </w:r>
      <w:r>
        <w:t>58</w:t>
      </w:r>
      <w:r w:rsidRPr="00490D84">
        <w:t xml:space="preserve"> </w:t>
      </w:r>
      <w:r>
        <w:t>–</w:t>
      </w:r>
      <w:r w:rsidRPr="00490D84">
        <w:t>dart</w:t>
      </w:r>
      <w:r>
        <w:t xml:space="preserve"> </w:t>
      </w:r>
      <w:r w:rsidRPr="00490D84">
        <w:t>define=SDACS_BACKEND_PORT=8000</w:t>
      </w:r>
    </w:p>
    <w:p w14:paraId="198F3E43" w14:textId="77777777" w:rsidR="00EF3BD9" w:rsidRDefault="00000000">
      <w:pPr>
        <w:pStyle w:val="Heading1"/>
      </w:pPr>
      <w:r>
        <w:t>9. Confirm the App Is Using Tailscale</w:t>
      </w:r>
    </w:p>
    <w:tbl>
      <w:tblPr>
        <w:tblStyle w:val="TableGrid"/>
        <w:tblW w:w="0" w:type="auto"/>
        <w:jc w:val="center"/>
        <w:tblLook w:val="04A0" w:firstRow="1" w:lastRow="0" w:firstColumn="1" w:lastColumn="0" w:noHBand="0" w:noVBand="1"/>
      </w:tblPr>
      <w:tblGrid>
        <w:gridCol w:w="3360"/>
        <w:gridCol w:w="3360"/>
        <w:gridCol w:w="3360"/>
      </w:tblGrid>
      <w:tr w:rsidR="00EF3BD9" w14:paraId="0542AC96" w14:textId="77777777">
        <w:trPr>
          <w:tblHeader/>
          <w:jc w:val="center"/>
        </w:trPr>
        <w:tc>
          <w:tcPr>
            <w:tcW w:w="3360" w:type="dxa"/>
            <w:shd w:val="clear" w:color="auto" w:fill="1F4E79"/>
            <w:vAlign w:val="center"/>
          </w:tcPr>
          <w:p w14:paraId="27544BE9" w14:textId="77777777" w:rsidR="00EF3BD9" w:rsidRDefault="00000000">
            <w:r>
              <w:rPr>
                <w:b/>
                <w:color w:val="FFFFFF"/>
              </w:rPr>
              <w:t>Check</w:t>
            </w:r>
          </w:p>
        </w:tc>
        <w:tc>
          <w:tcPr>
            <w:tcW w:w="3360" w:type="dxa"/>
            <w:shd w:val="clear" w:color="auto" w:fill="1F4E79"/>
            <w:vAlign w:val="center"/>
          </w:tcPr>
          <w:p w14:paraId="67F0ECA1" w14:textId="77777777" w:rsidR="00EF3BD9" w:rsidRDefault="00000000">
            <w:r>
              <w:rPr>
                <w:b/>
                <w:color w:val="FFFFFF"/>
              </w:rPr>
              <w:t>Good sign</w:t>
            </w:r>
          </w:p>
        </w:tc>
        <w:tc>
          <w:tcPr>
            <w:tcW w:w="3360" w:type="dxa"/>
            <w:shd w:val="clear" w:color="auto" w:fill="1F4E79"/>
            <w:vAlign w:val="center"/>
          </w:tcPr>
          <w:p w14:paraId="20B2C52A" w14:textId="77777777" w:rsidR="00EF3BD9" w:rsidRDefault="00000000">
            <w:r>
              <w:rPr>
                <w:b/>
                <w:color w:val="FFFFFF"/>
              </w:rPr>
              <w:t>Bad sign</w:t>
            </w:r>
          </w:p>
        </w:tc>
      </w:tr>
      <w:tr w:rsidR="00EF3BD9" w14:paraId="20E4303F" w14:textId="77777777">
        <w:trPr>
          <w:jc w:val="center"/>
        </w:trPr>
        <w:tc>
          <w:tcPr>
            <w:tcW w:w="3360" w:type="dxa"/>
          </w:tcPr>
          <w:p w14:paraId="69E39F2D" w14:textId="77777777" w:rsidR="00EF3BD9" w:rsidRDefault="00000000">
            <w:pPr>
              <w:spacing w:after="0"/>
            </w:pPr>
            <w:r>
              <w:rPr>
                <w:sz w:val="18"/>
              </w:rPr>
              <w:t>Node list or dashboard cards</w:t>
            </w:r>
          </w:p>
        </w:tc>
        <w:tc>
          <w:tcPr>
            <w:tcW w:w="3360" w:type="dxa"/>
          </w:tcPr>
          <w:p w14:paraId="5C5E7363" w14:textId="77777777" w:rsidR="00EF3BD9" w:rsidRDefault="00000000">
            <w:pPr>
              <w:spacing w:after="0"/>
            </w:pPr>
            <w:r>
              <w:rPr>
                <w:sz w:val="18"/>
              </w:rPr>
              <w:t>Nodes load without timeout errors.</w:t>
            </w:r>
          </w:p>
        </w:tc>
        <w:tc>
          <w:tcPr>
            <w:tcW w:w="3360" w:type="dxa"/>
          </w:tcPr>
          <w:p w14:paraId="2E7D8857" w14:textId="77777777" w:rsidR="00EF3BD9" w:rsidRDefault="00000000">
            <w:pPr>
              <w:spacing w:after="0"/>
            </w:pPr>
            <w:r>
              <w:rPr>
                <w:sz w:val="18"/>
              </w:rPr>
              <w:t>The UI reports connection timeout or no backend response.</w:t>
            </w:r>
          </w:p>
        </w:tc>
      </w:tr>
      <w:tr w:rsidR="00EF3BD9" w14:paraId="46452190" w14:textId="77777777">
        <w:trPr>
          <w:jc w:val="center"/>
        </w:trPr>
        <w:tc>
          <w:tcPr>
            <w:tcW w:w="3360" w:type="dxa"/>
          </w:tcPr>
          <w:p w14:paraId="6D1BB507" w14:textId="77777777" w:rsidR="00EF3BD9" w:rsidRDefault="00000000">
            <w:pPr>
              <w:spacing w:after="0"/>
            </w:pPr>
            <w:r>
              <w:rPr>
                <w:sz w:val="18"/>
              </w:rPr>
              <w:t>Latest feature values</w:t>
            </w:r>
          </w:p>
        </w:tc>
        <w:tc>
          <w:tcPr>
            <w:tcW w:w="3360" w:type="dxa"/>
          </w:tcPr>
          <w:p w14:paraId="5AFCCD12" w14:textId="77777777" w:rsidR="00EF3BD9" w:rsidRDefault="00000000">
            <w:pPr>
              <w:spacing w:after="0"/>
            </w:pPr>
            <w:r>
              <w:rPr>
                <w:sz w:val="18"/>
              </w:rPr>
              <w:t>Values update or display recent timestamps.</w:t>
            </w:r>
          </w:p>
        </w:tc>
        <w:tc>
          <w:tcPr>
            <w:tcW w:w="3360" w:type="dxa"/>
          </w:tcPr>
          <w:p w14:paraId="2F540B60" w14:textId="77777777" w:rsidR="00EF3BD9" w:rsidRDefault="00000000">
            <w:pPr>
              <w:spacing w:after="0"/>
            </w:pPr>
            <w:r>
              <w:rPr>
                <w:sz w:val="18"/>
              </w:rPr>
              <w:t>The app stays blank or shows stale demo/default data.</w:t>
            </w:r>
          </w:p>
        </w:tc>
      </w:tr>
      <w:tr w:rsidR="00EF3BD9" w14:paraId="4AFB1452" w14:textId="77777777">
        <w:trPr>
          <w:jc w:val="center"/>
        </w:trPr>
        <w:tc>
          <w:tcPr>
            <w:tcW w:w="3360" w:type="dxa"/>
          </w:tcPr>
          <w:p w14:paraId="65257A49" w14:textId="77777777" w:rsidR="00EF3BD9" w:rsidRDefault="00000000">
            <w:pPr>
              <w:spacing w:after="0"/>
            </w:pPr>
            <w:r>
              <w:rPr>
                <w:sz w:val="18"/>
              </w:rPr>
              <w:t>Backend logs on Raspberry Pi</w:t>
            </w:r>
          </w:p>
        </w:tc>
        <w:tc>
          <w:tcPr>
            <w:tcW w:w="3360" w:type="dxa"/>
          </w:tcPr>
          <w:p w14:paraId="69D12EB7" w14:textId="77777777" w:rsidR="00EF3BD9" w:rsidRDefault="00000000">
            <w:pPr>
              <w:spacing w:after="0"/>
            </w:pPr>
            <w:r>
              <w:rPr>
                <w:sz w:val="18"/>
              </w:rPr>
              <w:t>GET requests appear for /api/nodes or feature endpoints.</w:t>
            </w:r>
          </w:p>
        </w:tc>
        <w:tc>
          <w:tcPr>
            <w:tcW w:w="3360" w:type="dxa"/>
          </w:tcPr>
          <w:p w14:paraId="18FA0769" w14:textId="77777777" w:rsidR="00EF3BD9" w:rsidRDefault="00000000">
            <w:pPr>
              <w:spacing w:after="0"/>
            </w:pPr>
            <w:r>
              <w:rPr>
                <w:sz w:val="18"/>
              </w:rPr>
              <w:t>No request appears when the app refreshes.</w:t>
            </w:r>
          </w:p>
        </w:tc>
      </w:tr>
      <w:tr w:rsidR="00EF3BD9" w14:paraId="3EF17313" w14:textId="77777777">
        <w:trPr>
          <w:jc w:val="center"/>
        </w:trPr>
        <w:tc>
          <w:tcPr>
            <w:tcW w:w="3360" w:type="dxa"/>
          </w:tcPr>
          <w:p w14:paraId="1D476B14" w14:textId="77777777" w:rsidR="00EF3BD9" w:rsidRDefault="00000000">
            <w:pPr>
              <w:spacing w:after="0"/>
            </w:pPr>
            <w:r>
              <w:rPr>
                <w:sz w:val="18"/>
              </w:rPr>
              <w:t>App URL/config logs</w:t>
            </w:r>
          </w:p>
        </w:tc>
        <w:tc>
          <w:tcPr>
            <w:tcW w:w="3360" w:type="dxa"/>
          </w:tcPr>
          <w:p w14:paraId="57E39736" w14:textId="77777777" w:rsidR="00EF3BD9" w:rsidRDefault="00000000">
            <w:pPr>
              <w:spacing w:after="0"/>
            </w:pPr>
            <w:r>
              <w:rPr>
                <w:sz w:val="18"/>
              </w:rPr>
              <w:t>Base URL contains 100.x.x.x:8000.</w:t>
            </w:r>
          </w:p>
        </w:tc>
        <w:tc>
          <w:tcPr>
            <w:tcW w:w="3360" w:type="dxa"/>
          </w:tcPr>
          <w:p w14:paraId="512CCE41" w14:textId="77777777" w:rsidR="00EF3BD9" w:rsidRDefault="00000000">
            <w:pPr>
              <w:spacing w:after="0"/>
            </w:pPr>
            <w:r>
              <w:rPr>
                <w:sz w:val="18"/>
              </w:rPr>
              <w:t>Base URL contains 192.168.5.61, 192.168.5.40, localhost, or another stale IP.</w:t>
            </w:r>
          </w:p>
        </w:tc>
      </w:tr>
    </w:tbl>
    <w:p w14:paraId="4FD8631D" w14:textId="77777777" w:rsidR="00EF3BD9" w:rsidRDefault="00EF3BD9"/>
    <w:p w14:paraId="3B5F26C1" w14:textId="77777777" w:rsidR="00EF3BD9" w:rsidRDefault="00000000">
      <w:r>
        <w:rPr>
          <w:b/>
          <w:sz w:val="19"/>
        </w:rPr>
        <w:t>Clean rebuild if stale</w:t>
      </w:r>
    </w:p>
    <w:p w14:paraId="4C5E7E13" w14:textId="77777777" w:rsidR="00EF3BD9" w:rsidRDefault="00000000">
      <w:pPr>
        <w:pStyle w:val="CodeBlock"/>
        <w:keepNext/>
        <w:keepLines/>
        <w:shd w:val="clear" w:color="auto" w:fill="F3F4F6"/>
        <w:ind w:left="259" w:right="259"/>
      </w:pPr>
      <w:r>
        <w:t># If the app seems stuck on an old value</w:t>
      </w:r>
    </w:p>
    <w:p w14:paraId="60176F13" w14:textId="77777777" w:rsidR="00EF3BD9" w:rsidRDefault="00000000">
      <w:pPr>
        <w:pStyle w:val="CodeBlock"/>
        <w:keepNext/>
        <w:keepLines/>
        <w:shd w:val="clear" w:color="auto" w:fill="F3F4F6"/>
        <w:ind w:left="259" w:right="259"/>
      </w:pPr>
      <w:r>
        <w:t>flutter clean</w:t>
      </w:r>
    </w:p>
    <w:p w14:paraId="7E0D1360" w14:textId="77777777" w:rsidR="00EF3BD9" w:rsidRDefault="00000000">
      <w:pPr>
        <w:pStyle w:val="CodeBlock"/>
        <w:keepNext/>
        <w:keepLines/>
        <w:shd w:val="clear" w:color="auto" w:fill="F3F4F6"/>
        <w:ind w:left="259" w:right="259"/>
      </w:pPr>
      <w:r>
        <w:t xml:space="preserve">flutter </w:t>
      </w:r>
      <w:proofErr w:type="gramStart"/>
      <w:r>
        <w:t>pub</w:t>
      </w:r>
      <w:proofErr w:type="gramEnd"/>
      <w:r>
        <w:t xml:space="preserve"> get</w:t>
      </w:r>
    </w:p>
    <w:p w14:paraId="241BD94C" w14:textId="77777777" w:rsidR="00A134F6" w:rsidRDefault="00A134F6" w:rsidP="00A134F6">
      <w:pPr>
        <w:pStyle w:val="CodeBlock"/>
        <w:keepNext/>
        <w:keepLines/>
        <w:shd w:val="clear" w:color="auto" w:fill="F3F4F6"/>
        <w:ind w:left="259" w:right="259"/>
      </w:pPr>
      <w:r>
        <w:t>$f</w:t>
      </w:r>
      <w:r w:rsidRPr="00490D84">
        <w:t>lutter run -d chrome --dart-define=SDACS_BACKEND_IP=100.</w:t>
      </w:r>
      <w:r>
        <w:t>90</w:t>
      </w:r>
      <w:r w:rsidRPr="00490D84">
        <w:t>.</w:t>
      </w:r>
      <w:r>
        <w:t>8</w:t>
      </w:r>
      <w:r w:rsidRPr="00490D84">
        <w:t>.</w:t>
      </w:r>
      <w:r>
        <w:t>58</w:t>
      </w:r>
      <w:r w:rsidRPr="00490D84">
        <w:t xml:space="preserve"> </w:t>
      </w:r>
      <w:r>
        <w:t>–</w:t>
      </w:r>
      <w:r w:rsidRPr="00490D84">
        <w:t>dart</w:t>
      </w:r>
      <w:r>
        <w:t xml:space="preserve"> </w:t>
      </w:r>
      <w:r w:rsidRPr="00490D84">
        <w:t>define=SDACS_BACKEND_PORT=8000</w:t>
      </w:r>
    </w:p>
    <w:p w14:paraId="6075D93D" w14:textId="77777777" w:rsidR="00A134F6" w:rsidRDefault="00A134F6">
      <w:pPr>
        <w:pStyle w:val="CodeBlock"/>
        <w:keepNext/>
        <w:keepLines/>
        <w:shd w:val="clear" w:color="auto" w:fill="F3F4F6"/>
        <w:ind w:left="259" w:right="259"/>
      </w:pPr>
    </w:p>
    <w:p w14:paraId="501C9D27" w14:textId="77777777" w:rsidR="00EF3BD9" w:rsidRDefault="00000000">
      <w:pPr>
        <w:pStyle w:val="Heading1"/>
      </w:pPr>
      <w:r>
        <w:t>10. Troubleshooting</w:t>
      </w:r>
    </w:p>
    <w:tbl>
      <w:tblPr>
        <w:tblStyle w:val="TableGrid"/>
        <w:tblW w:w="0" w:type="auto"/>
        <w:jc w:val="center"/>
        <w:tblLook w:val="04A0" w:firstRow="1" w:lastRow="0" w:firstColumn="1" w:lastColumn="0" w:noHBand="0" w:noVBand="1"/>
      </w:tblPr>
      <w:tblGrid>
        <w:gridCol w:w="3360"/>
        <w:gridCol w:w="3360"/>
        <w:gridCol w:w="3360"/>
      </w:tblGrid>
      <w:tr w:rsidR="00EF3BD9" w14:paraId="743C73C7" w14:textId="77777777">
        <w:trPr>
          <w:tblHeader/>
          <w:jc w:val="center"/>
        </w:trPr>
        <w:tc>
          <w:tcPr>
            <w:tcW w:w="3360" w:type="dxa"/>
            <w:shd w:val="clear" w:color="auto" w:fill="1F4E79"/>
            <w:vAlign w:val="center"/>
          </w:tcPr>
          <w:p w14:paraId="74C5CD36" w14:textId="77777777" w:rsidR="00EF3BD9" w:rsidRDefault="00000000">
            <w:r>
              <w:rPr>
                <w:b/>
                <w:color w:val="FFFFFF"/>
              </w:rPr>
              <w:t>Symptom</w:t>
            </w:r>
          </w:p>
        </w:tc>
        <w:tc>
          <w:tcPr>
            <w:tcW w:w="3360" w:type="dxa"/>
            <w:shd w:val="clear" w:color="auto" w:fill="1F4E79"/>
            <w:vAlign w:val="center"/>
          </w:tcPr>
          <w:p w14:paraId="635E8DF8" w14:textId="77777777" w:rsidR="00EF3BD9" w:rsidRDefault="00000000">
            <w:r>
              <w:rPr>
                <w:b/>
                <w:color w:val="FFFFFF"/>
              </w:rPr>
              <w:t>Most likely cause</w:t>
            </w:r>
          </w:p>
        </w:tc>
        <w:tc>
          <w:tcPr>
            <w:tcW w:w="3360" w:type="dxa"/>
            <w:shd w:val="clear" w:color="auto" w:fill="1F4E79"/>
            <w:vAlign w:val="center"/>
          </w:tcPr>
          <w:p w14:paraId="3D795EF3" w14:textId="77777777" w:rsidR="00EF3BD9" w:rsidRDefault="00000000">
            <w:r>
              <w:rPr>
                <w:b/>
                <w:color w:val="FFFFFF"/>
              </w:rPr>
              <w:t>Fix</w:t>
            </w:r>
          </w:p>
        </w:tc>
      </w:tr>
      <w:tr w:rsidR="00EF3BD9" w14:paraId="3C6BF3AF" w14:textId="77777777">
        <w:trPr>
          <w:jc w:val="center"/>
        </w:trPr>
        <w:tc>
          <w:tcPr>
            <w:tcW w:w="3360" w:type="dxa"/>
          </w:tcPr>
          <w:p w14:paraId="4E32A1E3" w14:textId="77777777" w:rsidR="00EF3BD9" w:rsidRDefault="00000000">
            <w:pPr>
              <w:spacing w:after="0"/>
            </w:pPr>
            <w:r>
              <w:rPr>
                <w:sz w:val="18"/>
              </w:rPr>
              <w:t>Tailscale says Disconnected</w:t>
            </w:r>
          </w:p>
        </w:tc>
        <w:tc>
          <w:tcPr>
            <w:tcW w:w="3360" w:type="dxa"/>
          </w:tcPr>
          <w:p w14:paraId="07796067" w14:textId="77777777" w:rsidR="00EF3BD9" w:rsidRDefault="00000000">
            <w:pPr>
              <w:spacing w:after="0"/>
            </w:pPr>
            <w:r>
              <w:rPr>
                <w:sz w:val="18"/>
              </w:rPr>
              <w:t>The partner is not signed in or the local Tailscale service is not running.</w:t>
            </w:r>
          </w:p>
        </w:tc>
        <w:tc>
          <w:tcPr>
            <w:tcW w:w="3360" w:type="dxa"/>
          </w:tcPr>
          <w:p w14:paraId="56740836" w14:textId="77777777" w:rsidR="00EF3BD9" w:rsidRDefault="00000000">
            <w:pPr>
              <w:spacing w:after="0"/>
            </w:pPr>
            <w:r>
              <w:rPr>
                <w:sz w:val="18"/>
              </w:rPr>
              <w:t>Open Tailscale from the Start menu, sign in again, and confirm the tray icon says Connected.</w:t>
            </w:r>
          </w:p>
        </w:tc>
      </w:tr>
      <w:tr w:rsidR="00EF3BD9" w14:paraId="49E55D5E" w14:textId="77777777">
        <w:trPr>
          <w:jc w:val="center"/>
        </w:trPr>
        <w:tc>
          <w:tcPr>
            <w:tcW w:w="3360" w:type="dxa"/>
          </w:tcPr>
          <w:p w14:paraId="147041EA" w14:textId="77777777" w:rsidR="00EF3BD9" w:rsidRDefault="00000000">
            <w:pPr>
              <w:spacing w:after="0"/>
            </w:pPr>
            <w:r>
              <w:rPr>
                <w:sz w:val="18"/>
              </w:rPr>
              <w:t>`tailscale status` does not show the Raspberry Pi</w:t>
            </w:r>
          </w:p>
        </w:tc>
        <w:tc>
          <w:tcPr>
            <w:tcW w:w="3360" w:type="dxa"/>
          </w:tcPr>
          <w:p w14:paraId="319D7078" w14:textId="77777777" w:rsidR="00EF3BD9" w:rsidRDefault="00000000">
            <w:pPr>
              <w:spacing w:after="0"/>
            </w:pPr>
            <w:r>
              <w:rPr>
                <w:sz w:val="18"/>
              </w:rPr>
              <w:t>Wrong tailnet, unaccepted invite, shared device not visible, or access controls are blocking visibility.</w:t>
            </w:r>
          </w:p>
        </w:tc>
        <w:tc>
          <w:tcPr>
            <w:tcW w:w="3360" w:type="dxa"/>
          </w:tcPr>
          <w:p w14:paraId="7FF089DA" w14:textId="77777777" w:rsidR="00EF3BD9" w:rsidRDefault="00000000">
            <w:pPr>
              <w:spacing w:after="0"/>
            </w:pPr>
            <w:r>
              <w:rPr>
                <w:sz w:val="18"/>
              </w:rPr>
              <w:t>Confirm the partner accepted the correct invite. Kyle/admin should verify the user/device access in the Tailscale admin console.</w:t>
            </w:r>
          </w:p>
        </w:tc>
      </w:tr>
      <w:tr w:rsidR="00EF3BD9" w14:paraId="0454BC74" w14:textId="77777777">
        <w:trPr>
          <w:jc w:val="center"/>
        </w:trPr>
        <w:tc>
          <w:tcPr>
            <w:tcW w:w="3360" w:type="dxa"/>
          </w:tcPr>
          <w:p w14:paraId="7F3BABA6" w14:textId="77777777" w:rsidR="00EF3BD9" w:rsidRDefault="00000000">
            <w:pPr>
              <w:spacing w:after="0"/>
            </w:pPr>
            <w:r>
              <w:rPr>
                <w:sz w:val="18"/>
              </w:rPr>
              <w:t>`tailscale ping 100.x.x.x` fails</w:t>
            </w:r>
          </w:p>
        </w:tc>
        <w:tc>
          <w:tcPr>
            <w:tcW w:w="3360" w:type="dxa"/>
          </w:tcPr>
          <w:p w14:paraId="2F34EA9A" w14:textId="77777777" w:rsidR="00EF3BD9" w:rsidRDefault="00000000">
            <w:pPr>
              <w:spacing w:after="0"/>
            </w:pPr>
            <w:r>
              <w:rPr>
                <w:sz w:val="18"/>
              </w:rPr>
              <w:t>Wrong Raspberry Pi Tailscale IP, Raspberry Pi offline, Tailscale offline on the Pi, or ACL/sharing issue.</w:t>
            </w:r>
          </w:p>
        </w:tc>
        <w:tc>
          <w:tcPr>
            <w:tcW w:w="3360" w:type="dxa"/>
          </w:tcPr>
          <w:p w14:paraId="1C18F3FC" w14:textId="77777777" w:rsidR="00EF3BD9" w:rsidRDefault="00000000">
            <w:pPr>
              <w:spacing w:after="0"/>
            </w:pPr>
            <w:r>
              <w:rPr>
                <w:sz w:val="18"/>
              </w:rPr>
              <w:t>Kyle should run `tailscale status` and `tailscale ip -4` on the Pi, then resend the correct IP.</w:t>
            </w:r>
          </w:p>
        </w:tc>
      </w:tr>
      <w:tr w:rsidR="00EF3BD9" w14:paraId="0A8630DA" w14:textId="77777777">
        <w:trPr>
          <w:jc w:val="center"/>
        </w:trPr>
        <w:tc>
          <w:tcPr>
            <w:tcW w:w="3360" w:type="dxa"/>
          </w:tcPr>
          <w:p w14:paraId="41CE6091" w14:textId="77777777" w:rsidR="00EF3BD9" w:rsidRDefault="00000000">
            <w:pPr>
              <w:spacing w:after="0"/>
            </w:pPr>
            <w:r>
              <w:rPr>
                <w:sz w:val="18"/>
              </w:rPr>
              <w:t>`Invoke-RestMethod` times out</w:t>
            </w:r>
          </w:p>
        </w:tc>
        <w:tc>
          <w:tcPr>
            <w:tcW w:w="3360" w:type="dxa"/>
          </w:tcPr>
          <w:p w14:paraId="255B7DE2" w14:textId="77777777" w:rsidR="00EF3BD9" w:rsidRDefault="00000000">
            <w:pPr>
              <w:spacing w:after="0"/>
            </w:pPr>
            <w:r>
              <w:rPr>
                <w:sz w:val="18"/>
              </w:rPr>
              <w:t>Tailscale path may work, but FastAPI may not be reachable on port 8000.</w:t>
            </w:r>
          </w:p>
        </w:tc>
        <w:tc>
          <w:tcPr>
            <w:tcW w:w="3360" w:type="dxa"/>
          </w:tcPr>
          <w:p w14:paraId="41F90D76" w14:textId="77777777" w:rsidR="00EF3BD9" w:rsidRDefault="00000000">
            <w:pPr>
              <w:spacing w:after="0"/>
            </w:pPr>
            <w:r>
              <w:rPr>
                <w:sz w:val="18"/>
              </w:rPr>
              <w:t>Verify backend is running. Kyle should check server logs, port 8000, firewall rules, and whether the service is listening beyond 127.0.0.1.</w:t>
            </w:r>
          </w:p>
        </w:tc>
      </w:tr>
      <w:tr w:rsidR="00EF3BD9" w14:paraId="72227C71" w14:textId="77777777">
        <w:trPr>
          <w:jc w:val="center"/>
        </w:trPr>
        <w:tc>
          <w:tcPr>
            <w:tcW w:w="3360" w:type="dxa"/>
          </w:tcPr>
          <w:p w14:paraId="590CCB86" w14:textId="77777777" w:rsidR="00EF3BD9" w:rsidRDefault="00000000">
            <w:pPr>
              <w:spacing w:after="0"/>
            </w:pPr>
            <w:r>
              <w:rPr>
                <w:sz w:val="18"/>
              </w:rPr>
              <w:t>`Invoke-RestMethod` says connection refused</w:t>
            </w:r>
          </w:p>
        </w:tc>
        <w:tc>
          <w:tcPr>
            <w:tcW w:w="3360" w:type="dxa"/>
          </w:tcPr>
          <w:p w14:paraId="5AE8B396" w14:textId="77777777" w:rsidR="00EF3BD9" w:rsidRDefault="00000000">
            <w:pPr>
              <w:spacing w:after="0"/>
            </w:pPr>
            <w:r>
              <w:rPr>
                <w:sz w:val="18"/>
              </w:rPr>
              <w:t>The Raspberry Pi is reachable, but nothing is listening on port 8000.</w:t>
            </w:r>
          </w:p>
        </w:tc>
        <w:tc>
          <w:tcPr>
            <w:tcW w:w="3360" w:type="dxa"/>
          </w:tcPr>
          <w:p w14:paraId="2C3E6E84" w14:textId="77777777" w:rsidR="00EF3BD9" w:rsidRDefault="00000000">
            <w:pPr>
              <w:spacing w:after="0"/>
            </w:pPr>
            <w:r>
              <w:rPr>
                <w:sz w:val="18"/>
              </w:rPr>
              <w:t>Start or restart the FastAPI backend on the Raspberry Pi.</w:t>
            </w:r>
          </w:p>
        </w:tc>
      </w:tr>
      <w:tr w:rsidR="00EF3BD9" w14:paraId="1B7840A3" w14:textId="77777777">
        <w:trPr>
          <w:jc w:val="center"/>
        </w:trPr>
        <w:tc>
          <w:tcPr>
            <w:tcW w:w="3360" w:type="dxa"/>
          </w:tcPr>
          <w:p w14:paraId="300CE7A0" w14:textId="77777777" w:rsidR="00EF3BD9" w:rsidRDefault="00000000">
            <w:pPr>
              <w:spacing w:after="0"/>
            </w:pPr>
            <w:r>
              <w:rPr>
                <w:sz w:val="18"/>
              </w:rPr>
              <w:t>API test returns JSON, but Flutter still fails</w:t>
            </w:r>
          </w:p>
        </w:tc>
        <w:tc>
          <w:tcPr>
            <w:tcW w:w="3360" w:type="dxa"/>
          </w:tcPr>
          <w:p w14:paraId="7A1EA03D" w14:textId="77777777" w:rsidR="00EF3BD9" w:rsidRDefault="00000000">
            <w:pPr>
              <w:spacing w:after="0"/>
            </w:pPr>
            <w:r>
              <w:rPr>
                <w:sz w:val="18"/>
              </w:rPr>
              <w:t>Flutter is using the wrong environment variable, stale hardcoded IP, wrong branch, or cached build.</w:t>
            </w:r>
          </w:p>
        </w:tc>
        <w:tc>
          <w:tcPr>
            <w:tcW w:w="3360" w:type="dxa"/>
          </w:tcPr>
          <w:p w14:paraId="03F6506E" w14:textId="77777777" w:rsidR="00EF3BD9" w:rsidRDefault="00000000">
            <w:pPr>
              <w:spacing w:after="0"/>
            </w:pPr>
            <w:r>
              <w:rPr>
                <w:sz w:val="18"/>
              </w:rPr>
              <w:t>Try the fallback API_BASE_URL define, confirm `backend_config.dart`, and run `flutter clean`.</w:t>
            </w:r>
          </w:p>
        </w:tc>
      </w:tr>
      <w:tr w:rsidR="00EF3BD9" w14:paraId="7F167EE8" w14:textId="77777777">
        <w:trPr>
          <w:jc w:val="center"/>
        </w:trPr>
        <w:tc>
          <w:tcPr>
            <w:tcW w:w="3360" w:type="dxa"/>
          </w:tcPr>
          <w:p w14:paraId="6F547B4A" w14:textId="77777777" w:rsidR="00EF3BD9" w:rsidRDefault="00000000">
            <w:pPr>
              <w:spacing w:after="0"/>
            </w:pPr>
            <w:r>
              <w:rPr>
                <w:sz w:val="18"/>
              </w:rPr>
              <w:t xml:space="preserve">App still tries 192.168.5.61 or </w:t>
            </w:r>
            <w:r>
              <w:rPr>
                <w:sz w:val="18"/>
              </w:rPr>
              <w:lastRenderedPageBreak/>
              <w:t>192.168.5.40</w:t>
            </w:r>
          </w:p>
        </w:tc>
        <w:tc>
          <w:tcPr>
            <w:tcW w:w="3360" w:type="dxa"/>
          </w:tcPr>
          <w:p w14:paraId="170AAA11" w14:textId="77777777" w:rsidR="00EF3BD9" w:rsidRDefault="00000000">
            <w:pPr>
              <w:spacing w:after="0"/>
            </w:pPr>
            <w:r>
              <w:rPr>
                <w:sz w:val="18"/>
              </w:rPr>
              <w:lastRenderedPageBreak/>
              <w:t xml:space="preserve">The runtime define is not being applied </w:t>
            </w:r>
            <w:r>
              <w:rPr>
                <w:sz w:val="18"/>
              </w:rPr>
              <w:lastRenderedPageBreak/>
              <w:t>or the app has a hardcoded default overriding it.</w:t>
            </w:r>
          </w:p>
        </w:tc>
        <w:tc>
          <w:tcPr>
            <w:tcW w:w="3360" w:type="dxa"/>
          </w:tcPr>
          <w:p w14:paraId="0F2AFC1C" w14:textId="77777777" w:rsidR="00EF3BD9" w:rsidRDefault="00000000">
            <w:pPr>
              <w:spacing w:after="0"/>
            </w:pPr>
            <w:r>
              <w:rPr>
                <w:sz w:val="18"/>
              </w:rPr>
              <w:lastRenderedPageBreak/>
              <w:t xml:space="preserve">Run Flutter from the terminal with the </w:t>
            </w:r>
            <w:r>
              <w:rPr>
                <w:sz w:val="18"/>
              </w:rPr>
              <w:lastRenderedPageBreak/>
              <w:t>full --dart-define command. Check launch.json or IDE run settings.</w:t>
            </w:r>
          </w:p>
        </w:tc>
      </w:tr>
      <w:tr w:rsidR="00EF3BD9" w14:paraId="049C3394" w14:textId="77777777">
        <w:trPr>
          <w:jc w:val="center"/>
        </w:trPr>
        <w:tc>
          <w:tcPr>
            <w:tcW w:w="3360" w:type="dxa"/>
          </w:tcPr>
          <w:p w14:paraId="1D0F8817" w14:textId="77777777" w:rsidR="00EF3BD9" w:rsidRDefault="00000000">
            <w:pPr>
              <w:spacing w:after="0"/>
            </w:pPr>
            <w:r>
              <w:rPr>
                <w:sz w:val="18"/>
              </w:rPr>
              <w:lastRenderedPageBreak/>
              <w:t>Works on Kyle's LAN but not from home</w:t>
            </w:r>
          </w:p>
        </w:tc>
        <w:tc>
          <w:tcPr>
            <w:tcW w:w="3360" w:type="dxa"/>
          </w:tcPr>
          <w:p w14:paraId="77E48CEE" w14:textId="77777777" w:rsidR="00EF3BD9" w:rsidRDefault="00000000">
            <w:pPr>
              <w:spacing w:after="0"/>
            </w:pPr>
            <w:r>
              <w:rPr>
                <w:sz w:val="18"/>
              </w:rPr>
              <w:t>The app is using a local LAN IP instead of the Tailscale IP.</w:t>
            </w:r>
          </w:p>
        </w:tc>
        <w:tc>
          <w:tcPr>
            <w:tcW w:w="3360" w:type="dxa"/>
          </w:tcPr>
          <w:p w14:paraId="15FF779B" w14:textId="77777777" w:rsidR="00EF3BD9" w:rsidRDefault="00000000">
            <w:pPr>
              <w:spacing w:after="0"/>
            </w:pPr>
            <w:r>
              <w:rPr>
                <w:sz w:val="18"/>
              </w:rPr>
              <w:t>Use http://100.x.x.x:8000 for remote access.</w:t>
            </w:r>
          </w:p>
        </w:tc>
      </w:tr>
      <w:tr w:rsidR="00EF3BD9" w14:paraId="48567ECD" w14:textId="77777777">
        <w:trPr>
          <w:jc w:val="center"/>
        </w:trPr>
        <w:tc>
          <w:tcPr>
            <w:tcW w:w="3360" w:type="dxa"/>
          </w:tcPr>
          <w:p w14:paraId="77736611" w14:textId="77777777" w:rsidR="00EF3BD9" w:rsidRDefault="00000000">
            <w:pPr>
              <w:spacing w:after="0"/>
            </w:pPr>
            <w:r>
              <w:rPr>
                <w:sz w:val="18"/>
              </w:rPr>
              <w:t>Other VPN is connected</w:t>
            </w:r>
          </w:p>
        </w:tc>
        <w:tc>
          <w:tcPr>
            <w:tcW w:w="3360" w:type="dxa"/>
          </w:tcPr>
          <w:p w14:paraId="211F87F3" w14:textId="77777777" w:rsidR="00EF3BD9" w:rsidRDefault="00000000">
            <w:pPr>
              <w:spacing w:after="0"/>
            </w:pPr>
            <w:r>
              <w:rPr>
                <w:sz w:val="18"/>
              </w:rPr>
              <w:t>Another VPN may conflict with routes or DNS.</w:t>
            </w:r>
          </w:p>
        </w:tc>
        <w:tc>
          <w:tcPr>
            <w:tcW w:w="3360" w:type="dxa"/>
          </w:tcPr>
          <w:p w14:paraId="51AF2CCC" w14:textId="77777777" w:rsidR="00EF3BD9" w:rsidRDefault="00000000">
            <w:pPr>
              <w:spacing w:after="0"/>
            </w:pPr>
            <w:r>
              <w:rPr>
                <w:sz w:val="18"/>
              </w:rPr>
              <w:t>Disconnect the other VPN and retest Tailscale status, Tailscale ping, then the API.</w:t>
            </w:r>
          </w:p>
        </w:tc>
      </w:tr>
      <w:tr w:rsidR="00EF3BD9" w14:paraId="183288A2" w14:textId="77777777">
        <w:trPr>
          <w:jc w:val="center"/>
        </w:trPr>
        <w:tc>
          <w:tcPr>
            <w:tcW w:w="3360" w:type="dxa"/>
          </w:tcPr>
          <w:p w14:paraId="394B5F81" w14:textId="77777777" w:rsidR="00EF3BD9" w:rsidRDefault="00000000">
            <w:pPr>
              <w:spacing w:after="0"/>
            </w:pPr>
            <w:r>
              <w:rPr>
                <w:sz w:val="18"/>
              </w:rPr>
              <w:t>Flutter cannot find a device</w:t>
            </w:r>
          </w:p>
        </w:tc>
        <w:tc>
          <w:tcPr>
            <w:tcW w:w="3360" w:type="dxa"/>
          </w:tcPr>
          <w:p w14:paraId="1B9BBA52" w14:textId="77777777" w:rsidR="00EF3BD9" w:rsidRDefault="00000000">
            <w:pPr>
              <w:spacing w:after="0"/>
            </w:pPr>
            <w:r>
              <w:rPr>
                <w:sz w:val="18"/>
              </w:rPr>
              <w:t>Flutter desktop/web target is not configured.</w:t>
            </w:r>
          </w:p>
        </w:tc>
        <w:tc>
          <w:tcPr>
            <w:tcW w:w="3360" w:type="dxa"/>
          </w:tcPr>
          <w:p w14:paraId="4047A931" w14:textId="77777777" w:rsidR="00EF3BD9" w:rsidRDefault="00000000">
            <w:pPr>
              <w:spacing w:after="0"/>
            </w:pPr>
            <w:r>
              <w:rPr>
                <w:sz w:val="18"/>
              </w:rPr>
              <w:t>Run `flutter devices`, use `-d windows` or `-d chrome`, and fix Flutter setup separately if needed.</w:t>
            </w:r>
          </w:p>
        </w:tc>
      </w:tr>
    </w:tbl>
    <w:p w14:paraId="65B05B6F" w14:textId="77777777" w:rsidR="00EF3BD9" w:rsidRDefault="00EF3BD9"/>
    <w:tbl>
      <w:tblPr>
        <w:tblW w:w="0" w:type="auto"/>
        <w:jc w:val="center"/>
        <w:tblLook w:val="04A0" w:firstRow="1" w:lastRow="0" w:firstColumn="1" w:lastColumn="0" w:noHBand="0" w:noVBand="1"/>
      </w:tblPr>
      <w:tblGrid>
        <w:gridCol w:w="10080"/>
      </w:tblGrid>
      <w:tr w:rsidR="00EF3BD9" w14:paraId="6B3FF495" w14:textId="77777777">
        <w:trPr>
          <w:jc w:val="center"/>
        </w:trPr>
        <w:tc>
          <w:tcPr>
            <w:tcW w:w="10080" w:type="dxa"/>
            <w:tcBorders>
              <w:top w:val="single" w:sz="8" w:space="0" w:color="D6B656"/>
              <w:left w:val="single" w:sz="8" w:space="0" w:color="D6B656"/>
              <w:bottom w:val="single" w:sz="8" w:space="0" w:color="D6B656"/>
              <w:right w:val="single" w:sz="8" w:space="0" w:color="D6B656"/>
            </w:tcBorders>
            <w:shd w:val="clear" w:color="auto" w:fill="FFF2CC"/>
          </w:tcPr>
          <w:p w14:paraId="39B08E16" w14:textId="77777777" w:rsidR="00EF3BD9" w:rsidRDefault="00000000">
            <w:pPr>
              <w:spacing w:after="60"/>
            </w:pPr>
            <w:r>
              <w:rPr>
                <w:b/>
                <w:sz w:val="21"/>
              </w:rPr>
              <w:t>Backend bind warning</w:t>
            </w:r>
          </w:p>
          <w:p w14:paraId="4547B6E3" w14:textId="77777777" w:rsidR="00EF3BD9" w:rsidRDefault="00000000">
            <w:pPr>
              <w:spacing w:after="0"/>
            </w:pPr>
            <w:r>
              <w:t>If FastAPI is only bound to 127.0.0.1 on the Raspberry Pi, remote clients will not reach it over Tailscale. For remote testing, the backend usually needs to listen on 0.0.0.0 or the Raspberry Pi's Tailscale interface/IP while firewall and Tailscale access rules restrict who can connect.</w:t>
            </w:r>
          </w:p>
        </w:tc>
      </w:tr>
    </w:tbl>
    <w:p w14:paraId="0F96FB55" w14:textId="77777777" w:rsidR="00EF3BD9" w:rsidRDefault="00000000">
      <w:pPr>
        <w:pStyle w:val="Heading1"/>
      </w:pPr>
      <w:r>
        <w:t>11. Security Rules</w:t>
      </w:r>
    </w:p>
    <w:p w14:paraId="2E34A174" w14:textId="77777777" w:rsidR="00EF3BD9" w:rsidRDefault="00000000">
      <w:pPr>
        <w:pStyle w:val="ListBullet"/>
      </w:pPr>
      <w:r>
        <w:rPr>
          <w:b/>
        </w:rPr>
        <w:t>Do not expose port 8000 publicly.</w:t>
      </w:r>
      <w:r>
        <w:t xml:space="preserve"> Do not create router port forwards, public firewall openings, or public tunnels for the backend unless the team has explicitly designed and reviewed that deployment.</w:t>
      </w:r>
    </w:p>
    <w:p w14:paraId="3422B41C" w14:textId="77777777" w:rsidR="00EF3BD9" w:rsidRDefault="00000000">
      <w:pPr>
        <w:pStyle w:val="ListBullet"/>
      </w:pPr>
      <w:r>
        <w:rPr>
          <w:b/>
        </w:rPr>
        <w:t>Use Tailscale access instead.</w:t>
      </w:r>
      <w:r>
        <w:t xml:space="preserve"> Remote partners should reach the Raspberry Pi through the private Tailscale IP or approved MagicDNS name.</w:t>
      </w:r>
    </w:p>
    <w:p w14:paraId="520D360E" w14:textId="77777777" w:rsidR="00EF3BD9" w:rsidRDefault="00000000">
      <w:pPr>
        <w:pStyle w:val="ListBullet"/>
      </w:pPr>
      <w:r>
        <w:rPr>
          <w:b/>
        </w:rPr>
        <w:t>Prefer least privilege.</w:t>
      </w:r>
      <w:r>
        <w:t xml:space="preserve"> If partners only need the Raspberry Pi, consider sharing only that device or using access controls to limit access to the required service.</w:t>
      </w:r>
    </w:p>
    <w:p w14:paraId="5FDF9352" w14:textId="77777777" w:rsidR="00EF3BD9" w:rsidRDefault="00000000">
      <w:pPr>
        <w:pStyle w:val="ListBullet"/>
      </w:pPr>
      <w:r>
        <w:rPr>
          <w:b/>
        </w:rPr>
        <w:t>Protect the Raspberry Pi IP and repo details.</w:t>
      </w:r>
      <w:r>
        <w:t xml:space="preserve"> The 100.x.x.x IP is not public internet exposure, but it should still be treated as internal project information.</w:t>
      </w:r>
    </w:p>
    <w:p w14:paraId="1F23A1A2" w14:textId="77777777" w:rsidR="00EF3BD9" w:rsidRDefault="00000000">
      <w:pPr>
        <w:pStyle w:val="ListBullet"/>
      </w:pPr>
      <w:r>
        <w:rPr>
          <w:b/>
        </w:rPr>
        <w:t>Remove access when no longer needed.</w:t>
      </w:r>
      <w:r>
        <w:t xml:space="preserve"> If a partner leaves the project or a computer is lost, remove that device or revoke the invite from the Tailscale admin console.</w:t>
      </w:r>
    </w:p>
    <w:p w14:paraId="34FC8C75" w14:textId="77777777" w:rsidR="00EF3BD9" w:rsidRDefault="00000000">
      <w:pPr>
        <w:pStyle w:val="Heading1"/>
      </w:pPr>
      <w:r>
        <w:t>12. Maintenance and Handoff</w:t>
      </w:r>
    </w:p>
    <w:p w14:paraId="57A53EB7" w14:textId="77777777" w:rsidR="00EF3BD9" w:rsidRDefault="00000000">
      <w:pPr>
        <w:pStyle w:val="Heading2"/>
      </w:pPr>
      <w:r>
        <w:t>What Kyle should keep updated</w:t>
      </w:r>
    </w:p>
    <w:p w14:paraId="7963E6FE" w14:textId="77777777" w:rsidR="00EF3BD9" w:rsidRDefault="00000000">
      <w:pPr>
        <w:pStyle w:val="ListBullet"/>
      </w:pPr>
      <w:r>
        <w:t>Current Raspberry Pi Tailscale IP and machine name.</w:t>
      </w:r>
    </w:p>
    <w:p w14:paraId="08A1896D" w14:textId="77777777" w:rsidR="00EF3BD9" w:rsidRDefault="00000000">
      <w:pPr>
        <w:pStyle w:val="ListBullet"/>
      </w:pPr>
      <w:r>
        <w:t>Current Flutter branch and expected backend environment variable name.</w:t>
      </w:r>
    </w:p>
    <w:p w14:paraId="3821C47C" w14:textId="77777777" w:rsidR="00EF3BD9" w:rsidRDefault="00000000">
      <w:pPr>
        <w:pStyle w:val="ListBullet"/>
      </w:pPr>
      <w:r>
        <w:t>Current backend port and endpoint used for health testing.</w:t>
      </w:r>
    </w:p>
    <w:p w14:paraId="027B9122" w14:textId="77777777" w:rsidR="00EF3BD9" w:rsidRDefault="00000000">
      <w:pPr>
        <w:pStyle w:val="ListBullet"/>
      </w:pPr>
      <w:r>
        <w:t>Known working command for the latest Flutter branch.</w:t>
      </w:r>
    </w:p>
    <w:p w14:paraId="597B6EC9" w14:textId="77777777" w:rsidR="00EF3BD9" w:rsidRDefault="00000000">
      <w:pPr>
        <w:pStyle w:val="ListBullet"/>
      </w:pPr>
      <w:r>
        <w:t>Any access-control restrictions that affect partner access.</w:t>
      </w:r>
    </w:p>
    <w:p w14:paraId="6F560004" w14:textId="77777777" w:rsidR="00EF3BD9" w:rsidRDefault="00000000">
      <w:pPr>
        <w:pStyle w:val="Heading2"/>
      </w:pPr>
      <w:r>
        <w:t>What partners should report when something fails</w:t>
      </w:r>
    </w:p>
    <w:p w14:paraId="514B98FB" w14:textId="77777777" w:rsidR="00EF3BD9" w:rsidRDefault="00000000">
      <w:pPr>
        <w:pStyle w:val="ListBullet"/>
      </w:pPr>
      <w:r>
        <w:t>Screenshot of the Tailscale tray status.</w:t>
      </w:r>
    </w:p>
    <w:p w14:paraId="06854082" w14:textId="2105337E" w:rsidR="00EF3BD9" w:rsidRDefault="00000000" w:rsidP="00A134F6">
      <w:pPr>
        <w:pStyle w:val="ListBullet"/>
      </w:pPr>
      <w:r>
        <w:t>Output from `tailscale status` and `</w:t>
      </w:r>
      <w:proofErr w:type="spellStart"/>
      <w:r>
        <w:t>tailscale</w:t>
      </w:r>
      <w:proofErr w:type="spellEnd"/>
      <w:r>
        <w:t xml:space="preserve"> </w:t>
      </w:r>
      <w:proofErr w:type="spellStart"/>
      <w:r>
        <w:t>ip</w:t>
      </w:r>
      <w:proofErr w:type="spellEnd"/>
      <w:r>
        <w:t xml:space="preserve"> -4`.</w:t>
      </w:r>
    </w:p>
    <w:p w14:paraId="41087DD7" w14:textId="77777777" w:rsidR="00EF3BD9" w:rsidRDefault="00000000">
      <w:pPr>
        <w:pStyle w:val="ListBullet"/>
      </w:pPr>
      <w:r>
        <w:t>Output or error from the PowerShell `Invoke-RestMethod` backend test.</w:t>
      </w:r>
    </w:p>
    <w:p w14:paraId="7DD066EF" w14:textId="77777777" w:rsidR="00EF3BD9" w:rsidRDefault="00000000">
      <w:pPr>
        <w:pStyle w:val="ListBullet"/>
      </w:pPr>
      <w:r>
        <w:t>The exact `flutter run` command used and the first relevant error from the Flutter console.</w:t>
      </w:r>
    </w:p>
    <w:tbl>
      <w:tblPr>
        <w:tblW w:w="0" w:type="auto"/>
        <w:jc w:val="center"/>
        <w:tblLook w:val="04A0" w:firstRow="1" w:lastRow="0" w:firstColumn="1" w:lastColumn="0" w:noHBand="0" w:noVBand="1"/>
      </w:tblPr>
      <w:tblGrid>
        <w:gridCol w:w="10080"/>
      </w:tblGrid>
      <w:tr w:rsidR="00EF3BD9" w14:paraId="682DEC0E" w14:textId="77777777">
        <w:trPr>
          <w:jc w:val="center"/>
        </w:trPr>
        <w:tc>
          <w:tcPr>
            <w:tcW w:w="10080" w:type="dxa"/>
            <w:tcBorders>
              <w:top w:val="single" w:sz="8" w:space="0" w:color="70AD47"/>
              <w:left w:val="single" w:sz="8" w:space="0" w:color="70AD47"/>
              <w:bottom w:val="single" w:sz="8" w:space="0" w:color="70AD47"/>
              <w:right w:val="single" w:sz="8" w:space="0" w:color="70AD47"/>
            </w:tcBorders>
            <w:shd w:val="clear" w:color="auto" w:fill="E2F0D9"/>
          </w:tcPr>
          <w:p w14:paraId="3F09EA1E" w14:textId="77777777" w:rsidR="00EF3BD9" w:rsidRDefault="00000000">
            <w:pPr>
              <w:spacing w:after="60"/>
            </w:pPr>
            <w:r>
              <w:rPr>
                <w:b/>
                <w:sz w:val="21"/>
              </w:rPr>
              <w:t>Documentation note</w:t>
            </w:r>
          </w:p>
          <w:p w14:paraId="7A674E25" w14:textId="77777777" w:rsidR="00EF3BD9" w:rsidRDefault="00000000">
            <w:pPr>
              <w:spacing w:after="0"/>
            </w:pPr>
            <w:r>
              <w:t>This guide is intended to be easy to print or store with the SDACS project binder. Keep the final working IP/branch notes current so partners do not use stale backend addresses.</w:t>
            </w:r>
          </w:p>
        </w:tc>
      </w:tr>
    </w:tbl>
    <w:p w14:paraId="44E92807" w14:textId="6A6DB092" w:rsidR="00EF3BD9" w:rsidRDefault="00EF3BD9" w:rsidP="00A134F6"/>
    <w:p w14:paraId="3FB16AB6" w14:textId="7DFAD76B" w:rsidR="00EF3BD9" w:rsidRDefault="00000000">
      <w:pPr>
        <w:pStyle w:val="Heading1"/>
      </w:pPr>
      <w:r>
        <w:t xml:space="preserve">Appendix </w:t>
      </w:r>
      <w:r w:rsidR="00A134F6">
        <w:t>A</w:t>
      </w:r>
      <w:r>
        <w:t xml:space="preserve"> - Sources Checked</w:t>
      </w:r>
    </w:p>
    <w:p w14:paraId="14579D9D" w14:textId="77777777" w:rsidR="00EF3BD9" w:rsidRDefault="00000000">
      <w:r>
        <w:t>These sources were checked while preparing this guide. The SDACS-specific commands and endpoint names come from the team-provided setup notes.</w:t>
      </w:r>
    </w:p>
    <w:p w14:paraId="00464D2E" w14:textId="77777777" w:rsidR="00EF3BD9" w:rsidRDefault="00000000">
      <w:pPr>
        <w:pStyle w:val="ListBullet"/>
      </w:pPr>
      <w:r>
        <w:t xml:space="preserve">Tailscale - Install Tailscale on Windows: </w:t>
      </w:r>
      <w:hyperlink r:id="rId14">
        <w:r>
          <w:rPr>
            <w:color w:val="0563C1"/>
            <w:u w:val="single"/>
          </w:rPr>
          <w:t>https://tailscale.com/docs/install/windows</w:t>
        </w:r>
      </w:hyperlink>
    </w:p>
    <w:p w14:paraId="240B9995" w14:textId="77777777" w:rsidR="00EF3BD9" w:rsidRDefault="00000000">
      <w:pPr>
        <w:pStyle w:val="ListBullet"/>
      </w:pPr>
      <w:r>
        <w:t xml:space="preserve">Tailscale - What are these 100.x.y.z addresses?: </w:t>
      </w:r>
      <w:hyperlink r:id="rId15">
        <w:r>
          <w:rPr>
            <w:color w:val="0563C1"/>
            <w:u w:val="single"/>
          </w:rPr>
          <w:t>https://tailscale.com/docs/concepts/tailscale-ip-addresses</w:t>
        </w:r>
      </w:hyperlink>
    </w:p>
    <w:p w14:paraId="6C0FA1A0" w14:textId="77777777" w:rsidR="00EF3BD9" w:rsidRDefault="00000000">
      <w:pPr>
        <w:pStyle w:val="ListBullet"/>
      </w:pPr>
      <w:r>
        <w:t xml:space="preserve">Tailscale - Inviting users vs sharing a device: </w:t>
      </w:r>
      <w:hyperlink r:id="rId16">
        <w:r>
          <w:rPr>
            <w:color w:val="0563C1"/>
            <w:u w:val="single"/>
          </w:rPr>
          <w:t>https://tailscale.com/docs/reference/inviting-vs-sharing</w:t>
        </w:r>
      </w:hyperlink>
    </w:p>
    <w:p w14:paraId="2EB85DB4" w14:textId="77777777" w:rsidR="00EF3BD9" w:rsidRDefault="00000000">
      <w:pPr>
        <w:pStyle w:val="ListBullet"/>
      </w:pPr>
      <w:r>
        <w:t xml:space="preserve">Tailscale - Invite any user to your tailnet: </w:t>
      </w:r>
      <w:hyperlink r:id="rId17">
        <w:r>
          <w:rPr>
            <w:color w:val="0563C1"/>
            <w:u w:val="single"/>
          </w:rPr>
          <w:t>https://tailscale.com/docs/features/sharing/how-to/invite-any-user</w:t>
        </w:r>
      </w:hyperlink>
    </w:p>
    <w:p w14:paraId="71EF8F7D" w14:textId="77777777" w:rsidR="00EF3BD9" w:rsidRDefault="00000000">
      <w:pPr>
        <w:pStyle w:val="ListBullet"/>
      </w:pPr>
      <w:r>
        <w:t xml:space="preserve">Tailscale - Tailscale CLI: </w:t>
      </w:r>
      <w:hyperlink r:id="rId18">
        <w:r>
          <w:rPr>
            <w:color w:val="0563C1"/>
            <w:u w:val="single"/>
          </w:rPr>
          <w:t>https://tailscale.com/docs/reference/tailscale-cli</w:t>
        </w:r>
      </w:hyperlink>
    </w:p>
    <w:p w14:paraId="0E60AB18" w14:textId="77777777" w:rsidR="00EF3BD9" w:rsidRDefault="00000000">
      <w:pPr>
        <w:pStyle w:val="ListBullet"/>
      </w:pPr>
      <w:r>
        <w:t xml:space="preserve">Tailscale - MagicDNS: </w:t>
      </w:r>
      <w:hyperlink r:id="rId19">
        <w:r>
          <w:rPr>
            <w:color w:val="0563C1"/>
            <w:u w:val="single"/>
          </w:rPr>
          <w:t>https://tailscale.com/docs/features/magicdns</w:t>
        </w:r>
      </w:hyperlink>
    </w:p>
    <w:p w14:paraId="2D9074C9" w14:textId="77777777" w:rsidR="00EF3BD9" w:rsidRDefault="00000000">
      <w:r>
        <w:rPr>
          <w:b/>
        </w:rPr>
        <w:t xml:space="preserve">Date accessed: </w:t>
      </w:r>
      <w:r>
        <w:t>July 7, 2026</w:t>
      </w:r>
    </w:p>
    <w:sectPr w:rsidR="00EF3BD9" w:rsidSect="00034616">
      <w:headerReference w:type="default" r:id="rId20"/>
      <w:footerReference w:type="default" r:id="rId2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84721" w14:textId="77777777" w:rsidR="00DB1A04" w:rsidRDefault="00DB1A04">
      <w:pPr>
        <w:spacing w:after="0" w:line="240" w:lineRule="auto"/>
      </w:pPr>
      <w:r>
        <w:separator/>
      </w:r>
    </w:p>
  </w:endnote>
  <w:endnote w:type="continuationSeparator" w:id="0">
    <w:p w14:paraId="7CC89DAB" w14:textId="77777777" w:rsidR="00DB1A04" w:rsidRDefault="00DB1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DC7C" w14:textId="77777777" w:rsidR="00EF3BD9" w:rsidRDefault="00000000">
    <w:pPr>
      <w:pStyle w:val="Footer"/>
      <w:jc w:val="center"/>
    </w:pPr>
    <w:r>
      <w:rPr>
        <w:color w:val="646464"/>
        <w:sz w:val="16"/>
      </w:rPr>
      <w:t>SDACS Capstone | Internal Team Setup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CD072" w14:textId="77777777" w:rsidR="00DB1A04" w:rsidRDefault="00DB1A04">
      <w:pPr>
        <w:spacing w:after="0" w:line="240" w:lineRule="auto"/>
      </w:pPr>
      <w:r>
        <w:separator/>
      </w:r>
    </w:p>
  </w:footnote>
  <w:footnote w:type="continuationSeparator" w:id="0">
    <w:p w14:paraId="64010210" w14:textId="77777777" w:rsidR="00DB1A04" w:rsidRDefault="00DB1A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E7DF" w14:textId="77777777" w:rsidR="00EF3BD9" w:rsidRDefault="00000000">
    <w:pPr>
      <w:pStyle w:val="Header"/>
      <w:jc w:val="right"/>
    </w:pPr>
    <w:r>
      <w:rPr>
        <w:color w:val="646464"/>
        <w:sz w:val="16"/>
      </w:rPr>
      <w:t xml:space="preserve">SDACS Remote Flutter Access Using </w:t>
    </w:r>
    <w:proofErr w:type="spellStart"/>
    <w:r>
      <w:rPr>
        <w:color w:val="646464"/>
        <w:sz w:val="16"/>
      </w:rPr>
      <w:t>Tailscale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0090001"/>
    <w:lvl w:ilvl="0">
      <w:start w:val="1"/>
      <w:numFmt w:val="bullet"/>
      <w:lvlText w:val=""/>
      <w:lvlJc w:val="left"/>
      <w:pPr>
        <w:ind w:left="360" w:hanging="360"/>
      </w:pPr>
      <w:rPr>
        <w:rFonts w:ascii="Symbol" w:hAnsi="Symbol" w:hint="default"/>
      </w:rPr>
    </w:lvl>
  </w:abstractNum>
  <w:abstractNum w:abstractNumId="8" w15:restartNumberingAfterBreak="0">
    <w:nsid w:val="FFFFFF89"/>
    <w:multiLevelType w:val="singleLevel"/>
    <w:tmpl w:val="16844CA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94763"/>
    <w:multiLevelType w:val="hybridMultilevel"/>
    <w:tmpl w:val="D070040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32F351F"/>
    <w:multiLevelType w:val="hybridMultilevel"/>
    <w:tmpl w:val="369439B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7E177E1"/>
    <w:multiLevelType w:val="hybridMultilevel"/>
    <w:tmpl w:val="7A44288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259219463">
    <w:abstractNumId w:val="8"/>
  </w:num>
  <w:num w:numId="2" w16cid:durableId="2095278958">
    <w:abstractNumId w:val="6"/>
  </w:num>
  <w:num w:numId="3" w16cid:durableId="1364864163">
    <w:abstractNumId w:val="5"/>
  </w:num>
  <w:num w:numId="4" w16cid:durableId="1344671329">
    <w:abstractNumId w:val="4"/>
  </w:num>
  <w:num w:numId="5" w16cid:durableId="62458751">
    <w:abstractNumId w:val="7"/>
  </w:num>
  <w:num w:numId="6" w16cid:durableId="166680644">
    <w:abstractNumId w:val="3"/>
  </w:num>
  <w:num w:numId="7" w16cid:durableId="832456003">
    <w:abstractNumId w:val="2"/>
  </w:num>
  <w:num w:numId="8" w16cid:durableId="1017347219">
    <w:abstractNumId w:val="1"/>
  </w:num>
  <w:num w:numId="9" w16cid:durableId="99685448">
    <w:abstractNumId w:val="0"/>
  </w:num>
  <w:num w:numId="10" w16cid:durableId="142621619">
    <w:abstractNumId w:val="10"/>
  </w:num>
  <w:num w:numId="11" w16cid:durableId="959990864">
    <w:abstractNumId w:val="11"/>
  </w:num>
  <w:num w:numId="12" w16cid:durableId="1583491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0D84"/>
    <w:rsid w:val="009B6832"/>
    <w:rsid w:val="00A134F6"/>
    <w:rsid w:val="00AA1D8D"/>
    <w:rsid w:val="00AE30FC"/>
    <w:rsid w:val="00B47730"/>
    <w:rsid w:val="00CB0664"/>
    <w:rsid w:val="00DB1A04"/>
    <w:rsid w:val="00EF3B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C0EF9"/>
  <w14:defaultImageDpi w14:val="300"/>
  <w15:docId w15:val="{57D57D2F-F9E7-47A6-BF69-E27A2F9D8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44444"/>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pPr>
    <w:rPr>
      <w:rFonts w:ascii="Consolas" w:eastAsia="Consolas" w:hAnsi="Consolas"/>
      <w:sz w:val="18"/>
    </w:rPr>
  </w:style>
  <w:style w:type="character" w:styleId="Hyperlink">
    <w:name w:val="Hyperlink"/>
    <w:basedOn w:val="DefaultParagraphFont"/>
    <w:uiPriority w:val="99"/>
    <w:unhideWhenUsed/>
    <w:rsid w:val="00AE30FC"/>
    <w:rPr>
      <w:color w:val="0000FF" w:themeColor="hyperlink"/>
      <w:u w:val="single"/>
    </w:rPr>
  </w:style>
  <w:style w:type="character" w:styleId="UnresolvedMention">
    <w:name w:val="Unresolved Mention"/>
    <w:basedOn w:val="DefaultParagraphFont"/>
    <w:uiPriority w:val="99"/>
    <w:semiHidden/>
    <w:unhideWhenUsed/>
    <w:rsid w:val="00AE30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tailscale.com/admin/invite/n7pXCQh9Yv9LrizQkDKw11" TargetMode="External"/><Relationship Id="rId13" Type="http://schemas.openxmlformats.org/officeDocument/2006/relationships/image" Target="media/image3.png"/><Relationship Id="rId18" Type="http://schemas.openxmlformats.org/officeDocument/2006/relationships/hyperlink" Target="https://tailscale.com/docs/reference/tailscale-cli"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tailscale.com/docs/features/sharing/how-to/invite-any-user" TargetMode="External"/><Relationship Id="rId2" Type="http://schemas.openxmlformats.org/officeDocument/2006/relationships/numbering" Target="numbering.xml"/><Relationship Id="rId16" Type="http://schemas.openxmlformats.org/officeDocument/2006/relationships/hyperlink" Target="https://tailscale.com/docs/reference/inviting-vs-sharing"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tailscale.com/docs/concepts/tailscale-ip-addresses" TargetMode="External"/><Relationship Id="rId23" Type="http://schemas.openxmlformats.org/officeDocument/2006/relationships/theme" Target="theme/theme1.xml"/><Relationship Id="rId10" Type="http://schemas.openxmlformats.org/officeDocument/2006/relationships/hyperlink" Target="https://login.tailscale.com/admin/invite/n7pXCQh9Yv9LrizQkDKw11" TargetMode="External"/><Relationship Id="rId19" Type="http://schemas.openxmlformats.org/officeDocument/2006/relationships/hyperlink" Target="https://tailscale.com/docs/features/magicdns" TargetMode="External"/><Relationship Id="rId4" Type="http://schemas.openxmlformats.org/officeDocument/2006/relationships/settings" Target="settings.xml"/><Relationship Id="rId9" Type="http://schemas.openxmlformats.org/officeDocument/2006/relationships/hyperlink" Target="https://tailscale.com/download/windows" TargetMode="External"/><Relationship Id="rId14" Type="http://schemas.openxmlformats.org/officeDocument/2006/relationships/hyperlink" Target="https://tailscale.com/docs/install/window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10</Pages>
  <Words>2410</Words>
  <Characters>13737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Kyle Dick</cp:lastModifiedBy>
  <cp:revision>2</cp:revision>
  <dcterms:created xsi:type="dcterms:W3CDTF">2013-12-23T23:15:00Z</dcterms:created>
  <dcterms:modified xsi:type="dcterms:W3CDTF">2026-07-07T15:43:00Z</dcterms:modified>
  <cp:category/>
</cp:coreProperties>
</file>