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right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DAWNTRADER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BATCH COMPLETION REPORT — HF10 + HF10B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Date: March 14, 2026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Executive Summary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Four batches deployed tonight in a single session. The autonomous deployment pipeline is now operational — Langston deploys to Replit, Claude Code syncs via git pull. Kyle is no longer in the critical path for routine deployments.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Batch 1: HF10 — KrakenService Property Name Fix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Commit</w:t>
      </w:r>
      <w:r>
        <w:rPr>
          <w:rFonts w:ascii="Calibri" w:cs="Calibri" w:eastAsia="Calibri" w:hAnsi="Calibri"/>
          <w:sz w:val="22"/>
          <w:szCs w:val="22"/>
        </w:rPr>
        <w:t xml:space="preserve">: `5f04e4eb5` on `dawntrader-v4`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Type</w:t>
      </w:r>
      <w:r>
        <w:rPr>
          <w:rFonts w:ascii="Calibri" w:cs="Calibri" w:eastAsia="Calibri" w:hAnsi="Calibri"/>
          <w:sz w:val="22"/>
          <w:szCs w:val="22"/>
        </w:rPr>
        <w:t xml:space="preserve">: Code hotfix (1 file, 1 line changed)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Risk</w:t>
      </w:r>
      <w:r>
        <w:rPr>
          <w:rFonts w:ascii="Calibri" w:cs="Calibri" w:eastAsia="Calibri" w:hAnsi="Calibri"/>
          <w:sz w:val="22"/>
          <w:szCs w:val="22"/>
        </w:rPr>
        <w:t xml:space="preserve">: Minimal — fixes an inactive code path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Was Fixed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File</w:t>
      </w:r>
      <w:r>
        <w:rPr>
          <w:rFonts w:ascii="Calibri" w:cs="Calibri" w:eastAsia="Calibri" w:hAnsi="Calibri"/>
          <w:sz w:val="22"/>
          <w:szCs w:val="22"/>
        </w:rPr>
        <w:t xml:space="preserve">: `server/services/signal-orchestrator.ts`, line 1036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Change</w:t>
      </w:r>
      <w:r>
        <w:rPr>
          <w:rFonts w:ascii="Calibri" w:cs="Calibri" w:eastAsia="Calibri" w:hAnsi="Calibri"/>
          <w:sz w:val="22"/>
          <w:szCs w:val="22"/>
        </w:rPr>
        <w:t xml:space="preserve">: `this.krakenService` → `this.kraken`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Root Cause</w:t>
      </w:r>
      <w:r>
        <w:rPr>
          <w:rFonts w:ascii="Calibri" w:cs="Calibri" w:eastAsia="Calibri" w:hAnsi="Calibri"/>
          <w:sz w:val="22"/>
          <w:szCs w:val="22"/>
        </w:rPr>
        <w:t xml:space="preserve">: The SignalOrchestrator class declares its KrakenService instance as `this.kraken` (line 179), but the cascadingScan() call on line 1036 referenced `this.krakenService` — which doesn't exist on the class.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It Matters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Multi-Timeframe Cascade (Directive 10.7) uses a fractal scanning approach: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Global (1H)</w:t>
      </w:r>
      <w:r>
        <w:rPr>
          <w:rFonts w:ascii="Calibri" w:cs="Calibri" w:eastAsia="Calibri" w:hAnsi="Calibri"/>
          <w:sz w:val="22"/>
          <w:szCs w:val="22"/>
        </w:rPr>
        <w:t xml:space="preserve">: Scan all eligible pairs, compute regime weight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Tactical (15m)</w:t>
      </w:r>
      <w:r>
        <w:rPr>
          <w:rFonts w:ascii="Calibri" w:cs="Calibri" w:eastAsia="Calibri" w:hAnsi="Calibri"/>
          <w:sz w:val="22"/>
          <w:szCs w:val="22"/>
        </w:rPr>
        <w:t xml:space="preserve">: Only pairs with strong 1H directional conviction (regimeWeight &gt; 0.5)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Precision (5m)</w:t>
      </w:r>
      <w:r>
        <w:rPr>
          <w:rFonts w:ascii="Calibri" w:cs="Calibri" w:eastAsia="Calibri" w:hAnsi="Calibri"/>
          <w:sz w:val="22"/>
          <w:szCs w:val="22"/>
        </w:rPr>
        <w:t xml:space="preserve">: Only pairs showing decisive candle patterns (patternStrength &gt; 0.6)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cascade requires a KrakenService instance to fetch OHLC data at each timeframe. With `this.krakenService` being `undefined`, every API call would throw a TypeError. The catch block in signal-orchestrator silently falls back to 1H-only patterns — meaning the cascade would appear to work but actually provide zero multi-timeframe confirmation.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Current Impact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None — CASCADE is currently disabled (`TIMEFRAME_CONFIG.CASCADE.ENABLED = false`). The fix is preventive.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Future Impact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Phase 14.5 (Batch 19 — Pattern Scanning + Signal Ranking Overhaul) will enable CASCADE. Without this fix, enabling cascade would have silently degraded all pattern signals to single-timeframe only, undermining the entire multi-timeframe confirmation architecture.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Batch 2: HF10B — Governance + Process Updates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Commit</w:t>
      </w:r>
      <w:r>
        <w:rPr>
          <w:rFonts w:ascii="Calibri" w:cs="Calibri" w:eastAsia="Calibri" w:hAnsi="Calibri"/>
          <w:sz w:val="22"/>
          <w:szCs w:val="22"/>
        </w:rPr>
        <w:t xml:space="preserve">: `bbb4612f2` on `dawntrader-v4`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Type</w:t>
      </w:r>
      <w:r>
        <w:rPr>
          <w:rFonts w:ascii="Calibri" w:cs="Calibri" w:eastAsia="Calibri" w:hAnsi="Calibri"/>
          <w:sz w:val="22"/>
          <w:szCs w:val="22"/>
        </w:rPr>
        <w:t xml:space="preserve">: Governance (2 files, 8 surgical edits)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Risk</w:t>
      </w:r>
      <w:r>
        <w:rPr>
          <w:rFonts w:ascii="Calibri" w:cs="Calibri" w:eastAsia="Calibri" w:hAnsi="Calibri"/>
          <w:sz w:val="22"/>
          <w:szCs w:val="22"/>
        </w:rPr>
        <w:t xml:space="preserve">: None — documentation only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Changes to CLAUDE_CODE_PROJECT_INSTRUCTIONS.md (729 → 736 lines)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Workflow steps updated</w:t>
      </w:r>
      <w:r>
        <w:rPr>
          <w:rFonts w:ascii="Calibri" w:cs="Calibri" w:eastAsia="Calibri" w:hAnsi="Calibri"/>
          <w:sz w:val="22"/>
          <w:szCs w:val="22"/>
        </w:rPr>
        <w:t xml:space="preserve">: Langston now deploys zips to Replit (step 6), pushes to GitHub (step 8). Claude Code syncs via git pull (step 9). Kyle no longer transfers zips or runs sync-repo.bat.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principles updated</w:t>
      </w:r>
      <w:r>
        <w:rPr>
          <w:rFonts w:ascii="Calibri" w:cs="Calibri" w:eastAsia="Calibri" w:hAnsi="Calibri"/>
          <w:sz w:val="22"/>
          <w:szCs w:val="22"/>
        </w:rPr>
        <w:t xml:space="preserve">: Clone repo READ ONLY exception for git pull. New principle: Langston reviews scope docs and builds deep system knowledge before deploying.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Critical Mistakes updated</w:t>
      </w:r>
      <w:r>
        <w:rPr>
          <w:rFonts w:ascii="Calibri" w:cs="Calibri" w:eastAsia="Calibri" w:hAnsi="Calibri"/>
          <w:sz w:val="22"/>
          <w:szCs w:val="22"/>
        </w:rPr>
        <w:t xml:space="preserve">: Removed references to sync-repo.bat and Kyle-mediated transfers.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Completed Directives table</w:t>
      </w:r>
      <w:r>
        <w:rPr>
          <w:rFonts w:ascii="Calibri" w:cs="Calibri" w:eastAsia="Calibri" w:hAnsi="Calibri"/>
          <w:sz w:val="22"/>
          <w:szCs w:val="22"/>
        </w:rPr>
        <w:t xml:space="preserve">: Added 5 new entries (Batch 18L, BATCH_GOV_LANGSTON, BATCH_GOV_LANGSTON_UPDATE, HF10, HF10B).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Last commit/Next step</w:t>
      </w:r>
      <w:r>
        <w:rPr>
          <w:rFonts w:ascii="Calibri" w:cs="Calibri" w:eastAsia="Calibri" w:hAnsi="Calibri"/>
          <w:sz w:val="22"/>
          <w:szCs w:val="22"/>
        </w:rPr>
        <w:t xml:space="preserve">: Updated to reflect HF10 and autonomous pipeline status.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Last Updated date</w:t>
      </w:r>
      <w:r>
        <w:rPr>
          <w:rFonts w:ascii="Calibri" w:cs="Calibri" w:eastAsia="Calibri" w:hAnsi="Calibri"/>
          <w:sz w:val="22"/>
          <w:szCs w:val="22"/>
        </w:rPr>
        <w:t xml:space="preserve">: Updated to 2026-03-14.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Changes to DIRECTIVE_INDEX.md (~93 → 109 lines)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Standalone Hotfixes table</w:t>
      </w:r>
      <w:r>
        <w:rPr>
          <w:rFonts w:ascii="Calibri" w:cs="Calibri" w:eastAsia="Calibri" w:hAnsi="Calibri"/>
          <w:sz w:val="22"/>
          <w:szCs w:val="22"/>
        </w:rPr>
        <w:t xml:space="preserve">: Added 6 new rows (Batches 18K through HF10B).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Summary statistics</w:t>
      </w:r>
      <w:r>
        <w:rPr>
          <w:rFonts w:ascii="Calibri" w:cs="Calibri" w:eastAsia="Calibri" w:hAnsi="Calibri"/>
          <w:sz w:val="22"/>
          <w:szCs w:val="22"/>
        </w:rPr>
        <w:t xml:space="preserve">: Updated from 7 to 13 standalone hotfixes/governance entries.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Session Summary — March 13-14, 2026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All Batches Deployed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Batch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Commit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Pipeline</w:t>
            </w:r>
          </w:p>
        </w:tc>
      </w:tr>
      <w:tr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BATCH_GOV_LANGSTON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Governance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`48648f72`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Semi-auto (Kyle pushed — GitHub auth needed manual confirmation)</w:t>
            </w:r>
          </w:p>
        </w:tc>
      </w:tr>
      <w:tr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BATCH_GOV_LANGSTON_UPDATE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Governance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`7698462fd`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Fully autonomous</w:t>
            </w:r>
          </w:p>
        </w:tc>
      </w:tr>
      <w:tr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HF10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 hotfix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`5f04e4eb5`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Fully autonomous</w:t>
            </w:r>
          </w:p>
        </w:tc>
      </w:tr>
      <w:tr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HF10B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Governance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`bbb4612f2`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Fully autonomous</w:t>
            </w:r>
          </w:p>
        </w:tc>
      </w:tr>
    </w:tbl>
    <w:p>
      <w:pPr>
        <w:spacing w:after="1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Autonomous Pipeline — First Operational Night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deployment pipeline now runs without Kyle in the loop: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Claude Code creates batch zips on Google Drive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Langston reviews scope docs and source code, then uploads zip to Replit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Replit Agent applies edits per INSTRUCTIONS.md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Langston pushes to GitHub (with automatic GitHub auth dialog handling)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Claude Code runs git pull to verify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Replit Automation Breakthroughs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Major debugging session with Claude Code resolved multiple Replit UI issues: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Agent chat input</w:t>
      </w:r>
      <w:r>
        <w:rPr>
          <w:rFonts w:ascii="Calibri" w:cs="Calibri" w:eastAsia="Calibri" w:hAnsi="Calibri"/>
          <w:sz w:val="22"/>
          <w:szCs w:val="22"/>
        </w:rPr>
        <w:t xml:space="preserve">: Migrated from textarea to CodeMirror 6 editor selectors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Send button</w:t>
      </w:r>
      <w:r>
        <w:rPr>
          <w:rFonts w:ascii="Calibri" w:cs="Calibri" w:eastAsia="Calibri" w:hAnsi="Calibri"/>
          <w:sz w:val="22"/>
          <w:szCs w:val="22"/>
        </w:rPr>
        <w:t xml:space="preserve">: Identified anonymous SVG button via DOM tree walk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Modal focus theft</w:t>
      </w:r>
      <w:r>
        <w:rPr>
          <w:rFonts w:ascii="Calibri" w:cs="Calibri" w:eastAsia="Calibri" w:hAnsi="Calibri"/>
          <w:sz w:val="22"/>
          <w:szCs w:val="22"/>
        </w:rPr>
        <w:t xml:space="preserve">: App description dialog dismissed before typing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GitHub auth dialog</w:t>
      </w:r>
      <w:r>
        <w:rPr>
          <w:rFonts w:ascii="Calibri" w:cs="Calibri" w:eastAsia="Calibri" w:hAnsi="Calibri"/>
          <w:sz w:val="22"/>
          <w:szCs w:val="22"/>
        </w:rPr>
        <w:t xml:space="preserve">: Automated "Confirm for this session" click after git push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Shell output</w:t>
      </w:r>
      <w:r>
        <w:rPr>
          <w:rFonts w:ascii="Calibri" w:cs="Calibri" w:eastAsia="Calibri" w:hAnsi="Calibri"/>
          <w:sz w:val="22"/>
          <w:szCs w:val="22"/>
        </w:rPr>
        <w:t xml:space="preserve">: Readable via screenshot analysis (xterm canvas limitation)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Infrastructure Additions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`handleGitHubAuth()` function in replit.js — auto-confirms GitHub credential dialog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`replit-cmd diag` command — dumps all DOM elements for UI debugging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Persistent CC (Claude Code copy) for Telegram forum threads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Session UUID tracking for 3-way communication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Next Steps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Block 3 / Phase 14.5 / Batch 19</w:t>
      </w:r>
      <w:r>
        <w:rPr>
          <w:rFonts w:ascii="Calibri" w:cs="Calibri" w:eastAsia="Calibri" w:hAnsi="Calibri"/>
          <w:sz w:val="22"/>
          <w:szCs w:val="22"/>
        </w:rPr>
        <w:t xml:space="preserve">: Parallel Pattern Scanning + Signal Ranking Overhaul + Global Regime Pre-Filter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This is the batch that enables CASCADE — HF10 was prerequisite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Will unblock 8 of 17 strategies (3 pattern + 5 hybrid)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rankingScore = (FinalScore × QUALITY_WEIGHT) + (returnMagnitude × RETURN_WEIGHT)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*Report generated by Langston — Lead Architect &amp; Autonomous Build Orchestrator*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*DawnTrader V3 — Building generational wealth through systematic trading*</w:t>
      </w:r>
    </w:p>
    <w:p>
      <w:pPr>
        <w:spacing w:before="400"/>
      </w:pPr>
    </w:p>
    <w:p>
      <w:pPr>
        <w:jc w:val="right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Generated by Langston | 2026-03-14T02:28:25.917Z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2026-03-14T02:28:25.918Z</dcterms:created>
  <dcterms:modified xsi:type="dcterms:W3CDTF">2026-03-14T02:28:25.918Z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