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818C" w14:textId="77777777" w:rsidR="002209AE" w:rsidRDefault="002209AE">
      <w:proofErr w:type="spellStart"/>
      <w:r>
        <w:t>Vuetify</w:t>
      </w:r>
      <w:proofErr w:type="spellEnd"/>
      <w:r>
        <w:t xml:space="preserve"> notes</w:t>
      </w:r>
    </w:p>
    <w:p w14:paraId="364CB96B" w14:textId="77777777" w:rsidR="002209AE" w:rsidRDefault="002209AE">
      <w:r>
        <w:t>We use 1.5 legacy, some 2.</w:t>
      </w:r>
    </w:p>
    <w:p w14:paraId="38720461" w14:textId="77777777" w:rsidR="002209AE" w:rsidRDefault="002209AE"/>
    <w:p w14:paraId="091ED429" w14:textId="77777777" w:rsidR="002209AE" w:rsidRDefault="002209AE">
      <w:r>
        <w:t xml:space="preserve">To install </w:t>
      </w:r>
      <w:proofErr w:type="spellStart"/>
      <w:r>
        <w:t>Vuetify</w:t>
      </w:r>
      <w:proofErr w:type="spellEnd"/>
      <w:r>
        <w:t xml:space="preserve">, command is      </w:t>
      </w:r>
      <w:proofErr w:type="spellStart"/>
      <w:r>
        <w:t>vue</w:t>
      </w:r>
      <w:proofErr w:type="spellEnd"/>
      <w:r>
        <w:t xml:space="preserve"> add </w:t>
      </w:r>
      <w:proofErr w:type="spellStart"/>
      <w:r>
        <w:t>vuetify</w:t>
      </w:r>
      <w:proofErr w:type="spellEnd"/>
    </w:p>
    <w:p w14:paraId="7EBDD0FA" w14:textId="77777777" w:rsidR="002209AE" w:rsidRDefault="002209AE"/>
    <w:p w14:paraId="53070DD7" w14:textId="77777777" w:rsidR="002209AE" w:rsidRDefault="002209AE">
      <w:proofErr w:type="spellStart"/>
      <w:r>
        <w:t>Vuetify</w:t>
      </w:r>
      <w:proofErr w:type="spellEnd"/>
      <w:r>
        <w:t xml:space="preserve"> components start with v-</w:t>
      </w:r>
    </w:p>
    <w:p w14:paraId="50AAD73B" w14:textId="77777777" w:rsidR="002209AE" w:rsidRDefault="002209AE">
      <w:r>
        <w:t xml:space="preserve">Main template has v-app that all </w:t>
      </w:r>
      <w:proofErr w:type="spellStart"/>
      <w:r>
        <w:t>vuetify</w:t>
      </w:r>
      <w:proofErr w:type="spellEnd"/>
      <w:r>
        <w:t xml:space="preserve"> components are nested inside of.</w:t>
      </w:r>
    </w:p>
    <w:p w14:paraId="450FE260" w14:textId="77777777" w:rsidR="002209AE" w:rsidRDefault="002209AE">
      <w:proofErr w:type="spellStart"/>
      <w:r>
        <w:t>Vuetify</w:t>
      </w:r>
      <w:proofErr w:type="spellEnd"/>
      <w:r>
        <w:t xml:space="preserve"> has its own components, </w:t>
      </w:r>
      <w:proofErr w:type="gramStart"/>
      <w:r>
        <w:t>similar to</w:t>
      </w:r>
      <w:proofErr w:type="gramEnd"/>
      <w:r>
        <w:t xml:space="preserve"> react-bootstrap.</w:t>
      </w:r>
    </w:p>
    <w:p w14:paraId="0D6C64F4" w14:textId="77777777" w:rsidR="002209AE" w:rsidRDefault="002209AE">
      <w:r>
        <w:t xml:space="preserve">Add props to </w:t>
      </w:r>
      <w:proofErr w:type="spellStart"/>
      <w:r>
        <w:t>vuetify</w:t>
      </w:r>
      <w:proofErr w:type="spellEnd"/>
      <w:r>
        <w:t xml:space="preserve"> components to give it specific functionality.</w:t>
      </w:r>
    </w:p>
    <w:p w14:paraId="1269A395" w14:textId="77777777" w:rsidR="002209AE" w:rsidRDefault="002209AE">
      <w:r>
        <w:t xml:space="preserve">Props don’t necessarily need values assigned to them, can use </w:t>
      </w:r>
      <w:proofErr w:type="spellStart"/>
      <w:r>
        <w:t>vuetify</w:t>
      </w:r>
      <w:proofErr w:type="spellEnd"/>
      <w:r>
        <w:t xml:space="preserve"> keywords, </w:t>
      </w:r>
      <w:proofErr w:type="spellStart"/>
      <w:r>
        <w:t>ie</w:t>
      </w:r>
      <w:proofErr w:type="spellEnd"/>
      <w:r>
        <w:t>: “dark” or “light” for dark or light background.</w:t>
      </w:r>
    </w:p>
    <w:p w14:paraId="79B554C8" w14:textId="77777777" w:rsidR="002209AE" w:rsidRDefault="00BF4989">
      <w:r>
        <w:t xml:space="preserve">App keyword in props makes the component fixed. ***ANY COMPONENT? OR JUST </w:t>
      </w:r>
      <w:proofErr w:type="gramStart"/>
      <w:r>
        <w:t>TOOLBAR?*</w:t>
      </w:r>
      <w:proofErr w:type="gramEnd"/>
      <w:r>
        <w:t>**</w:t>
      </w:r>
    </w:p>
    <w:p w14:paraId="3C826BB3" w14:textId="346BA678" w:rsidR="00BF4989" w:rsidRDefault="005A6ADB">
      <w:r>
        <w:t>Add class to change style of component.</w:t>
      </w:r>
    </w:p>
    <w:p w14:paraId="20DE1F50" w14:textId="0464121D" w:rsidR="00CD449B" w:rsidRDefault="00CD449B"/>
    <w:p w14:paraId="0E17920B" w14:textId="04FBE624" w:rsidR="00CD449B" w:rsidRDefault="00CD449B">
      <w:r>
        <w:t xml:space="preserve">For icons, add mdi- before icon name. </w:t>
      </w:r>
      <w:proofErr w:type="spellStart"/>
      <w:r>
        <w:t>ie</w:t>
      </w:r>
      <w:proofErr w:type="spellEnd"/>
      <w:r>
        <w:t xml:space="preserve">: mdi-email will show the email icon. </w:t>
      </w:r>
    </w:p>
    <w:p w14:paraId="31FED34F" w14:textId="06B33C93" w:rsidR="00CD449B" w:rsidRDefault="006A55B7" w:rsidP="006A55B7">
      <w:r>
        <w:t xml:space="preserve">mdi is MATERIAL DESIGN ICONS, which is the default icons for </w:t>
      </w:r>
      <w:proofErr w:type="spellStart"/>
      <w:r>
        <w:t>vuetify</w:t>
      </w:r>
      <w:proofErr w:type="spellEnd"/>
      <w:r>
        <w:t>.</w:t>
      </w:r>
    </w:p>
    <w:p w14:paraId="2527962A" w14:textId="709FC330" w:rsidR="006A55B7" w:rsidRDefault="009409AC" w:rsidP="006A55B7">
      <w:r>
        <w:t>The color prop controls the background color of the component. Unless its flat (deprecated, instead of flat use text), then it controls the color of the text.</w:t>
      </w:r>
    </w:p>
    <w:p w14:paraId="3C0FE99F" w14:textId="498242DE" w:rsidR="009409AC" w:rsidRDefault="009409AC" w:rsidP="006A55B7"/>
    <w:p w14:paraId="254C0AC7" w14:textId="7FFA3104" w:rsidR="009409AC" w:rsidRDefault="00447A79" w:rsidP="006A55B7">
      <w:r>
        <w:t>Fab prop is a circle.</w:t>
      </w:r>
    </w:p>
    <w:p w14:paraId="3C37750B" w14:textId="0C74A1EA" w:rsidR="00447A79" w:rsidRDefault="006F78C9" w:rsidP="006A55B7">
      <w:r>
        <w:t xml:space="preserve">To change default colors, </w:t>
      </w:r>
      <w:proofErr w:type="spellStart"/>
      <w:r>
        <w:t>ie</w:t>
      </w:r>
      <w:proofErr w:type="spellEnd"/>
      <w:r>
        <w:t xml:space="preserve"> primary, secondary, </w:t>
      </w:r>
      <w:proofErr w:type="gramStart"/>
      <w:r>
        <w:t>etc..</w:t>
      </w:r>
      <w:proofErr w:type="gramEnd"/>
      <w:r>
        <w:t xml:space="preserve"> it needs to be changed in the vuetify.js file, in the export object. Color keys nested in light object nested in themes object nested in theme object.</w:t>
      </w:r>
    </w:p>
    <w:p w14:paraId="660CB274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059E0">
        <w:rPr>
          <w:rFonts w:ascii="Consolas" w:eastAsia="Times New Roman" w:hAnsi="Consolas" w:cs="Times New Roman"/>
          <w:color w:val="4EC9B0"/>
          <w:sz w:val="23"/>
          <w:szCs w:val="23"/>
        </w:rPr>
        <w:t>Vuetify</w:t>
      </w:r>
      <w:proofErr w:type="spellEnd"/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026FD5C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icons: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42D27782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iconfont</w:t>
      </w:r>
      <w:proofErr w:type="spellEnd"/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E9178"/>
          <w:sz w:val="23"/>
          <w:szCs w:val="23"/>
        </w:rPr>
        <w:t>"md"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1F3F7BD6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14:paraId="617E90C4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theme: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4F8488BE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themes: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2A7EBD30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light: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5B2C9DF2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B44001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primary: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E9178"/>
          <w:sz w:val="23"/>
          <w:szCs w:val="23"/>
        </w:rPr>
        <w:t>"#9652ff"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3084033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success: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E9178"/>
          <w:sz w:val="23"/>
          <w:szCs w:val="23"/>
        </w:rPr>
        <w:t>"#3cd1c2"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1E93DC91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info: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E9178"/>
          <w:sz w:val="23"/>
          <w:szCs w:val="23"/>
        </w:rPr>
        <w:t>"#ffaa2c"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298159DA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</w:t>
      </w:r>
      <w:r w:rsidRPr="001059E0">
        <w:rPr>
          <w:rFonts w:ascii="Consolas" w:eastAsia="Times New Roman" w:hAnsi="Consolas" w:cs="Times New Roman"/>
          <w:color w:val="9CDCFE"/>
          <w:sz w:val="23"/>
          <w:szCs w:val="23"/>
        </w:rPr>
        <w:t>error:</w:t>
      </w: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9E0">
        <w:rPr>
          <w:rFonts w:ascii="Consolas" w:eastAsia="Times New Roman" w:hAnsi="Consolas" w:cs="Times New Roman"/>
          <w:color w:val="CE9178"/>
          <w:sz w:val="23"/>
          <w:szCs w:val="23"/>
        </w:rPr>
        <w:t>"#f83e70"</w:t>
      </w:r>
    </w:p>
    <w:p w14:paraId="6260DC5B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14:paraId="38F278EF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14:paraId="4916358D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14:paraId="74113C0F" w14:textId="77777777" w:rsidR="001059E0" w:rsidRPr="001059E0" w:rsidRDefault="001059E0" w:rsidP="00105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9E0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717443E1" w14:textId="62E4F039" w:rsidR="001059E0" w:rsidRDefault="001059E0" w:rsidP="006A55B7"/>
    <w:p w14:paraId="03E0948D" w14:textId="59AF9088" w:rsidR="001059E0" w:rsidRDefault="001059E0" w:rsidP="006A55B7"/>
    <w:p w14:paraId="4452866F" w14:textId="0FFE4D26" w:rsidR="00D04DBB" w:rsidRDefault="0083422E" w:rsidP="006A55B7">
      <w:r>
        <w:t xml:space="preserve">To link HTML elements to the </w:t>
      </w:r>
      <w:proofErr w:type="spellStart"/>
      <w:r>
        <w:t>vue</w:t>
      </w:r>
      <w:proofErr w:type="spellEnd"/>
      <w:r>
        <w:t xml:space="preserve"> router, use </w:t>
      </w:r>
      <w:proofErr w:type="gramStart"/>
      <w:r>
        <w:t>the :to</w:t>
      </w:r>
      <w:proofErr w:type="gramEnd"/>
      <w:r>
        <w:t xml:space="preserve"> binding and have it equal to the route you want it to go.</w:t>
      </w:r>
    </w:p>
    <w:p w14:paraId="29E251FE" w14:textId="431C246C" w:rsidR="004A72D8" w:rsidRDefault="004A72D8" w:rsidP="006A55B7">
      <w:r>
        <w:t>Tile is deprecated. Use item instead.</w:t>
      </w:r>
    </w:p>
    <w:p w14:paraId="29AE0D6A" w14:textId="15456E9B" w:rsidR="004A72D8" w:rsidRDefault="004A72D8" w:rsidP="006A55B7"/>
    <w:p w14:paraId="23B0F4A5" w14:textId="4114E678" w:rsidR="004A72D8" w:rsidRDefault="00537860" w:rsidP="006A55B7">
      <w:r>
        <w:t>The container keyword puts everything inside of a column. V-container</w:t>
      </w:r>
    </w:p>
    <w:p w14:paraId="19D49FF8" w14:textId="1DDAA70C" w:rsidR="00537860" w:rsidRDefault="00C13B10" w:rsidP="006A55B7">
      <w:proofErr w:type="spellStart"/>
      <w:r>
        <w:t>Vuetify</w:t>
      </w:r>
      <w:proofErr w:type="spellEnd"/>
      <w:r>
        <w:t xml:space="preserve"> grid is built in flex box. 12 column </w:t>
      </w:r>
      <w:proofErr w:type="gramStart"/>
      <w:r>
        <w:t>grid</w:t>
      </w:r>
      <w:proofErr w:type="gramEnd"/>
      <w:r>
        <w:t>, similar to bootstrap.</w:t>
      </w:r>
    </w:p>
    <w:p w14:paraId="684749C7" w14:textId="525070B5" w:rsidR="00C13B10" w:rsidRDefault="004D2E67" w:rsidP="006A55B7">
      <w:r>
        <w:t>v-row sets up our row</w:t>
      </w:r>
    </w:p>
    <w:p w14:paraId="7300B401" w14:textId="24B426B7" w:rsidR="004D2E67" w:rsidRDefault="004D2E67" w:rsidP="006A55B7">
      <w:r>
        <w:t>v-col sets up our columns</w:t>
      </w:r>
    </w:p>
    <w:p w14:paraId="2E3DEE08" w14:textId="0FBBA400" w:rsidR="004D2E67" w:rsidRDefault="004D2E67" w:rsidP="006A55B7">
      <w:r>
        <w:t>to specify how much space the column uses, define prop cols=NUMBER</w:t>
      </w:r>
    </w:p>
    <w:p w14:paraId="2C8F47BD" w14:textId="2985846F" w:rsidR="004D2E67" w:rsidRDefault="004D2E67" w:rsidP="006A55B7">
      <w:r>
        <w:t>cols can equal number between 1-12, depending on how wide you want the element to be.</w:t>
      </w:r>
    </w:p>
    <w:p w14:paraId="023652DF" w14:textId="195D9328" w:rsidR="004D2E67" w:rsidRDefault="00BC3D2E" w:rsidP="006A55B7">
      <w:r>
        <w:t>To justify content, use the justify</w:t>
      </w:r>
      <w:proofErr w:type="gramStart"/>
      <w:r>
        <w:t>=”your</w:t>
      </w:r>
      <w:proofErr w:type="gramEnd"/>
      <w:r>
        <w:t xml:space="preserve"> content here”, </w:t>
      </w:r>
      <w:proofErr w:type="spellStart"/>
      <w:r>
        <w:t>ie</w:t>
      </w:r>
      <w:proofErr w:type="spellEnd"/>
      <w:r>
        <w:t xml:space="preserve"> justify=”center”, or “space-around” </w:t>
      </w:r>
      <w:proofErr w:type="spellStart"/>
      <w:r>
        <w:t>etc</w:t>
      </w:r>
      <w:proofErr w:type="spellEnd"/>
      <w:r>
        <w:t>…</w:t>
      </w:r>
    </w:p>
    <w:p w14:paraId="35E317BC" w14:textId="64125598" w:rsidR="00BC3D2E" w:rsidRDefault="00BC3D2E" w:rsidP="006A55B7"/>
    <w:p w14:paraId="2E6AA14E" w14:textId="77777777" w:rsidR="00BC3D2E" w:rsidRPr="004A72D8" w:rsidRDefault="00BC3D2E" w:rsidP="006A55B7"/>
    <w:p w14:paraId="5D7E4DDD" w14:textId="517DF9BD" w:rsidR="00CD449B" w:rsidRDefault="00CD449B"/>
    <w:p w14:paraId="68E2BB6C" w14:textId="77777777" w:rsidR="00CD449B" w:rsidRDefault="00CD449B"/>
    <w:p w14:paraId="726A935B" w14:textId="77777777" w:rsidR="005A6ADB" w:rsidRDefault="005A6ADB"/>
    <w:sectPr w:rsidR="005A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9E2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E"/>
    <w:rsid w:val="001059E0"/>
    <w:rsid w:val="002209AE"/>
    <w:rsid w:val="00447A79"/>
    <w:rsid w:val="004A72D8"/>
    <w:rsid w:val="004D2E67"/>
    <w:rsid w:val="00537860"/>
    <w:rsid w:val="005A6ADB"/>
    <w:rsid w:val="005F2EBD"/>
    <w:rsid w:val="006A55B7"/>
    <w:rsid w:val="006F78C9"/>
    <w:rsid w:val="0083422E"/>
    <w:rsid w:val="00876BE4"/>
    <w:rsid w:val="009409AC"/>
    <w:rsid w:val="00BC3D2E"/>
    <w:rsid w:val="00BF4989"/>
    <w:rsid w:val="00C13B10"/>
    <w:rsid w:val="00CD449B"/>
    <w:rsid w:val="00D0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166"/>
  <w15:chartTrackingRefBased/>
  <w15:docId w15:val="{5A09AC43-0DAB-4D50-B8B9-B3A7AB03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A55B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Swift Transportation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Kyle D. Grabski</cp:lastModifiedBy>
  <cp:revision>17</cp:revision>
  <dcterms:created xsi:type="dcterms:W3CDTF">2021-06-15T17:42:00Z</dcterms:created>
  <dcterms:modified xsi:type="dcterms:W3CDTF">2021-06-16T22:33:00Z</dcterms:modified>
</cp:coreProperties>
</file>