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after="3" w:before="3" w:line="240" w:lineRule="auto"/>
        <w:rPr>
          <w:b w:val="1"/>
          <w:bCs w:val="1"/>
          <w:sz w:val="46"/>
          <w:szCs w:val="46"/>
        </w:rPr>
      </w:pPr>
      <w:bookmarkStart w:colFirst="0" w:colLast="0" w:name="_xcz5gj4gdoj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Kyle Headley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Lines w:val="0"/>
        <w:spacing w:after="3" w:before="3" w:line="240" w:lineRule="auto"/>
        <w:rPr>
          <w:color w:val="1155cc"/>
          <w:u w:val="single"/>
        </w:rPr>
      </w:pPr>
      <w:r w:rsidDel="00000000" w:rsidR="00000000" w:rsidRPr="00000000">
        <w:rPr>
          <w:rtl w:val="0"/>
        </w:rPr>
        <w:t xml:space="preserve">Brooklyn, NY | (347) 740-2661 |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kheadley.dev@gmail.com</w:t>
        </w:r>
      </w:hyperlink>
      <w:r w:rsidDel="00000000" w:rsidR="00000000" w:rsidRPr="00000000">
        <w:rPr>
          <w:rtl w:val="0"/>
        </w:rPr>
        <w:t xml:space="preserve"> |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tl w:val="0"/>
        </w:rPr>
        <w:t xml:space="preserve"> |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Lines w:val="0"/>
        <w:spacing w:after="3" w:before="3" w:line="240" w:lineRule="auto"/>
        <w:rPr>
          <w:b w:val="1"/>
          <w:bCs w:val="1"/>
          <w:color w:val="000000"/>
          <w:sz w:val="4"/>
          <w:szCs w:val="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Lines w:val="0"/>
        <w:spacing w:after="3" w:before="3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Software Engineer</w:t>
      </w:r>
      <w:r w:rsidDel="00000000" w:rsidR="00000000" w:rsidRPr="00000000">
        <w:rPr>
          <w:rtl w:val="0"/>
        </w:rPr>
        <w:t xml:space="preserve"> skilled in full-stack JavaScript and cloud-native development with strong DevOps and AI/LLM experience. Passionate about building scalable, high-quality systems in fast-paced teams.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Lines w:val="0"/>
        <w:spacing w:after="3" w:before="3" w:line="240" w:lineRule="auto"/>
        <w:rPr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3" w:before="3" w:lin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Technical Skills: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3" w:before="3" w:line="240" w:lineRule="auto"/>
        <w:ind w:left="450" w:hanging="360"/>
      </w:pPr>
      <w:r w:rsidDel="00000000" w:rsidR="00000000" w:rsidRPr="00000000">
        <w:rPr>
          <w:b w:val="1"/>
          <w:bCs w:val="1"/>
          <w:rtl w:val="0"/>
        </w:rPr>
        <w:t xml:space="preserve">Languages &amp; Scripting:</w:t>
      </w:r>
      <w:r w:rsidDel="00000000" w:rsidR="00000000" w:rsidRPr="00000000">
        <w:rPr>
          <w:rtl w:val="0"/>
        </w:rPr>
        <w:t xml:space="preserve"> JavaScript (ES6+), TypeScript, Python, Bash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3" w:before="3" w:line="240" w:lineRule="auto"/>
        <w:ind w:left="450" w:hanging="360"/>
      </w:pPr>
      <w:r w:rsidDel="00000000" w:rsidR="00000000" w:rsidRPr="00000000">
        <w:rPr>
          <w:b w:val="1"/>
          <w:bCs w:val="1"/>
          <w:rtl w:val="0"/>
        </w:rPr>
        <w:t xml:space="preserve">Frameworks, Tooling &amp; Testing</w:t>
      </w:r>
      <w:r w:rsidDel="00000000" w:rsidR="00000000" w:rsidRPr="00000000">
        <w:rPr>
          <w:rtl w:val="0"/>
        </w:rPr>
        <w:t xml:space="preserve"> React, Node.js, Express, LangChain/Graph, Tailwind, MUI, Jest, SuperTest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3" w:before="3" w:line="240" w:lineRule="auto"/>
        <w:ind w:left="450" w:hanging="360"/>
      </w:pPr>
      <w:r w:rsidDel="00000000" w:rsidR="00000000" w:rsidRPr="00000000">
        <w:rPr>
          <w:b w:val="1"/>
          <w:bCs w:val="1"/>
          <w:rtl w:val="0"/>
        </w:rPr>
        <w:t xml:space="preserve">AI/Cloud/DevOps:</w:t>
      </w:r>
      <w:r w:rsidDel="00000000" w:rsidR="00000000" w:rsidRPr="00000000">
        <w:rPr>
          <w:rtl w:val="0"/>
        </w:rPr>
        <w:t xml:space="preserve"> OpenAI API, AWS (EC2, Lambda, S3), Docker, Terraform, Kubernetes, GitHub Actions, </w:t>
      </w:r>
      <w:r w:rsidDel="00000000" w:rsidR="00000000" w:rsidRPr="00000000">
        <w:rPr>
          <w:rtl w:val="0"/>
        </w:rPr>
        <w:t xml:space="preserve">CI/CD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Lines w:val="0"/>
        <w:numPr>
          <w:ilvl w:val="0"/>
          <w:numId w:val="2"/>
        </w:numPr>
        <w:spacing w:after="3" w:before="3" w:line="240" w:lineRule="auto"/>
        <w:ind w:left="450" w:hanging="360"/>
      </w:pPr>
      <w:r w:rsidDel="00000000" w:rsidR="00000000" w:rsidRPr="00000000">
        <w:rPr>
          <w:b w:val="1"/>
          <w:bCs w:val="1"/>
          <w:rtl w:val="0"/>
        </w:rPr>
        <w:t xml:space="preserve">Data &amp; Auth:</w:t>
      </w:r>
      <w:r w:rsidDel="00000000" w:rsidR="00000000" w:rsidRPr="00000000">
        <w:rPr>
          <w:rtl w:val="0"/>
        </w:rPr>
        <w:t xml:space="preserve"> MongoDB, PostgreSQL, MySQL, DynamoDB, Qdrant, Pinecone, GitHub OAuth &amp; </w:t>
      </w:r>
      <w:r w:rsidDel="00000000" w:rsidR="00000000" w:rsidRPr="00000000">
        <w:rPr>
          <w:rtl w:val="0"/>
        </w:rPr>
        <w:t xml:space="preserve">App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after="3" w:before="3" w:line="240" w:lineRule="auto"/>
        <w:rPr>
          <w:sz w:val="26"/>
          <w:szCs w:val="26"/>
        </w:rPr>
      </w:pPr>
      <w:bookmarkStart w:colFirst="0" w:colLast="0" w:name="_ui53rq1kfxst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Experience: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Lines w:val="0"/>
        <w:spacing w:after="3" w:before="3" w:line="240" w:lineRule="auto"/>
        <w:rPr>
          <w:i w:val="1"/>
          <w:iCs w:val="1"/>
        </w:rPr>
      </w:pP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Full-Stack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Engineer — OSLabs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 </w:t>
        <w:tab/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March 2025 – Present</w:t>
      </w:r>
    </w:p>
    <w:p w:rsidR="00000000" w:rsidDel="00000000" w:rsidP="00000000" w:rsidRDefault="00000000" w:rsidRPr="00000000" w14:paraId="0000000D">
      <w:pPr>
        <w:keepLines w:val="0"/>
        <w:spacing w:after="3" w:before="3" w:line="240" w:lineRule="auto"/>
        <w:rPr>
          <w:i w:val="1"/>
          <w:iCs w:val="1"/>
          <w:sz w:val="2"/>
          <w:szCs w:val="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Lines w:val="0"/>
        <w:spacing w:after="3" w:before="3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color w:val="000000"/>
          <w:rtl w:val="0"/>
        </w:rPr>
        <w:t xml:space="preserve">DevStack AI: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Lines w:val="0"/>
        <w:spacing w:after="3" w:before="3" w:line="240" w:lineRule="auto"/>
        <w:ind w:left="54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DevStack AI is an AI-powered tool for onboarding developers faster by enabling natural language search of codebases and docs. (Delivered production-ready MVP in May 2025).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3" w:before="3" w:line="240" w:lineRule="auto"/>
        <w:ind w:left="450" w:hanging="360"/>
      </w:pPr>
      <w:r w:rsidDel="00000000" w:rsidR="00000000" w:rsidRPr="00000000">
        <w:rPr>
          <w:rtl w:val="0"/>
        </w:rPr>
        <w:t xml:space="preserve">Designed and implemented a scalable semantic search pipeline using code parsing, vector embeddings, and OpenAI LLMs, enabling deep contextual understanding of large-scale codebases.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3" w:before="3" w:line="240" w:lineRule="auto"/>
        <w:ind w:left="450" w:hanging="360"/>
      </w:pPr>
      <w:r w:rsidDel="00000000" w:rsidR="00000000" w:rsidRPr="00000000">
        <w:rPr>
          <w:rtl w:val="0"/>
        </w:rPr>
        <w:t xml:space="preserve">Developed an intuitive, React-based user interface that surfaces traceable, file-linked answers to developer queries in natural language, helping new engineers navigate large codebases and significantly reducing average onboarding ramp-up time by an estimated 30%.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3" w:before="3" w:line="240" w:lineRule="auto"/>
        <w:ind w:left="450" w:hanging="360"/>
      </w:pPr>
      <w:r w:rsidDel="00000000" w:rsidR="00000000" w:rsidRPr="00000000">
        <w:rPr>
          <w:rtl w:val="0"/>
        </w:rPr>
        <w:t xml:space="preserve">Integrated GitHub OAuth with scoped permissions and multi-user workspace logic to support secure, scalable collaboration and simplified access management across multiple engineering teams and enterprise environments.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3" w:before="3" w:line="240" w:lineRule="auto"/>
        <w:ind w:left="450" w:hanging="360"/>
      </w:pPr>
      <w:r w:rsidDel="00000000" w:rsidR="00000000" w:rsidRPr="00000000">
        <w:rPr>
          <w:rtl w:val="0"/>
        </w:rPr>
        <w:t xml:space="preserve">Automated data ingestion from Git repositories (JavaScript, Python), reducing setup time and ensuring consistent indexing for AI-driven querying.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3" w:before="3" w:line="240" w:lineRule="auto"/>
        <w:ind w:left="450" w:hanging="360"/>
      </w:pPr>
      <w:r w:rsidDel="00000000" w:rsidR="00000000" w:rsidRPr="00000000">
        <w:rPr>
          <w:rtl w:val="0"/>
        </w:rPr>
        <w:t xml:space="preserve">Proposed and outlined a roadmap for LLM fine-tuning and evaluated enhancements like retrieval-augmented generation and function calling to reduce hallucinations by up to 40%.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3" w:before="3" w:line="240" w:lineRule="auto"/>
        <w:ind w:left="450" w:hanging="360"/>
      </w:pPr>
      <w:r w:rsidDel="00000000" w:rsidR="00000000" w:rsidRPr="00000000">
        <w:rPr>
          <w:rtl w:val="0"/>
        </w:rPr>
        <w:t xml:space="preserve">Tech Stack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React, Node.js/Express, Python microservices, MongoDB, Qdrant (vector DB), OpenAI API, AWS.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Lines w:val="0"/>
        <w:spacing w:after="3" w:before="3" w:line="240" w:lineRule="auto"/>
        <w:ind w:left="0" w:firstLine="0"/>
        <w:rPr>
          <w:i w:val="1"/>
          <w:iCs w:val="1"/>
        </w:rPr>
      </w:pPr>
      <w:r w:rsidDel="00000000" w:rsidR="00000000" w:rsidRPr="00000000">
        <w:rPr>
          <w:b w:val="1"/>
          <w:bCs w:val="1"/>
          <w:rtl w:val="0"/>
        </w:rPr>
        <w:t xml:space="preserve">Software Engineer (Contract)</w:t>
      </w:r>
      <w:r w:rsidDel="00000000" w:rsidR="00000000" w:rsidRPr="00000000">
        <w:rPr>
          <w:b w:val="1"/>
          <w:bCs w:val="1"/>
          <w:rtl w:val="0"/>
        </w:rPr>
        <w:t xml:space="preserve"> — Nooxit</w:t>
        <w:tab/>
        <w:tab/>
        <w:tab/>
        <w:tab/>
        <w:tab/>
        <w:tab/>
        <w:tab/>
      </w:r>
      <w:r w:rsidDel="00000000" w:rsidR="00000000" w:rsidRPr="00000000">
        <w:rPr>
          <w:i w:val="1"/>
          <w:iCs w:val="1"/>
          <w:rtl w:val="0"/>
        </w:rPr>
        <w:t xml:space="preserve">Nov 2024 - Feb 202</w:t>
      </w:r>
      <w:r w:rsidDel="00000000" w:rsidR="00000000" w:rsidRPr="00000000">
        <w:rPr>
          <w:i w:val="1"/>
          <w:iCs w:val="1"/>
          <w:rtl w:val="0"/>
        </w:rPr>
        <w:t xml:space="preserve">5</w:t>
      </w:r>
    </w:p>
    <w:p w:rsidR="00000000" w:rsidDel="00000000" w:rsidP="00000000" w:rsidRDefault="00000000" w:rsidRPr="00000000" w14:paraId="00000017">
      <w:pPr>
        <w:keepLines w:val="0"/>
        <w:spacing w:after="3" w:before="3" w:line="240" w:lineRule="auto"/>
        <w:ind w:left="0" w:firstLine="0"/>
        <w:rPr>
          <w:i w:val="1"/>
          <w:iCs w:val="1"/>
          <w:sz w:val="4"/>
          <w:szCs w:val="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4"/>
        <w:keepNext w:val="0"/>
        <w:keepLines w:val="0"/>
        <w:spacing w:after="3" w:before="3" w:line="240" w:lineRule="auto"/>
        <w:ind w:left="0" w:firstLine="0"/>
        <w:rPr>
          <w:i w:val="1"/>
          <w:iCs w:val="1"/>
          <w:color w:val="000000"/>
          <w:sz w:val="22"/>
          <w:szCs w:val="22"/>
        </w:rPr>
      </w:pPr>
      <w:bookmarkStart w:colFirst="0" w:colLast="0" w:name="_k52eux68mz8r" w:id="2"/>
      <w:bookmarkEnd w:id="2"/>
      <w:r w:rsidDel="00000000" w:rsidR="00000000" w:rsidRPr="00000000">
        <w:rPr>
          <w:i w:val="1"/>
          <w:iCs w:val="1"/>
          <w:color w:val="000000"/>
          <w:sz w:val="22"/>
          <w:szCs w:val="22"/>
          <w:rtl w:val="0"/>
        </w:rPr>
        <w:t xml:space="preserve">AWS 3-Tier Cloud Architecture 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Designed and deployed a fault-tolerant 3-tier web and database infrastructure on AWS using EC2, RDS, and S3, decreasing downtime during deployments by ~25% and maintaining 99.9% service uptime for production traffic.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Implemented automated CI/CD pipelines with GitHub Actions, reducing deployment time from several hours to under 10 minutes on average, across multiple environments and cutting release-related errors by ~80%.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Tech Stack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AWS EC2, RDS, S3, Terraform, GitHub Actions,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3" w:before="3" w:line="240" w:lineRule="auto"/>
        <w:rPr>
          <w:color w:val="000000"/>
          <w:sz w:val="22"/>
          <w:szCs w:val="22"/>
        </w:rPr>
      </w:pPr>
      <w:bookmarkStart w:colFirst="0" w:colLast="0" w:name="_p9rr8v66ihtf" w:id="3"/>
      <w:bookmarkEnd w:id="3"/>
      <w:r w:rsidDel="00000000" w:rsidR="00000000" w:rsidRPr="00000000">
        <w:rPr>
          <w:color w:val="000000"/>
          <w:sz w:val="22"/>
          <w:szCs w:val="22"/>
          <w:rtl w:val="0"/>
        </w:rPr>
        <w:t xml:space="preserve">Serverless Messaging App 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Built highly scalable, event-driven workflows with AWS Lambda, SQS, and Python/Node.js, eliminating manual intervention and enabling support for hundreds of concurrent users.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Integrated API Gateway and DynamoDB for secure, serverless storage and low-latency retrieval, optimizing performance and reducing infrastructure overhead.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Tech Stack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AWS Lambda, SQS, API Gateway, DynamoDB, Node.js, Python.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spacing w:after="3" w:before="3" w:line="240" w:lineRule="auto"/>
        <w:rPr>
          <w:color w:val="000000"/>
          <w:sz w:val="22"/>
          <w:szCs w:val="22"/>
        </w:rPr>
      </w:pPr>
      <w:bookmarkStart w:colFirst="0" w:colLast="0" w:name="_40n3uwsiqfts" w:id="4"/>
      <w:bookmarkEnd w:id="4"/>
      <w:r w:rsidDel="00000000" w:rsidR="00000000" w:rsidRPr="00000000">
        <w:rPr>
          <w:color w:val="000000"/>
          <w:sz w:val="22"/>
          <w:szCs w:val="22"/>
          <w:rtl w:val="0"/>
        </w:rPr>
        <w:t xml:space="preserve">Kubernetes &amp; Docker Swarm Deployment</w:t>
      </w:r>
    </w:p>
    <w:p w:rsidR="00000000" w:rsidDel="00000000" w:rsidP="00000000" w:rsidRDefault="00000000" w:rsidRPr="00000000" w14:paraId="00000021">
      <w:pPr>
        <w:numPr>
          <w:ilvl w:val="0"/>
          <w:numId w:val="3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Automated deployment and horizontal scaling of containerized microservices on Kubernetes and Docker Swarm (AWS EC2), achieving near-constant uptime (~99.9%) and reducing excess compute resource usage by an estimated 25%.</w:t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Streamlined container orchestration using Helm charts and Docker Compose, improving deployment consistency and reducing environment-specific bugs across dev, staging, and production pipelines, ensuring deployment reliability.</w:t>
      </w:r>
    </w:p>
    <w:p w:rsidR="00000000" w:rsidDel="00000000" w:rsidP="00000000" w:rsidRDefault="00000000" w:rsidRPr="00000000" w14:paraId="00000023">
      <w:pPr>
        <w:numPr>
          <w:ilvl w:val="0"/>
          <w:numId w:val="3"/>
        </w:numPr>
        <w:spacing w:after="3" w:before="3" w:line="240" w:lineRule="auto"/>
        <w:ind w:left="450" w:hanging="360"/>
        <w:rPr/>
      </w:pPr>
      <w:r w:rsidDel="00000000" w:rsidR="00000000" w:rsidRPr="00000000">
        <w:rPr>
          <w:rtl w:val="0"/>
        </w:rPr>
        <w:t xml:space="preserve">Tech Stack: Kubernetes, Docker Swarm, AWS EC2, Docker Compose, Helm.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Lines w:val="0"/>
        <w:spacing w:after="3" w:before="3" w:line="240" w:lineRule="auto"/>
        <w:rPr>
          <w:sz w:val="2"/>
          <w:szCs w:val="2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after="3" w:before="3" w:line="24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51ags3j7d2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Education</w:t>
      </w:r>
    </w:p>
    <w:p w:rsidR="00000000" w:rsidDel="00000000" w:rsidP="00000000" w:rsidRDefault="00000000" w:rsidRPr="00000000" w14:paraId="00000026">
      <w:pPr>
        <w:keepLines w:val="0"/>
        <w:spacing w:after="3" w:before="3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Codesmith – Advanced Residency for Software Engineering | </w:t>
      </w:r>
      <w:r w:rsidDel="00000000" w:rsidR="00000000" w:rsidRPr="00000000">
        <w:rPr>
          <w:rtl w:val="0"/>
        </w:rPr>
        <w:t xml:space="preserve">Remote                                      March 2025–July 2025</w:t>
      </w:r>
    </w:p>
    <w:p w:rsidR="00000000" w:rsidDel="00000000" w:rsidP="00000000" w:rsidRDefault="00000000" w:rsidRPr="00000000" w14:paraId="00000027">
      <w:pPr>
        <w:keepLines w:val="0"/>
        <w:spacing w:after="3" w:before="3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Level Up in Tech – Cloud &amp; DevOps Training | </w:t>
      </w:r>
      <w:r w:rsidDel="00000000" w:rsidR="00000000" w:rsidRPr="00000000">
        <w:rPr>
          <w:rtl w:val="0"/>
        </w:rPr>
        <w:t xml:space="preserve">Remote                                                                   Nov 2022 - May 2023</w:t>
      </w:r>
    </w:p>
    <w:p w:rsidR="00000000" w:rsidDel="00000000" w:rsidP="00000000" w:rsidRDefault="00000000" w:rsidRPr="00000000" w14:paraId="00000028">
      <w:pPr>
        <w:keepLines w:val="0"/>
        <w:spacing w:after="3" w:before="3" w:line="240" w:lineRule="auto"/>
        <w:rPr/>
      </w:pPr>
      <w:r w:rsidDel="00000000" w:rsidR="00000000" w:rsidRPr="00000000">
        <w:rPr>
          <w:rtl w:val="0"/>
        </w:rPr>
        <w:t xml:space="preserve">Project-based, cohort-driven curriculum covering AWS services, serverless architectures, containerization (Docker, Kubernetes), Infrastructure as Code (Terraform), and CI/CD pipelines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Lines w:val="0"/>
        <w:spacing w:after="3" w:before="3" w:lin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Associate of Arts</w:t>
        <w:br w:type="textWrapping"/>
      </w:r>
      <w:r w:rsidDel="00000000" w:rsidR="00000000" w:rsidRPr="00000000">
        <w:rPr>
          <w:rtl w:val="0"/>
        </w:rPr>
        <w:t xml:space="preserve">Kingsborough Community College, Brooklyn, NY</w:t>
      </w:r>
    </w:p>
    <w:p w:rsidR="00000000" w:rsidDel="00000000" w:rsidP="00000000" w:rsidRDefault="00000000" w:rsidRPr="00000000" w14:paraId="0000002A">
      <w:pPr>
        <w:keepLines w:val="0"/>
        <w:spacing w:after="3" w:before="3" w:lin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Certifications</w:t>
      </w:r>
    </w:p>
    <w:p w:rsidR="00000000" w:rsidDel="00000000" w:rsidP="00000000" w:rsidRDefault="00000000" w:rsidRPr="00000000" w14:paraId="0000002B">
      <w:pPr>
        <w:keepLines w:val="0"/>
        <w:numPr>
          <w:ilvl w:val="0"/>
          <w:numId w:val="4"/>
        </w:numPr>
        <w:spacing w:after="3" w:before="3" w:line="240" w:lineRule="auto"/>
        <w:ind w:left="720" w:hanging="360"/>
      </w:pPr>
      <w:r w:rsidDel="00000000" w:rsidR="00000000" w:rsidRPr="00000000">
        <w:rPr>
          <w:rtl w:val="0"/>
        </w:rPr>
        <w:t xml:space="preserve">AWS Developer Associate (2023)</w:t>
      </w:r>
    </w:p>
    <w:p w:rsidR="00000000" w:rsidDel="00000000" w:rsidP="00000000" w:rsidRDefault="00000000" w:rsidRPr="00000000" w14:paraId="0000002C">
      <w:pPr>
        <w:keepLines w:val="0"/>
        <w:numPr>
          <w:ilvl w:val="0"/>
          <w:numId w:val="4"/>
        </w:numPr>
        <w:spacing w:after="3" w:before="3" w:line="240" w:lineRule="auto"/>
        <w:ind w:left="720" w:hanging="360"/>
      </w:pPr>
      <w:r w:rsidDel="00000000" w:rsidR="00000000" w:rsidRPr="00000000">
        <w:rPr>
          <w:rtl w:val="0"/>
        </w:rPr>
        <w:t xml:space="preserve">LPI Linux Essentials (2022)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Lines w:val="0"/>
        <w:spacing w:after="3" w:before="3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Lines w:val="0"/>
        <w:spacing w:after="3" w:before="3" w:line="240" w:lineRule="auto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215.99999999999997" w:top="215.99999999999997" w:left="215.99999999999997" w:right="215.9999999999999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kheadley.dev@gmail.com" TargetMode="External"/><Relationship Id="rId7" Type="http://schemas.openxmlformats.org/officeDocument/2006/relationships/hyperlink" Target="http://linkedin.com/in/kyleheadley" TargetMode="External"/><Relationship Id="rId8" Type="http://schemas.openxmlformats.org/officeDocument/2006/relationships/hyperlink" Target="http://github.com/kyleheadley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