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Adjusting Workstations for Ergonomics</w:t>
      </w:r>
    </w:p>
    <w:p>
      <w:pPr>
        <w:spacing w:after="200"/>
      </w:pPr>
      <w:r>
        <w:rPr>
          <w:color w:val="0F172A"/>
          <w:sz w:val="22"/>
          <w:szCs w:val="22"/>
        </w:rPr>
        <w:t xml:space="preserve">Set up your workstation ergonomically to reduce strain on muscles and joints.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Set up your workstation ergonomically to reduce strain on muscles and joints.</w:t>
      </w:r>
    </w:p>
    <w:p>
      <w:pPr>
        <w:pStyle w:val="ListParagraph"/>
        <w:numPr>
          <w:ilvl w:val="0"/>
          <w:numId w:val="1"/>
        </w:numPr>
        <w:spacing w:after="120"/>
      </w:pPr>
      <w:r>
        <w:rPr>
          <w:i w:val="false"/>
          <w:iCs w:val="false"/>
          <w:color w:val="0F172A"/>
          <w:sz w:val="21"/>
          <w:szCs w:val="21"/>
        </w:rPr>
        <w:t xml:space="preserve">What could go wrong: situations on this site where "Adjusting Workstations"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"Adjusting Workstations" wasn't being followed properly on a site?</w:t>
      </w:r>
    </w:p>
    <w:p>
      <w:pPr>
        <w:pStyle w:val="ListParagraph"/>
        <w:numPr>
          <w:ilvl w:val="0"/>
          <w:numId w:val="1"/>
        </w:numPr>
        <w:spacing w:after="120"/>
      </w:pPr>
      <w:r>
        <w:rPr>
          <w:i/>
          <w:iCs/>
          <w:color w:val="48595D"/>
          <w:sz w:val="21"/>
          <w:szCs w:val="21"/>
        </w:rPr>
        <w:t xml:space="preserve">What would you do if you noticed a problem with "Adjusting Workstations"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2026-09-14T07:16:45.983Z</dcterms:created>
  <dcterms:modified xsi:type="dcterms:W3CDTF">2026-09-14T07:16:45.983Z</dcterms:modified>
</cp:coreProperties>
</file>

<file path=docProps/custom.xml><?xml version="1.0" encoding="utf-8"?>
<Properties xmlns="http://schemas.openxmlformats.org/officeDocument/2006/custom-properties" xmlns:vt="http://schemas.openxmlformats.org/officeDocument/2006/docPropsVTypes"/>
</file>