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Cleaning Spills Immediately for Housekeeping for Workplace Safety</w:t>
      </w:r>
    </w:p>
    <w:p>
      <w:pPr>
        <w:spacing w:after="200"/>
      </w:pPr>
      <w:r>
        <w:rPr>
          <w:color w:val="0F172A"/>
          <w:sz w:val="22"/>
          <w:szCs w:val="22"/>
        </w:rPr>
        <w:t xml:space="preserve">Promptly cleaning up spills of liquids, oils, or other substances to prevent slips and falls.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Promptly cleaning up spills of liquids, oils, or other substances to prevent slips and falls.</w:t>
      </w:r>
    </w:p>
    <w:p>
      <w:pPr>
        <w:pStyle w:val="ListParagraph"/>
        <w:numPr>
          <w:ilvl w:val="0"/>
          <w:numId w:val="1"/>
        </w:numPr>
        <w:spacing w:after="120"/>
      </w:pPr>
      <w:r>
        <w:rPr>
          <w:i w:val="false"/>
          <w:iCs w:val="false"/>
          <w:color w:val="0F172A"/>
          <w:sz w:val="21"/>
          <w:szCs w:val="21"/>
        </w:rPr>
        <w:t xml:space="preserve">What could go wrong: situations on this site where "Cleaning Spills Immediately"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"Cleaning Spills Immediately" wasn't being followed properly on a site?</w:t>
      </w:r>
    </w:p>
    <w:p>
      <w:pPr>
        <w:pStyle w:val="ListParagraph"/>
        <w:numPr>
          <w:ilvl w:val="0"/>
          <w:numId w:val="1"/>
        </w:numPr>
        <w:spacing w:after="120"/>
      </w:pPr>
      <w:r>
        <w:rPr>
          <w:i/>
          <w:iCs/>
          <w:color w:val="48595D"/>
          <w:sz w:val="21"/>
          <w:szCs w:val="21"/>
        </w:rPr>
        <w:t xml:space="preserve">What would you do if you noticed a problem with "Cleaning Spills Immediately"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2026-09-14T07:16:50.922Z</dcterms:created>
  <dcterms:modified xsi:type="dcterms:W3CDTF">2026-09-14T07:16:50.922Z</dcterms:modified>
</cp:coreProperties>
</file>

<file path=docProps/custom.xml><?xml version="1.0" encoding="utf-8"?>
<Properties xmlns="http://schemas.openxmlformats.org/officeDocument/2006/custom-properties" xmlns:vt="http://schemas.openxmlformats.org/officeDocument/2006/docPropsVTypes"/>
</file>