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5FEC3883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|</w:t>
      </w:r>
      <w:r w:rsidR="00AD5CA3">
        <w:rPr>
          <w:rFonts w:ascii="Arial" w:hAnsi="Arial" w:cs="Arial"/>
        </w:rPr>
        <w:t xml:space="preserve"> 425-589-1578 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8D5A0C" w:rsidRDefault="00A465B5" w:rsidP="00FB2869">
      <w:pPr>
        <w:spacing w:after="0" w:line="240" w:lineRule="auto"/>
        <w:contextualSpacing/>
        <w:rPr>
          <w:rFonts w:ascii="Arial" w:hAnsi="Arial" w:cs="Arial"/>
          <w:b/>
          <w:bCs/>
          <w:i/>
          <w:iCs/>
        </w:rPr>
      </w:pPr>
      <w:r w:rsidRPr="008D5A0C">
        <w:rPr>
          <w:rFonts w:ascii="Arial" w:hAnsi="Arial" w:cs="Arial"/>
          <w:b/>
          <w:bCs/>
          <w:i/>
          <w:iCs/>
        </w:rPr>
        <w:t>Computer Science and Software Engineering:</w:t>
      </w:r>
      <w:r w:rsidR="00E76EBF" w:rsidRPr="008D5A0C">
        <w:rPr>
          <w:rFonts w:ascii="Arial" w:hAnsi="Arial" w:cs="Arial"/>
          <w:b/>
          <w:bCs/>
          <w:i/>
          <w:iCs/>
        </w:rPr>
        <w:t xml:space="preserve"> </w:t>
      </w:r>
      <w:r w:rsidRPr="008D5A0C">
        <w:rPr>
          <w:rFonts w:ascii="Arial" w:hAnsi="Arial" w:cs="Arial"/>
          <w:b/>
          <w:bCs/>
          <w:i/>
          <w:iCs/>
        </w:rPr>
        <w:t>Information Assurance and Cybersecurity</w:t>
      </w:r>
      <w:r w:rsidR="00606364" w:rsidRPr="008D5A0C">
        <w:rPr>
          <w:rFonts w:ascii="Arial" w:hAnsi="Arial" w:cs="Arial"/>
          <w:b/>
          <w:bCs/>
          <w:i/>
          <w:iCs/>
        </w:rPr>
        <w:t xml:space="preserve"> (BS)</w:t>
      </w:r>
    </w:p>
    <w:p w14:paraId="23C29A94" w14:textId="71361F6E" w:rsidR="0041000A" w:rsidRDefault="4CC4794C" w:rsidP="00025AFD">
      <w:pPr>
        <w:spacing w:before="40" w:after="40" w:line="240" w:lineRule="auto"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GPA: 3.82, 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C85DF1">
      <w:pPr>
        <w:tabs>
          <w:tab w:val="center" w:pos="2520"/>
        </w:tabs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2F9E85A0" w:rsidR="00114C89" w:rsidRPr="00000066" w:rsidRDefault="00114C8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>flex, grid, and JS DOM.</w:t>
      </w:r>
    </w:p>
    <w:p w14:paraId="0F26EB08" w14:textId="743C0B55" w:rsidR="00641306" w:rsidRDefault="0066167F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 xml:space="preserve">for </w:t>
      </w:r>
      <w:r w:rsidR="002C0BCF">
        <w:rPr>
          <w:rFonts w:ascii="Arial" w:hAnsi="Arial" w:cs="Arial"/>
        </w:rPr>
        <w:t xml:space="preserve">an </w:t>
      </w:r>
      <w:r w:rsidR="00C41499">
        <w:rPr>
          <w:rFonts w:ascii="Arial" w:hAnsi="Arial" w:cs="Arial"/>
        </w:rPr>
        <w:t>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3E8BAD52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C41499">
        <w:rPr>
          <w:rFonts w:ascii="Arial" w:hAnsi="Arial" w:cs="Arial"/>
        </w:rPr>
        <w:t xml:space="preserve">, </w:t>
      </w:r>
      <w:r w:rsidR="00EA6062">
        <w:rPr>
          <w:rFonts w:ascii="Arial" w:hAnsi="Arial" w:cs="Arial"/>
        </w:rPr>
        <w:t>interactive using JS</w:t>
      </w:r>
      <w:r w:rsidR="002C0BCF">
        <w:rPr>
          <w:rFonts w:ascii="Arial" w:hAnsi="Arial" w:cs="Arial"/>
        </w:rPr>
        <w:t>,</w:t>
      </w:r>
      <w:r w:rsidR="00EA6062">
        <w:rPr>
          <w:rFonts w:ascii="Arial" w:hAnsi="Arial" w:cs="Arial"/>
        </w:rPr>
        <w:t xml:space="preserve"> and used quick sort to sort the photos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710DAF14" w:rsidR="00ED63E2" w:rsidRDefault="006F2186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4B5BA2B2" w:rsidR="005B5157" w:rsidRP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multiple account and create</w:t>
      </w:r>
      <w:r w:rsidR="00833291">
        <w:rPr>
          <w:rFonts w:ascii="Arial" w:hAnsi="Arial" w:cs="Arial"/>
        </w:rPr>
        <w:t>/login/logout functionality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7C3ABB0A" w:rsidR="00DD1D22" w:rsidRPr="00F86365" w:rsidRDefault="00A720FE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Pr="00833291">
        <w:rPr>
          <w:rFonts w:ascii="Arial" w:hAnsi="Arial" w:cs="Arial"/>
        </w:rPr>
        <w:t xml:space="preserve"> made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Pr="00833291">
        <w:rPr>
          <w:rFonts w:ascii="Arial" w:hAnsi="Arial" w:cs="Arial"/>
        </w:rPr>
        <w:t>GUI</w:t>
      </w:r>
    </w:p>
    <w:p w14:paraId="36FD3AB3" w14:textId="011C84C8" w:rsidR="00F86365" w:rsidRPr="001521DC" w:rsidRDefault="001521DC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1521DC">
        <w:rPr>
          <w:rFonts w:ascii="Arial" w:hAnsi="Arial" w:cs="Arial"/>
        </w:rPr>
        <w:t xml:space="preserve">also </w:t>
      </w:r>
      <w:r w:rsidR="00F10BE1" w:rsidRPr="001521DC">
        <w:rPr>
          <w:rFonts w:ascii="Arial" w:hAnsi="Arial" w:cs="Arial"/>
        </w:rPr>
        <w:t xml:space="preserve">supports negatives, </w:t>
      </w:r>
      <w:r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5FBDEC52" w:rsidR="00DD1D22" w:rsidRDefault="00BA776B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A720FE" w:rsidRPr="003B0E9A">
        <w:rPr>
          <w:rFonts w:ascii="Arial" w:hAnsi="Arial" w:cs="Arial"/>
        </w:rPr>
        <w:t>online pickup order</w:t>
      </w:r>
      <w:r>
        <w:rPr>
          <w:rFonts w:ascii="Arial" w:hAnsi="Arial" w:cs="Arial"/>
        </w:rPr>
        <w:t xml:space="preserve"> program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6DCE0A25" w:rsidR="00BB4E24" w:rsidRPr="003B0E9A" w:rsidRDefault="00747D76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outputs</w:t>
      </w:r>
      <w:r w:rsidR="00384C6A">
        <w:rPr>
          <w:rFonts w:ascii="Arial" w:hAnsi="Arial" w:cs="Arial"/>
        </w:rPr>
        <w:t xml:space="preserve"> a receipt and has an option to download it</w:t>
      </w:r>
    </w:p>
    <w:p w14:paraId="202C407E" w14:textId="52BDE5EC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3100C568" w14:textId="454D7490" w:rsidR="00BA776B" w:rsidRPr="00533A91" w:rsidRDefault="00BA776B" w:rsidP="001C4B20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 w:rsidRPr="00533A91">
        <w:rPr>
          <w:rFonts w:ascii="Arial" w:hAnsi="Arial" w:cs="Arial"/>
        </w:rPr>
        <w:t>a weather web app that shows the current weather</w:t>
      </w:r>
      <w:r w:rsidR="00533A91" w:rsidRPr="00533A91">
        <w:rPr>
          <w:rFonts w:ascii="Arial" w:hAnsi="Arial" w:cs="Arial"/>
        </w:rPr>
        <w:t xml:space="preserve"> using</w:t>
      </w:r>
      <w:r w:rsidR="00533A91">
        <w:rPr>
          <w:rFonts w:ascii="Arial" w:hAnsi="Arial" w:cs="Arial"/>
        </w:rPr>
        <w:t xml:space="preserve"> an</w:t>
      </w:r>
      <w:r w:rsidR="00107EC5">
        <w:rPr>
          <w:rFonts w:ascii="Arial" w:hAnsi="Arial" w:cs="Arial"/>
        </w:rPr>
        <w:t xml:space="preserve"> API</w:t>
      </w:r>
    </w:p>
    <w:p w14:paraId="02DEF21D" w14:textId="04956CAF" w:rsidR="0009221B" w:rsidRPr="00542797" w:rsidRDefault="007537F1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utilized local storage to save location and </w:t>
      </w:r>
      <w:r w:rsidR="0009221B">
        <w:rPr>
          <w:rFonts w:ascii="Arial" w:hAnsi="Arial" w:cs="Arial"/>
        </w:rPr>
        <w:t xml:space="preserve">added in </w:t>
      </w:r>
      <w:r w:rsidR="001472D5">
        <w:rPr>
          <w:rFonts w:ascii="Arial" w:hAnsi="Arial" w:cs="Arial"/>
        </w:rPr>
        <w:t>an</w:t>
      </w:r>
      <w:r w:rsidR="0009221B">
        <w:rPr>
          <w:rFonts w:ascii="Arial" w:hAnsi="Arial" w:cs="Arial"/>
        </w:rPr>
        <w:t xml:space="preserve"> error </w:t>
      </w:r>
      <w:r w:rsidR="00AE5183">
        <w:rPr>
          <w:rFonts w:ascii="Arial" w:hAnsi="Arial" w:cs="Arial"/>
        </w:rPr>
        <w:t>handler</w:t>
      </w:r>
      <w:r w:rsidR="001472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="00924782">
        <w:rPr>
          <w:rFonts w:ascii="Arial" w:hAnsi="Arial" w:cs="Arial"/>
        </w:rPr>
        <w:t xml:space="preserve">location </w:t>
      </w:r>
      <w:r>
        <w:rPr>
          <w:rFonts w:ascii="Arial" w:hAnsi="Arial" w:cs="Arial"/>
        </w:rPr>
        <w:t>search</w:t>
      </w:r>
      <w:r w:rsidR="000171C7">
        <w:rPr>
          <w:rFonts w:ascii="Arial" w:hAnsi="Arial" w:cs="Arial"/>
        </w:rPr>
        <w:t xml:space="preserve"> 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 xml:space="preserve">HTML, CSS, JS, Figma, </w:t>
      </w:r>
      <w:proofErr w:type="spellStart"/>
      <w:r w:rsidR="00826BD8" w:rsidRPr="00BB3F98">
        <w:rPr>
          <w:rFonts w:ascii="Arial" w:hAnsi="Arial" w:cs="Arial"/>
          <w:i/>
          <w:iCs/>
        </w:rPr>
        <w:t>JQuery</w:t>
      </w:r>
      <w:proofErr w:type="spellEnd"/>
    </w:p>
    <w:p w14:paraId="3913B7BA" w14:textId="12516D61" w:rsidR="001F4F2F" w:rsidRDefault="00FA24AD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new version of the old </w:t>
      </w:r>
      <w:r w:rsidRPr="00623803">
        <w:rPr>
          <w:rFonts w:ascii="Arial" w:hAnsi="Arial" w:cs="Arial"/>
        </w:rPr>
        <w:t>UW course catalog</w:t>
      </w:r>
      <w:r w:rsidRPr="00FA24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made by </w:t>
      </w:r>
      <w:r w:rsidR="005447AD" w:rsidRPr="00623803">
        <w:rPr>
          <w:rFonts w:ascii="Arial" w:hAnsi="Arial" w:cs="Arial"/>
        </w:rPr>
        <w:t>my group</w:t>
      </w:r>
      <w:r>
        <w:rPr>
          <w:rFonts w:ascii="Arial" w:hAnsi="Arial" w:cs="Arial"/>
        </w:rPr>
        <w:t xml:space="preserve"> for front-end</w:t>
      </w:r>
    </w:p>
    <w:p w14:paraId="3CBFCAA8" w14:textId="43629C51" w:rsidR="00AD2B17" w:rsidRPr="00623803" w:rsidRDefault="00D2127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I</w:t>
      </w:r>
      <w:r w:rsidR="003A1035" w:rsidRPr="00623803">
        <w:rPr>
          <w:rFonts w:ascii="Arial" w:hAnsi="Arial" w:cs="Arial"/>
        </w:rPr>
        <w:t xml:space="preserve"> </w:t>
      </w:r>
      <w:r w:rsidR="00AC6119"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BB3F98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7D21B7DD" w:rsidR="007D3C3D" w:rsidRPr="00623803" w:rsidRDefault="00CB2276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0F84FCEE" w:rsidR="00623803" w:rsidRPr="00623803" w:rsidRDefault="00623803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2C0BCF">
        <w:rPr>
          <w:rFonts w:ascii="Arial" w:hAnsi="Arial" w:cs="Arial"/>
        </w:rPr>
        <w:t xml:space="preserve">a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473488EE" w:rsidR="00211FB1" w:rsidRDefault="00E10351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21138D72" w:rsidR="00FE00C7" w:rsidRDefault="00831B55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4D2F475C" w:rsidR="0053467A" w:rsidRDefault="0053467A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29D183B1" w:rsidR="0053467A" w:rsidRDefault="0053467A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qkFAAi5gPgtAAAA"/>
  </w:docVars>
  <w:rsids>
    <w:rsidRoot w:val="00E12764"/>
    <w:rsid w:val="00000066"/>
    <w:rsid w:val="00010A52"/>
    <w:rsid w:val="000171C7"/>
    <w:rsid w:val="000254C7"/>
    <w:rsid w:val="00025AFD"/>
    <w:rsid w:val="0002752E"/>
    <w:rsid w:val="000543C6"/>
    <w:rsid w:val="00055478"/>
    <w:rsid w:val="00077D3D"/>
    <w:rsid w:val="0009221B"/>
    <w:rsid w:val="00093DB2"/>
    <w:rsid w:val="000B4E1F"/>
    <w:rsid w:val="000D133A"/>
    <w:rsid w:val="000D1B82"/>
    <w:rsid w:val="001006B9"/>
    <w:rsid w:val="00101D1D"/>
    <w:rsid w:val="00107EC5"/>
    <w:rsid w:val="00114C89"/>
    <w:rsid w:val="0013150D"/>
    <w:rsid w:val="00145723"/>
    <w:rsid w:val="001472D5"/>
    <w:rsid w:val="00150C1A"/>
    <w:rsid w:val="001521DC"/>
    <w:rsid w:val="00164DD2"/>
    <w:rsid w:val="0016612F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202873"/>
    <w:rsid w:val="00211FB1"/>
    <w:rsid w:val="0026551E"/>
    <w:rsid w:val="002810C0"/>
    <w:rsid w:val="00283B3F"/>
    <w:rsid w:val="00291E15"/>
    <w:rsid w:val="002B1957"/>
    <w:rsid w:val="002C0BCF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113B"/>
    <w:rsid w:val="00327B1F"/>
    <w:rsid w:val="00384C6A"/>
    <w:rsid w:val="003A1035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3A91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6167F"/>
    <w:rsid w:val="00683B9A"/>
    <w:rsid w:val="00687699"/>
    <w:rsid w:val="0069484C"/>
    <w:rsid w:val="006A4342"/>
    <w:rsid w:val="006A6776"/>
    <w:rsid w:val="006B4222"/>
    <w:rsid w:val="006C3496"/>
    <w:rsid w:val="006C5B64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47D76"/>
    <w:rsid w:val="00750AD4"/>
    <w:rsid w:val="007537F1"/>
    <w:rsid w:val="00770BC2"/>
    <w:rsid w:val="00774327"/>
    <w:rsid w:val="00776F07"/>
    <w:rsid w:val="007776AB"/>
    <w:rsid w:val="0079452B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D5A0C"/>
    <w:rsid w:val="008E28A8"/>
    <w:rsid w:val="008E73ED"/>
    <w:rsid w:val="008F4DAB"/>
    <w:rsid w:val="00924782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47DB3"/>
    <w:rsid w:val="00A64628"/>
    <w:rsid w:val="00A720FE"/>
    <w:rsid w:val="00A824B6"/>
    <w:rsid w:val="00A842D6"/>
    <w:rsid w:val="00AA6B01"/>
    <w:rsid w:val="00AB044F"/>
    <w:rsid w:val="00AB08A1"/>
    <w:rsid w:val="00AB52F8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53ACB"/>
    <w:rsid w:val="00B64749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41499"/>
    <w:rsid w:val="00C627E3"/>
    <w:rsid w:val="00C63721"/>
    <w:rsid w:val="00C76F28"/>
    <w:rsid w:val="00C85DF1"/>
    <w:rsid w:val="00C942F7"/>
    <w:rsid w:val="00C95005"/>
    <w:rsid w:val="00CB2276"/>
    <w:rsid w:val="00CB6B87"/>
    <w:rsid w:val="00CD63EE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24AD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3</cp:revision>
  <dcterms:created xsi:type="dcterms:W3CDTF">2022-07-09T19:19:00Z</dcterms:created>
  <dcterms:modified xsi:type="dcterms:W3CDTF">2022-07-10T00:24:00Z</dcterms:modified>
</cp:coreProperties>
</file>