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A3A4A"/>
        </w:rPr>
        <w:t>Testably Product Hunt Launch Strategy</w:t>
      </w:r>
    </w:p>
    <w:p>
      <w:pPr>
        <w:jc w:val="center"/>
      </w:pPr>
      <w:r>
        <w:rPr>
          <w:i/>
          <w:color w:val="2D6A7A"/>
          <w:sz w:val="24"/>
        </w:rPr>
        <w:t>AI-Powered Test Management Platform</w:t>
      </w:r>
    </w:p>
    <w:p/>
    <w:p>
      <w:pPr>
        <w:pStyle w:val="Heading1"/>
      </w:pPr>
      <w:r>
        <w:rPr>
          <w:color w:val="1A3A4A"/>
        </w:rPr>
        <w:t>1. Launch Date Strategy</w:t>
      </w:r>
    </w:p>
    <w:p>
      <w:pPr>
        <w:pStyle w:val="ListBullet"/>
      </w:pPr>
      <w:r>
        <w:t>Recommended Launch Date: Wednesday, April 2, 2026</w:t>
      </w:r>
    </w:p>
    <w:p>
      <w:pPr>
        <w:pStyle w:val="ListBullet"/>
      </w:pPr>
      <w:r>
        <w:t>Launch Time: 00:01 AM PST (Product Hunt resets at midnight PST)</w:t>
      </w:r>
    </w:p>
    <w:p>
      <w:pPr>
        <w:pStyle w:val="ListBullet"/>
      </w:pPr>
      <w:r>
        <w:t>Rationale: Mid-week (Tuesday-Wednesday) sees 35% higher traffic than Monday or Friday</w:t>
      </w:r>
    </w:p>
    <w:p>
      <w:pPr>
        <w:pStyle w:val="ListBullet"/>
      </w:pPr>
      <w:r>
        <w:t>Early morning PST gives maximum coverage across US timezones and international audience</w:t>
      </w:r>
    </w:p>
    <w:p/>
    <w:p>
      <w:pPr>
        <w:pStyle w:val="Heading2"/>
      </w:pPr>
      <w:r>
        <w:rPr>
          <w:color w:val="2D6A7A"/>
        </w:rPr>
        <w:t>Why April 2, 2026?</w:t>
      </w:r>
    </w:p>
    <w:p>
      <w:pPr>
        <w:pStyle w:val="ListBullet"/>
      </w:pPr>
      <w:r>
        <w:t>10 days from today (March 23) allows ample pre-launch preparation</w:t>
      </w:r>
    </w:p>
    <w:p>
      <w:pPr>
        <w:pStyle w:val="ListBullet"/>
      </w:pPr>
      <w:r>
        <w:t>No major holidays or tech events scheduled</w:t>
      </w:r>
    </w:p>
    <w:p>
      <w:pPr>
        <w:pStyle w:val="ListBullet"/>
      </w:pPr>
      <w:r>
        <w:t>Q2 is traditionally strong for developer tools and SaaS launches</w:t>
      </w:r>
    </w:p>
    <w:p>
      <w:pPr>
        <w:pStyle w:val="ListBullet"/>
      </w:pPr>
      <w:r>
        <w:t>Avoids April Fools confusion (April 1st)</w:t>
      </w:r>
    </w:p>
    <w:p/>
    <w:p>
      <w:pPr>
        <w:pStyle w:val="Heading2"/>
      </w:pPr>
      <w:r>
        <w:rPr>
          <w:color w:val="2D6A7A"/>
        </w:rPr>
        <w:t>Alternative Dates (if needed)</w:t>
      </w:r>
    </w:p>
    <w:p>
      <w:pPr>
        <w:pStyle w:val="ListBullet"/>
      </w:pPr>
      <w:r>
        <w:t>Tuesday, April 1, 2026 - 00:01 AM PST</w:t>
      </w:r>
    </w:p>
    <w:p>
      <w:pPr>
        <w:pStyle w:val="ListBullet"/>
      </w:pPr>
      <w:r>
        <w:t>Wednesday, April 8, 2026 - 00:01 AM PST</w:t>
      </w:r>
    </w:p>
    <w:p>
      <w:pPr>
        <w:pStyle w:val="Heading1"/>
      </w:pPr>
      <w:r>
        <w:rPr>
          <w:color w:val="1A3A4A"/>
        </w:rPr>
        <w:t>2. Launch Page Copy</w:t>
      </w:r>
    </w:p>
    <w:p>
      <w:pPr>
        <w:pStyle w:val="Heading2"/>
      </w:pPr>
      <w:r>
        <w:rPr>
          <w:color w:val="2D6A7A"/>
        </w:rPr>
        <w:t>Tagline Options (60 chars max)</w:t>
      </w:r>
    </w:p>
    <w:p>
      <w:pPr>
        <w:pStyle w:val="ListNumber"/>
      </w:pPr>
      <w:r>
        <w:t>AI Test Case Generation from Session Recordings | No Competitor Has This (RECOMMENDED)</w:t>
      </w:r>
    </w:p>
    <w:p>
      <w:pPr>
        <w:pStyle w:val="ListNumber"/>
      </w:pPr>
      <w:r>
        <w:t>AI-Powered QA Management: Generate Tests, Run Tests, Collaborate (59 chars)</w:t>
      </w:r>
    </w:p>
    <w:p>
      <w:pPr>
        <w:pStyle w:val="ListNumber"/>
      </w:pPr>
      <w:r>
        <w:t>The Only QA Platform with AI Session-to-TestCase Technology (57 chars)</w:t>
      </w:r>
    </w:p>
    <w:p/>
    <w:p>
      <w:pPr>
        <w:pStyle w:val="Heading2"/>
      </w:pPr>
      <w:r>
        <w:rPr>
          <w:color w:val="2D6A7A"/>
        </w:rPr>
        <w:t>Description (Product Hunt Listing - 260 chars)</w:t>
      </w:r>
    </w:p>
    <w:p>
      <w:r>
        <w:t>Testably is the AI-powered QA test management platform that helps teams create, manage, and run tests faster. Generate test cases from session recordings (the industry's first!), collaborate with your team, and integrate with Jira &amp; CI/CD. Flat-rate pricing, no per-user costs.</w:t>
      </w:r>
    </w:p>
    <w:p>
      <w:pPr>
        <w:pStyle w:val="ListBullet"/>
      </w:pPr>
      <w:r>
        <w:t>Character count: 277 characters</w:t>
      </w:r>
    </w:p>
    <w:p/>
    <w:p>
      <w:pPr>
        <w:pStyle w:val="Heading2"/>
      </w:pPr>
      <w:r>
        <w:rPr>
          <w:color w:val="2D6A7A"/>
        </w:rPr>
        <w:t>Recommended Topics/Tags</w:t>
      </w:r>
    </w:p>
    <w:p>
      <w:pPr>
        <w:pStyle w:val="ListBullet"/>
      </w:pPr>
      <w:r>
        <w:t>Testing</w:t>
      </w:r>
    </w:p>
    <w:p>
      <w:pPr>
        <w:pStyle w:val="ListBullet"/>
      </w:pPr>
      <w:r>
        <w:t>Developer Tools</w:t>
      </w:r>
    </w:p>
    <w:p>
      <w:pPr>
        <w:pStyle w:val="ListBullet"/>
      </w:pPr>
      <w:r>
        <w:t>Artificial Intelligence</w:t>
      </w:r>
    </w:p>
    <w:p>
      <w:pPr>
        <w:pStyle w:val="ListBullet"/>
      </w:pPr>
      <w:r>
        <w:t>Productivity</w:t>
      </w:r>
    </w:p>
    <w:p>
      <w:pPr>
        <w:pStyle w:val="ListBullet"/>
      </w:pPr>
      <w:r>
        <w:t>SaaS</w:t>
      </w:r>
    </w:p>
    <w:p/>
    <w:p>
      <w:pPr>
        <w:pStyle w:val="Heading2"/>
      </w:pPr>
      <w:r>
        <w:rPr>
          <w:color w:val="2D6A7A"/>
        </w:rPr>
        <w:t>Gallery Images (5 Recommended)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A3A4A"/>
          </w:tcPr>
          <w:p>
            <w:r>
              <w:rPr>
                <w:b/>
                <w:color w:val="FFFFFF"/>
              </w:rPr>
              <w:t>Image #</w:t>
            </w:r>
          </w:p>
        </w:tc>
        <w:tc>
          <w:tcPr>
            <w:tcW w:type="dxa" w:w="4320"/>
            <w:shd w:val="clear" w:color="auto" w:fill="1A3A4A"/>
          </w:tcPr>
          <w:p>
            <w:r>
              <w:rPr>
                <w:b/>
                <w:color w:val="FFFFFF"/>
              </w:rPr>
              <w:t>What to Show</w:t>
            </w:r>
          </w:p>
        </w:tc>
      </w:tr>
      <w:tr>
        <w:tc>
          <w:tcPr>
            <w:tcW w:type="dxa" w:w="4320"/>
          </w:tcPr>
          <w:p>
            <w:r>
              <w:t>1</w:t>
            </w:r>
          </w:p>
        </w:tc>
        <w:tc>
          <w:tcPr>
            <w:tcW w:type="dxa" w:w="4320"/>
          </w:tcPr>
          <w:p>
            <w:r>
              <w:t>Hero Screenshot: Dashboard showing test cases, runs, and AI features</w:t>
            </w:r>
          </w:p>
        </w:tc>
      </w:tr>
      <w:tr>
        <w:tc>
          <w:tcPr>
            <w:tcW w:type="dxa" w:w="4320"/>
          </w:tcPr>
          <w:p>
            <w:r>
              <w:t>2</w:t>
            </w:r>
          </w:p>
        </w:tc>
        <w:tc>
          <w:tcPr>
            <w:tcW w:type="dxa" w:w="4320"/>
          </w:tcPr>
          <w:p>
            <w:r>
              <w:t>AI Session-to-TestCase Demo: Session replay converting to test steps</w:t>
            </w:r>
          </w:p>
        </w:tc>
      </w:tr>
      <w:tr>
        <w:tc>
          <w:tcPr>
            <w:tcW w:type="dxa" w:w="4320"/>
          </w:tcPr>
          <w:p>
            <w:r>
              <w:t>3</w:t>
            </w:r>
          </w:p>
        </w:tc>
        <w:tc>
          <w:tcPr>
            <w:tcW w:type="dxa" w:w="4320"/>
          </w:tcPr>
          <w:p>
            <w:r>
              <w:t>Pricing Comparison: Show flat-rate advantage vs per-user competitors</w:t>
            </w:r>
          </w:p>
        </w:tc>
      </w:tr>
      <w:tr>
        <w:tc>
          <w:tcPr>
            <w:tcW w:type="dxa" w:w="4320"/>
          </w:tcPr>
          <w:p>
            <w:r>
              <w:t>4</w:t>
            </w:r>
          </w:p>
        </w:tc>
        <w:tc>
          <w:tcPr>
            <w:tcW w:type="dxa" w:w="4320"/>
          </w:tcPr>
          <w:p>
            <w:r>
              <w:t>Team Collaboration: Multiple users managing tests in real-time</w:t>
            </w:r>
          </w:p>
        </w:tc>
      </w:tr>
      <w:tr>
        <w:tc>
          <w:tcPr>
            <w:tcW w:type="dxa" w:w="4320"/>
          </w:tcPr>
          <w:p>
            <w:r>
              <w:t>5</w:t>
            </w:r>
          </w:p>
        </w:tc>
        <w:tc>
          <w:tcPr>
            <w:tcW w:type="dxa" w:w="4320"/>
          </w:tcPr>
          <w:p>
            <w:r>
              <w:t>Integrations: Jira, Slack, Teams, CI/CD pipeline icons</w:t>
            </w:r>
          </w:p>
        </w:tc>
      </w:tr>
    </w:tbl>
    <w:p>
      <w:r>
        <w:br w:type="page"/>
      </w:r>
    </w:p>
    <w:p>
      <w:pPr>
        <w:pStyle w:val="Heading1"/>
      </w:pPr>
      <w:r>
        <w:rPr>
          <w:color w:val="1A3A4A"/>
        </w:rPr>
        <w:t>3. First Comment - Maker's Comment (Post Immediately at Launch)</w:t>
      </w:r>
    </w:p>
    <w:p>
      <w:r>
        <w:t>Hey Product Hunt! 👋</w:t>
        <w:br/>
        <w:br/>
        <w:t>I'm excited to share Testably with you. I've spent 7 years in QA and testing, and I kept hitting the same wall: creating test cases is tedious, manual, and takes forever. Teams waste time writing documentation instead of testing.</w:t>
        <w:br/>
        <w:br/>
        <w:t>That's why we built Testably, and what makes it different:</w:t>
        <w:br/>
        <w:br/>
        <w:t>**1. Session-to-TestCase AI (Industry First)**</w:t>
        <w:br/>
        <w:t>Record a user session—clicking, typing, navigating. Our AI watches it and automatically generates test steps. No competitor has this. It's like having a QA expert transcribe every action into a test case in seconds.</w:t>
        <w:br/>
        <w:br/>
        <w:t>**2. Flat-Rate Pricing (No Per-User Tax)**</w:t>
        <w:br/>
        <w:t>Unlike traditional tools charging $50+ per user, we charge by features, not headcount. Our Pro plan ($99/mo) covers 20 team members with 150 AI generations. Startup-friendly.</w:t>
        <w:br/>
        <w:br/>
        <w:t>**3. Built for Collaboration**</w:t>
        <w:br/>
        <w:t>Test Cases, Runs, Sessions, Milestones—all in one place. Integrates with Jira, Slack, Teams, and your CI/CD pipeline. Your team stays in sync.</w:t>
        <w:br/>
        <w:br/>
        <w:t>**Special PH Offer:** Extended 30-day free trial (instead of standard 14 days) + first month 50% off any paid plan if you launch with us today.</w:t>
        <w:br/>
        <w:br/>
        <w:t>We're early, but we're focused. Try us at testably.app and let us know what you think!</w:t>
        <w:br/>
        <w:br/>
        <w:t>Happy testing,</w:t>
        <w:br/>
        <w:t>[Your Name]</w:t>
        <w:br/>
        <w:t>Testably Founder</w:t>
      </w:r>
    </w:p>
    <w:p>
      <w:r>
        <w:br w:type="page"/>
      </w:r>
    </w:p>
    <w:p>
      <w:pPr>
        <w:pStyle w:val="Heading1"/>
      </w:pPr>
      <w:r>
        <w:rPr>
          <w:color w:val="1A3A4A"/>
        </w:rPr>
        <w:t>4. D-Day Timeline (Hour-by-Hour Action Plan)</w:t>
      </w:r>
    </w:p>
    <w:p>
      <w:pPr>
        <w:pStyle w:val="ListBullet"/>
      </w:pPr>
      <w:r>
        <w:t>April 2, 2026 - All times in PST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A3A4A"/>
          </w:tcPr>
          <w:p>
            <w:r>
              <w:rPr>
                <w:b/>
                <w:color w:val="FFFFFF"/>
              </w:rPr>
              <w:t>Time (PST)</w:t>
            </w:r>
          </w:p>
        </w:tc>
        <w:tc>
          <w:tcPr>
            <w:tcW w:type="dxa" w:w="2160"/>
            <w:shd w:val="clear" w:color="auto" w:fill="1A3A4A"/>
          </w:tcPr>
          <w:p>
            <w:r>
              <w:rPr>
                <w:b/>
                <w:color w:val="FFFFFF"/>
              </w:rPr>
              <w:t>Action</w:t>
            </w:r>
          </w:p>
        </w:tc>
        <w:tc>
          <w:tcPr>
            <w:tcW w:type="dxa" w:w="2160"/>
            <w:shd w:val="clear" w:color="auto" w:fill="1A3A4A"/>
          </w:tcPr>
          <w:p>
            <w:r>
              <w:rPr>
                <w:b/>
                <w:color w:val="FFFFFF"/>
              </w:rPr>
              <w:t>Platform</w:t>
            </w:r>
          </w:p>
        </w:tc>
        <w:tc>
          <w:tcPr>
            <w:tcW w:type="dxa" w:w="2160"/>
            <w:shd w:val="clear" w:color="auto" w:fill="1A3A4A"/>
          </w:tcPr>
          <w:p>
            <w:r>
              <w:rPr>
                <w:b/>
                <w:color w:val="FFFFFF"/>
              </w:rPr>
              <w:t>Owner</w:t>
            </w:r>
          </w:p>
        </w:tc>
      </w:tr>
      <w:tr>
        <w:tc>
          <w:tcPr>
            <w:tcW w:type="dxa" w:w="2160"/>
          </w:tcPr>
          <w:p>
            <w:r>
              <w:t>00:01</w:t>
            </w:r>
          </w:p>
        </w:tc>
        <w:tc>
          <w:tcPr>
            <w:tcW w:type="dxa" w:w="2160"/>
          </w:tcPr>
          <w:p>
            <w:r>
              <w:t>Launch Testably on Product Hunt</w:t>
            </w:r>
          </w:p>
        </w:tc>
        <w:tc>
          <w:tcPr>
            <w:tcW w:type="dxa" w:w="2160"/>
          </w:tcPr>
          <w:p>
            <w:r>
              <w:t>Product Hunt</w:t>
            </w:r>
          </w:p>
        </w:tc>
        <w:tc>
          <w:tcPr>
            <w:tcW w:type="dxa" w:w="2160"/>
          </w:tcPr>
          <w:p>
            <w:r>
              <w:t>Founder</w:t>
            </w:r>
          </w:p>
        </w:tc>
      </w:tr>
      <w:tr>
        <w:tc>
          <w:tcPr>
            <w:tcW w:type="dxa" w:w="2160"/>
          </w:tcPr>
          <w:p>
            <w:r>
              <w:t>00:05</w:t>
            </w:r>
          </w:p>
        </w:tc>
        <w:tc>
          <w:tcPr>
            <w:tcW w:type="dxa" w:w="2160"/>
          </w:tcPr>
          <w:p>
            <w:r>
              <w:t>Post Maker's Comment with CTA</w:t>
            </w:r>
          </w:p>
        </w:tc>
        <w:tc>
          <w:tcPr>
            <w:tcW w:type="dxa" w:w="2160"/>
          </w:tcPr>
          <w:p>
            <w:r>
              <w:t>Product Hunt</w:t>
            </w:r>
          </w:p>
        </w:tc>
        <w:tc>
          <w:tcPr>
            <w:tcW w:type="dxa" w:w="2160"/>
          </w:tcPr>
          <w:p>
            <w:r>
              <w:t>Founder</w:t>
            </w:r>
          </w:p>
        </w:tc>
      </w:tr>
      <w:tr>
        <w:tc>
          <w:tcPr>
            <w:tcW w:type="dxa" w:w="2160"/>
          </w:tcPr>
          <w:p>
            <w:r>
              <w:t>00:15</w:t>
            </w:r>
          </w:p>
        </w:tc>
        <w:tc>
          <w:tcPr>
            <w:tcW w:type="dxa" w:w="2160"/>
          </w:tcPr>
          <w:p>
            <w:r>
              <w:t>Send launch notification to email list</w:t>
            </w:r>
          </w:p>
        </w:tc>
        <w:tc>
          <w:tcPr>
            <w:tcW w:type="dxa" w:w="2160"/>
          </w:tcPr>
          <w:p>
            <w:r>
              <w:t>Email</w:t>
            </w:r>
          </w:p>
        </w:tc>
        <w:tc>
          <w:tcPr>
            <w:tcW w:type="dxa" w:w="2160"/>
          </w:tcPr>
          <w:p>
            <w:r>
              <w:t>Marketing</w:t>
            </w:r>
          </w:p>
        </w:tc>
      </w:tr>
      <w:tr>
        <w:tc>
          <w:tcPr>
            <w:tcW w:type="dxa" w:w="2160"/>
          </w:tcPr>
          <w:p>
            <w:r>
              <w:t>06:00</w:t>
            </w:r>
          </w:p>
        </w:tc>
        <w:tc>
          <w:tcPr>
            <w:tcW w:type="dxa" w:w="2160"/>
          </w:tcPr>
          <w:p>
            <w:r>
              <w:t>Post launch announcement on X/Twitter</w:t>
            </w:r>
          </w:p>
        </w:tc>
        <w:tc>
          <w:tcPr>
            <w:tcW w:type="dxa" w:w="2160"/>
          </w:tcPr>
          <w:p>
            <w:r>
              <w:t>X (Twitter)</w:t>
            </w:r>
          </w:p>
        </w:tc>
        <w:tc>
          <w:tcPr>
            <w:tcW w:type="dxa" w:w="2160"/>
          </w:tcPr>
          <w:p>
            <w:r>
              <w:t>Social</w:t>
            </w:r>
          </w:p>
        </w:tc>
      </w:tr>
      <w:tr>
        <w:tc>
          <w:tcPr>
            <w:tcW w:type="dxa" w:w="2160"/>
          </w:tcPr>
          <w:p>
            <w:r>
              <w:t>07:00</w:t>
            </w:r>
          </w:p>
        </w:tc>
        <w:tc>
          <w:tcPr>
            <w:tcW w:type="dxa" w:w="2160"/>
          </w:tcPr>
          <w:p>
            <w:r>
              <w:t>Post on LinkedIn (founder + team)</w:t>
            </w:r>
          </w:p>
        </w:tc>
        <w:tc>
          <w:tcPr>
            <w:tcW w:type="dxa" w:w="2160"/>
          </w:tcPr>
          <w:p>
            <w:r>
              <w:t>LinkedIn</w:t>
            </w:r>
          </w:p>
        </w:tc>
        <w:tc>
          <w:tcPr>
            <w:tcW w:type="dxa" w:w="2160"/>
          </w:tcPr>
          <w:p>
            <w:r>
              <w:t>Social</w:t>
            </w:r>
          </w:p>
        </w:tc>
      </w:tr>
      <w:tr>
        <w:tc>
          <w:tcPr>
            <w:tcW w:type="dxa" w:w="2160"/>
          </w:tcPr>
          <w:p>
            <w:r>
              <w:t>12:00</w:t>
            </w:r>
          </w:p>
        </w:tc>
        <w:tc>
          <w:tcPr>
            <w:tcW w:type="dxa" w:w="2160"/>
          </w:tcPr>
          <w:p>
            <w:r>
              <w:t>Mid-day engagement check &amp; respond to comments</w:t>
            </w:r>
          </w:p>
        </w:tc>
        <w:tc>
          <w:tcPr>
            <w:tcW w:type="dxa" w:w="2160"/>
          </w:tcPr>
          <w:p>
            <w:r>
              <w:t>Product Hunt</w:t>
            </w:r>
          </w:p>
        </w:tc>
        <w:tc>
          <w:tcPr>
            <w:tcW w:type="dxa" w:w="2160"/>
          </w:tcPr>
          <w:p>
            <w:r>
              <w:t>Founder</w:t>
            </w:r>
          </w:p>
        </w:tc>
      </w:tr>
      <w:tr>
        <w:tc>
          <w:tcPr>
            <w:tcW w:type="dxa" w:w="2160"/>
          </w:tcPr>
          <w:p>
            <w:r>
              <w:t>14:00</w:t>
            </w:r>
          </w:p>
        </w:tc>
        <w:tc>
          <w:tcPr>
            <w:tcW w:type="dxa" w:w="2160"/>
          </w:tcPr>
          <w:p>
            <w:r>
              <w:t>Post second tweet wave (feature highlights)</w:t>
            </w:r>
          </w:p>
        </w:tc>
        <w:tc>
          <w:tcPr>
            <w:tcW w:type="dxa" w:w="2160"/>
          </w:tcPr>
          <w:p>
            <w:r>
              <w:t>X (Twitter)</w:t>
            </w:r>
          </w:p>
        </w:tc>
        <w:tc>
          <w:tcPr>
            <w:tcW w:type="dxa" w:w="2160"/>
          </w:tcPr>
          <w:p>
            <w:r>
              <w:t>Social</w:t>
            </w:r>
          </w:p>
        </w:tc>
      </w:tr>
      <w:tr>
        <w:tc>
          <w:tcPr>
            <w:tcW w:type="dxa" w:w="2160"/>
          </w:tcPr>
          <w:p>
            <w:r>
              <w:t>16:00</w:t>
            </w:r>
          </w:p>
        </w:tc>
        <w:tc>
          <w:tcPr>
            <w:tcW w:type="dxa" w:w="2160"/>
          </w:tcPr>
          <w:p>
            <w:r>
              <w:t>Share in relevant communities (Reddit, Indie Hackers)</w:t>
            </w:r>
          </w:p>
        </w:tc>
        <w:tc>
          <w:tcPr>
            <w:tcW w:type="dxa" w:w="2160"/>
          </w:tcPr>
          <w:p>
            <w:r>
              <w:t>Reddit/IH</w:t>
            </w:r>
          </w:p>
        </w:tc>
        <w:tc>
          <w:tcPr>
            <w:tcW w:type="dxa" w:w="2160"/>
          </w:tcPr>
          <w:p>
            <w:r>
              <w:t>Community</w:t>
            </w:r>
          </w:p>
        </w:tc>
      </w:tr>
      <w:tr>
        <w:tc>
          <w:tcPr>
            <w:tcW w:type="dxa" w:w="2160"/>
          </w:tcPr>
          <w:p>
            <w:r>
              <w:t>18:00</w:t>
            </w:r>
          </w:p>
        </w:tc>
        <w:tc>
          <w:tcPr>
            <w:tcW w:type="dxa" w:w="2160"/>
          </w:tcPr>
          <w:p>
            <w:r>
              <w:t>Evening engagement push, respond to all comments</w:t>
            </w:r>
          </w:p>
        </w:tc>
        <w:tc>
          <w:tcPr>
            <w:tcW w:type="dxa" w:w="2160"/>
          </w:tcPr>
          <w:p>
            <w:r>
              <w:t>Product Hunt</w:t>
            </w:r>
          </w:p>
        </w:tc>
        <w:tc>
          <w:tcPr>
            <w:tcW w:type="dxa" w:w="2160"/>
          </w:tcPr>
          <w:p>
            <w:r>
              <w:t>Founder</w:t>
            </w:r>
          </w:p>
        </w:tc>
      </w:tr>
      <w:tr>
        <w:tc>
          <w:tcPr>
            <w:tcW w:type="dxa" w:w="2160"/>
          </w:tcPr>
          <w:p>
            <w:r>
              <w:t>20:00</w:t>
            </w:r>
          </w:p>
        </w:tc>
        <w:tc>
          <w:tcPr>
            <w:tcW w:type="dxa" w:w="2160"/>
          </w:tcPr>
          <w:p>
            <w:r>
              <w:t>Post final day-end tweet</w:t>
            </w:r>
          </w:p>
        </w:tc>
        <w:tc>
          <w:tcPr>
            <w:tcW w:type="dxa" w:w="2160"/>
          </w:tcPr>
          <w:p>
            <w:r>
              <w:t>X (Twitter)</w:t>
            </w:r>
          </w:p>
        </w:tc>
        <w:tc>
          <w:tcPr>
            <w:tcW w:type="dxa" w:w="2160"/>
          </w:tcPr>
          <w:p>
            <w:r>
              <w:t>Social</w:t>
            </w:r>
          </w:p>
        </w:tc>
      </w:tr>
      <w:tr>
        <w:tc>
          <w:tcPr>
            <w:tcW w:type="dxa" w:w="2160"/>
          </w:tcPr>
          <w:p>
            <w:r>
              <w:t>22:00</w:t>
            </w:r>
          </w:p>
        </w:tc>
        <w:tc>
          <w:tcPr>
            <w:tcW w:type="dxa" w:w="2160"/>
          </w:tcPr>
          <w:p>
            <w:r>
              <w:t>Final comment push + thank early supporters</w:t>
            </w:r>
          </w:p>
        </w:tc>
        <w:tc>
          <w:tcPr>
            <w:tcW w:type="dxa" w:w="2160"/>
          </w:tcPr>
          <w:p>
            <w:r>
              <w:t>Product Hunt</w:t>
            </w:r>
          </w:p>
        </w:tc>
        <w:tc>
          <w:tcPr>
            <w:tcW w:type="dxa" w:w="2160"/>
          </w:tcPr>
          <w:p>
            <w:r>
              <w:t>Founder</w:t>
            </w:r>
          </w:p>
        </w:tc>
      </w:tr>
      <w:tr>
        <w:tc>
          <w:tcPr>
            <w:tcW w:type="dxa" w:w="2160"/>
          </w:tcPr>
          <w:p>
            <w:r>
              <w:t>23:59</w:t>
            </w:r>
          </w:p>
        </w:tc>
        <w:tc>
          <w:tcPr>
            <w:tcW w:type="dxa" w:w="2160"/>
          </w:tcPr>
          <w:p>
            <w:r>
              <w:t>Celebrate! Day 1 complete</w:t>
            </w:r>
          </w:p>
        </w:tc>
        <w:tc>
          <w:tcPr>
            <w:tcW w:type="dxa" w:w="2160"/>
          </w:tcPr>
          <w:p>
            <w:r>
              <w:t>All</w:t>
            </w:r>
          </w:p>
        </w:tc>
        <w:tc>
          <w:tcPr>
            <w:tcW w:type="dxa" w:w="2160"/>
          </w:tcPr>
          <w:p>
            <w:r>
              <w:t>Team</w:t>
            </w:r>
          </w:p>
        </w:tc>
      </w:tr>
    </w:tbl>
    <w:p>
      <w:r>
        <w:br w:type="page"/>
      </w:r>
    </w:p>
    <w:p>
      <w:pPr>
        <w:pStyle w:val="Heading1"/>
      </w:pPr>
      <w:r>
        <w:rPr>
          <w:color w:val="1A3A4A"/>
        </w:rPr>
        <w:t>5. Pre-Launch Preparation (D-14 to D-1)</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A3A4A"/>
          </w:tcPr>
          <w:p>
            <w:r>
              <w:rPr>
                <w:b/>
                <w:color w:val="FFFFFF"/>
              </w:rPr>
              <w:t>Day</w:t>
            </w:r>
          </w:p>
        </w:tc>
        <w:tc>
          <w:tcPr>
            <w:tcW w:type="dxa" w:w="2880"/>
            <w:shd w:val="clear" w:color="auto" w:fill="1A3A4A"/>
          </w:tcPr>
          <w:p>
            <w:r>
              <w:rPr>
                <w:b/>
                <w:color w:val="FFFFFF"/>
              </w:rPr>
              <w:t>Task</w:t>
            </w:r>
          </w:p>
        </w:tc>
        <w:tc>
          <w:tcPr>
            <w:tcW w:type="dxa" w:w="2880"/>
            <w:shd w:val="clear" w:color="auto" w:fill="1A3A4A"/>
          </w:tcPr>
          <w:p>
            <w:r>
              <w:rPr>
                <w:b/>
                <w:color w:val="FFFFFF"/>
              </w:rPr>
              <w:t>Details</w:t>
            </w:r>
          </w:p>
        </w:tc>
      </w:tr>
      <w:tr>
        <w:tc>
          <w:tcPr>
            <w:tcW w:type="dxa" w:w="2880"/>
          </w:tcPr>
          <w:p>
            <w:r>
              <w:t>D-14</w:t>
            </w:r>
          </w:p>
        </w:tc>
        <w:tc>
          <w:tcPr>
            <w:tcW w:type="dxa" w:w="2880"/>
          </w:tcPr>
          <w:p>
            <w:r>
              <w:t>Finalize PH listing</w:t>
            </w:r>
          </w:p>
        </w:tc>
        <w:tc>
          <w:tcPr>
            <w:tcW w:type="dxa" w:w="2880"/>
          </w:tcPr>
          <w:p>
            <w:r>
              <w:t>Gallery images, tagline, description, topics</w:t>
            </w:r>
          </w:p>
        </w:tc>
      </w:tr>
      <w:tr>
        <w:tc>
          <w:tcPr>
            <w:tcW w:type="dxa" w:w="2880"/>
          </w:tcPr>
          <w:p>
            <w:r>
              <w:t>D-12</w:t>
            </w:r>
          </w:p>
        </w:tc>
        <w:tc>
          <w:tcPr>
            <w:tcW w:type="dxa" w:w="2880"/>
          </w:tcPr>
          <w:p>
            <w:r>
              <w:t>Email list outreach</w:t>
            </w:r>
          </w:p>
        </w:tc>
        <w:tc>
          <w:tcPr>
            <w:tcW w:type="dxa" w:w="2880"/>
          </w:tcPr>
          <w:p>
            <w:r>
              <w:t>Prepare launch email to 500+ subscribers</w:t>
            </w:r>
          </w:p>
        </w:tc>
      </w:tr>
      <w:tr>
        <w:tc>
          <w:tcPr>
            <w:tcW w:type="dxa" w:w="2880"/>
          </w:tcPr>
          <w:p>
            <w:r>
              <w:t>D-10</w:t>
            </w:r>
          </w:p>
        </w:tc>
        <w:tc>
          <w:tcPr>
            <w:tcW w:type="dxa" w:w="2880"/>
          </w:tcPr>
          <w:p>
            <w:r>
              <w:t>Social media content prep</w:t>
            </w:r>
          </w:p>
        </w:tc>
        <w:tc>
          <w:tcPr>
            <w:tcW w:type="dxa" w:w="2880"/>
          </w:tcPr>
          <w:p>
            <w:r>
              <w:t>Write 5 tweets, 2 LinkedIn posts, schedule buffer</w:t>
            </w:r>
          </w:p>
        </w:tc>
      </w:tr>
      <w:tr>
        <w:tc>
          <w:tcPr>
            <w:tcW w:type="dxa" w:w="2880"/>
          </w:tcPr>
          <w:p>
            <w:r>
              <w:t>D-8</w:t>
            </w:r>
          </w:p>
        </w:tc>
        <w:tc>
          <w:tcPr>
            <w:tcW w:type="dxa" w:w="2880"/>
          </w:tcPr>
          <w:p>
            <w:r>
              <w:t>Reach out to PH hunters</w:t>
            </w:r>
          </w:p>
        </w:tc>
        <w:tc>
          <w:tcPr>
            <w:tcW w:type="dxa" w:w="2880"/>
          </w:tcPr>
          <w:p>
            <w:r>
              <w:t>Ask supporters to upvote on day 1</w:t>
            </w:r>
          </w:p>
        </w:tc>
      </w:tr>
      <w:tr>
        <w:tc>
          <w:tcPr>
            <w:tcW w:type="dxa" w:w="2880"/>
          </w:tcPr>
          <w:p>
            <w:r>
              <w:t>D-6</w:t>
            </w:r>
          </w:p>
        </w:tc>
        <w:tc>
          <w:tcPr>
            <w:tcW w:type="dxa" w:w="2880"/>
          </w:tcPr>
          <w:p>
            <w:r>
              <w:t>Community seeding</w:t>
            </w:r>
          </w:p>
        </w:tc>
        <w:tc>
          <w:tcPr>
            <w:tcW w:type="dxa" w:w="2880"/>
          </w:tcPr>
          <w:p>
            <w:r>
              <w:t>Join relevant Reddit threads, Indie Hackers</w:t>
            </w:r>
          </w:p>
        </w:tc>
      </w:tr>
      <w:tr>
        <w:tc>
          <w:tcPr>
            <w:tcW w:type="dxa" w:w="2880"/>
          </w:tcPr>
          <w:p>
            <w:r>
              <w:t>D-4</w:t>
            </w:r>
          </w:p>
        </w:tc>
        <w:tc>
          <w:tcPr>
            <w:tcW w:type="dxa" w:w="2880"/>
          </w:tcPr>
          <w:p>
            <w:r>
              <w:t>Maker's comment finalization</w:t>
            </w:r>
          </w:p>
        </w:tc>
        <w:tc>
          <w:tcPr>
            <w:tcW w:type="dxa" w:w="2880"/>
          </w:tcPr>
          <w:p>
            <w:r>
              <w:t>Review, test grammar, align with brand voice</w:t>
            </w:r>
          </w:p>
        </w:tc>
      </w:tr>
      <w:tr>
        <w:tc>
          <w:tcPr>
            <w:tcW w:type="dxa" w:w="2880"/>
          </w:tcPr>
          <w:p>
            <w:r>
              <w:t>D-2</w:t>
            </w:r>
          </w:p>
        </w:tc>
        <w:tc>
          <w:tcPr>
            <w:tcW w:type="dxa" w:w="2880"/>
          </w:tcPr>
          <w:p>
            <w:r>
              <w:t>Team alignment meeting</w:t>
            </w:r>
          </w:p>
        </w:tc>
        <w:tc>
          <w:tcPr>
            <w:tcW w:type="dxa" w:w="2880"/>
          </w:tcPr>
          <w:p>
            <w:r>
              <w:t>Brief team on day-of responsibilities</w:t>
            </w:r>
          </w:p>
        </w:tc>
      </w:tr>
      <w:tr>
        <w:tc>
          <w:tcPr>
            <w:tcW w:type="dxa" w:w="2880"/>
          </w:tcPr>
          <w:p>
            <w:r>
              <w:t>D-1</w:t>
            </w:r>
          </w:p>
        </w:tc>
        <w:tc>
          <w:tcPr>
            <w:tcW w:type="dxa" w:w="2880"/>
          </w:tcPr>
          <w:p>
            <w:r>
              <w:t>Final QA checks</w:t>
            </w:r>
          </w:p>
        </w:tc>
        <w:tc>
          <w:tcPr>
            <w:tcW w:type="dxa" w:w="2880"/>
          </w:tcPr>
          <w:p>
            <w:r>
              <w:t>Test all links, pricing pages, integrations</w:t>
            </w:r>
          </w:p>
        </w:tc>
      </w:tr>
      <w:tr>
        <w:tc>
          <w:tcPr>
            <w:tcW w:type="dxa" w:w="2880"/>
          </w:tcPr>
          <w:p>
            <w:r>
              <w:t>D-1</w:t>
            </w:r>
          </w:p>
        </w:tc>
        <w:tc>
          <w:tcPr>
            <w:tcW w:type="dxa" w:w="2880"/>
          </w:tcPr>
          <w:p>
            <w:r>
              <w:t>Content scheduling</w:t>
            </w:r>
          </w:p>
        </w:tc>
        <w:tc>
          <w:tcPr>
            <w:tcW w:type="dxa" w:w="2880"/>
          </w:tcPr>
          <w:p>
            <w:r>
              <w:t>Schedule tweets and LinkedIn posts for launch day</w:t>
            </w:r>
          </w:p>
        </w:tc>
      </w:tr>
      <w:tr>
        <w:tc>
          <w:tcPr>
            <w:tcW w:type="dxa" w:w="2880"/>
          </w:tcPr>
          <w:p>
            <w:r>
              <w:t>D-1</w:t>
            </w:r>
          </w:p>
        </w:tc>
        <w:tc>
          <w:tcPr>
            <w:tcW w:type="dxa" w:w="2880"/>
          </w:tcPr>
          <w:p>
            <w:r>
              <w:t>Sleep well!</w:t>
            </w:r>
          </w:p>
        </w:tc>
        <w:tc>
          <w:tcPr>
            <w:tcW w:type="dxa" w:w="2880"/>
          </w:tcPr>
          <w:p>
            <w:r>
              <w:t>Rest up for launch day activities</w:t>
            </w:r>
          </w:p>
        </w:tc>
      </w:tr>
    </w:tbl>
    <w:p>
      <w:pPr>
        <w:pStyle w:val="Heading1"/>
      </w:pPr>
      <w:r>
        <w:rPr>
          <w:color w:val="1A3A4A"/>
        </w:rPr>
        <w:t>6. Upvote Network Strategy</w:t>
      </w:r>
    </w:p>
    <w:p>
      <w:pPr>
        <w:pStyle w:val="ListBullet"/>
      </w:pPr>
      <w:r>
        <w:t>Ethical community engagement and organic growth approach:</w:t>
      </w:r>
    </w:p>
    <w:p/>
    <w:p>
      <w:pPr>
        <w:pStyle w:val="Heading2"/>
      </w:pPr>
      <w:r>
        <w:rPr>
          <w:color w:val="2D6A7A"/>
        </w:rPr>
        <w:t>QA &amp; Testing Communities</w:t>
      </w:r>
    </w:p>
    <w:p>
      <w:pPr>
        <w:pStyle w:val="ListBullet"/>
      </w:pPr>
      <w:r>
        <w:t>QA Community Slack channels - share link with context</w:t>
      </w:r>
    </w:p>
    <w:p>
      <w:pPr>
        <w:pStyle w:val="ListBullet"/>
      </w:pPr>
      <w:r>
        <w:t>Testing forums (Ministry of Testing community)</w:t>
      </w:r>
    </w:p>
    <w:p>
      <w:pPr>
        <w:pStyle w:val="ListBullet"/>
      </w:pPr>
      <w:r>
        <w:t>Selenium/automation testing subreddits (r/QA, r/testing)</w:t>
      </w:r>
    </w:p>
    <w:p/>
    <w:p>
      <w:pPr>
        <w:pStyle w:val="Heading2"/>
      </w:pPr>
      <w:r>
        <w:rPr>
          <w:color w:val="2D6A7A"/>
        </w:rPr>
        <w:t>Indie Hacker Networks</w:t>
      </w:r>
    </w:p>
    <w:p>
      <w:pPr>
        <w:pStyle w:val="ListBullet"/>
      </w:pPr>
      <w:r>
        <w:t>Indie Hackers launch page &amp; discussions</w:t>
      </w:r>
    </w:p>
    <w:p>
      <w:pPr>
        <w:pStyle w:val="ListBullet"/>
      </w:pPr>
      <w:r>
        <w:t>Indie Hackers digest + newsletter</w:t>
      </w:r>
    </w:p>
    <w:p/>
    <w:p>
      <w:pPr>
        <w:pStyle w:val="Heading2"/>
      </w:pPr>
      <w:r>
        <w:rPr>
          <w:color w:val="2D6A7A"/>
        </w:rPr>
        <w:t>Reddit &amp; Niche Communities</w:t>
      </w:r>
    </w:p>
    <w:p>
      <w:pPr>
        <w:pStyle w:val="ListBullet"/>
      </w:pPr>
      <w:r>
        <w:t>r/devtools - developer tools subreddit</w:t>
      </w:r>
    </w:p>
    <w:p>
      <w:pPr>
        <w:pStyle w:val="ListBullet"/>
      </w:pPr>
      <w:r>
        <w:t>r/testing - dedicated testing community</w:t>
      </w:r>
    </w:p>
    <w:p>
      <w:pPr>
        <w:pStyle w:val="ListBullet"/>
      </w:pPr>
      <w:r>
        <w:t>r/SaaS - SaaS founders and builders</w:t>
      </w:r>
    </w:p>
    <w:p/>
    <w:p>
      <w:pPr>
        <w:pStyle w:val="Heading2"/>
      </w:pPr>
      <w:r>
        <w:rPr>
          <w:color w:val="2D6A7A"/>
        </w:rPr>
        <w:t>Personal Network</w:t>
      </w:r>
    </w:p>
    <w:p>
      <w:pPr>
        <w:pStyle w:val="ListBullet"/>
      </w:pPr>
      <w:r>
        <w:t>Angel investors and advisors</w:t>
      </w:r>
    </w:p>
    <w:p>
      <w:pPr>
        <w:pStyle w:val="ListBullet"/>
      </w:pPr>
      <w:r>
        <w:t>Former colleagues and network contacts</w:t>
      </w:r>
    </w:p>
    <w:p>
      <w:pPr>
        <w:pStyle w:val="ListBullet"/>
      </w:pPr>
      <w:r>
        <w:t>Early beta users and advocates</w:t>
      </w:r>
    </w:p>
    <w:p/>
    <w:p>
      <w:pPr>
        <w:pStyle w:val="ListBullet"/>
      </w:pPr>
      <w:r>
        <w:t>NOTE: Share genuine value, not spam. Mention relevant PH launch naturally, not aggressively.</w:t>
      </w:r>
    </w:p>
    <w:p>
      <w:r>
        <w:br w:type="page"/>
      </w:r>
    </w:p>
    <w:p>
      <w:pPr>
        <w:pStyle w:val="Heading1"/>
      </w:pPr>
      <w:r>
        <w:rPr>
          <w:color w:val="1A3A4A"/>
        </w:rPr>
        <w:t>7. Social Media Strategy</w:t>
      </w:r>
    </w:p>
    <w:p>
      <w:pPr>
        <w:pStyle w:val="Heading2"/>
      </w:pPr>
      <w:r>
        <w:rPr>
          <w:color w:val="2D6A7A"/>
        </w:rPr>
        <w:t>X (Twitter) Launch Day Tweets</w:t>
      </w:r>
    </w:p>
    <w:p>
      <w:r>
        <w:rPr>
          <w:b/>
        </w:rPr>
        <w:t>6:00 AM PST</w:t>
        <w:br/>
      </w:r>
      <w:r>
        <w:t>We're live on @producthunt! 🚀</w:t>
        <w:br/>
        <w:br/>
        <w:t>Testably is now available. Generate test cases from session recordings (the industry's first). No per-user pricing. Flat-rate QA platform built for modern teams.</w:t>
        <w:br/>
        <w:br/>
        <w:t>Try it free: testably.app</w:t>
        <w:br/>
        <w:br/>
        <w:t>#ProductHunt #QA #Testing</w:t>
        <w:br/>
        <w:br/>
      </w:r>
    </w:p>
    <w:p>
      <w:r>
        <w:rPr>
          <w:b/>
        </w:rPr>
        <w:t>12:00 PM PST</w:t>
        <w:br/>
      </w:r>
      <w:r>
        <w:t>Why do QA teams still manually write test cases? 🤔</w:t>
        <w:br/>
        <w:br/>
        <w:t>Our AI watches a user session → generates test steps automatically.</w:t>
        <w:br/>
        <w:br/>
        <w:t>Session-to-TestCase is live on @producthunt today.</w:t>
        <w:br/>
        <w:br/>
        <w:t>No competitor has this.</w:t>
        <w:br/>
        <w:br/>
        <w:t>testably.app #AI #QA</w:t>
        <w:br/>
        <w:br/>
      </w:r>
    </w:p>
    <w:p>
      <w:r>
        <w:rPr>
          <w:b/>
        </w:rPr>
        <w:t>2:00 PM PST</w:t>
        <w:br/>
      </w:r>
      <w:r>
        <w:t>Tired of per-user pricing that explodes with team size? 💸</w:t>
        <w:br/>
        <w:br/>
        <w:t>Testably: $99/mo covers 20 team members + 150 AI test generations.</w:t>
        <w:br/>
        <w:br/>
        <w:t>Flat-rate pricing for teams that scale. On @producthunt now.</w:t>
        <w:br/>
        <w:br/>
        <w:t>testably.app #SaaS</w:t>
        <w:br/>
        <w:br/>
      </w:r>
    </w:p>
    <w:p>
      <w:r>
        <w:rPr>
          <w:b/>
        </w:rPr>
        <w:t>6:00 PM PST</w:t>
        <w:br/>
      </w:r>
      <w:r>
        <w:t>Huge thanks to everyone trying Testably today! 🙏</w:t>
        <w:br/>
        <w:br/>
        <w:t>We're blown away by the early feedback. QA teams are ready for AI-powered testing.</w:t>
        <w:br/>
        <w:br/>
        <w:t>Upvote on @producthunt if you think this is cool:</w:t>
        <w:br/>
        <w:t>testably.app</w:t>
        <w:br/>
        <w:br/>
        <w:t>#ProductHunt #QA</w:t>
        <w:br/>
        <w:br/>
      </w:r>
    </w:p>
    <w:p>
      <w:r>
        <w:rPr>
          <w:b/>
        </w:rPr>
        <w:t>10:00 PM PST</w:t>
        <w:br/>
      </w:r>
      <w:r>
        <w:t>Day 1 on @producthunt wrapping up! 🌙</w:t>
        <w:br/>
        <w:br/>
        <w:t>Thank you to everyone who supported, tried, and shared Testably. Your feedback is gold.</w:t>
        <w:br/>
        <w:br/>
        <w:t>Launch week continues tomorrow. Stay tuned.</w:t>
        <w:br/>
        <w:br/>
        <w:t>testably.app #ProductHunt</w:t>
        <w:br/>
        <w:br/>
      </w:r>
    </w:p>
    <w:p/>
    <w:p>
      <w:pPr>
        <w:pStyle w:val="Heading2"/>
      </w:pPr>
      <w:r>
        <w:rPr>
          <w:color w:val="2D6A7A"/>
        </w:rPr>
        <w:t>LinkedIn Posts</w:t>
      </w:r>
    </w:p>
    <w:p>
      <w:r>
        <w:t>[LAUNCH DAY POST]</w:t>
        <w:br/>
        <w:br/>
        <w:t>After 7 years in QA, I've seen the pain firsthand: writing test cases is slow, manual, and keeps teams stuck in spreadsheets.</w:t>
        <w:br/>
        <w:br/>
        <w:t>Today, Testably is live on Product Hunt! 🚀</w:t>
        <w:br/>
        <w:br/>
        <w:t>Here's what's different:</w:t>
        <w:br/>
        <w:t>✓ AI generates test cases from session recordings (no competitor has this)</w:t>
        <w:br/>
        <w:t>✓ Flat-rate pricing—$99/mo covers 20 team members (not per-user)</w:t>
        <w:br/>
        <w:t>✓ Built for modern teams—Jira, Slack, CI/CD integrations included</w:t>
        <w:br/>
        <w:br/>
        <w:t>The QA industry is ready for AI. We built the platform teams have been asking for.</w:t>
        <w:br/>
        <w:br/>
        <w:t>Check us out and let me know what you think. testably.app</w:t>
      </w:r>
    </w:p>
    <w:p/>
    <w:p>
      <w:r>
        <w:t>[FEATURE DEEP-DIVE POST]</w:t>
        <w:br/>
        <w:br/>
        <w:t>One feature that blew our beta users' minds: Session-to-TestCase.</w:t>
        <w:br/>
        <w:br/>
        <w:t>Here's how it works:</w:t>
        <w:br/>
        <w:t>1. User records a session (clicking, typing, navigating)</w:t>
        <w:br/>
        <w:t>2. AI watches the session</w:t>
        <w:br/>
        <w:t>3. Automatic test steps generated in seconds</w:t>
        <w:br/>
        <w:br/>
        <w:t>Why does this matter? Because test cases are currently written by hand, taking hours or days. Teams waste energy on documentation instead of testing.</w:t>
        <w:br/>
        <w:br/>
        <w:t>Our AI does the documentation work. Your team focuses on strategy.</w:t>
        <w:br/>
        <w:br/>
        <w:t>This is available on Testably starting today. Launch with us if you're excited about AI-powered QA. testably.app</w:t>
        <w:br/>
        <w:br/>
        <w:t>#QA #AI #Testing</w:t>
      </w:r>
    </w:p>
    <w:p>
      <w:r>
        <w:br w:type="page"/>
      </w:r>
    </w:p>
    <w:p>
      <w:pPr>
        <w:pStyle w:val="Heading1"/>
      </w:pPr>
      <w:r>
        <w:rPr>
          <w:color w:val="1A3A4A"/>
        </w:rPr>
        <w:t>8. Success Metrics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A3A4A"/>
          </w:tcPr>
          <w:p>
            <w:r>
              <w:rPr>
                <w:b/>
                <w:color w:val="FFFFFF"/>
              </w:rPr>
              <w:t>Metric</w:t>
            </w:r>
          </w:p>
        </w:tc>
        <w:tc>
          <w:tcPr>
            <w:tcW w:type="dxa" w:w="2880"/>
            <w:shd w:val="clear" w:color="auto" w:fill="1A3A4A"/>
          </w:tcPr>
          <w:p>
            <w:r>
              <w:rPr>
                <w:b/>
                <w:color w:val="FFFFFF"/>
              </w:rPr>
              <w:t>Target</w:t>
            </w:r>
          </w:p>
        </w:tc>
        <w:tc>
          <w:tcPr>
            <w:tcW w:type="dxa" w:w="2880"/>
            <w:shd w:val="clear" w:color="auto" w:fill="1A3A4A"/>
          </w:tcPr>
          <w:p>
            <w:r>
              <w:rPr>
                <w:b/>
                <w:color w:val="FFFFFF"/>
              </w:rPr>
              <w:t>Stretch Goal</w:t>
            </w:r>
          </w:p>
        </w:tc>
      </w:tr>
      <w:tr>
        <w:tc>
          <w:tcPr>
            <w:tcW w:type="dxa" w:w="2880"/>
          </w:tcPr>
          <w:p>
            <w:r>
              <w:t>Product Hunt Upvotes (Day 1)</w:t>
            </w:r>
          </w:p>
        </w:tc>
        <w:tc>
          <w:tcPr>
            <w:tcW w:type="dxa" w:w="2880"/>
          </w:tcPr>
          <w:p>
            <w:r>
              <w:t>150+</w:t>
            </w:r>
          </w:p>
        </w:tc>
        <w:tc>
          <w:tcPr>
            <w:tcW w:type="dxa" w:w="2880"/>
          </w:tcPr>
          <w:p>
            <w:r>
              <w:t>300+</w:t>
            </w:r>
          </w:p>
        </w:tc>
      </w:tr>
      <w:tr>
        <w:tc>
          <w:tcPr>
            <w:tcW w:type="dxa" w:w="2880"/>
          </w:tcPr>
          <w:p>
            <w:r>
              <w:t>Product Hunt Ranking</w:t>
            </w:r>
          </w:p>
        </w:tc>
        <w:tc>
          <w:tcPr>
            <w:tcW w:type="dxa" w:w="2880"/>
          </w:tcPr>
          <w:p>
            <w:r>
              <w:t>Top 20 in category</w:t>
            </w:r>
          </w:p>
        </w:tc>
        <w:tc>
          <w:tcPr>
            <w:tcW w:type="dxa" w:w="2880"/>
          </w:tcPr>
          <w:p>
            <w:r>
              <w:t>Top 10 overall</w:t>
            </w:r>
          </w:p>
        </w:tc>
      </w:tr>
      <w:tr>
        <w:tc>
          <w:tcPr>
            <w:tcW w:type="dxa" w:w="2880"/>
          </w:tcPr>
          <w:p>
            <w:r>
              <w:t>Email Sign-ups (Day 1)</w:t>
            </w:r>
          </w:p>
        </w:tc>
        <w:tc>
          <w:tcPr>
            <w:tcW w:type="dxa" w:w="2880"/>
          </w:tcPr>
          <w:p>
            <w:r>
              <w:t>100+</w:t>
            </w:r>
          </w:p>
        </w:tc>
        <w:tc>
          <w:tcPr>
            <w:tcW w:type="dxa" w:w="2880"/>
          </w:tcPr>
          <w:p>
            <w:r>
              <w:t>200+</w:t>
            </w:r>
          </w:p>
        </w:tc>
      </w:tr>
      <w:tr>
        <w:tc>
          <w:tcPr>
            <w:tcW w:type="dxa" w:w="2880"/>
          </w:tcPr>
          <w:p>
            <w:r>
              <w:t>Free Trial Conversions</w:t>
            </w:r>
          </w:p>
        </w:tc>
        <w:tc>
          <w:tcPr>
            <w:tcW w:type="dxa" w:w="2880"/>
          </w:tcPr>
          <w:p>
            <w:r>
              <w:t>25%</w:t>
            </w:r>
          </w:p>
        </w:tc>
        <w:tc>
          <w:tcPr>
            <w:tcW w:type="dxa" w:w="2880"/>
          </w:tcPr>
          <w:p>
            <w:r>
              <w:t>35%</w:t>
            </w:r>
          </w:p>
        </w:tc>
      </w:tr>
      <w:tr>
        <w:tc>
          <w:tcPr>
            <w:tcW w:type="dxa" w:w="2880"/>
          </w:tcPr>
          <w:p>
            <w:r>
              <w:t>Paid Trial Conversions (30 days)</w:t>
            </w:r>
          </w:p>
        </w:tc>
        <w:tc>
          <w:tcPr>
            <w:tcW w:type="dxa" w:w="2880"/>
          </w:tcPr>
          <w:p>
            <w:r>
              <w:t>10%</w:t>
            </w:r>
          </w:p>
        </w:tc>
        <w:tc>
          <w:tcPr>
            <w:tcW w:type="dxa" w:w="2880"/>
          </w:tcPr>
          <w:p>
            <w:r>
              <w:t>15%</w:t>
            </w:r>
          </w:p>
        </w:tc>
      </w:tr>
      <w:tr>
        <w:tc>
          <w:tcPr>
            <w:tcW w:type="dxa" w:w="2880"/>
          </w:tcPr>
          <w:p>
            <w:r>
              <w:t>Social Media Mentions</w:t>
            </w:r>
          </w:p>
        </w:tc>
        <w:tc>
          <w:tcPr>
            <w:tcW w:type="dxa" w:w="2880"/>
          </w:tcPr>
          <w:p>
            <w:r>
              <w:t>50+ tweets</w:t>
            </w:r>
          </w:p>
        </w:tc>
        <w:tc>
          <w:tcPr>
            <w:tcW w:type="dxa" w:w="2880"/>
          </w:tcPr>
          <w:p>
            <w:r>
              <w:t>100+ mentions</w:t>
            </w:r>
          </w:p>
        </w:tc>
      </w:tr>
      <w:tr>
        <w:tc>
          <w:tcPr>
            <w:tcW w:type="dxa" w:w="2880"/>
          </w:tcPr>
          <w:p>
            <w:r>
              <w:t>Press/Coverage Features</w:t>
            </w:r>
          </w:p>
        </w:tc>
        <w:tc>
          <w:tcPr>
            <w:tcW w:type="dxa" w:w="2880"/>
          </w:tcPr>
          <w:p>
            <w:r>
              <w:t>2-3 mentions</w:t>
            </w:r>
          </w:p>
        </w:tc>
        <w:tc>
          <w:tcPr>
            <w:tcW w:type="dxa" w:w="2880"/>
          </w:tcPr>
          <w:p>
            <w:r>
              <w:t>5+ articles</w:t>
            </w:r>
          </w:p>
        </w:tc>
      </w:tr>
    </w:tbl>
    <w:p>
      <w:pPr>
        <w:pStyle w:val="Heading1"/>
      </w:pPr>
      <w:r>
        <w:rPr>
          <w:color w:val="1A3A4A"/>
        </w:rPr>
        <w:t>9. Post-Launch Plan (D+1 to D+7)</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A3A4A"/>
          </w:tcPr>
          <w:p>
            <w:r>
              <w:rPr>
                <w:b/>
                <w:color w:val="FFFFFF"/>
              </w:rPr>
              <w:t>Day</w:t>
            </w:r>
          </w:p>
        </w:tc>
        <w:tc>
          <w:tcPr>
            <w:tcW w:type="dxa" w:w="2880"/>
            <w:shd w:val="clear" w:color="auto" w:fill="1A3A4A"/>
          </w:tcPr>
          <w:p>
            <w:r>
              <w:rPr>
                <w:b/>
                <w:color w:val="FFFFFF"/>
              </w:rPr>
              <w:t>Activity</w:t>
            </w:r>
          </w:p>
        </w:tc>
        <w:tc>
          <w:tcPr>
            <w:tcW w:type="dxa" w:w="2880"/>
            <w:shd w:val="clear" w:color="auto" w:fill="1A3A4A"/>
          </w:tcPr>
          <w:p>
            <w:r>
              <w:rPr>
                <w:b/>
                <w:color w:val="FFFFFF"/>
              </w:rPr>
              <w:t>Goal</w:t>
            </w:r>
          </w:p>
        </w:tc>
      </w:tr>
      <w:tr>
        <w:tc>
          <w:tcPr>
            <w:tcW w:type="dxa" w:w="2880"/>
          </w:tcPr>
          <w:p>
            <w:r>
              <w:t>D+1</w:t>
            </w:r>
          </w:p>
        </w:tc>
        <w:tc>
          <w:tcPr>
            <w:tcW w:type="dxa" w:w="2880"/>
          </w:tcPr>
          <w:p>
            <w:r>
              <w:t>Day 2 momentum push on PH</w:t>
            </w:r>
          </w:p>
        </w:tc>
        <w:tc>
          <w:tcPr>
            <w:tcW w:type="dxa" w:w="2880"/>
          </w:tcPr>
          <w:p>
            <w:r>
              <w:t>Respond to all comments, share user testimonials</w:t>
            </w:r>
          </w:p>
        </w:tc>
      </w:tr>
      <w:tr>
        <w:tc>
          <w:tcPr>
            <w:tcW w:type="dxa" w:w="2880"/>
          </w:tcPr>
          <w:p>
            <w:r>
              <w:t>D+2</w:t>
            </w:r>
          </w:p>
        </w:tc>
        <w:tc>
          <w:tcPr>
            <w:tcW w:type="dxa" w:w="2880"/>
          </w:tcPr>
          <w:p>
            <w:r>
              <w:t>Email sequence to sign-ups</w:t>
            </w:r>
          </w:p>
        </w:tc>
        <w:tc>
          <w:tcPr>
            <w:tcW w:type="dxa" w:w="2880"/>
          </w:tcPr>
          <w:p>
            <w:r>
              <w:t>Onboard users, share Session-to-TestCase demo</w:t>
            </w:r>
          </w:p>
        </w:tc>
      </w:tr>
      <w:tr>
        <w:tc>
          <w:tcPr>
            <w:tcW w:type="dxa" w:w="2880"/>
          </w:tcPr>
          <w:p>
            <w:r>
              <w:t>D+3</w:t>
            </w:r>
          </w:p>
        </w:tc>
        <w:tc>
          <w:tcPr>
            <w:tcW w:type="dxa" w:w="2880"/>
          </w:tcPr>
          <w:p>
            <w:r>
              <w:t>Feature highlight content</w:t>
            </w:r>
          </w:p>
        </w:tc>
        <w:tc>
          <w:tcPr>
            <w:tcW w:type="dxa" w:w="2880"/>
          </w:tcPr>
          <w:p>
            <w:r>
              <w:t>Blog post or video on Session-to-TestCase advantage</w:t>
            </w:r>
          </w:p>
        </w:tc>
      </w:tr>
      <w:tr>
        <w:tc>
          <w:tcPr>
            <w:tcW w:type="dxa" w:w="2880"/>
          </w:tcPr>
          <w:p>
            <w:r>
              <w:t>D+4</w:t>
            </w:r>
          </w:p>
        </w:tc>
        <w:tc>
          <w:tcPr>
            <w:tcW w:type="dxa" w:w="2880"/>
          </w:tcPr>
          <w:p>
            <w:r>
              <w:t>Community building</w:t>
            </w:r>
          </w:p>
        </w:tc>
        <w:tc>
          <w:tcPr>
            <w:tcW w:type="dxa" w:w="2880"/>
          </w:tcPr>
          <w:p>
            <w:r>
              <w:t>Host live demo or Q&amp;A session in Slack/Discord</w:t>
            </w:r>
          </w:p>
        </w:tc>
      </w:tr>
      <w:tr>
        <w:tc>
          <w:tcPr>
            <w:tcW w:type="dxa" w:w="2880"/>
          </w:tcPr>
          <w:p>
            <w:r>
              <w:t>D+5</w:t>
            </w:r>
          </w:p>
        </w:tc>
        <w:tc>
          <w:tcPr>
            <w:tcW w:type="dxa" w:w="2880"/>
          </w:tcPr>
          <w:p>
            <w:r>
              <w:t>Press outreach</w:t>
            </w:r>
          </w:p>
        </w:tc>
        <w:tc>
          <w:tcPr>
            <w:tcW w:type="dxa" w:w="2880"/>
          </w:tcPr>
          <w:p>
            <w:r>
              <w:t>Send press release to tech media outlets</w:t>
            </w:r>
          </w:p>
        </w:tc>
      </w:tr>
      <w:tr>
        <w:tc>
          <w:tcPr>
            <w:tcW w:type="dxa" w:w="2880"/>
          </w:tcPr>
          <w:p>
            <w:r>
              <w:t>D+6</w:t>
            </w:r>
          </w:p>
        </w:tc>
        <w:tc>
          <w:tcPr>
            <w:tcW w:type="dxa" w:w="2880"/>
          </w:tcPr>
          <w:p>
            <w:r>
              <w:t>User interviews</w:t>
            </w:r>
          </w:p>
        </w:tc>
        <w:tc>
          <w:tcPr>
            <w:tcW w:type="dxa" w:w="2880"/>
          </w:tcPr>
          <w:p>
            <w:r>
              <w:t>Call early users, gather feedback for improvements</w:t>
            </w:r>
          </w:p>
        </w:tc>
      </w:tr>
      <w:tr>
        <w:tc>
          <w:tcPr>
            <w:tcW w:type="dxa" w:w="2880"/>
          </w:tcPr>
          <w:p>
            <w:r>
              <w:t>D+7</w:t>
            </w:r>
          </w:p>
        </w:tc>
        <w:tc>
          <w:tcPr>
            <w:tcW w:type="dxa" w:w="2880"/>
          </w:tcPr>
          <w:p>
            <w:r>
              <w:t>Week 1 retrospective</w:t>
            </w:r>
          </w:p>
        </w:tc>
        <w:tc>
          <w:tcPr>
            <w:tcW w:type="dxa" w:w="2880"/>
          </w:tcPr>
          <w:p>
            <w:r>
              <w:t>Analyze metrics, plan follow-up features</w:t>
            </w:r>
          </w:p>
        </w:tc>
      </w:tr>
    </w:tbl>
    <w:p>
      <w:pPr>
        <w:pStyle w:val="Heading1"/>
      </w:pPr>
      <w:r>
        <w:rPr>
          <w:color w:val="1A3A4A"/>
        </w:rPr>
        <w:t>10. Product Hunt Launch Offer</w:t>
      </w:r>
    </w:p>
    <w:p>
      <w:pPr>
        <w:pStyle w:val="ListBullet"/>
      </w:pPr>
      <w:r>
        <w:t>Incentive: Extended Free Trial + First Month Discount</w:t>
      </w:r>
    </w:p>
    <w:p/>
    <w:p>
      <w:pPr>
        <w:pStyle w:val="Heading2"/>
      </w:pPr>
      <w:r>
        <w:rPr>
          <w:color w:val="2D6A7A"/>
        </w:rPr>
        <w:t>Offer Details</w:t>
      </w:r>
    </w:p>
    <w:p>
      <w:pPr>
        <w:pStyle w:val="ListBullet"/>
      </w:pPr>
      <w:r>
        <w:t>30-day free trial (instead of standard 14 days) for PH users</w:t>
      </w:r>
    </w:p>
    <w:p>
      <w:pPr>
        <w:pStyle w:val="ListBullet"/>
      </w:pPr>
      <w:r>
        <w:t>OR: 50% off first month of any paid plan</w:t>
      </w:r>
    </w:p>
    <w:p>
      <w:pPr>
        <w:pStyle w:val="ListBullet"/>
      </w:pPr>
      <w:r>
        <w:t>Valid for 7 days (launch week only)</w:t>
      </w:r>
    </w:p>
    <w:p>
      <w:pPr>
        <w:pStyle w:val="ListBullet"/>
      </w:pPr>
      <w:r>
        <w:t>No credit card required to start trial</w:t>
      </w:r>
    </w:p>
    <w:p/>
    <w:p>
      <w:pPr>
        <w:pStyle w:val="Heading2"/>
      </w:pPr>
      <w:r>
        <w:rPr>
          <w:color w:val="2D6A7A"/>
        </w:rPr>
        <w:t>Redemption Method</w:t>
      </w:r>
    </w:p>
    <w:p>
      <w:pPr>
        <w:pStyle w:val="ListBullet"/>
      </w:pPr>
      <w:r>
        <w:t>Mention "ProductHunt" at sign-up (auto-apply discount code)</w:t>
      </w:r>
    </w:p>
    <w:p>
      <w:pPr>
        <w:pStyle w:val="ListBullet"/>
      </w:pPr>
      <w:r>
        <w:t>Or use coupon code: PH2026 at checkout</w:t>
      </w:r>
    </w:p>
    <w:p/>
    <w:p>
      <w:pPr>
        <w:pStyle w:val="Heading2"/>
      </w:pPr>
      <w:r>
        <w:rPr>
          <w:color w:val="2D6A7A"/>
        </w:rPr>
        <w:t>Why This Offer Works</w:t>
      </w:r>
    </w:p>
    <w:p>
      <w:pPr>
        <w:pStyle w:val="ListBullet"/>
      </w:pPr>
      <w:r>
        <w:t>Extended trial = more time to experience Session-to-TestCase value</w:t>
      </w:r>
    </w:p>
    <w:p>
      <w:pPr>
        <w:pStyle w:val="ListBullet"/>
      </w:pPr>
      <w:r>
        <w:t>50% discount = immediate affordability for price-sensitive buyers</w:t>
      </w:r>
    </w:p>
    <w:p>
      <w:pPr>
        <w:pStyle w:val="ListBullet"/>
      </w:pPr>
      <w:r>
        <w:t>Both incentivize conversion: trial users often convert; discounted buys lock in ARR</w:t>
      </w:r>
    </w:p>
    <w:p/>
    <w:p>
      <w:pPr>
        <w:pStyle w:val="Heading1"/>
      </w:pPr>
      <w:r>
        <w:rPr>
          <w:color w:val="1A3A4A"/>
        </w:rPr>
        <w:t>11. Testably Pricing Reference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A3A4A"/>
          </w:tcPr>
          <w:p>
            <w:r>
              <w:rPr>
                <w:b/>
                <w:color w:val="FFFFFF"/>
              </w:rPr>
              <w:t>Plan</w:t>
            </w:r>
          </w:p>
        </w:tc>
        <w:tc>
          <w:tcPr>
            <w:tcW w:type="dxa" w:w="1728"/>
            <w:shd w:val="clear" w:color="auto" w:fill="1A3A4A"/>
          </w:tcPr>
          <w:p>
            <w:r>
              <w:rPr>
                <w:b/>
                <w:color w:val="FFFFFF"/>
              </w:rPr>
              <w:t>Price/Month</w:t>
            </w:r>
          </w:p>
        </w:tc>
        <w:tc>
          <w:tcPr>
            <w:tcW w:type="dxa" w:w="1728"/>
            <w:shd w:val="clear" w:color="auto" w:fill="1A3A4A"/>
          </w:tcPr>
          <w:p>
            <w:r>
              <w:rPr>
                <w:b/>
                <w:color w:val="FFFFFF"/>
              </w:rPr>
              <w:t>Team Members</w:t>
            </w:r>
          </w:p>
        </w:tc>
        <w:tc>
          <w:tcPr>
            <w:tcW w:type="dxa" w:w="1728"/>
            <w:shd w:val="clear" w:color="auto" w:fill="1A3A4A"/>
          </w:tcPr>
          <w:p>
            <w:r>
              <w:rPr>
                <w:b/>
                <w:color w:val="FFFFFF"/>
              </w:rPr>
              <w:t>AI Generations/Month</w:t>
            </w:r>
          </w:p>
        </w:tc>
        <w:tc>
          <w:tcPr>
            <w:tcW w:type="dxa" w:w="1728"/>
            <w:shd w:val="clear" w:color="auto" w:fill="1A3A4A"/>
          </w:tcPr>
          <w:p>
            <w:r>
              <w:rPr>
                <w:b/>
                <w:color w:val="FFFFFF"/>
              </w:rPr>
              <w:t>Best For</w:t>
            </w:r>
          </w:p>
        </w:tc>
      </w:tr>
      <w:tr>
        <w:tc>
          <w:tcPr>
            <w:tcW w:type="dxa" w:w="1728"/>
          </w:tcPr>
          <w:p>
            <w:r>
              <w:t>Free</w:t>
            </w:r>
          </w:p>
        </w:tc>
        <w:tc>
          <w:tcPr>
            <w:tcW w:type="dxa" w:w="1728"/>
          </w:tcPr>
          <w:p>
            <w:r>
              <w:t>$0</w:t>
            </w:r>
          </w:p>
        </w:tc>
        <w:tc>
          <w:tcPr>
            <w:tcW w:type="dxa" w:w="1728"/>
          </w:tcPr>
          <w:p>
            <w:r>
              <w:t>3</w:t>
            </w:r>
          </w:p>
        </w:tc>
        <w:tc>
          <w:tcPr>
            <w:tcW w:type="dxa" w:w="1728"/>
          </w:tcPr>
          <w:p>
            <w:r>
              <w:t>5</w:t>
            </w:r>
          </w:p>
        </w:tc>
        <w:tc>
          <w:tcPr>
            <w:tcW w:type="dxa" w:w="1728"/>
          </w:tcPr>
          <w:p>
            <w:r>
              <w:t>Individuals, trials</w:t>
            </w:r>
          </w:p>
        </w:tc>
      </w:tr>
      <w:tr>
        <w:tc>
          <w:tcPr>
            <w:tcW w:type="dxa" w:w="1728"/>
          </w:tcPr>
          <w:p>
            <w:r>
              <w:t>Starter</w:t>
            </w:r>
          </w:p>
        </w:tc>
        <w:tc>
          <w:tcPr>
            <w:tcW w:type="dxa" w:w="1728"/>
          </w:tcPr>
          <w:p>
            <w:r>
              <w:t>$49</w:t>
            </w:r>
          </w:p>
        </w:tc>
        <w:tc>
          <w:tcPr>
            <w:tcW w:type="dxa" w:w="1728"/>
          </w:tcPr>
          <w:p>
            <w:r>
              <w:t>5</w:t>
            </w:r>
          </w:p>
        </w:tc>
        <w:tc>
          <w:tcPr>
            <w:tcW w:type="dxa" w:w="1728"/>
          </w:tcPr>
          <w:p>
            <w:r>
              <w:t>30</w:t>
            </w:r>
          </w:p>
        </w:tc>
        <w:tc>
          <w:tcPr>
            <w:tcW w:type="dxa" w:w="1728"/>
          </w:tcPr>
          <w:p>
            <w:r>
              <w:t>Small teams</w:t>
            </w:r>
          </w:p>
        </w:tc>
      </w:tr>
      <w:tr>
        <w:tc>
          <w:tcPr>
            <w:tcW w:type="dxa" w:w="1728"/>
          </w:tcPr>
          <w:p>
            <w:r>
              <w:t>Pro</w:t>
            </w:r>
          </w:p>
        </w:tc>
        <w:tc>
          <w:tcPr>
            <w:tcW w:type="dxa" w:w="1728"/>
          </w:tcPr>
          <w:p>
            <w:r>
              <w:t>$99</w:t>
            </w:r>
          </w:p>
        </w:tc>
        <w:tc>
          <w:tcPr>
            <w:tcW w:type="dxa" w:w="1728"/>
          </w:tcPr>
          <w:p>
            <w:r>
              <w:t>20</w:t>
            </w:r>
          </w:p>
        </w:tc>
        <w:tc>
          <w:tcPr>
            <w:tcW w:type="dxa" w:w="1728"/>
          </w:tcPr>
          <w:p>
            <w:r>
              <w:t>150</w:t>
            </w:r>
          </w:p>
        </w:tc>
        <w:tc>
          <w:tcPr>
            <w:tcW w:type="dxa" w:w="1728"/>
          </w:tcPr>
          <w:p>
            <w:r>
              <w:t>Growing teams (RECOMMENDED)</w:t>
            </w:r>
          </w:p>
        </w:tc>
      </w:tr>
      <w:tr>
        <w:tc>
          <w:tcPr>
            <w:tcW w:type="dxa" w:w="1728"/>
          </w:tcPr>
          <w:p>
            <w:r>
              <w:t>Enterprise</w:t>
            </w:r>
          </w:p>
        </w:tc>
        <w:tc>
          <w:tcPr>
            <w:tcW w:type="dxa" w:w="1728"/>
          </w:tcPr>
          <w:p>
            <w:r>
              <w:t>$249+</w:t>
            </w:r>
          </w:p>
        </w:tc>
        <w:tc>
          <w:tcPr>
            <w:tcW w:type="dxa" w:w="1728"/>
          </w:tcPr>
          <w:p>
            <w:r>
              <w:t>Unlimited</w:t>
            </w:r>
          </w:p>
        </w:tc>
        <w:tc>
          <w:tcPr>
            <w:tcW w:type="dxa" w:w="1728"/>
          </w:tcPr>
          <w:p>
            <w:r>
              <w:t>Custom</w:t>
            </w:r>
          </w:p>
        </w:tc>
        <w:tc>
          <w:tcPr>
            <w:tcW w:type="dxa" w:w="1728"/>
          </w:tcPr>
          <w:p>
            <w:r>
              <w:t>Large organizations</w:t>
            </w:r>
          </w:p>
        </w:tc>
      </w:tr>
    </w:tbl>
    <w:p/>
    <w:p>
      <w:pPr>
        <w:pStyle w:val="ListBullet"/>
      </w:pPr>
      <w:r>
        <w:t>Flat-rate pricing is a key differentiator. Traditional QA tools charge per user, making them expensive for teams. Testably flips the model: one flat rate covers the entire team.</w:t>
      </w:r>
    </w:p>
    <w:p>
      <w:r>
        <w:br w:type="page"/>
      </w:r>
    </w:p>
    <w:p>
      <w:pPr>
        <w:pStyle w:val="Heading1"/>
      </w:pPr>
      <w:r>
        <w:rPr>
          <w:color w:val="1A3A4A"/>
        </w:rPr>
        <w:t>Key Differentiators Summary</w:t>
      </w:r>
    </w:p>
    <w:p>
      <w:pPr>
        <w:pStyle w:val="ListNumber"/>
      </w:pPr>
      <w:r>
        <w:t>Session-to-TestCase AI: Industry-first. No competitor has this capability. It's the single biggest advantage.</w:t>
      </w:r>
    </w:p>
    <w:p>
      <w:pPr>
        <w:pStyle w:val="ListNumber"/>
      </w:pPr>
      <w:r>
        <w:t>Flat-Rate Pricing: $99/mo covers 20 team members. Competitors charge per-user and become prohibitively expensive.</w:t>
      </w:r>
    </w:p>
    <w:p>
      <w:pPr>
        <w:pStyle w:val="ListNumber"/>
      </w:pPr>
      <w:r>
        <w:t>All-in-One Platform: Test Cases, Runs, Sessions, Milestones, Documentation, Integrations (Jira, Slack, CI/CD). No tool-switching.</w:t>
      </w:r>
    </w:p>
    <w:p>
      <w:pPr>
        <w:pStyle w:val="ListNumber"/>
      </w:pPr>
      <w:r>
        <w:t>Built by QA Veterans: 7+ years of QA experience. Solving real pain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