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E3A59"/>
          <w:sz w:val="36"/>
        </w:rPr>
        <w:t>Testably Next Features</w:t>
        <w:br/>
        <w:t>Dev Handoff Specification</w:t>
      </w:r>
    </w:p>
    <w:p>
      <w:pPr>
        <w:jc w:val="center"/>
      </w:pPr>
      <w:r>
        <w:rPr>
          <w:i/>
          <w:color w:val="787878"/>
        </w:rPr>
        <w:t>PM Development Spec  •  March 2026  •  v1.0</w:t>
      </w:r>
    </w:p>
    <w:p/>
    <w:p>
      <w:pPr>
        <w:pStyle w:val="Heading1"/>
      </w:pPr>
      <w:r>
        <w:rPr>
          <w:color w:val="2E3A59"/>
        </w:rPr>
        <w:t>Overview &amp; Priority Order</w:t>
      </w:r>
    </w:p>
    <w:p>
      <w:r>
        <w:t>This document covers all un-started features from the Testably roadmap. Items already completed or in-progress by Dev (color migration, virtual scroll, Cmd+K, Focus Mode, bulk actions, AI MVP, onboarding, etc.) are excluded. Features are ordered by business impact and implementation dependencies.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3A59"/>
          </w:tcPr>
          <w:p>
            <w:r>
              <w:rPr>
                <w:b/>
                <w:color w:val="FFFFFF"/>
                <w:sz w:val="18"/>
              </w:rPr>
              <w:t>#</w:t>
            </w:r>
          </w:p>
        </w:tc>
        <w:tc>
          <w:tcPr>
            <w:tcW w:type="dxa" w:w="1234"/>
            <w:shd w:val="clear" w:color="auto" w:fill="2E3A59"/>
          </w:tcPr>
          <w:p>
            <w:r>
              <w:rPr>
                <w:b/>
                <w:color w:val="FFFFFF"/>
                <w:sz w:val="18"/>
              </w:rPr>
              <w:t>Feature</w:t>
            </w:r>
          </w:p>
        </w:tc>
        <w:tc>
          <w:tcPr>
            <w:tcW w:type="dxa" w:w="1234"/>
            <w:shd w:val="clear" w:color="auto" w:fill="2E3A59"/>
          </w:tcPr>
          <w:p>
            <w:r>
              <w:rPr>
                <w:b/>
                <w:color w:val="FFFFFF"/>
                <w:sz w:val="18"/>
              </w:rPr>
              <w:t>Priority</w:t>
            </w:r>
          </w:p>
        </w:tc>
        <w:tc>
          <w:tcPr>
            <w:tcW w:type="dxa" w:w="1234"/>
            <w:shd w:val="clear" w:color="auto" w:fill="2E3A59"/>
          </w:tcPr>
          <w:p>
            <w:r>
              <w:rPr>
                <w:b/>
                <w:color w:val="FFFFFF"/>
                <w:sz w:val="18"/>
              </w:rPr>
              <w:t>Effort</w:t>
            </w:r>
          </w:p>
        </w:tc>
        <w:tc>
          <w:tcPr>
            <w:tcW w:type="dxa" w:w="1234"/>
            <w:shd w:val="clear" w:color="auto" w:fill="2E3A59"/>
          </w:tcPr>
          <w:p>
            <w:r>
              <w:rPr>
                <w:b/>
                <w:color w:val="FFFFFF"/>
                <w:sz w:val="18"/>
              </w:rPr>
              <w:t>Sprint</w:t>
            </w:r>
          </w:p>
        </w:tc>
        <w:tc>
          <w:tcPr>
            <w:tcW w:type="dxa" w:w="1234"/>
            <w:shd w:val="clear" w:color="auto" w:fill="2E3A59"/>
          </w:tcPr>
          <w:p>
            <w:r>
              <w:rPr>
                <w:b/>
                <w:color w:val="FFFFFF"/>
                <w:sz w:val="18"/>
              </w:rPr>
              <w:t>Dependencies</w:t>
            </w:r>
          </w:p>
        </w:tc>
        <w:tc>
          <w:tcPr>
            <w:tcW w:type="dxa" w:w="1234"/>
            <w:shd w:val="clear" w:color="auto" w:fill="2E3A59"/>
          </w:tcPr>
          <w:p>
            <w:r>
              <w:rPr>
                <w:b/>
                <w:color w:val="FFFFFF"/>
                <w:sz w:val="18"/>
              </w:rPr>
              <w:t>Impact</w:t>
            </w:r>
          </w:p>
        </w:tc>
      </w:tr>
      <w:tr>
        <w:tc>
          <w:tcPr>
            <w:tcW w:type="dxa" w:w="1234"/>
          </w:tcPr>
          <w:p>
            <w:r>
              <w:rPr>
                <w:sz w:val="18"/>
              </w:rPr>
              <w:t>F1</w:t>
            </w:r>
          </w:p>
        </w:tc>
        <w:tc>
          <w:tcPr>
            <w:tcW w:type="dxa" w:w="1234"/>
          </w:tcPr>
          <w:p>
            <w:r>
              <w:rPr>
                <w:sz w:val="18"/>
              </w:rPr>
              <w:t>Pricing Comparison Calculator</w:t>
            </w:r>
          </w:p>
        </w:tc>
        <w:tc>
          <w:tcPr>
            <w:tcW w:type="dxa" w:w="1234"/>
          </w:tcPr>
          <w:p>
            <w:r>
              <w:rPr>
                <w:sz w:val="18"/>
              </w:rPr>
              <w:t>P0</w:t>
            </w:r>
          </w:p>
        </w:tc>
        <w:tc>
          <w:tcPr>
            <w:tcW w:type="dxa" w:w="1234"/>
          </w:tcPr>
          <w:p>
            <w:r>
              <w:rPr>
                <w:sz w:val="18"/>
              </w:rPr>
              <w:t>1.5 days</w:t>
            </w:r>
          </w:p>
        </w:tc>
        <w:tc>
          <w:tcPr>
            <w:tcW w:type="dxa" w:w="1234"/>
          </w:tcPr>
          <w:p>
            <w:r>
              <w:rPr>
                <w:sz w:val="18"/>
              </w:rPr>
              <w:t>Next</w:t>
            </w:r>
          </w:p>
        </w:tc>
        <w:tc>
          <w:tcPr>
            <w:tcW w:type="dxa" w:w="1234"/>
          </w:tcPr>
          <w:p>
            <w:r>
              <w:rPr>
                <w:sz w:val="18"/>
              </w:rPr>
              <w:t>None</w:t>
            </w:r>
          </w:p>
        </w:tc>
        <w:tc>
          <w:tcPr>
            <w:tcW w:type="dxa" w:w="1234"/>
          </w:tcPr>
          <w:p>
            <w:r>
              <w:rPr>
                <w:sz w:val="18"/>
              </w:rPr>
              <w:t>Very High — Conversion</w:t>
            </w:r>
          </w:p>
        </w:tc>
      </w:tr>
      <w:tr>
        <w:tc>
          <w:tcPr>
            <w:tcW w:type="dxa" w:w="1234"/>
          </w:tcPr>
          <w:p>
            <w:r>
              <w:rPr>
                <w:sz w:val="18"/>
              </w:rPr>
              <w:t>F2</w:t>
            </w:r>
          </w:p>
        </w:tc>
        <w:tc>
          <w:tcPr>
            <w:tcW w:type="dxa" w:w="1234"/>
          </w:tcPr>
          <w:p>
            <w:r>
              <w:rPr>
                <w:sz w:val="18"/>
              </w:rPr>
              <w:t>Empty State Components (5 pages)</w:t>
            </w:r>
          </w:p>
        </w:tc>
        <w:tc>
          <w:tcPr>
            <w:tcW w:type="dxa" w:w="1234"/>
          </w:tcPr>
          <w:p>
            <w:r>
              <w:rPr>
                <w:sz w:val="18"/>
              </w:rPr>
              <w:t>P0</w:t>
            </w:r>
          </w:p>
        </w:tc>
        <w:tc>
          <w:tcPr>
            <w:tcW w:type="dxa" w:w="1234"/>
          </w:tcPr>
          <w:p>
            <w:r>
              <w:rPr>
                <w:sz w:val="18"/>
              </w:rPr>
              <w:t>2 days</w:t>
            </w:r>
          </w:p>
        </w:tc>
        <w:tc>
          <w:tcPr>
            <w:tcW w:type="dxa" w:w="1234"/>
          </w:tcPr>
          <w:p>
            <w:r>
              <w:rPr>
                <w:sz w:val="18"/>
              </w:rPr>
              <w:t>Next</w:t>
            </w:r>
          </w:p>
        </w:tc>
        <w:tc>
          <w:tcPr>
            <w:tcW w:type="dxa" w:w="1234"/>
          </w:tcPr>
          <w:p>
            <w:r>
              <w:rPr>
                <w:sz w:val="18"/>
              </w:rPr>
              <w:t>None</w:t>
            </w:r>
          </w:p>
        </w:tc>
        <w:tc>
          <w:tcPr>
            <w:tcW w:type="dxa" w:w="1234"/>
          </w:tcPr>
          <w:p>
            <w:r>
              <w:rPr>
                <w:sz w:val="18"/>
              </w:rPr>
              <w:t>Very High — Activation</w:t>
            </w:r>
          </w:p>
        </w:tc>
      </w:tr>
      <w:tr>
        <w:tc>
          <w:tcPr>
            <w:tcW w:type="dxa" w:w="1234"/>
          </w:tcPr>
          <w:p>
            <w:r>
              <w:rPr>
                <w:sz w:val="18"/>
              </w:rPr>
              <w:t>F3</w:t>
            </w:r>
          </w:p>
        </w:tc>
        <w:tc>
          <w:tcPr>
            <w:tcW w:type="dxa" w:w="1234"/>
          </w:tcPr>
          <w:p>
            <w:r>
              <w:rPr>
                <w:sz w:val="18"/>
              </w:rPr>
              <w:t>AI Feedback Loop</w:t>
            </w:r>
          </w:p>
        </w:tc>
        <w:tc>
          <w:tcPr>
            <w:tcW w:type="dxa" w:w="1234"/>
          </w:tcPr>
          <w:p>
            <w:r>
              <w:rPr>
                <w:sz w:val="18"/>
              </w:rPr>
              <w:t>P0</w:t>
            </w:r>
          </w:p>
        </w:tc>
        <w:tc>
          <w:tcPr>
            <w:tcW w:type="dxa" w:w="1234"/>
          </w:tcPr>
          <w:p>
            <w:r>
              <w:rPr>
                <w:sz w:val="18"/>
              </w:rPr>
              <w:t>3 days</w:t>
            </w:r>
          </w:p>
        </w:tc>
        <w:tc>
          <w:tcPr>
            <w:tcW w:type="dxa" w:w="1234"/>
          </w:tcPr>
          <w:p>
            <w:r>
              <w:rPr>
                <w:sz w:val="18"/>
              </w:rPr>
              <w:t>Next</w:t>
            </w:r>
          </w:p>
        </w:tc>
        <w:tc>
          <w:tcPr>
            <w:tcW w:type="dxa" w:w="1234"/>
          </w:tcPr>
          <w:p>
            <w:r>
              <w:rPr>
                <w:sz w:val="18"/>
              </w:rPr>
              <w:t>AI MVP done</w:t>
            </w:r>
          </w:p>
        </w:tc>
        <w:tc>
          <w:tcPr>
            <w:tcW w:type="dxa" w:w="1234"/>
          </w:tcPr>
          <w:p>
            <w:r>
              <w:rPr>
                <w:sz w:val="18"/>
              </w:rPr>
              <w:t>Very High — Data moat</w:t>
            </w:r>
          </w:p>
        </w:tc>
      </w:tr>
      <w:tr>
        <w:tc>
          <w:tcPr>
            <w:tcW w:type="dxa" w:w="1234"/>
          </w:tcPr>
          <w:p>
            <w:r>
              <w:rPr>
                <w:sz w:val="18"/>
              </w:rPr>
              <w:t>F4</w:t>
            </w:r>
          </w:p>
        </w:tc>
        <w:tc>
          <w:tcPr>
            <w:tcW w:type="dxa" w:w="1234"/>
          </w:tcPr>
          <w:p>
            <w:r>
              <w:rPr>
                <w:sz w:val="18"/>
              </w:rPr>
              <w:t>AI Generate &amp; Run One-Step</w:t>
            </w:r>
          </w:p>
        </w:tc>
        <w:tc>
          <w:tcPr>
            <w:tcW w:type="dxa" w:w="1234"/>
          </w:tcPr>
          <w:p>
            <w:r>
              <w:rPr>
                <w:sz w:val="18"/>
              </w:rPr>
              <w:t>P1</w:t>
            </w:r>
          </w:p>
        </w:tc>
        <w:tc>
          <w:tcPr>
            <w:tcW w:type="dxa" w:w="1234"/>
          </w:tcPr>
          <w:p>
            <w:r>
              <w:rPr>
                <w:sz w:val="18"/>
              </w:rPr>
              <w:t>1.5 days</w:t>
            </w:r>
          </w:p>
        </w:tc>
        <w:tc>
          <w:tcPr>
            <w:tcW w:type="dxa" w:w="1234"/>
          </w:tcPr>
          <w:p>
            <w:r>
              <w:rPr>
                <w:sz w:val="18"/>
              </w:rPr>
              <w:t>Next+1</w:t>
            </w:r>
          </w:p>
        </w:tc>
        <w:tc>
          <w:tcPr>
            <w:tcW w:type="dxa" w:w="1234"/>
          </w:tcPr>
          <w:p>
            <w:r>
              <w:rPr>
                <w:sz w:val="18"/>
              </w:rPr>
              <w:t>AI MVP done</w:t>
            </w:r>
          </w:p>
        </w:tc>
        <w:tc>
          <w:tcPr>
            <w:tcW w:type="dxa" w:w="1234"/>
          </w:tcPr>
          <w:p>
            <w:r>
              <w:rPr>
                <w:sz w:val="18"/>
              </w:rPr>
              <w:t>High — Workflow</w:t>
            </w:r>
          </w:p>
        </w:tc>
      </w:tr>
      <w:tr>
        <w:tc>
          <w:tcPr>
            <w:tcW w:type="dxa" w:w="1234"/>
          </w:tcPr>
          <w:p>
            <w:r>
              <w:rPr>
                <w:sz w:val="18"/>
              </w:rPr>
              <w:t>F5</w:t>
            </w:r>
          </w:p>
        </w:tc>
        <w:tc>
          <w:tcPr>
            <w:tcW w:type="dxa" w:w="1234"/>
          </w:tcPr>
          <w:p>
            <w:r>
              <w:rPr>
                <w:sz w:val="18"/>
              </w:rPr>
              <w:t>Project Dashboard Redesign</w:t>
            </w:r>
          </w:p>
        </w:tc>
        <w:tc>
          <w:tcPr>
            <w:tcW w:type="dxa" w:w="1234"/>
          </w:tcPr>
          <w:p>
            <w:r>
              <w:rPr>
                <w:sz w:val="18"/>
              </w:rPr>
              <w:t>P1</w:t>
            </w:r>
          </w:p>
        </w:tc>
        <w:tc>
          <w:tcPr>
            <w:tcW w:type="dxa" w:w="1234"/>
          </w:tcPr>
          <w:p>
            <w:r>
              <w:rPr>
                <w:sz w:val="18"/>
              </w:rPr>
              <w:t>3-4 days</w:t>
            </w:r>
          </w:p>
        </w:tc>
        <w:tc>
          <w:tcPr>
            <w:tcW w:type="dxa" w:w="1234"/>
          </w:tcPr>
          <w:p>
            <w:r>
              <w:rPr>
                <w:sz w:val="18"/>
              </w:rPr>
              <w:t>Next+1</w:t>
            </w:r>
          </w:p>
        </w:tc>
        <w:tc>
          <w:tcPr>
            <w:tcW w:type="dxa" w:w="1234"/>
          </w:tcPr>
          <w:p>
            <w:r>
              <w:rPr>
                <w:sz w:val="18"/>
              </w:rPr>
              <w:t>Status badges done</w:t>
            </w:r>
          </w:p>
        </w:tc>
        <w:tc>
          <w:tcPr>
            <w:tcW w:type="dxa" w:w="1234"/>
          </w:tcPr>
          <w:p>
            <w:r>
              <w:rPr>
                <w:sz w:val="18"/>
              </w:rPr>
              <w:t>High — Engagement</w:t>
            </w:r>
          </w:p>
        </w:tc>
      </w:tr>
      <w:tr>
        <w:tc>
          <w:tcPr>
            <w:tcW w:type="dxa" w:w="1234"/>
          </w:tcPr>
          <w:p>
            <w:r>
              <w:rPr>
                <w:sz w:val="18"/>
              </w:rPr>
              <w:t>F6</w:t>
            </w:r>
          </w:p>
        </w:tc>
        <w:tc>
          <w:tcPr>
            <w:tcW w:type="dxa" w:w="1234"/>
          </w:tcPr>
          <w:p>
            <w:r>
              <w:rPr>
                <w:sz w:val="18"/>
              </w:rPr>
              <w:t>Public Roadmap with Voting</w:t>
            </w:r>
          </w:p>
        </w:tc>
        <w:tc>
          <w:tcPr>
            <w:tcW w:type="dxa" w:w="1234"/>
          </w:tcPr>
          <w:p>
            <w:r>
              <w:rPr>
                <w:sz w:val="18"/>
              </w:rPr>
              <w:t>P1</w:t>
            </w:r>
          </w:p>
        </w:tc>
        <w:tc>
          <w:tcPr>
            <w:tcW w:type="dxa" w:w="1234"/>
          </w:tcPr>
          <w:p>
            <w:r>
              <w:rPr>
                <w:sz w:val="18"/>
              </w:rPr>
              <w:t>3 days</w:t>
            </w:r>
          </w:p>
        </w:tc>
        <w:tc>
          <w:tcPr>
            <w:tcW w:type="dxa" w:w="1234"/>
          </w:tcPr>
          <w:p>
            <w:r>
              <w:rPr>
                <w:sz w:val="18"/>
              </w:rPr>
              <w:t>Next+1</w:t>
            </w:r>
          </w:p>
        </w:tc>
        <w:tc>
          <w:tcPr>
            <w:tcW w:type="dxa" w:w="1234"/>
          </w:tcPr>
          <w:p>
            <w:r>
              <w:rPr>
                <w:sz w:val="18"/>
              </w:rPr>
              <w:t>None</w:t>
            </w:r>
          </w:p>
        </w:tc>
        <w:tc>
          <w:tcPr>
            <w:tcW w:type="dxa" w:w="1234"/>
          </w:tcPr>
          <w:p>
            <w:r>
              <w:rPr>
                <w:sz w:val="18"/>
              </w:rPr>
              <w:t>High — Community</w:t>
            </w:r>
          </w:p>
        </w:tc>
      </w:tr>
      <w:tr>
        <w:tc>
          <w:tcPr>
            <w:tcW w:type="dxa" w:w="1234"/>
          </w:tcPr>
          <w:p>
            <w:r>
              <w:rPr>
                <w:sz w:val="18"/>
              </w:rPr>
              <w:t>F7</w:t>
            </w:r>
          </w:p>
        </w:tc>
        <w:tc>
          <w:tcPr>
            <w:tcW w:type="dxa" w:w="1234"/>
          </w:tcPr>
          <w:p>
            <w:r>
              <w:rPr>
                <w:sz w:val="18"/>
              </w:rPr>
              <w:t>In-App Release Notifications</w:t>
            </w:r>
          </w:p>
        </w:tc>
        <w:tc>
          <w:tcPr>
            <w:tcW w:type="dxa" w:w="1234"/>
          </w:tcPr>
          <w:p>
            <w:r>
              <w:rPr>
                <w:sz w:val="18"/>
              </w:rPr>
              <w:t>P1</w:t>
            </w:r>
          </w:p>
        </w:tc>
        <w:tc>
          <w:tcPr>
            <w:tcW w:type="dxa" w:w="1234"/>
          </w:tcPr>
          <w:p>
            <w:r>
              <w:rPr>
                <w:sz w:val="18"/>
              </w:rPr>
              <w:t>2 days</w:t>
            </w:r>
          </w:p>
        </w:tc>
        <w:tc>
          <w:tcPr>
            <w:tcW w:type="dxa" w:w="1234"/>
          </w:tcPr>
          <w:p>
            <w:r>
              <w:rPr>
                <w:sz w:val="18"/>
              </w:rPr>
              <w:t>Next+2</w:t>
            </w:r>
          </w:p>
        </w:tc>
        <w:tc>
          <w:tcPr>
            <w:tcW w:type="dxa" w:w="1234"/>
          </w:tcPr>
          <w:p>
            <w:r>
              <w:rPr>
                <w:sz w:val="18"/>
              </w:rPr>
              <w:t>None</w:t>
            </w:r>
          </w:p>
        </w:tc>
        <w:tc>
          <w:tcPr>
            <w:tcW w:type="dxa" w:w="1234"/>
          </w:tcPr>
          <w:p>
            <w:r>
              <w:rPr>
                <w:sz w:val="18"/>
              </w:rPr>
              <w:t>Medium — Retention</w:t>
            </w:r>
          </w:p>
        </w:tc>
      </w:tr>
      <w:tr>
        <w:tc>
          <w:tcPr>
            <w:tcW w:type="dxa" w:w="1234"/>
          </w:tcPr>
          <w:p>
            <w:r>
              <w:rPr>
                <w:sz w:val="18"/>
              </w:rPr>
              <w:t>F8</w:t>
            </w:r>
          </w:p>
        </w:tc>
        <w:tc>
          <w:tcPr>
            <w:tcW w:type="dxa" w:w="1234"/>
          </w:tcPr>
          <w:p>
            <w:r>
              <w:rPr>
                <w:sz w:val="18"/>
              </w:rPr>
              <w:t>Interactive Demo (No Login)</w:t>
            </w:r>
          </w:p>
        </w:tc>
        <w:tc>
          <w:tcPr>
            <w:tcW w:type="dxa" w:w="1234"/>
          </w:tcPr>
          <w:p>
            <w:r>
              <w:rPr>
                <w:sz w:val="18"/>
              </w:rPr>
              <w:t>P2</w:t>
            </w:r>
          </w:p>
        </w:tc>
        <w:tc>
          <w:tcPr>
            <w:tcW w:type="dxa" w:w="1234"/>
          </w:tcPr>
          <w:p>
            <w:r>
              <w:rPr>
                <w:sz w:val="18"/>
              </w:rPr>
              <w:t>4-5 days</w:t>
            </w:r>
          </w:p>
        </w:tc>
        <w:tc>
          <w:tcPr>
            <w:tcW w:type="dxa" w:w="1234"/>
          </w:tcPr>
          <w:p>
            <w:r>
              <w:rPr>
                <w:sz w:val="18"/>
              </w:rPr>
              <w:t>Next+2</w:t>
            </w:r>
          </w:p>
        </w:tc>
        <w:tc>
          <w:tcPr>
            <w:tcW w:type="dxa" w:w="1234"/>
          </w:tcPr>
          <w:p>
            <w:r>
              <w:rPr>
                <w:sz w:val="18"/>
              </w:rPr>
              <w:t>Onboarding + Sample data</w:t>
            </w:r>
          </w:p>
        </w:tc>
        <w:tc>
          <w:tcPr>
            <w:tcW w:type="dxa" w:w="1234"/>
          </w:tcPr>
          <w:p>
            <w:r>
              <w:rPr>
                <w:sz w:val="18"/>
              </w:rPr>
              <w:t>High — Conversion</w:t>
            </w:r>
          </w:p>
        </w:tc>
      </w:tr>
      <w:tr>
        <w:tc>
          <w:tcPr>
            <w:tcW w:type="dxa" w:w="1234"/>
          </w:tcPr>
          <w:p>
            <w:r>
              <w:rPr>
                <w:sz w:val="18"/>
              </w:rPr>
              <w:t>F9</w:t>
            </w:r>
          </w:p>
        </w:tc>
        <w:tc>
          <w:tcPr>
            <w:tcW w:type="dxa" w:w="1234"/>
          </w:tcPr>
          <w:p>
            <w:r>
              <w:rPr>
                <w:sz w:val="18"/>
              </w:rPr>
              <w:t>Annual Billing + Stripe Integration</w:t>
            </w:r>
          </w:p>
        </w:tc>
        <w:tc>
          <w:tcPr>
            <w:tcW w:type="dxa" w:w="1234"/>
          </w:tcPr>
          <w:p>
            <w:r>
              <w:rPr>
                <w:sz w:val="18"/>
              </w:rPr>
              <w:t>P1</w:t>
            </w:r>
          </w:p>
        </w:tc>
        <w:tc>
          <w:tcPr>
            <w:tcW w:type="dxa" w:w="1234"/>
          </w:tcPr>
          <w:p>
            <w:r>
              <w:rPr>
                <w:sz w:val="18"/>
              </w:rPr>
              <w:t>1 day</w:t>
            </w:r>
          </w:p>
        </w:tc>
        <w:tc>
          <w:tcPr>
            <w:tcW w:type="dxa" w:w="1234"/>
          </w:tcPr>
          <w:p>
            <w:r>
              <w:rPr>
                <w:sz w:val="18"/>
              </w:rPr>
              <w:t>Next+1</w:t>
            </w:r>
          </w:p>
        </w:tc>
        <w:tc>
          <w:tcPr>
            <w:tcW w:type="dxa" w:w="1234"/>
          </w:tcPr>
          <w:p>
            <w:r>
              <w:rPr>
                <w:sz w:val="18"/>
              </w:rPr>
              <w:t>None</w:t>
            </w:r>
          </w:p>
        </w:tc>
        <w:tc>
          <w:tcPr>
            <w:tcW w:type="dxa" w:w="1234"/>
          </w:tcPr>
          <w:p>
            <w:r>
              <w:rPr>
                <w:sz w:val="18"/>
              </w:rPr>
              <w:t>Medium — Revenue</w:t>
            </w:r>
          </w:p>
        </w:tc>
      </w:tr>
      <w:tr>
        <w:tc>
          <w:tcPr>
            <w:tcW w:type="dxa" w:w="1234"/>
          </w:tcPr>
          <w:p>
            <w:r>
              <w:rPr>
                <w:sz w:val="18"/>
              </w:rPr>
              <w:t>F10</w:t>
            </w:r>
          </w:p>
        </w:tc>
        <w:tc>
          <w:tcPr>
            <w:tcW w:type="dxa" w:w="1234"/>
          </w:tcPr>
          <w:p>
            <w:r>
              <w:rPr>
                <w:sz w:val="18"/>
              </w:rPr>
              <w:t>Contact Us → mailto: Links</w:t>
            </w:r>
          </w:p>
        </w:tc>
        <w:tc>
          <w:tcPr>
            <w:tcW w:type="dxa" w:w="1234"/>
          </w:tcPr>
          <w:p>
            <w:r>
              <w:rPr>
                <w:sz w:val="18"/>
              </w:rPr>
              <w:t>P0</w:t>
            </w:r>
          </w:p>
        </w:tc>
        <w:tc>
          <w:tcPr>
            <w:tcW w:type="dxa" w:w="1234"/>
          </w:tcPr>
          <w:p>
            <w:r>
              <w:rPr>
                <w:sz w:val="18"/>
              </w:rPr>
              <w:t>0.5 day</w:t>
            </w:r>
          </w:p>
        </w:tc>
        <w:tc>
          <w:tcPr>
            <w:tcW w:type="dxa" w:w="1234"/>
          </w:tcPr>
          <w:p>
            <w:r>
              <w:rPr>
                <w:sz w:val="18"/>
              </w:rPr>
              <w:t>Next</w:t>
            </w:r>
          </w:p>
        </w:tc>
        <w:tc>
          <w:tcPr>
            <w:tcW w:type="dxa" w:w="1234"/>
          </w:tcPr>
          <w:p>
            <w:r>
              <w:rPr>
                <w:sz w:val="18"/>
              </w:rPr>
              <w:t>None</w:t>
            </w:r>
          </w:p>
        </w:tc>
        <w:tc>
          <w:tcPr>
            <w:tcW w:type="dxa" w:w="1234"/>
          </w:tcPr>
          <w:p>
            <w:r>
              <w:rPr>
                <w:sz w:val="18"/>
              </w:rPr>
              <w:t>Low — Completeness</w:t>
            </w:r>
          </w:p>
        </w:tc>
      </w:tr>
    </w:tbl>
    <w:p/>
    <w:p>
      <w:pPr>
        <w:pStyle w:val="Heading1"/>
      </w:pPr>
      <w:r>
        <w:rPr>
          <w:color w:val="2E3A59"/>
        </w:rPr>
        <w:t>F1: Pricing Comparison Calculator</w:t>
      </w:r>
    </w:p>
    <w:p>
      <w:r>
        <w:rPr>
          <w:b/>
          <w:color w:val="787878"/>
          <w:sz w:val="18"/>
        </w:rPr>
        <w:t>Priority: P0 — Launch Critical  |  Effort: 1.5 days  |  Sprint Target: Next Sprint</w:t>
      </w:r>
    </w:p>
    <w:p>
      <w:r>
        <w:rPr>
          <w:b/>
        </w:rPr>
        <w:t xml:space="preserve">Problem: </w:t>
      </w:r>
      <w:r>
        <w:t>Testably's #2 competitive advantage (flat-rate pricing) is stated on /pricing but not demonstrated. Users must manually calculate savings. A 20-person team pays $17,760/year on TestRail Enterprise vs $1,188/year on Testably Pro — a 15x difference — but this is invisible unless users do the math themselves.</w:t>
      </w:r>
    </w:p>
    <w:p>
      <w:r>
        <w:rPr>
          <w:b/>
        </w:rPr>
        <w:t xml:space="preserve">Usability Rationale: </w:t>
      </w:r>
      <w:r>
        <w:t>An interactive calculator makes the value proposition visceral and self-evident. The user inputs their team size, sees the competitor cost tower over Testably's flat bar, and the decision becomes obvious. This directly converts pricing-page visitors to sign-ups.</w:t>
      </w:r>
    </w:p>
    <w:p>
      <w:r>
        <w:rPr>
          <w:b/>
        </w:rPr>
        <w:t>Functional Requirements:</w:t>
      </w:r>
    </w:p>
    <w:p>
      <w:pPr>
        <w:pStyle w:val="ListBullet"/>
      </w:pPr>
      <w:r/>
      <w:r>
        <w:rPr>
          <w:sz w:val="20"/>
        </w:rPr>
        <w:t>Slider or number input: "How many testers on your team?" (range 1-100, default 10)</w:t>
      </w:r>
    </w:p>
    <w:p>
      <w:pPr>
        <w:pStyle w:val="ListBullet"/>
      </w:pPr>
      <w:r/>
      <w:r>
        <w:rPr>
          <w:sz w:val="20"/>
        </w:rPr>
        <w:t>Dropdown: "Compare with:" (TestRail Professional, TestRail Enterprise, PractiTest, Zephyr Scale, or "Average competitor")</w:t>
      </w:r>
    </w:p>
    <w:p>
      <w:pPr>
        <w:pStyle w:val="ListBullet"/>
      </w:pPr>
      <w:r/>
      <w:r>
        <w:rPr>
          <w:sz w:val="20"/>
        </w:rPr>
        <w:t>Real-time bar chart: two horizontal bars — Competitor (red/gray) vs Testably (indigo) — with dollar amounts</w:t>
      </w:r>
    </w:p>
    <w:p>
      <w:pPr>
        <w:pStyle w:val="ListBullet"/>
      </w:pPr>
      <w:r/>
      <w:r>
        <w:rPr>
          <w:sz w:val="20"/>
        </w:rPr>
        <w:t>Annual savings callout: "Save $X,XXX per year with Testably" in large bold text</w:t>
      </w:r>
    </w:p>
    <w:p>
      <w:pPr>
        <w:pStyle w:val="ListBullet"/>
      </w:pPr>
      <w:r/>
      <w:r>
        <w:rPr>
          <w:sz w:val="20"/>
        </w:rPr>
        <w:t>Cost breakdown table below chart: shows per-user cost × team size vs Testably flat rate</w:t>
      </w:r>
    </w:p>
    <w:p>
      <w:pPr>
        <w:pStyle w:val="ListBullet"/>
      </w:pPr>
      <w:r/>
      <w:r>
        <w:rPr>
          <w:sz w:val="20"/>
        </w:rPr>
        <w:t>"Start Free Trial" CTA button directly below the calculator</w:t>
      </w:r>
    </w:p>
    <w:p>
      <w:pPr>
        <w:pStyle w:val="ListBullet"/>
      </w:pPr>
      <w:r/>
      <w:r>
        <w:rPr>
          <w:sz w:val="20"/>
        </w:rPr>
        <w:t>Mobile responsive: stacked layout on small screens</w:t>
      </w:r>
    </w:p>
    <w:p>
      <w:pPr>
        <w:pStyle w:val="ListBullet"/>
      </w:pPr>
      <w:r/>
      <w:r>
        <w:rPr>
          <w:sz w:val="20"/>
        </w:rPr>
        <w:t>Competitor pricing data: TestRail Pro $37/user/mo, TestRail Enterprise $74/user/mo, PractiTest $49/user/mo, Zephyr $10/user/mo (min 10 users)</w:t>
      </w:r>
    </w:p>
    <w:p>
      <w:r>
        <w:rPr>
          <w:b/>
        </w:rPr>
        <w:t>Technical Implementation:</w:t>
      </w:r>
    </w:p>
    <w:p>
      <w:pPr>
        <w:shd w:val="clear" w:color="auto" w:fill="F0F0F0"/>
      </w:pPr>
      <w:r>
        <w:rPr>
          <w:rFonts w:ascii="Courier New" w:hAnsi="Courier New"/>
          <w:sz w:val="16"/>
        </w:rPr>
        <w:t>// Pricing data (hardcoded — update quarterly)</w:t>
        <w:br/>
        <w:t>const COMPETITOR_PRICING = {</w:t>
        <w:br/>
        <w:t xml:space="preserve">  "TestRail Professional": { perUser: 37, unit: "month" },</w:t>
        <w:br/>
        <w:t xml:space="preserve">  "TestRail Enterprise":   { perUser: 74, unit: "month" },</w:t>
        <w:br/>
        <w:t xml:space="preserve">  "PractiTest":            { perUser: 49, unit: "month" },</w:t>
        <w:br/>
        <w:t xml:space="preserve">  "Zephyr Scale":          { perUser: 10, unit: "month", minUsers: 10 },</w:t>
        <w:br/>
        <w:t xml:space="preserve">  "Average Competitor":    { perUser: 42, unit: "month" },</w:t>
        <w:br/>
        <w:t>};</w:t>
        <w:br/>
        <w:br/>
        <w:t>const TESTABLY_PRICING = [</w:t>
        <w:br/>
        <w:t xml:space="preserve">  { name: "Free",       price: 0,   maxMembers: 3 },</w:t>
        <w:br/>
        <w:t xml:space="preserve">  { name: "Starter",    price: 49,  maxMembers: 5 },</w:t>
        <w:br/>
        <w:t xml:space="preserve">  { name: "Pro",        price: 99,  maxMembers: 20 },</w:t>
        <w:br/>
        <w:t xml:space="preserve">  { name: "Enterprise", price: 249, maxMembers: Infinity },</w:t>
        <w:br/>
        <w:t>];</w:t>
        <w:br/>
        <w:br/>
        <w:t>// Auto-select cheapest Testably plan that fits team size</w:t>
        <w:br/>
        <w:t>function getTestablyPlan(teamSize: number) {</w:t>
        <w:br/>
        <w:t xml:space="preserve">  return TESTABLY_PRICING.find(p =&gt; teamSize &lt;= p.maxMembers)</w:t>
        <w:br/>
        <w:t xml:space="preserve">    || TESTABLY_PRICING[TESTABLY_PRICING.length - 1];</w:t>
        <w:br/>
        <w:t>}</w:t>
      </w:r>
    </w:p>
    <w:p/>
    <w:p>
      <w:pPr>
        <w:pStyle w:val="Heading2"/>
      </w:pPr>
      <w:r>
        <w:rPr>
          <w:color w:val="4F46E5"/>
        </w:rPr>
        <w:t>F1 Wireframe (Text)</w:t>
      </w:r>
    </w:p>
    <w:p>
      <w:pPr>
        <w:shd w:val="clear" w:color="auto" w:fill="F0F0F0"/>
      </w:pPr>
      <w:r>
        <w:rPr>
          <w:rFonts w:ascii="Courier New" w:hAnsi="Courier New"/>
          <w:sz w:val="16"/>
        </w:rPr>
        <w:t>┌─────────────────────────────────────────────────────┐</w:t>
        <w:br/>
        <w:t>│  How much could your team save?                      │</w:t>
        <w:br/>
        <w:t>│                                                      │</w:t>
        <w:br/>
        <w:t>│  Team Size: [====●=========] 12 testers              │</w:t>
        <w:br/>
        <w:t>│  Compare with: [ TestRail Enterprise  ▼ ]            │</w:t>
        <w:br/>
        <w:t>│                                                      │</w:t>
        <w:br/>
        <w:t>│  TestRail Enterprise  ████████████████████  $10,656/yr│</w:t>
        <w:br/>
        <w:t>│  Testably Pro         ███                   $1,188/yr │</w:t>
        <w:br/>
        <w:t>│                                                      │</w:t>
        <w:br/>
        <w:t>│  ┌──────────────────────────────────────────┐        │</w:t>
        <w:br/>
        <w:t>│  │  💰 Save $9,468 per year with Testably   │        │</w:t>
        <w:br/>
        <w:t>│  └──────────────────────────────────────────┘        │</w:t>
        <w:br/>
        <w:t>│                                                      │</w:t>
        <w:br/>
        <w:t>│  ┌────────────────────┬──────────┬──────────┐        │</w:t>
        <w:br/>
        <w:t>│  │                    │ TestRail │ Testably  │        │</w:t>
        <w:br/>
        <w:t>│  │ Per-user cost      │ $74/user │ Flat rate │        │</w:t>
        <w:br/>
        <w:t>│  │ Monthly cost       │ $888     │ $99       │        │</w:t>
        <w:br/>
        <w:t>│  │ Annual cost        │ $10,656  │ $1,188    │        │</w:t>
        <w:br/>
        <w:t>│  │ Cost per 10 users  │ $740/mo  │ $99/mo    │        │</w:t>
        <w:br/>
        <w:t>│  └────────────────────┴──────────┴──────────┘        │</w:t>
        <w:br/>
        <w:t>│                                                      │</w:t>
        <w:br/>
        <w:t>│           [ Start Free Trial → ]                     │</w:t>
        <w:br/>
        <w:t>└─────────────────────────────────────────────────────┘</w:t>
      </w:r>
    </w:p>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src/components/PricingCalculator.tsx</w:t>
            </w:r>
          </w:p>
        </w:tc>
        <w:tc>
          <w:tcPr>
            <w:tcW w:type="dxa" w:w="2880"/>
          </w:tcPr>
          <w:p>
            <w:r>
              <w:rPr>
                <w:sz w:val="18"/>
              </w:rPr>
              <w:t>CREATE</w:t>
            </w:r>
          </w:p>
        </w:tc>
        <w:tc>
          <w:tcPr>
            <w:tcW w:type="dxa" w:w="2880"/>
          </w:tcPr>
          <w:p>
            <w:r>
              <w:rPr>
                <w:sz w:val="18"/>
              </w:rPr>
              <w:t>Interactive calculator with slider, dropdown, animated bars, savings callout</w:t>
            </w:r>
          </w:p>
        </w:tc>
      </w:tr>
      <w:tr>
        <w:tc>
          <w:tcPr>
            <w:tcW w:type="dxa" w:w="2880"/>
          </w:tcPr>
          <w:p>
            <w:r>
              <w:rPr>
                <w:sz w:val="18"/>
              </w:rPr>
              <w:t>src/pages/pricing/page.tsx</w:t>
            </w:r>
          </w:p>
        </w:tc>
        <w:tc>
          <w:tcPr>
            <w:tcW w:type="dxa" w:w="2880"/>
          </w:tcPr>
          <w:p>
            <w:r>
              <w:rPr>
                <w:sz w:val="18"/>
              </w:rPr>
              <w:t>MODIFY</w:t>
            </w:r>
          </w:p>
        </w:tc>
        <w:tc>
          <w:tcPr>
            <w:tcW w:type="dxa" w:w="2880"/>
          </w:tcPr>
          <w:p>
            <w:r>
              <w:rPr>
                <w:sz w:val="18"/>
              </w:rPr>
              <w:t>Insert &lt;PricingCalculator /&gt; between plan cards and "Why flat-rate?" section (~line 258)</w:t>
            </w:r>
          </w:p>
        </w:tc>
      </w:tr>
    </w:tbl>
    <w:p>
      <w:r>
        <w:rPr>
          <w:b/>
        </w:rPr>
        <w:t>Acceptance Criteria:</w:t>
      </w:r>
    </w:p>
    <w:p>
      <w:pPr>
        <w:pStyle w:val="ListBullet"/>
      </w:pPr>
      <w:r/>
      <w:r>
        <w:rPr>
          <w:sz w:val="20"/>
        </w:rPr>
        <w:t>GIVEN I set team size to 20 and select TestRail Enterprise WHEN the chart renders THEN it shows $17,760 vs $1,188 and "Save $16,572/year"</w:t>
      </w:r>
    </w:p>
    <w:p>
      <w:pPr>
        <w:pStyle w:val="ListBullet"/>
      </w:pPr>
      <w:r/>
      <w:r>
        <w:rPr>
          <w:sz w:val="20"/>
        </w:rPr>
        <w:t>GIVEN I set team size to 2 WHEN the chart renders THEN Testably shows $0 (Free plan fits) and savings still display correctly</w:t>
      </w:r>
    </w:p>
    <w:p>
      <w:pPr>
        <w:pStyle w:val="ListBullet"/>
      </w:pPr>
      <w:r/>
      <w:r>
        <w:rPr>
          <w:sz w:val="20"/>
        </w:rPr>
        <w:t>GIVEN mobile viewport (375px) WHEN viewing calculator THEN layout stacks vertically and remains usable</w:t>
      </w:r>
    </w:p>
    <w:p>
      <w:pPr>
        <w:pStyle w:val="ListBullet"/>
      </w:pPr>
      <w:r/>
      <w:r>
        <w:rPr>
          <w:sz w:val="20"/>
        </w:rPr>
        <w:t>GIVEN I change the slider WHEN moving THEN bar chart and savings update in real-time (no button click needed)</w:t>
      </w:r>
    </w:p>
    <w:p/>
    <w:p>
      <w:pPr>
        <w:pStyle w:val="Heading1"/>
      </w:pPr>
      <w:r>
        <w:rPr>
          <w:color w:val="2E3A59"/>
        </w:rPr>
        <w:t>F2: Empty State Components (5 Pages)</w:t>
      </w:r>
    </w:p>
    <w:p>
      <w:r>
        <w:rPr>
          <w:b/>
          <w:color w:val="787878"/>
          <w:sz w:val="18"/>
        </w:rPr>
        <w:t>Priority: P0 — Activation Critical  |  Effort: 2 days  |  Sprint Target: Next Sprint</w:t>
      </w:r>
    </w:p>
    <w:p>
      <w:r>
        <w:rPr>
          <w:b/>
        </w:rPr>
        <w:t xml:space="preserve">Problem: </w:t>
      </w:r>
      <w:r>
        <w:t>New users see blank pages with minimal guidance. Existing empty states are basic text strings (e.g., "No sessions yet"). No visual hierarchy, no actionable CTAs, no path forward. This is where 65% of new users churn — they see nothing and leave.</w:t>
      </w:r>
    </w:p>
    <w:p>
      <w:r>
        <w:rPr>
          <w:b/>
        </w:rPr>
        <w:t xml:space="preserve">Usability Rationale: </w:t>
      </w:r>
      <w:r>
        <w:t>Rich empty states with icon, headline, description, and primary CTA transform blank pages into onboarding moments. Each empty state is a chance to teach users what the feature does and guide them to their first action. The "Generate with AI" secondary CTA on test cases drives AI discovery.</w:t>
      </w:r>
    </w:p>
    <w:p>
      <w:r>
        <w:rPr>
          <w:b/>
        </w:rPr>
        <w:t>Functional Requirements:</w:t>
      </w:r>
    </w:p>
    <w:p>
      <w:pPr>
        <w:pStyle w:val="ListBullet"/>
      </w:pPr>
      <w:r/>
      <w:r>
        <w:rPr>
          <w:sz w:val="20"/>
        </w:rPr>
        <w:t>Consistent layout across all 5 pages: centered container, 64px icon, 18px headline, 14px description, primary CTA button, optional secondary CTA</w:t>
      </w:r>
    </w:p>
    <w:p>
      <w:pPr>
        <w:pStyle w:val="ListBullet"/>
      </w:pPr>
      <w:r/>
      <w:r>
        <w:rPr>
          <w:sz w:val="20"/>
        </w:rPr>
        <w:t>All strings use i18n keys (onboarding namespace) for EN + KO support</w:t>
      </w:r>
    </w:p>
    <w:p>
      <w:pPr>
        <w:pStyle w:val="ListBullet"/>
      </w:pPr>
      <w:r/>
      <w:r>
        <w:rPr>
          <w:sz w:val="20"/>
        </w:rPr>
        <w:t>Icons from lucide-react, colored with brand-500 (indigo)</w:t>
      </w:r>
    </w:p>
    <w:p>
      <w:pPr>
        <w:pStyle w:val="ListBullet"/>
      </w:pPr>
      <w:r/>
      <w:r>
        <w:rPr>
          <w:sz w:val="20"/>
        </w:rPr>
        <w:t>Primary CTA opens the relevant creation modal (not navigate to a new page)</w:t>
      </w:r>
    </w:p>
    <w:p>
      <w:pPr>
        <w:pStyle w:val="ListBullet"/>
      </w:pPr>
      <w:r/>
      <w:r>
        <w:rPr>
          <w:sz w:val="20"/>
        </w:rPr>
        <w:t>Empty states disappear once at least 1 item exists (conditional render)</w:t>
      </w:r>
    </w:p>
    <w:p/>
    <w:p>
      <w:pPr>
        <w:pStyle w:val="Heading2"/>
      </w:pPr>
      <w:r>
        <w:rPr>
          <w:color w:val="4F46E5"/>
        </w:rPr>
        <w:t>F2.1 Per-Page Specifications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3A59"/>
          </w:tcPr>
          <w:p>
            <w:r>
              <w:rPr>
                <w:b/>
                <w:color w:val="FFFFFF"/>
                <w:sz w:val="18"/>
              </w:rPr>
              <w:t>Page</w:t>
            </w:r>
          </w:p>
        </w:tc>
        <w:tc>
          <w:tcPr>
            <w:tcW w:type="dxa" w:w="1234"/>
            <w:shd w:val="clear" w:color="auto" w:fill="2E3A59"/>
          </w:tcPr>
          <w:p>
            <w:r>
              <w:rPr>
                <w:b/>
                <w:color w:val="FFFFFF"/>
                <w:sz w:val="18"/>
              </w:rPr>
              <w:t>Icon</w:t>
            </w:r>
          </w:p>
        </w:tc>
        <w:tc>
          <w:tcPr>
            <w:tcW w:type="dxa" w:w="1234"/>
            <w:shd w:val="clear" w:color="auto" w:fill="2E3A59"/>
          </w:tcPr>
          <w:p>
            <w:r>
              <w:rPr>
                <w:b/>
                <w:color w:val="FFFFFF"/>
                <w:sz w:val="18"/>
              </w:rPr>
              <w:t>Headline</w:t>
            </w:r>
          </w:p>
        </w:tc>
        <w:tc>
          <w:tcPr>
            <w:tcW w:type="dxa" w:w="1234"/>
            <w:shd w:val="clear" w:color="auto" w:fill="2E3A59"/>
          </w:tcPr>
          <w:p>
            <w:r>
              <w:rPr>
                <w:b/>
                <w:color w:val="FFFFFF"/>
                <w:sz w:val="18"/>
              </w:rPr>
              <w:t>Description</w:t>
            </w:r>
          </w:p>
        </w:tc>
        <w:tc>
          <w:tcPr>
            <w:tcW w:type="dxa" w:w="1234"/>
            <w:shd w:val="clear" w:color="auto" w:fill="2E3A59"/>
          </w:tcPr>
          <w:p>
            <w:r>
              <w:rPr>
                <w:b/>
                <w:color w:val="FFFFFF"/>
                <w:sz w:val="18"/>
              </w:rPr>
              <w:t>Primary CTA</w:t>
            </w:r>
          </w:p>
        </w:tc>
        <w:tc>
          <w:tcPr>
            <w:tcW w:type="dxa" w:w="1234"/>
            <w:shd w:val="clear" w:color="auto" w:fill="2E3A59"/>
          </w:tcPr>
          <w:p>
            <w:r>
              <w:rPr>
                <w:b/>
                <w:color w:val="FFFFFF"/>
                <w:sz w:val="18"/>
              </w:rPr>
              <w:t>Secondary CTA</w:t>
            </w:r>
          </w:p>
        </w:tc>
        <w:tc>
          <w:tcPr>
            <w:tcW w:type="dxa" w:w="1234"/>
            <w:shd w:val="clear" w:color="auto" w:fill="2E3A59"/>
          </w:tcPr>
          <w:p>
            <w:r>
              <w:rPr>
                <w:b/>
                <w:color w:val="FFFFFF"/>
                <w:sz w:val="18"/>
              </w:rPr>
              <w:t>Replace Location</w:t>
            </w:r>
          </w:p>
        </w:tc>
      </w:tr>
      <w:tr>
        <w:tc>
          <w:tcPr>
            <w:tcW w:type="dxa" w:w="1234"/>
          </w:tcPr>
          <w:p>
            <w:r>
              <w:rPr>
                <w:sz w:val="18"/>
              </w:rPr>
              <w:t>Projects</w:t>
            </w:r>
          </w:p>
        </w:tc>
        <w:tc>
          <w:tcPr>
            <w:tcW w:type="dxa" w:w="1234"/>
          </w:tcPr>
          <w:p>
            <w:r>
              <w:rPr>
                <w:sz w:val="18"/>
              </w:rPr>
              <w:t>FolderPlus</w:t>
            </w:r>
          </w:p>
        </w:tc>
        <w:tc>
          <w:tcPr>
            <w:tcW w:type="dxa" w:w="1234"/>
          </w:tcPr>
          <w:p>
            <w:r>
              <w:rPr>
                <w:sz w:val="18"/>
              </w:rPr>
              <w:t>Create your first project</w:t>
            </w:r>
          </w:p>
        </w:tc>
        <w:tc>
          <w:tcPr>
            <w:tcW w:type="dxa" w:w="1234"/>
          </w:tcPr>
          <w:p>
            <w:r>
              <w:rPr>
                <w:sz w:val="18"/>
              </w:rPr>
              <w:t>Projects organize your test cases, runs, and discovery logs. Start fresh or try sample data.</w:t>
            </w:r>
          </w:p>
        </w:tc>
        <w:tc>
          <w:tcPr>
            <w:tcW w:type="dxa" w:w="1234"/>
          </w:tcPr>
          <w:p>
            <w:r>
              <w:rPr>
                <w:sz w:val="18"/>
              </w:rPr>
              <w:t>"New Project" → CreateProjectModal</w:t>
            </w:r>
          </w:p>
        </w:tc>
        <w:tc>
          <w:tcPr>
            <w:tcW w:type="dxa" w:w="1234"/>
          </w:tcPr>
          <w:p>
            <w:r>
              <w:rPr>
                <w:sz w:val="18"/>
              </w:rPr>
              <w:t>"Try Sample Data" → useSampleProject()</w:t>
            </w:r>
          </w:p>
        </w:tc>
        <w:tc>
          <w:tcPr>
            <w:tcW w:type="dxa" w:w="1234"/>
          </w:tcPr>
          <w:p>
            <w:r>
              <w:rPr>
                <w:sz w:val="18"/>
              </w:rPr>
              <w:t>ProjectsContent.tsx ~line 390</w:t>
            </w:r>
          </w:p>
        </w:tc>
      </w:tr>
      <w:tr>
        <w:tc>
          <w:tcPr>
            <w:tcW w:type="dxa" w:w="1234"/>
          </w:tcPr>
          <w:p>
            <w:r>
              <w:rPr>
                <w:sz w:val="18"/>
              </w:rPr>
              <w:t>Test Cases</w:t>
            </w:r>
          </w:p>
        </w:tc>
        <w:tc>
          <w:tcPr>
            <w:tcW w:type="dxa" w:w="1234"/>
          </w:tcPr>
          <w:p>
            <w:r>
              <w:rPr>
                <w:sz w:val="18"/>
              </w:rPr>
              <w:t>FileText</w:t>
            </w:r>
          </w:p>
        </w:tc>
        <w:tc>
          <w:tcPr>
            <w:tcW w:type="dxa" w:w="1234"/>
          </w:tcPr>
          <w:p>
            <w:r>
              <w:rPr>
                <w:sz w:val="18"/>
              </w:rPr>
              <w:t>No test cases yet</w:t>
            </w:r>
          </w:p>
        </w:tc>
        <w:tc>
          <w:tcPr>
            <w:tcW w:type="dxa" w:w="1234"/>
          </w:tcPr>
          <w:p>
            <w:r>
              <w:rPr>
                <w:sz w:val="18"/>
              </w:rPr>
              <w:t>Test cases define what to test and expected results. Write one or let AI generate them.</w:t>
            </w:r>
          </w:p>
        </w:tc>
        <w:tc>
          <w:tcPr>
            <w:tcW w:type="dxa" w:w="1234"/>
          </w:tcPr>
          <w:p>
            <w:r>
              <w:rPr>
                <w:sz w:val="18"/>
              </w:rPr>
              <w:t>"Write Test Case" → CreateTestCaseModal</w:t>
            </w:r>
          </w:p>
        </w:tc>
        <w:tc>
          <w:tcPr>
            <w:tcW w:type="dxa" w:w="1234"/>
          </w:tcPr>
          <w:p>
            <w:r>
              <w:rPr>
                <w:sz w:val="18"/>
              </w:rPr>
              <w:t>"Generate with AI" → AIGenerateModal</w:t>
            </w:r>
          </w:p>
        </w:tc>
        <w:tc>
          <w:tcPr>
            <w:tcW w:type="dxa" w:w="1234"/>
          </w:tcPr>
          <w:p>
            <w:r>
              <w:rPr>
                <w:sz w:val="18"/>
              </w:rPr>
              <w:t>TestCaseList.tsx ~line 2010</w:t>
            </w:r>
          </w:p>
        </w:tc>
      </w:tr>
      <w:tr>
        <w:tc>
          <w:tcPr>
            <w:tcW w:type="dxa" w:w="1234"/>
          </w:tcPr>
          <w:p>
            <w:r>
              <w:rPr>
                <w:sz w:val="18"/>
              </w:rPr>
              <w:t>Test Runs</w:t>
            </w:r>
          </w:p>
        </w:tc>
        <w:tc>
          <w:tcPr>
            <w:tcW w:type="dxa" w:w="1234"/>
          </w:tcPr>
          <w:p>
            <w:r>
              <w:rPr>
                <w:sz w:val="18"/>
              </w:rPr>
              <w:t>Play</w:t>
            </w:r>
          </w:p>
        </w:tc>
        <w:tc>
          <w:tcPr>
            <w:tcW w:type="dxa" w:w="1234"/>
          </w:tcPr>
          <w:p>
            <w:r>
              <w:rPr>
                <w:sz w:val="18"/>
              </w:rPr>
              <w:t>No test runs yet</w:t>
            </w:r>
          </w:p>
        </w:tc>
        <w:tc>
          <w:tcPr>
            <w:tcW w:type="dxa" w:w="1234"/>
          </w:tcPr>
          <w:p>
            <w:r>
              <w:rPr>
                <w:sz w:val="18"/>
              </w:rPr>
              <w:t>Test runs execute your test cases and track results. Create your first run.</w:t>
            </w:r>
          </w:p>
        </w:tc>
        <w:tc>
          <w:tcPr>
            <w:tcW w:type="dxa" w:w="1234"/>
          </w:tcPr>
          <w:p>
            <w:r>
              <w:rPr>
                <w:sz w:val="18"/>
              </w:rPr>
              <w:t>"Create Test Run" → CreateRunModal</w:t>
            </w:r>
          </w:p>
        </w:tc>
        <w:tc>
          <w:tcPr>
            <w:tcW w:type="dxa" w:w="1234"/>
          </w:tcPr>
          <w:p>
            <w:r>
              <w:rPr>
                <w:sz w:val="18"/>
              </w:rPr>
              <w:t>None</w:t>
            </w:r>
          </w:p>
        </w:tc>
        <w:tc>
          <w:tcPr>
            <w:tcW w:type="dxa" w:w="1234"/>
          </w:tcPr>
          <w:p>
            <w:r>
              <w:rPr>
                <w:sz w:val="18"/>
              </w:rPr>
              <w:t>project-runs/page.tsx</w:t>
            </w:r>
          </w:p>
        </w:tc>
      </w:tr>
      <w:tr>
        <w:tc>
          <w:tcPr>
            <w:tcW w:type="dxa" w:w="1234"/>
          </w:tcPr>
          <w:p>
            <w:r>
              <w:rPr>
                <w:sz w:val="18"/>
              </w:rPr>
              <w:t>Discovery Logs</w:t>
            </w:r>
          </w:p>
        </w:tc>
        <w:tc>
          <w:tcPr>
            <w:tcW w:type="dxa" w:w="1234"/>
          </w:tcPr>
          <w:p>
            <w:r>
              <w:rPr>
                <w:sz w:val="18"/>
              </w:rPr>
              <w:t>Search</w:t>
            </w:r>
          </w:p>
        </w:tc>
        <w:tc>
          <w:tcPr>
            <w:tcW w:type="dxa" w:w="1234"/>
          </w:tcPr>
          <w:p>
            <w:r>
              <w:rPr>
                <w:sz w:val="18"/>
              </w:rPr>
              <w:t>No discovery logs yet</w:t>
            </w:r>
          </w:p>
        </w:tc>
        <w:tc>
          <w:tcPr>
            <w:tcW w:type="dxa" w:w="1234"/>
          </w:tcPr>
          <w:p>
            <w:r>
              <w:rPr>
                <w:sz w:val="18"/>
              </w:rPr>
              <w:t>Discovery logs capture exploratory testing. Start a log to record your findings.</w:t>
            </w:r>
          </w:p>
        </w:tc>
        <w:tc>
          <w:tcPr>
            <w:tcW w:type="dxa" w:w="1234"/>
          </w:tcPr>
          <w:p>
            <w:r>
              <w:rPr>
                <w:sz w:val="18"/>
              </w:rPr>
              <w:t>"Start Discovery Log" → CreateSessionModal</w:t>
            </w:r>
          </w:p>
        </w:tc>
        <w:tc>
          <w:tcPr>
            <w:tcW w:type="dxa" w:w="1234"/>
          </w:tcPr>
          <w:p>
            <w:r>
              <w:rPr>
                <w:sz w:val="18"/>
              </w:rPr>
              <w:t>None</w:t>
            </w:r>
          </w:p>
        </w:tc>
        <w:tc>
          <w:tcPr>
            <w:tcW w:type="dxa" w:w="1234"/>
          </w:tcPr>
          <w:p>
            <w:r>
              <w:rPr>
                <w:sz w:val="18"/>
              </w:rPr>
              <w:t>project-sessions/page.tsx ~line 956</w:t>
            </w:r>
          </w:p>
        </w:tc>
      </w:tr>
      <w:tr>
        <w:tc>
          <w:tcPr>
            <w:tcW w:type="dxa" w:w="1234"/>
          </w:tcPr>
          <w:p>
            <w:r>
              <w:rPr>
                <w:sz w:val="18"/>
              </w:rPr>
              <w:t>Milestones</w:t>
            </w:r>
          </w:p>
        </w:tc>
        <w:tc>
          <w:tcPr>
            <w:tcW w:type="dxa" w:w="1234"/>
          </w:tcPr>
          <w:p>
            <w:r>
              <w:rPr>
                <w:sz w:val="18"/>
              </w:rPr>
              <w:t>Flag</w:t>
            </w:r>
          </w:p>
        </w:tc>
        <w:tc>
          <w:tcPr>
            <w:tcW w:type="dxa" w:w="1234"/>
          </w:tcPr>
          <w:p>
            <w:r>
              <w:rPr>
                <w:sz w:val="18"/>
              </w:rPr>
              <w:t>No milestones yet</w:t>
            </w:r>
          </w:p>
        </w:tc>
        <w:tc>
          <w:tcPr>
            <w:tcW w:type="dxa" w:w="1234"/>
          </w:tcPr>
          <w:p>
            <w:r>
              <w:rPr>
                <w:sz w:val="18"/>
              </w:rPr>
              <w:t>Milestones group test cases into release targets. Track progress toward your goals.</w:t>
            </w:r>
          </w:p>
        </w:tc>
        <w:tc>
          <w:tcPr>
            <w:tcW w:type="dxa" w:w="1234"/>
          </w:tcPr>
          <w:p>
            <w:r>
              <w:rPr>
                <w:sz w:val="18"/>
              </w:rPr>
              <w:t>"Create Milestone" → CreateMilestoneModal</w:t>
            </w:r>
          </w:p>
        </w:tc>
        <w:tc>
          <w:tcPr>
            <w:tcW w:type="dxa" w:w="1234"/>
          </w:tcPr>
          <w:p>
            <w:r>
              <w:rPr>
                <w:sz w:val="18"/>
              </w:rPr>
              <w:t>None</w:t>
            </w:r>
          </w:p>
        </w:tc>
        <w:tc>
          <w:tcPr>
            <w:tcW w:type="dxa" w:w="1234"/>
          </w:tcPr>
          <w:p>
            <w:r>
              <w:rPr>
                <w:sz w:val="18"/>
              </w:rPr>
              <w:t>project-milestones/page.tsx ~line 527</w:t>
            </w:r>
          </w:p>
        </w:tc>
      </w:tr>
    </w:tbl>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src/components/empty-states/EmptyState.tsx</w:t>
            </w:r>
          </w:p>
        </w:tc>
        <w:tc>
          <w:tcPr>
            <w:tcW w:type="dxa" w:w="2880"/>
          </w:tcPr>
          <w:p>
            <w:r>
              <w:rPr>
                <w:sz w:val="18"/>
              </w:rPr>
              <w:t>CREATE</w:t>
            </w:r>
          </w:p>
        </w:tc>
        <w:tc>
          <w:tcPr>
            <w:tcW w:type="dxa" w:w="2880"/>
          </w:tcPr>
          <w:p>
            <w:r>
              <w:rPr>
                <w:sz w:val="18"/>
              </w:rPr>
              <w:t>Shared reusable empty state component accepting icon, headline, description, CTAs as props</w:t>
            </w:r>
          </w:p>
        </w:tc>
      </w:tr>
      <w:tr>
        <w:tc>
          <w:tcPr>
            <w:tcW w:type="dxa" w:w="2880"/>
          </w:tcPr>
          <w:p>
            <w:r>
              <w:rPr>
                <w:sz w:val="18"/>
              </w:rPr>
              <w:t>src/pages/projects/components/ProjectsContent.tsx</w:t>
            </w:r>
          </w:p>
        </w:tc>
        <w:tc>
          <w:tcPr>
            <w:tcW w:type="dxa" w:w="2880"/>
          </w:tcPr>
          <w:p>
            <w:r>
              <w:rPr>
                <w:sz w:val="18"/>
              </w:rPr>
              <w:t>MODIFY</w:t>
            </w:r>
          </w:p>
        </w:tc>
        <w:tc>
          <w:tcPr>
            <w:tcW w:type="dxa" w:w="2880"/>
          </w:tcPr>
          <w:p>
            <w:r>
              <w:rPr>
                <w:sz w:val="18"/>
              </w:rPr>
              <w:t>Replace line ~390 with &lt;EmptyState /&gt; for projects</w:t>
            </w:r>
          </w:p>
        </w:tc>
      </w:tr>
      <w:tr>
        <w:tc>
          <w:tcPr>
            <w:tcW w:type="dxa" w:w="2880"/>
          </w:tcPr>
          <w:p>
            <w:r>
              <w:rPr>
                <w:sz w:val="18"/>
              </w:rPr>
              <w:t>src/pages/project-testcases/components/TestCaseList.tsx</w:t>
            </w:r>
          </w:p>
        </w:tc>
        <w:tc>
          <w:tcPr>
            <w:tcW w:type="dxa" w:w="2880"/>
          </w:tcPr>
          <w:p>
            <w:r>
              <w:rPr>
                <w:sz w:val="18"/>
              </w:rPr>
              <w:t>MODIFY</w:t>
            </w:r>
          </w:p>
        </w:tc>
        <w:tc>
          <w:tcPr>
            <w:tcW w:type="dxa" w:w="2880"/>
          </w:tcPr>
          <w:p>
            <w:r>
              <w:rPr>
                <w:sz w:val="18"/>
              </w:rPr>
              <w:t>Replace line ~2010 with &lt;EmptyState /&gt; for test cases</w:t>
            </w:r>
          </w:p>
        </w:tc>
      </w:tr>
      <w:tr>
        <w:tc>
          <w:tcPr>
            <w:tcW w:type="dxa" w:w="2880"/>
          </w:tcPr>
          <w:p>
            <w:r>
              <w:rPr>
                <w:sz w:val="18"/>
              </w:rPr>
              <w:t>src/pages/project-runs/page.tsx</w:t>
            </w:r>
          </w:p>
        </w:tc>
        <w:tc>
          <w:tcPr>
            <w:tcW w:type="dxa" w:w="2880"/>
          </w:tcPr>
          <w:p>
            <w:r>
              <w:rPr>
                <w:sz w:val="18"/>
              </w:rPr>
              <w:t>MODIFY</w:t>
            </w:r>
          </w:p>
        </w:tc>
        <w:tc>
          <w:tcPr>
            <w:tcW w:type="dxa" w:w="2880"/>
          </w:tcPr>
          <w:p>
            <w:r>
              <w:rPr>
                <w:sz w:val="18"/>
              </w:rPr>
              <w:t>Add &lt;EmptyState /&gt; when runs list is empty</w:t>
            </w:r>
          </w:p>
        </w:tc>
      </w:tr>
      <w:tr>
        <w:tc>
          <w:tcPr>
            <w:tcW w:type="dxa" w:w="2880"/>
          </w:tcPr>
          <w:p>
            <w:r>
              <w:rPr>
                <w:sz w:val="18"/>
              </w:rPr>
              <w:t>src/pages/project-sessions/page.tsx</w:t>
            </w:r>
          </w:p>
        </w:tc>
        <w:tc>
          <w:tcPr>
            <w:tcW w:type="dxa" w:w="2880"/>
          </w:tcPr>
          <w:p>
            <w:r>
              <w:rPr>
                <w:sz w:val="18"/>
              </w:rPr>
              <w:t>MODIFY</w:t>
            </w:r>
          </w:p>
        </w:tc>
        <w:tc>
          <w:tcPr>
            <w:tcW w:type="dxa" w:w="2880"/>
          </w:tcPr>
          <w:p>
            <w:r>
              <w:rPr>
                <w:sz w:val="18"/>
              </w:rPr>
              <w:t>Replace line ~956 with &lt;EmptyState /&gt; for discovery logs</w:t>
            </w:r>
          </w:p>
        </w:tc>
      </w:tr>
      <w:tr>
        <w:tc>
          <w:tcPr>
            <w:tcW w:type="dxa" w:w="2880"/>
          </w:tcPr>
          <w:p>
            <w:r>
              <w:rPr>
                <w:sz w:val="18"/>
              </w:rPr>
              <w:t>src/pages/project-milestones/page.tsx</w:t>
            </w:r>
          </w:p>
        </w:tc>
        <w:tc>
          <w:tcPr>
            <w:tcW w:type="dxa" w:w="2880"/>
          </w:tcPr>
          <w:p>
            <w:r>
              <w:rPr>
                <w:sz w:val="18"/>
              </w:rPr>
              <w:t>MODIFY</w:t>
            </w:r>
          </w:p>
        </w:tc>
        <w:tc>
          <w:tcPr>
            <w:tcW w:type="dxa" w:w="2880"/>
          </w:tcPr>
          <w:p>
            <w:r>
              <w:rPr>
                <w:sz w:val="18"/>
              </w:rPr>
              <w:t>Replace line ~527 with &lt;EmptyState /&gt; for milestones</w:t>
            </w:r>
          </w:p>
        </w:tc>
      </w:tr>
      <w:tr>
        <w:tc>
          <w:tcPr>
            <w:tcW w:type="dxa" w:w="2880"/>
          </w:tcPr>
          <w:p>
            <w:r>
              <w:rPr>
                <w:sz w:val="18"/>
              </w:rPr>
              <w:t>src/i18n/local/en/onboarding.ts</w:t>
            </w:r>
          </w:p>
        </w:tc>
        <w:tc>
          <w:tcPr>
            <w:tcW w:type="dxa" w:w="2880"/>
          </w:tcPr>
          <w:p>
            <w:r>
              <w:rPr>
                <w:sz w:val="18"/>
              </w:rPr>
              <w:t>MODIFY</w:t>
            </w:r>
          </w:p>
        </w:tc>
        <w:tc>
          <w:tcPr>
            <w:tcW w:type="dxa" w:w="2880"/>
          </w:tcPr>
          <w:p>
            <w:r>
              <w:rPr>
                <w:sz w:val="18"/>
              </w:rPr>
              <w:t>Add empty state string keys (already specced in onboarding handoff)</w:t>
            </w:r>
          </w:p>
        </w:tc>
      </w:tr>
      <w:tr>
        <w:tc>
          <w:tcPr>
            <w:tcW w:type="dxa" w:w="2880"/>
          </w:tcPr>
          <w:p>
            <w:r>
              <w:rPr>
                <w:sz w:val="18"/>
              </w:rPr>
              <w:t>src/i18n/local/ko/onboarding.ts</w:t>
            </w:r>
          </w:p>
        </w:tc>
        <w:tc>
          <w:tcPr>
            <w:tcW w:type="dxa" w:w="2880"/>
          </w:tcPr>
          <w:p>
            <w:r>
              <w:rPr>
                <w:sz w:val="18"/>
              </w:rPr>
              <w:t>MODIFY</w:t>
            </w:r>
          </w:p>
        </w:tc>
        <w:tc>
          <w:tcPr>
            <w:tcW w:type="dxa" w:w="2880"/>
          </w:tcPr>
          <w:p>
            <w:r>
              <w:rPr>
                <w:sz w:val="18"/>
              </w:rPr>
              <w:t>Add Korean translations for empty state strings</w:t>
            </w:r>
          </w:p>
        </w:tc>
      </w:tr>
    </w:tbl>
    <w:p>
      <w:r>
        <w:rPr>
          <w:b/>
        </w:rPr>
        <w:t>Technical Implementation:</w:t>
      </w:r>
    </w:p>
    <w:p>
      <w:pPr>
        <w:shd w:val="clear" w:color="auto" w:fill="F0F0F0"/>
      </w:pPr>
      <w:r>
        <w:rPr>
          <w:rFonts w:ascii="Courier New" w:hAnsi="Courier New"/>
          <w:sz w:val="16"/>
        </w:rPr>
        <w:t>// Shared component API</w:t>
        <w:br/>
        <w:t>interface EmptyStateProps {</w:t>
        <w:br/>
        <w:t xml:space="preserve">  icon: LucideIcon;</w:t>
        <w:br/>
        <w:t xml:space="preserve">  headline: string;</w:t>
        <w:br/>
        <w:t xml:space="preserve">  description: string;</w:t>
        <w:br/>
        <w:t xml:space="preserve">  primaryCta: { label: string; onClick: () =&gt; void };</w:t>
        <w:br/>
        <w:t xml:space="preserve">  secondaryCta?: { label: string; onClick: () =&gt; void };</w:t>
        <w:br/>
        <w:t>}</w:t>
        <w:br/>
        <w:br/>
        <w:t>// Usage example</w:t>
        <w:br/>
        <w:t>&lt;EmptyState</w:t>
        <w:br/>
        <w:t xml:space="preserve">  icon={FileText}</w:t>
        <w:br/>
        <w:t xml:space="preserve">  headline={t("onboarding:emptyTestCases.headline")}</w:t>
        <w:br/>
        <w:t xml:space="preserve">  description={t("onboarding:emptyTestCases.description")}</w:t>
        <w:br/>
        <w:t xml:space="preserve">  primaryCta={{ label: t("onboarding:emptyTestCases.primaryCta"), onClick: openCreateModal }}</w:t>
        <w:br/>
        <w:t xml:space="preserve">  secondaryCta={{ label: t("onboarding:emptyTestCases.secondaryCta"), onClick: openAIModal }}</w:t>
        <w:br/>
        <w:t>/&gt;</w:t>
      </w:r>
    </w:p>
    <w:p>
      <w:r>
        <w:rPr>
          <w:b/>
        </w:rPr>
        <w:t>Acceptance Criteria:</w:t>
      </w:r>
    </w:p>
    <w:p>
      <w:pPr>
        <w:pStyle w:val="ListBullet"/>
      </w:pPr>
      <w:r/>
      <w:r>
        <w:rPr>
          <w:sz w:val="20"/>
        </w:rPr>
        <w:t>GIVEN I have 0 test cases WHEN I view the test cases page THEN the EmptyState renders with AI CTA</w:t>
      </w:r>
    </w:p>
    <w:p>
      <w:pPr>
        <w:pStyle w:val="ListBullet"/>
      </w:pPr>
      <w:r/>
      <w:r>
        <w:rPr>
          <w:sz w:val="20"/>
        </w:rPr>
        <w:t>GIVEN I create 1 test case WHEN I return to the list THEN the EmptyState disappears and the list shows</w:t>
      </w:r>
    </w:p>
    <w:p>
      <w:pPr>
        <w:pStyle w:val="ListBullet"/>
      </w:pPr>
      <w:r/>
      <w:r>
        <w:rPr>
          <w:sz w:val="20"/>
        </w:rPr>
        <w:t>GIVEN Korean locale WHEN viewing empty states THEN all text renders in Korean</w:t>
      </w:r>
    </w:p>
    <w:p>
      <w:pPr>
        <w:pStyle w:val="ListBullet"/>
      </w:pPr>
      <w:r/>
      <w:r>
        <w:rPr>
          <w:sz w:val="20"/>
        </w:rPr>
        <w:t>GIVEN I click "Generate with AI" WHEN on the test cases empty state THEN the AIGenerateModal opens</w:t>
      </w:r>
    </w:p>
    <w:p/>
    <w:p>
      <w:pPr>
        <w:pStyle w:val="Heading1"/>
      </w:pPr>
      <w:r>
        <w:rPr>
          <w:color w:val="2E3A59"/>
        </w:rPr>
        <w:t>F3: AI Feedback Loop</w:t>
      </w:r>
    </w:p>
    <w:p>
      <w:r>
        <w:rPr>
          <w:b/>
          <w:color w:val="787878"/>
          <w:sz w:val="18"/>
        </w:rPr>
        <w:t>Priority: P0 — Strategic Moat  |  Effort: 3 days  |  Sprint Target: Next Sprint</w:t>
      </w:r>
    </w:p>
    <w:p>
      <w:r>
        <w:rPr>
          <w:b/>
        </w:rPr>
        <w:t xml:space="preserve">Problem: </w:t>
      </w:r>
      <w:r>
        <w:t>AI-generated test cases have no quality feedback mechanism. We don't know which generated cases users keep, edit, or discard. Without this data, we cannot improve AI output quality over time. Competitors can replicate the feature, but not the accumulated quality data.</w:t>
      </w:r>
    </w:p>
    <w:p>
      <w:r>
        <w:rPr>
          <w:b/>
        </w:rPr>
        <w:t xml:space="preserve">Usability Rationale: </w:t>
      </w:r>
      <w:r>
        <w:t>Every AI-generated test case becomes a data point. Thumbs up/down + edit tracking creates a continuously improving AI engine. After 10,000 feedback signals, Testably's AI will be measurably better than any new entrant. This is the data moat strategy — the longer we run, the wider the gap.</w:t>
      </w:r>
    </w:p>
    <w:p>
      <w:r>
        <w:rPr>
          <w:b/>
        </w:rPr>
        <w:t>Functional Requirements:</w:t>
      </w:r>
    </w:p>
    <w:p>
      <w:pPr>
        <w:pStyle w:val="ListBullet"/>
      </w:pPr>
      <w:r/>
      <w:r>
        <w:rPr>
          <w:sz w:val="20"/>
        </w:rPr>
        <w:t>After AI generates test cases, each case shows small 👍/👎 buttons (inline, non-intrusive)</w:t>
      </w:r>
    </w:p>
    <w:p>
      <w:pPr>
        <w:pStyle w:val="ListBullet"/>
      </w:pPr>
      <w:r/>
      <w:r>
        <w:rPr>
          <w:sz w:val="20"/>
        </w:rPr>
        <w:t>Thumbs down optionally expands a 1-line text field: "What was wrong?" (optional, not required)</w:t>
      </w:r>
    </w:p>
    <w:p>
      <w:pPr>
        <w:pStyle w:val="ListBullet"/>
      </w:pPr>
      <w:r/>
      <w:r>
        <w:rPr>
          <w:sz w:val="20"/>
        </w:rPr>
        <w:t>Track implicit signals: if user edits AI-generated title/steps → implicit "needs improvement" signal</w:t>
      </w:r>
    </w:p>
    <w:p>
      <w:pPr>
        <w:pStyle w:val="ListBullet"/>
      </w:pPr>
      <w:r/>
      <w:r>
        <w:rPr>
          <w:sz w:val="20"/>
        </w:rPr>
        <w:t>Track if user keeps (saves) or discards (unchecks) each AI-generated title in step 1 selection</w:t>
      </w:r>
    </w:p>
    <w:p>
      <w:pPr>
        <w:pStyle w:val="ListBullet"/>
      </w:pPr>
      <w:r/>
      <w:r>
        <w:rPr>
          <w:sz w:val="20"/>
        </w:rPr>
        <w:t>All feedback stored with: original prompt, AI output, user action, timestamp, user plan tier</w:t>
      </w:r>
    </w:p>
    <w:p>
      <w:pPr>
        <w:pStyle w:val="ListBullet"/>
      </w:pPr>
      <w:r/>
      <w:r>
        <w:rPr>
          <w:sz w:val="20"/>
        </w:rPr>
        <w:t>Admin dashboard (stretch): aggregate feedback stats — acceptance rate, edit rate, thumbs ratio</w:t>
      </w:r>
    </w:p>
    <w:p>
      <w:pPr>
        <w:pStyle w:val="ListBullet"/>
      </w:pPr>
      <w:r/>
      <w:r>
        <w:rPr>
          <w:sz w:val="20"/>
        </w:rPr>
        <w:t>AI prompt improvement: quarterly review of low-rated outputs to refine system prompts</w:t>
      </w:r>
    </w:p>
    <w:p>
      <w:pPr>
        <w:pStyle w:val="Heading2"/>
      </w:pPr>
      <w:r>
        <w:rPr>
          <w:color w:val="4F46E5"/>
        </w:rPr>
        <w:t>F3 Database Schema</w:t>
      </w:r>
    </w:p>
    <w:p>
      <w:pPr>
        <w:shd w:val="clear" w:color="auto" w:fill="F0F0F0"/>
      </w:pPr>
      <w:r>
        <w:rPr>
          <w:rFonts w:ascii="Courier New" w:hAnsi="Courier New"/>
          <w:sz w:val="16"/>
        </w:rPr>
        <w:t>CREATE TABLE public.ai_generation_feedback (</w:t>
        <w:br/>
        <w:t xml:space="preserve">  id              UUID PRIMARY KEY DEFAULT gen_random_uuid(),</w:t>
        <w:br/>
        <w:t xml:space="preserve">  user_id         UUID NOT NULL REFERENCES auth.users(id),</w:t>
        <w:br/>
        <w:t xml:space="preserve">  project_id      UUID NOT NULL REFERENCES public.projects(id),</w:t>
        <w:br/>
        <w:t xml:space="preserve">  generation_id   UUID NOT NULL,         -- links all cases from one generation session</w:t>
        <w:br/>
        <w:t xml:space="preserve">  -- Input</w:t>
        <w:br/>
        <w:t xml:space="preserve">  mode            TEXT NOT NULL,          -- "text" | "session"</w:t>
        <w:br/>
        <w:t xml:space="preserve">  input_prompt    TEXT NOT NULL,          -- user's original input</w:t>
        <w:br/>
        <w:t xml:space="preserve">  -- Output</w:t>
        <w:br/>
        <w:t xml:space="preserve">  generated_title TEXT NOT NULL,          -- AI-generated title</w:t>
        <w:br/>
        <w:t xml:space="preserve">  generated_steps JSONB,                  -- AI-generated steps (if expanded)</w:t>
        <w:br/>
        <w:t xml:space="preserve">  -- User Action</w:t>
        <w:br/>
        <w:t xml:space="preserve">  was_selected    BOOLEAN DEFAULT FALSE,  -- user selected this title in step 1</w:t>
        <w:br/>
        <w:t xml:space="preserve">  was_expanded    BOOLEAN DEFAULT FALSE,  -- user proceeded to expand this case</w:t>
        <w:br/>
        <w:t xml:space="preserve">  was_saved       BOOLEAN DEFAULT FALSE,  -- user saved to project</w:t>
        <w:br/>
        <w:t xml:space="preserve">  was_edited      BOOLEAN DEFAULT FALSE,  -- user edited after save</w:t>
        <w:br/>
        <w:t xml:space="preserve">  edit_diff       JSONB,                  -- what the user changed (title/steps delta)</w:t>
        <w:br/>
        <w:t xml:space="preserve">  -- Explicit Feedback</w:t>
        <w:br/>
        <w:t xml:space="preserve">  rating          SMALLINT,               -- 1 = thumbs down, 2 = thumbs up, NULL = no rating</w:t>
        <w:br/>
        <w:t xml:space="preserve">  feedback_text   TEXT,                    -- optional "what was wrong?"</w:t>
        <w:br/>
        <w:t xml:space="preserve">  -- Meta</w:t>
        <w:br/>
        <w:t xml:space="preserve">  created_at      TIMESTAMPTZ DEFAULT NOW(),</w:t>
        <w:br/>
        <w:t xml:space="preserve">  model_version   TEXT DEFAULT 'sonnet-1' -- track which AI model version</w:t>
        <w:br/>
        <w:t>);</w:t>
        <w:br/>
        <w:br/>
        <w:t>ALTER TABLE public.ai_generation_feedback ENABLE ROW LEVEL SECURITY;</w:t>
        <w:br/>
        <w:t>CREATE POLICY "Users manage own feedback"</w:t>
        <w:br/>
        <w:t xml:space="preserve">  ON public.ai_generation_feedback FOR ALL</w:t>
        <w:br/>
        <w:t xml:space="preserve">  USING (auth.uid() = user_id)</w:t>
        <w:br/>
        <w:t xml:space="preserve">  WITH CHECK (auth.uid() = user_id);</w:t>
        <w:br/>
        <w:br/>
        <w:t>-- Index for analytics queries</w:t>
        <w:br/>
        <w:t>CREATE INDEX idx_ai_feedback_generation ON public.ai_generation_feedback(generation_id);</w:t>
        <w:br/>
        <w:t>CREATE INDEX idx_ai_feedback_rating ON public.ai_generation_feedback(rating) WHERE rating IS NOT NULL;</w:t>
      </w:r>
    </w:p>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src/pages/project-testcases/components/AIGenerateModal.tsx</w:t>
            </w:r>
          </w:p>
        </w:tc>
        <w:tc>
          <w:tcPr>
            <w:tcW w:type="dxa" w:w="2880"/>
          </w:tcPr>
          <w:p>
            <w:r>
              <w:rPr>
                <w:sz w:val="18"/>
              </w:rPr>
              <w:t>MODIFY</w:t>
            </w:r>
          </w:p>
        </w:tc>
        <w:tc>
          <w:tcPr>
            <w:tcW w:type="dxa" w:w="2880"/>
          </w:tcPr>
          <w:p>
            <w:r>
              <w:rPr>
                <w:sz w:val="18"/>
              </w:rPr>
              <w:t>Add generation_id tracking. Log each title selection/deselection. Add 👍/👎 to expanded results.</w:t>
            </w:r>
          </w:p>
        </w:tc>
      </w:tr>
      <w:tr>
        <w:tc>
          <w:tcPr>
            <w:tcW w:type="dxa" w:w="2880"/>
          </w:tcPr>
          <w:p>
            <w:r>
              <w:rPr>
                <w:sz w:val="18"/>
              </w:rPr>
              <w:t>src/hooks/useAIFeedback.ts</w:t>
            </w:r>
          </w:p>
        </w:tc>
        <w:tc>
          <w:tcPr>
            <w:tcW w:type="dxa" w:w="2880"/>
          </w:tcPr>
          <w:p>
            <w:r>
              <w:rPr>
                <w:sz w:val="18"/>
              </w:rPr>
              <w:t>CREATE</w:t>
            </w:r>
          </w:p>
        </w:tc>
        <w:tc>
          <w:tcPr>
            <w:tcW w:type="dxa" w:w="2880"/>
          </w:tcPr>
          <w:p>
            <w:r>
              <w:rPr>
                <w:sz w:val="18"/>
              </w:rPr>
              <w:t>Hook: logGeneration(), logSelection(), logRating(), logEdit(). Writes to ai_generation_feedback.</w:t>
            </w:r>
          </w:p>
        </w:tc>
      </w:tr>
      <w:tr>
        <w:tc>
          <w:tcPr>
            <w:tcW w:type="dxa" w:w="2880"/>
          </w:tcPr>
          <w:p>
            <w:r>
              <w:rPr>
                <w:sz w:val="18"/>
              </w:rPr>
              <w:t>src/components/AIFeedbackButtons.tsx</w:t>
            </w:r>
          </w:p>
        </w:tc>
        <w:tc>
          <w:tcPr>
            <w:tcW w:type="dxa" w:w="2880"/>
          </w:tcPr>
          <w:p>
            <w:r>
              <w:rPr>
                <w:sz w:val="18"/>
              </w:rPr>
              <w:t>CREATE</w:t>
            </w:r>
          </w:p>
        </w:tc>
        <w:tc>
          <w:tcPr>
            <w:tcW w:type="dxa" w:w="2880"/>
          </w:tcPr>
          <w:p>
            <w:r>
              <w:rPr>
                <w:sz w:val="18"/>
              </w:rPr>
              <w:t>Inline 👍/👎 component with optional text expand on 👎.</w:t>
            </w:r>
          </w:p>
        </w:tc>
      </w:tr>
      <w:tr>
        <w:tc>
          <w:tcPr>
            <w:tcW w:type="dxa" w:w="2880"/>
          </w:tcPr>
          <w:p>
            <w:r>
              <w:rPr>
                <w:sz w:val="18"/>
              </w:rPr>
              <w:t>src/pages/project-testcases/components/TestCaseList.tsx</w:t>
            </w:r>
          </w:p>
        </w:tc>
        <w:tc>
          <w:tcPr>
            <w:tcW w:type="dxa" w:w="2880"/>
          </w:tcPr>
          <w:p>
            <w:r>
              <w:rPr>
                <w:sz w:val="18"/>
              </w:rPr>
              <w:t>MODIFY</w:t>
            </w:r>
          </w:p>
        </w:tc>
        <w:tc>
          <w:tcPr>
            <w:tcW w:type="dxa" w:w="2880"/>
          </w:tcPr>
          <w:p>
            <w:r>
              <w:rPr>
                <w:sz w:val="18"/>
              </w:rPr>
              <w:t>Track edits on AI-generated cases (compare with original to compute edit_diff).</w:t>
            </w:r>
          </w:p>
        </w:tc>
      </w:tr>
      <w:tr>
        <w:tc>
          <w:tcPr>
            <w:tcW w:type="dxa" w:w="2880"/>
          </w:tcPr>
          <w:p>
            <w:r>
              <w:rPr>
                <w:sz w:val="18"/>
              </w:rPr>
              <w:t>Supabase migration</w:t>
            </w:r>
          </w:p>
        </w:tc>
        <w:tc>
          <w:tcPr>
            <w:tcW w:type="dxa" w:w="2880"/>
          </w:tcPr>
          <w:p>
            <w:r>
              <w:rPr>
                <w:sz w:val="18"/>
              </w:rPr>
              <w:t>CREATE</w:t>
            </w:r>
          </w:p>
        </w:tc>
        <w:tc>
          <w:tcPr>
            <w:tcW w:type="dxa" w:w="2880"/>
          </w:tcPr>
          <w:p>
            <w:r>
              <w:rPr>
                <w:sz w:val="18"/>
              </w:rPr>
              <w:t>SQL migration for ai_generation_feedback table + RLS + indexes.</w:t>
            </w:r>
          </w:p>
        </w:tc>
      </w:tr>
    </w:tbl>
    <w:p>
      <w:pPr>
        <w:pStyle w:val="Heading2"/>
      </w:pPr>
      <w:r>
        <w:rPr>
          <w:color w:val="4F46E5"/>
        </w:rPr>
        <w:t>F3 Data Flow</w:t>
      </w:r>
    </w:p>
    <w:p>
      <w:pPr>
        <w:shd w:val="clear" w:color="auto" w:fill="F0F0F0"/>
      </w:pPr>
      <w:r>
        <w:rPr>
          <w:rFonts w:ascii="Courier New" w:hAnsi="Courier New"/>
          <w:sz w:val="16"/>
        </w:rPr>
        <w:t>User Flow → Data Captured:</w:t>
        <w:br/>
        <w:br/>
        <w:t>1. User enters prompt → logGeneration(mode, prompt, generationId)</w:t>
        <w:br/>
        <w:t>2. AI returns 8 titles → 8 rows created with was_selected=FALSE</w:t>
        <w:br/>
        <w:t>3. User selects 5 titles → UPDATE was_selected=TRUE for those 5</w:t>
        <w:br/>
        <w:t>4. User expands to full cases → UPDATE was_expanded=TRUE</w:t>
        <w:br/>
        <w:t>5. User saves 4 of 5 → UPDATE was_saved=TRUE for those 4</w:t>
        <w:br/>
        <w:t>6. User clicks 👍 on case #1 → UPDATE rating=2</w:t>
        <w:br/>
        <w:t>7. User clicks 👎 on case #3, types "steps too vague" → UPDATE rating=1, feedback_text</w:t>
        <w:br/>
        <w:t>8. User edits case #2 title next day → UPDATE was_edited=TRUE, edit_diff={title: {old, new}}</w:t>
        <w:br/>
        <w:br/>
        <w:t>Analytics Queries:</w:t>
        <w:br/>
        <w:t>- Acceptance rate: COUNT(was_saved) / COUNT(*) per week</w:t>
        <w:br/>
        <w:t>- Thumbs ratio: COUNT(rating=2) / COUNT(rating IS NOT NULL)</w:t>
        <w:br/>
        <w:t>- Edit rate: COUNT(was_edited) / COUNT(was_saved)</w:t>
        <w:br/>
        <w:t>- Top negative feedback: GROUP BY feedback_text keywords</w:t>
      </w:r>
    </w:p>
    <w:p>
      <w:r>
        <w:rPr>
          <w:b/>
        </w:rPr>
        <w:t>Acceptance Criteria:</w:t>
      </w:r>
    </w:p>
    <w:p>
      <w:pPr>
        <w:pStyle w:val="ListBullet"/>
      </w:pPr>
      <w:r/>
      <w:r>
        <w:rPr>
          <w:sz w:val="20"/>
        </w:rPr>
        <w:t>GIVEN AI generates 8 test case titles WHEN I view step 1 THEN each title has a small 👍/👎 icon pair</w:t>
      </w:r>
    </w:p>
    <w:p>
      <w:pPr>
        <w:pStyle w:val="ListBullet"/>
      </w:pPr>
      <w:r/>
      <w:r>
        <w:rPr>
          <w:sz w:val="20"/>
        </w:rPr>
        <w:t>GIVEN I click 👎 WHEN on a generated title THEN a text input expands asking "What was wrong?" (optional)</w:t>
      </w:r>
    </w:p>
    <w:p>
      <w:pPr>
        <w:pStyle w:val="ListBullet"/>
      </w:pPr>
      <w:r/>
      <w:r>
        <w:rPr>
          <w:sz w:val="20"/>
        </w:rPr>
        <w:t>GIVEN I save 4 out of 8 cases WHEN generation completes THEN 8 rows exist in ai_generation_feedback with correct was_selected/was_saved flags</w:t>
      </w:r>
    </w:p>
    <w:p>
      <w:pPr>
        <w:pStyle w:val="ListBullet"/>
      </w:pPr>
      <w:r/>
      <w:r>
        <w:rPr>
          <w:sz w:val="20"/>
        </w:rPr>
        <w:t>GIVEN I edit an AI-generated test case title 3 days later WHEN I save THEN the edit_diff is recorded</w:t>
      </w:r>
    </w:p>
    <w:p/>
    <w:p>
      <w:pPr>
        <w:pStyle w:val="Heading1"/>
      </w:pPr>
      <w:r>
        <w:rPr>
          <w:color w:val="2E3A59"/>
        </w:rPr>
        <w:t>F4: AI Generate &amp; Run One-Step</w:t>
      </w:r>
    </w:p>
    <w:p>
      <w:r>
        <w:rPr>
          <w:b/>
          <w:color w:val="787878"/>
          <w:sz w:val="18"/>
        </w:rPr>
        <w:t>Priority: P1  |  Effort: 1.5 days  |  Sprint Target: Next+1 Sprint</w:t>
      </w:r>
    </w:p>
    <w:p>
      <w:r>
        <w:rPr>
          <w:b/>
        </w:rPr>
        <w:t xml:space="preserve">Problem: </w:t>
      </w:r>
      <w:r>
        <w:t>After AI generates test cases, users must: (1) save cases, (2) navigate to Runs, (3) create a new Run, (4) select the cases they just generated, (5) start the run. This 5-step workflow loses momentum — users who just saw AI magic are forced through manual bureaucracy.</w:t>
      </w:r>
    </w:p>
    <w:p>
      <w:r>
        <w:rPr>
          <w:b/>
        </w:rPr>
        <w:t xml:space="preserve">Usability Rationale: </w:t>
      </w:r>
      <w:r>
        <w:t>A "Generate &amp; Run" button collapses 5 steps into 1. AI generates cases → user clicks one button → a test run is auto-created with those cases pre-loaded. The user is in execution mode within seconds. This dramatically reduces time-to-first-run, our key activation metric.</w:t>
      </w:r>
    </w:p>
    <w:p>
      <w:r>
        <w:rPr>
          <w:b/>
        </w:rPr>
        <w:t>Functional Requirements:</w:t>
      </w:r>
    </w:p>
    <w:p>
      <w:pPr>
        <w:pStyle w:val="ListBullet"/>
      </w:pPr>
      <w:r/>
      <w:r>
        <w:rPr>
          <w:sz w:val="20"/>
        </w:rPr>
        <w:t>New button in AIGenerateModal final step: "Save &amp; Create Run" (alongside existing "Save to Project")</w:t>
      </w:r>
    </w:p>
    <w:p>
      <w:pPr>
        <w:pStyle w:val="ListBullet"/>
      </w:pPr>
      <w:r/>
      <w:r>
        <w:rPr>
          <w:sz w:val="20"/>
        </w:rPr>
        <w:t>"Save &amp; Create Run" saves all selected cases AND creates a new Test Run containing exactly those cases</w:t>
      </w:r>
    </w:p>
    <w:p>
      <w:pPr>
        <w:pStyle w:val="ListBullet"/>
      </w:pPr>
      <w:r/>
      <w:r>
        <w:rPr>
          <w:sz w:val="20"/>
        </w:rPr>
        <w:t>Run is auto-named: "AI Generated — [first case title] + N more" (editable)</w:t>
      </w:r>
    </w:p>
    <w:p>
      <w:pPr>
        <w:pStyle w:val="ListBullet"/>
      </w:pPr>
      <w:r/>
      <w:r>
        <w:rPr>
          <w:sz w:val="20"/>
        </w:rPr>
        <w:t>After creation, navigate user directly to the new run execution view</w:t>
      </w:r>
    </w:p>
    <w:p>
      <w:pPr>
        <w:pStyle w:val="ListBullet"/>
      </w:pPr>
      <w:r/>
      <w:r>
        <w:rPr>
          <w:sz w:val="20"/>
        </w:rPr>
        <w:t>If Focus Mode is available, offer to open in Focus Mode: "Run in Focus Mode?" toggle</w:t>
      </w:r>
    </w:p>
    <w:p>
      <w:pPr>
        <w:pStyle w:val="ListBullet"/>
      </w:pPr>
      <w:r/>
      <w:r>
        <w:rPr>
          <w:sz w:val="20"/>
        </w:rPr>
        <w:t>Works with both Text and Session AI modes</w:t>
      </w:r>
    </w:p>
    <w:p>
      <w:r>
        <w:rPr>
          <w:b/>
        </w:rPr>
        <w:t>Technical Implementation:</w:t>
      </w:r>
    </w:p>
    <w:p>
      <w:pPr>
        <w:shd w:val="clear" w:color="auto" w:fill="F0F0F0"/>
      </w:pPr>
      <w:r>
        <w:rPr>
          <w:rFonts w:ascii="Courier New" w:hAnsi="Courier New"/>
          <w:sz w:val="16"/>
        </w:rPr>
        <w:t>// In AIGenerateModal — after user confirms final cases</w:t>
        <w:br/>
        <w:t>const handleSaveAndRun = async () =&gt; {</w:t>
        <w:br/>
        <w:t xml:space="preserve">  // 1. Save test cases (existing logic)</w:t>
        <w:br/>
        <w:t xml:space="preserve">  const savedCases = await saveTestCases(selectedCases);</w:t>
        <w:br/>
        <w:t xml:space="preserve">  </w:t>
        <w:br/>
        <w:t xml:space="preserve">  // 2. Create test run with those cases</w:t>
        <w:br/>
        <w:t xml:space="preserve">  const runName = `AI Generated — ${savedCases[0].title}${savedCases.length &gt; 1 ? ` + ${savedCases.length - 1} more` : ""}`;</w:t>
        <w:br/>
        <w:t xml:space="preserve">  const { data: run } = await supabase.from("test_runs").insert({</w:t>
        <w:br/>
        <w:t xml:space="preserve">    project_id: projectId,</w:t>
        <w:br/>
        <w:t xml:space="preserve">    name: runName,</w:t>
        <w:br/>
        <w:t xml:space="preserve">    status: "active",</w:t>
        <w:br/>
        <w:t xml:space="preserve">    created_by: userId,</w:t>
        <w:br/>
        <w:t xml:space="preserve">  }).select().single();</w:t>
        <w:br/>
        <w:t xml:space="preserve">  </w:t>
        <w:br/>
        <w:t xml:space="preserve">  // 3. Link cases to run</w:t>
        <w:br/>
        <w:t xml:space="preserve">  const runCases = savedCases.map((tc, i) =&gt; ({</w:t>
        <w:br/>
        <w:t xml:space="preserve">    run_id: run.id,</w:t>
        <w:br/>
        <w:t xml:space="preserve">    test_case_id: tc.id,</w:t>
        <w:br/>
        <w:t xml:space="preserve">    order: i + 1,</w:t>
        <w:br/>
        <w:t xml:space="preserve">    status: "untested",</w:t>
        <w:br/>
        <w:t xml:space="preserve">  }));</w:t>
        <w:br/>
        <w:t xml:space="preserve">  await supabase.from("run_test_cases").insert(runCases);</w:t>
        <w:br/>
        <w:t xml:space="preserve">  </w:t>
        <w:br/>
        <w:t xml:space="preserve">  // 4. Navigate to run</w:t>
        <w:br/>
        <w:t xml:space="preserve">  navigate(`/projects/${projectId}/runs/${run.id}`);</w:t>
        <w:br/>
        <w:t xml:space="preserve">  // Or if focus mode toggle is on:</w:t>
        <w:br/>
        <w:t xml:space="preserve">  // navigate(`/projects/${projectId}/runs/${run.id}?focus=true`);</w:t>
        <w:br/>
        <w:t>};</w:t>
      </w:r>
    </w:p>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src/pages/project-testcases/components/AIGenerateModal.tsx</w:t>
            </w:r>
          </w:p>
        </w:tc>
        <w:tc>
          <w:tcPr>
            <w:tcW w:type="dxa" w:w="2880"/>
          </w:tcPr>
          <w:p>
            <w:r>
              <w:rPr>
                <w:sz w:val="18"/>
              </w:rPr>
              <w:t>MODIFY</w:t>
            </w:r>
          </w:p>
        </w:tc>
        <w:tc>
          <w:tcPr>
            <w:tcW w:type="dxa" w:w="2880"/>
          </w:tcPr>
          <w:p>
            <w:r>
              <w:rPr>
                <w:sz w:val="18"/>
              </w:rPr>
              <w:t>Add "Save &amp; Create Run" button in final step. Implement handleSaveAndRun.</w:t>
            </w:r>
          </w:p>
        </w:tc>
      </w:tr>
      <w:tr>
        <w:tc>
          <w:tcPr>
            <w:tcW w:type="dxa" w:w="2880"/>
          </w:tcPr>
          <w:p>
            <w:r>
              <w:rPr>
                <w:sz w:val="18"/>
              </w:rPr>
              <w:t>src/hooks/useCreateRun.ts</w:t>
            </w:r>
          </w:p>
        </w:tc>
        <w:tc>
          <w:tcPr>
            <w:tcW w:type="dxa" w:w="2880"/>
          </w:tcPr>
          <w:p>
            <w:r>
              <w:rPr>
                <w:sz w:val="18"/>
              </w:rPr>
              <w:t>CREATE (or MODIFY existing)</w:t>
            </w:r>
          </w:p>
        </w:tc>
        <w:tc>
          <w:tcPr>
            <w:tcW w:type="dxa" w:w="2880"/>
          </w:tcPr>
          <w:p>
            <w:r>
              <w:rPr>
                <w:sz w:val="18"/>
              </w:rPr>
              <w:t>Reusable hook for creating a run with pre-selected test cases.</w:t>
            </w:r>
          </w:p>
        </w:tc>
      </w:tr>
    </w:tbl>
    <w:p>
      <w:r>
        <w:rPr>
          <w:b/>
        </w:rPr>
        <w:t>Acceptance Criteria:</w:t>
      </w:r>
    </w:p>
    <w:p>
      <w:pPr>
        <w:pStyle w:val="ListBullet"/>
      </w:pPr>
      <w:r/>
      <w:r>
        <w:rPr>
          <w:sz w:val="20"/>
        </w:rPr>
        <w:t>GIVEN AI generated 5 test cases WHEN I click "Save &amp; Create Run" THEN 5 cases are saved AND a new run with those 5 cases is created AND I navigate to the run</w:t>
      </w:r>
    </w:p>
    <w:p>
      <w:pPr>
        <w:pStyle w:val="ListBullet"/>
      </w:pPr>
      <w:r/>
      <w:r>
        <w:rPr>
          <w:sz w:val="20"/>
        </w:rPr>
        <w:t>GIVEN I use "Save &amp; Create Run" WHEN the run page loads THEN the run name shows "AI Generated — [first title] + 4 more"</w:t>
      </w:r>
    </w:p>
    <w:p>
      <w:pPr>
        <w:pStyle w:val="ListBullet"/>
      </w:pPr>
      <w:r/>
      <w:r>
        <w:rPr>
          <w:sz w:val="20"/>
        </w:rPr>
        <w:t>GIVEN Focus Mode is enabled WHEN I click "Save &amp; Create Run" with focus toggle on THEN I enter Focus Mode directly</w:t>
      </w:r>
    </w:p>
    <w:p/>
    <w:p>
      <w:pPr>
        <w:pStyle w:val="Heading1"/>
      </w:pPr>
      <w:r>
        <w:rPr>
          <w:color w:val="2E3A59"/>
        </w:rPr>
        <w:t>F5: Project Dashboard Redesign</w:t>
      </w:r>
    </w:p>
    <w:p>
      <w:r>
        <w:rPr>
          <w:b/>
          <w:color w:val="787878"/>
          <w:sz w:val="18"/>
        </w:rPr>
        <w:t>Priority: P1  |  Effort: 3-4 days  |  Sprint Target: Next+1 Sprint</w:t>
      </w:r>
    </w:p>
    <w:p>
      <w:r>
        <w:rPr>
          <w:b/>
        </w:rPr>
        <w:t xml:space="preserve">Problem: </w:t>
      </w:r>
      <w:r>
        <w:t>The current Project Detail page (/projects/:id) serves as the project dashboard but lacks visual richness and actionable data. Users see basic counts but no trends, no test health overview, and no quick-action entry points. Competitors like TestRail at least show pass/fail pie charts.</w:t>
      </w:r>
    </w:p>
    <w:p>
      <w:r>
        <w:rPr>
          <w:b/>
        </w:rPr>
        <w:t xml:space="preserve">Usability Rationale: </w:t>
      </w:r>
      <w:r>
        <w:t>The dashboard is where users start their day. A well-designed dashboard surfaces the most important information (what failed? what's blocked? what's the milestone progress?) and provides shortcuts to common actions. This drives daily engagement and reduces time-to-action.</w:t>
      </w:r>
    </w:p>
    <w:p>
      <w:r>
        <w:rPr>
          <w:b/>
        </w:rPr>
        <w:t>Functional Requirements:</w:t>
      </w:r>
    </w:p>
    <w:p>
      <w:pPr>
        <w:pStyle w:val="ListBullet"/>
      </w:pPr>
      <w:r/>
      <w:r>
        <w:rPr>
          <w:sz w:val="20"/>
        </w:rPr>
        <w:t>Summary cards row: Total Test Cases | Pass Rate (%) | Active Runs | Open Discovery Logs — each clickable to navigate</w:t>
      </w:r>
    </w:p>
    <w:p>
      <w:pPr>
        <w:pStyle w:val="ListBullet"/>
      </w:pPr>
      <w:r/>
      <w:r>
        <w:rPr>
          <w:sz w:val="20"/>
        </w:rPr>
        <w:t>Test Health chart: donut/ring chart showing Passed/Failed/Blocked/Untested distribution across latest run</w:t>
      </w:r>
    </w:p>
    <w:p>
      <w:pPr>
        <w:pStyle w:val="ListBullet"/>
      </w:pPr>
      <w:r/>
      <w:r>
        <w:rPr>
          <w:sz w:val="20"/>
        </w:rPr>
        <w:t>Recent Activity feed: last 10 actions (case created, run completed, member invited) with timestamps and avatars</w:t>
      </w:r>
    </w:p>
    <w:p>
      <w:pPr>
        <w:pStyle w:val="ListBullet"/>
      </w:pPr>
      <w:r/>
      <w:r>
        <w:rPr>
          <w:sz w:val="20"/>
        </w:rPr>
        <w:t>Milestone Progress: horizontal progress bars for active milestones with percentage and due date</w:t>
      </w:r>
    </w:p>
    <w:p>
      <w:pPr>
        <w:pStyle w:val="ListBullet"/>
      </w:pPr>
      <w:r/>
      <w:r>
        <w:rPr>
          <w:sz w:val="20"/>
        </w:rPr>
        <w:t>Quick Actions bar: "New Test Case" | "Start Run" | "AI Generate" | "New Discovery Log" — icon buttons</w:t>
      </w:r>
    </w:p>
    <w:p>
      <w:pPr>
        <w:pStyle w:val="ListBullet"/>
      </w:pPr>
      <w:r/>
      <w:r>
        <w:rPr>
          <w:sz w:val="20"/>
        </w:rPr>
        <w:t>AI Usage card: "X of Y AI generations used this month" with progress bar (ties to plan limits)</w:t>
      </w:r>
    </w:p>
    <w:p>
      <w:pPr>
        <w:pStyle w:val="ListBullet"/>
      </w:pPr>
      <w:r/>
      <w:r>
        <w:rPr>
          <w:sz w:val="20"/>
        </w:rPr>
        <w:t>All data fetched via single dashboard query (optimize: avoid N+1)</w:t>
      </w:r>
    </w:p>
    <w:p>
      <w:pPr>
        <w:pStyle w:val="ListBullet"/>
      </w:pPr>
      <w:r/>
      <w:r>
        <w:rPr>
          <w:sz w:val="20"/>
        </w:rPr>
        <w:t>Skeleton loading state while data loads</w:t>
      </w:r>
    </w:p>
    <w:p>
      <w:pPr>
        <w:pStyle w:val="Heading2"/>
      </w:pPr>
      <w:r>
        <w:rPr>
          <w:color w:val="4F46E5"/>
        </w:rPr>
        <w:t>F5 Wireframe (Text)</w:t>
      </w:r>
    </w:p>
    <w:p>
      <w:pPr>
        <w:shd w:val="clear" w:color="auto" w:fill="F0F0F0"/>
      </w:pPr>
      <w:r>
        <w:rPr>
          <w:rFonts w:ascii="Courier New" w:hAnsi="Courier New"/>
          <w:sz w:val="16"/>
        </w:rPr>
        <w:t>┌─ Project: Sample E-commerce App ──────────────────────────┐</w:t>
        <w:br/>
        <w:t>│                                                            │</w:t>
        <w:br/>
        <w:t>│ ┌──────────┐ ┌──────────┐ ┌──────────┐ ┌──────────┐      │</w:t>
        <w:br/>
        <w:t>│ │ 47       │ │ 89%      │ │ 3        │ │ 2        │      │</w:t>
        <w:br/>
        <w:t>│ │ Test     │ │ Pass     │ │ Active   │ │ Discovery│      │</w:t>
        <w:br/>
        <w:t>│ │ Cases    │ │ Rate     │ │ Runs     │ │ Logs     │      │</w:t>
        <w:br/>
        <w:t>│ └──────────┘ └──────────┘ └──────────┘ └──────────┘      │</w:t>
        <w:br/>
        <w:t>│                                                            │</w:t>
        <w:br/>
        <w:t>│ Quick Actions: [+ Test Case] [▶ Run] [✨ AI] [🔍 Log]    │</w:t>
        <w:br/>
        <w:t>│                                                            │</w:t>
        <w:br/>
        <w:t>│ ┌─ Test Health ──────┐  ┌─ Milestones ──────────────┐    │</w:t>
        <w:br/>
        <w:t>│ │    ╭───╮           │  │ MVP Testing    ████████░░ 80%│  │</w:t>
        <w:br/>
        <w:t>│ │   ╱ 89% ╲  42 Pass│  │ Due: Apr 15                 │  │</w:t>
        <w:br/>
        <w:t>│ │  │  Pass │  3 Fail│  │                              │  │</w:t>
        <w:br/>
        <w:t>│ │   ╲     ╱  2 Block│  │ Sprint 2 QA   ███░░░░░░ 35%│   │</w:t>
        <w:br/>
        <w:t>│ │    ╰───╯           │  │ Due: Apr 30                 │  │</w:t>
        <w:br/>
        <w:t>│ └────────────────────┘  └─────────────────────────────┘  │</w:t>
        <w:br/>
        <w:t>│                                                            │</w:t>
        <w:br/>
        <w:t>│ ┌─ Recent Activity ─────────────────────────────────────┐ │</w:t>
        <w:br/>
        <w:t>│ │ 🟢 Kyle passed "Login test" in Sprint 1 Run  — 2m ago│ │</w:t>
        <w:br/>
        <w:t>│ │ 🔴 Kyle failed "Cart persist" in Sprint 1    — 5m ago│ │</w:t>
        <w:br/>
        <w:t>│ │ ✨ AI generated 8 test cases from "Checkout"  — 1h ago│ │</w:t>
        <w:br/>
        <w:t>│ └───────────────────────────────────────────────────────┘ │</w:t>
        <w:br/>
        <w:t>│                                                            │</w:t>
        <w:br/>
        <w:t>│ AI Usage: ████████░░ 12 / 30 this month [Upgrade]         │</w:t>
        <w:br/>
        <w:t>└────────────────────────────────────────────────────────────┘</w:t>
      </w:r>
    </w:p>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src/pages/project-detail/page.tsx</w:t>
            </w:r>
          </w:p>
        </w:tc>
        <w:tc>
          <w:tcPr>
            <w:tcW w:type="dxa" w:w="2880"/>
          </w:tcPr>
          <w:p>
            <w:r>
              <w:rPr>
                <w:sz w:val="18"/>
              </w:rPr>
              <w:t>MAJOR REWRITE</w:t>
            </w:r>
          </w:p>
        </w:tc>
        <w:tc>
          <w:tcPr>
            <w:tcW w:type="dxa" w:w="2880"/>
          </w:tcPr>
          <w:p>
            <w:r>
              <w:rPr>
                <w:sz w:val="18"/>
              </w:rPr>
              <w:t>Replace current basic view with dashboard layout: stat cards, chart, activity, milestones</w:t>
            </w:r>
          </w:p>
        </w:tc>
      </w:tr>
      <w:tr>
        <w:tc>
          <w:tcPr>
            <w:tcW w:type="dxa" w:w="2880"/>
          </w:tcPr>
          <w:p>
            <w:r>
              <w:rPr>
                <w:sz w:val="18"/>
              </w:rPr>
              <w:t>src/components/dashboard/StatCard.tsx</w:t>
            </w:r>
          </w:p>
        </w:tc>
        <w:tc>
          <w:tcPr>
            <w:tcW w:type="dxa" w:w="2880"/>
          </w:tcPr>
          <w:p>
            <w:r>
              <w:rPr>
                <w:sz w:val="18"/>
              </w:rPr>
              <w:t>CREATE</w:t>
            </w:r>
          </w:p>
        </w:tc>
        <w:tc>
          <w:tcPr>
            <w:tcW w:type="dxa" w:w="2880"/>
          </w:tcPr>
          <w:p>
            <w:r>
              <w:rPr>
                <w:sz w:val="18"/>
              </w:rPr>
              <w:t>Reusable stat card (value, label, icon, trend arrow, onClick)</w:t>
            </w:r>
          </w:p>
        </w:tc>
      </w:tr>
      <w:tr>
        <w:tc>
          <w:tcPr>
            <w:tcW w:type="dxa" w:w="2880"/>
          </w:tcPr>
          <w:p>
            <w:r>
              <w:rPr>
                <w:sz w:val="18"/>
              </w:rPr>
              <w:t>src/components/dashboard/TestHealthChart.tsx</w:t>
            </w:r>
          </w:p>
        </w:tc>
        <w:tc>
          <w:tcPr>
            <w:tcW w:type="dxa" w:w="2880"/>
          </w:tcPr>
          <w:p>
            <w:r>
              <w:rPr>
                <w:sz w:val="18"/>
              </w:rPr>
              <w:t>CREATE</w:t>
            </w:r>
          </w:p>
        </w:tc>
        <w:tc>
          <w:tcPr>
            <w:tcW w:type="dxa" w:w="2880"/>
          </w:tcPr>
          <w:p>
            <w:r>
              <w:rPr>
                <w:sz w:val="18"/>
              </w:rPr>
              <w:t>Donut chart using recharts for pass/fail/blocked/untested</w:t>
            </w:r>
          </w:p>
        </w:tc>
      </w:tr>
      <w:tr>
        <w:tc>
          <w:tcPr>
            <w:tcW w:type="dxa" w:w="2880"/>
          </w:tcPr>
          <w:p>
            <w:r>
              <w:rPr>
                <w:sz w:val="18"/>
              </w:rPr>
              <w:t>src/components/dashboard/ActivityFeed.tsx</w:t>
            </w:r>
          </w:p>
        </w:tc>
        <w:tc>
          <w:tcPr>
            <w:tcW w:type="dxa" w:w="2880"/>
          </w:tcPr>
          <w:p>
            <w:r>
              <w:rPr>
                <w:sz w:val="18"/>
              </w:rPr>
              <w:t>CREATE</w:t>
            </w:r>
          </w:p>
        </w:tc>
        <w:tc>
          <w:tcPr>
            <w:tcW w:type="dxa" w:w="2880"/>
          </w:tcPr>
          <w:p>
            <w:r>
              <w:rPr>
                <w:sz w:val="18"/>
              </w:rPr>
              <w:t>Recent activity list with avatar, action text, timestamp</w:t>
            </w:r>
          </w:p>
        </w:tc>
      </w:tr>
      <w:tr>
        <w:tc>
          <w:tcPr>
            <w:tcW w:type="dxa" w:w="2880"/>
          </w:tcPr>
          <w:p>
            <w:r>
              <w:rPr>
                <w:sz w:val="18"/>
              </w:rPr>
              <w:t>src/components/dashboard/MilestoneProgress.tsx</w:t>
            </w:r>
          </w:p>
        </w:tc>
        <w:tc>
          <w:tcPr>
            <w:tcW w:type="dxa" w:w="2880"/>
          </w:tcPr>
          <w:p>
            <w:r>
              <w:rPr>
                <w:sz w:val="18"/>
              </w:rPr>
              <w:t>CREATE</w:t>
            </w:r>
          </w:p>
        </w:tc>
        <w:tc>
          <w:tcPr>
            <w:tcW w:type="dxa" w:w="2880"/>
          </w:tcPr>
          <w:p>
            <w:r>
              <w:rPr>
                <w:sz w:val="18"/>
              </w:rPr>
              <w:t>Horizontal progress bars for milestones</w:t>
            </w:r>
          </w:p>
        </w:tc>
      </w:tr>
      <w:tr>
        <w:tc>
          <w:tcPr>
            <w:tcW w:type="dxa" w:w="2880"/>
          </w:tcPr>
          <w:p>
            <w:r>
              <w:rPr>
                <w:sz w:val="18"/>
              </w:rPr>
              <w:t>src/components/dashboard/AIUsageCard.tsx</w:t>
            </w:r>
          </w:p>
        </w:tc>
        <w:tc>
          <w:tcPr>
            <w:tcW w:type="dxa" w:w="2880"/>
          </w:tcPr>
          <w:p>
            <w:r>
              <w:rPr>
                <w:sz w:val="18"/>
              </w:rPr>
              <w:t>CREATE</w:t>
            </w:r>
          </w:p>
        </w:tc>
        <w:tc>
          <w:tcPr>
            <w:tcW w:type="dxa" w:w="2880"/>
          </w:tcPr>
          <w:p>
            <w:r>
              <w:rPr>
                <w:sz w:val="18"/>
              </w:rPr>
              <w:t>AI credits remaining with progress bar and upgrade link</w:t>
            </w:r>
          </w:p>
        </w:tc>
      </w:tr>
      <w:tr>
        <w:tc>
          <w:tcPr>
            <w:tcW w:type="dxa" w:w="2880"/>
          </w:tcPr>
          <w:p>
            <w:r>
              <w:rPr>
                <w:sz w:val="18"/>
              </w:rPr>
              <w:t>src/components/dashboard/QuickActions.tsx</w:t>
            </w:r>
          </w:p>
        </w:tc>
        <w:tc>
          <w:tcPr>
            <w:tcW w:type="dxa" w:w="2880"/>
          </w:tcPr>
          <w:p>
            <w:r>
              <w:rPr>
                <w:sz w:val="18"/>
              </w:rPr>
              <w:t>CREATE</w:t>
            </w:r>
          </w:p>
        </w:tc>
        <w:tc>
          <w:tcPr>
            <w:tcW w:type="dxa" w:w="2880"/>
          </w:tcPr>
          <w:p>
            <w:r>
              <w:rPr>
                <w:sz w:val="18"/>
              </w:rPr>
              <w:t>Row of icon buttons for common actions</w:t>
            </w:r>
          </w:p>
        </w:tc>
      </w:tr>
      <w:tr>
        <w:tc>
          <w:tcPr>
            <w:tcW w:type="dxa" w:w="2880"/>
          </w:tcPr>
          <w:p>
            <w:r>
              <w:rPr>
                <w:sz w:val="18"/>
              </w:rPr>
              <w:t>src/hooks/useDashboardData.ts</w:t>
            </w:r>
          </w:p>
        </w:tc>
        <w:tc>
          <w:tcPr>
            <w:tcW w:type="dxa" w:w="2880"/>
          </w:tcPr>
          <w:p>
            <w:r>
              <w:rPr>
                <w:sz w:val="18"/>
              </w:rPr>
              <w:t>CREATE</w:t>
            </w:r>
          </w:p>
        </w:tc>
        <w:tc>
          <w:tcPr>
            <w:tcW w:type="dxa" w:w="2880"/>
          </w:tcPr>
          <w:p>
            <w:r>
              <w:rPr>
                <w:sz w:val="18"/>
              </w:rPr>
              <w:t>Single query hook: fetches all dashboard data in one Supabase RPC call</w:t>
            </w:r>
          </w:p>
        </w:tc>
      </w:tr>
    </w:tbl>
    <w:p>
      <w:r>
        <w:rPr>
          <w:b/>
        </w:rPr>
        <w:t>Acceptance Criteria:</w:t>
      </w:r>
    </w:p>
    <w:p>
      <w:pPr>
        <w:pStyle w:val="ListBullet"/>
      </w:pPr>
      <w:r/>
      <w:r>
        <w:rPr>
          <w:sz w:val="20"/>
        </w:rPr>
        <w:t>GIVEN a project with 47 test cases WHEN I view the dashboard THEN I see "47 Test Cases" in the stat card</w:t>
      </w:r>
    </w:p>
    <w:p>
      <w:pPr>
        <w:pStyle w:val="ListBullet"/>
      </w:pPr>
      <w:r/>
      <w:r>
        <w:rPr>
          <w:sz w:val="20"/>
        </w:rPr>
        <w:t>GIVEN the latest run has 42 passed, 3 failed, 2 blocked WHEN viewing Test Health THEN the donut shows 89% pass rate</w:t>
      </w:r>
    </w:p>
    <w:p>
      <w:pPr>
        <w:pStyle w:val="ListBullet"/>
      </w:pPr>
      <w:r/>
      <w:r>
        <w:rPr>
          <w:sz w:val="20"/>
        </w:rPr>
        <w:t>GIVEN I click the "AI Generate" quick action WHEN on the dashboard THEN the AIGenerateModal opens</w:t>
      </w:r>
    </w:p>
    <w:p>
      <w:pPr>
        <w:pStyle w:val="ListBullet"/>
      </w:pPr>
      <w:r/>
      <w:r>
        <w:rPr>
          <w:sz w:val="20"/>
        </w:rPr>
        <w:t>GIVEN data is loading WHEN dashboard mounts THEN skeleton placeholders show (no layout shift)</w:t>
      </w:r>
    </w:p>
    <w:p/>
    <w:p>
      <w:pPr>
        <w:pStyle w:val="Heading1"/>
      </w:pPr>
      <w:r>
        <w:rPr>
          <w:color w:val="2E3A59"/>
        </w:rPr>
        <w:t>F6: Public Roadmap with Voting</w:t>
      </w:r>
    </w:p>
    <w:p>
      <w:r>
        <w:rPr>
          <w:b/>
          <w:color w:val="787878"/>
          <w:sz w:val="18"/>
        </w:rPr>
        <w:t>Priority: P1  |  Effort: 3 days  |  Sprint Target: Next+1 Sprint</w:t>
      </w:r>
    </w:p>
    <w:p>
      <w:r>
        <w:rPr>
          <w:b/>
        </w:rPr>
        <w:t xml:space="preserve">Problem: </w:t>
      </w:r>
      <w:r>
        <w:t>Current /roadmap is static hardcoded data in page.tsx. Users cannot interact with it, vote on features, or see real-time priority changes. No feedback loop between user demand and development priority. Only 1/5 competitors (TESTMO) has any public roadmap, and none have voting.</w:t>
      </w:r>
    </w:p>
    <w:p>
      <w:r>
        <w:rPr>
          <w:b/>
        </w:rPr>
        <w:t xml:space="preserve">Usability Rationale: </w:t>
      </w:r>
      <w:r>
        <w:t>A votable roadmap turns users into stakeholders. They feel heard and invested in the product. Votes provide quantitative prioritization data for the team. It also serves as a retention mechanism — users return to check on features they voted for.</w:t>
      </w:r>
    </w:p>
    <w:p>
      <w:r>
        <w:rPr>
          <w:b/>
        </w:rPr>
        <w:t>Functional Requirements:</w:t>
      </w:r>
    </w:p>
    <w:p>
      <w:pPr>
        <w:pStyle w:val="ListBullet"/>
      </w:pPr>
      <w:r/>
      <w:r>
        <w:rPr>
          <w:sz w:val="20"/>
        </w:rPr>
        <w:t>Three columns maintained: Completed | In Progress | Planned (existing structure)</w:t>
      </w:r>
    </w:p>
    <w:p>
      <w:pPr>
        <w:pStyle w:val="ListBullet"/>
      </w:pPr>
      <w:r/>
      <w:r>
        <w:rPr>
          <w:sz w:val="20"/>
        </w:rPr>
        <w:t>Each card shows: title, description, category tag, vote count, vote button</w:t>
      </w:r>
    </w:p>
    <w:p>
      <w:pPr>
        <w:pStyle w:val="ListBullet"/>
      </w:pPr>
      <w:r/>
      <w:r>
        <w:rPr>
          <w:sz w:val="20"/>
        </w:rPr>
        <w:t>Vote button: authenticated users can upvote (toggle). One vote per user per item.</w:t>
      </w:r>
    </w:p>
    <w:p>
      <w:pPr>
        <w:pStyle w:val="ListBullet"/>
      </w:pPr>
      <w:r/>
      <w:r>
        <w:rPr>
          <w:sz w:val="20"/>
        </w:rPr>
        <w:t>Unauthenticated users see vote counts but clicking "Vote" shows "Sign in to vote" tooltip</w:t>
      </w:r>
    </w:p>
    <w:p>
      <w:pPr>
        <w:pStyle w:val="ListBullet"/>
      </w:pPr>
      <w:r/>
      <w:r>
        <w:rPr>
          <w:sz w:val="20"/>
        </w:rPr>
        <w:t>Sort within "Planned" column: by vote count descending (most-wanted on top)</w:t>
      </w:r>
    </w:p>
    <w:p>
      <w:pPr>
        <w:pStyle w:val="ListBullet"/>
      </w:pPr>
      <w:r/>
      <w:r>
        <w:rPr>
          <w:sz w:val="20"/>
        </w:rPr>
        <w:t>"Suggest a Feature" button at bottom → opens simple form: title + description (stored in Supabase)</w:t>
      </w:r>
    </w:p>
    <w:p>
      <w:pPr>
        <w:pStyle w:val="ListBullet"/>
      </w:pPr>
      <w:r/>
      <w:r>
        <w:rPr>
          <w:sz w:val="20"/>
        </w:rPr>
        <w:t>Feature suggestions go to a separate "Under Review" section (admin can promote to Planned)</w:t>
      </w:r>
    </w:p>
    <w:p>
      <w:pPr>
        <w:pStyle w:val="ListBullet"/>
      </w:pPr>
      <w:r/>
      <w:r>
        <w:rPr>
          <w:sz w:val="20"/>
        </w:rPr>
        <w:t>Admin-only: ability to add/edit/move/delete roadmap items (via admin panel or direct DB)</w:t>
      </w:r>
    </w:p>
    <w:p>
      <w:pPr>
        <w:pStyle w:val="ListBullet"/>
      </w:pPr>
      <w:r/>
      <w:r>
        <w:rPr>
          <w:sz w:val="20"/>
        </w:rPr>
        <w:t>Real-time vote count updates (Supabase realtime subscription)</w:t>
      </w:r>
    </w:p>
    <w:p>
      <w:pPr>
        <w:pStyle w:val="Heading2"/>
      </w:pPr>
      <w:r>
        <w:rPr>
          <w:color w:val="4F46E5"/>
        </w:rPr>
        <w:t>F6 Database Schema</w:t>
      </w:r>
    </w:p>
    <w:p>
      <w:pPr>
        <w:shd w:val="clear" w:color="auto" w:fill="F0F0F0"/>
      </w:pPr>
      <w:r>
        <w:rPr>
          <w:rFonts w:ascii="Courier New" w:hAnsi="Courier New"/>
          <w:sz w:val="16"/>
        </w:rPr>
        <w:t>CREATE TABLE public.roadmap_items (</w:t>
        <w:br/>
        <w:t xml:space="preserve">  id          UUID PRIMARY KEY DEFAULT gen_random_uuid(),</w:t>
        <w:br/>
        <w:t xml:space="preserve">  title       TEXT NOT NULL,</w:t>
        <w:br/>
        <w:t xml:space="preserve">  description TEXT,</w:t>
        <w:br/>
        <w:t xml:space="preserve">  category    TEXT,              -- "AI", "Integrations", "UX", "Performance", etc.</w:t>
        <w:br/>
        <w:t xml:space="preserve">  status      TEXT NOT NULL,     -- "completed" | "in_progress" | "planned" | "under_review"</w:t>
        <w:br/>
        <w:t xml:space="preserve">  vote_count  INT DEFAULT 0,</w:t>
        <w:br/>
        <w:t xml:space="preserve">  date        TEXT,              -- "Q2 2026", "Target: Q3 2026"</w:t>
        <w:br/>
        <w:t xml:space="preserve">  icon        TEXT,              -- Remix icon class</w:t>
        <w:br/>
        <w:t xml:space="preserve">  created_at  TIMESTAMPTZ DEFAULT NOW(),</w:t>
        <w:br/>
        <w:t xml:space="preserve">  updated_at  TIMESTAMPTZ DEFAULT NOW()</w:t>
        <w:br/>
        <w:t>);</w:t>
        <w:br/>
        <w:br/>
        <w:t>CREATE TABLE public.roadmap_votes (</w:t>
        <w:br/>
        <w:t xml:space="preserve">  id           UUID PRIMARY KEY DEFAULT gen_random_uuid(),</w:t>
        <w:br/>
        <w:t xml:space="preserve">  user_id      UUID NOT NULL REFERENCES auth.users(id),</w:t>
        <w:br/>
        <w:t xml:space="preserve">  item_id      UUID NOT NULL REFERENCES public.roadmap_items(id) ON DELETE CASCADE,</w:t>
        <w:br/>
        <w:t xml:space="preserve">  created_at   TIMESTAMPTZ DEFAULT NOW(),</w:t>
        <w:br/>
        <w:t xml:space="preserve">  UNIQUE(user_id, item_id)  -- one vote per user per item</w:t>
        <w:br/>
        <w:t>);</w:t>
        <w:br/>
        <w:br/>
        <w:t>CREATE TABLE public.feature_suggestions (</w:t>
        <w:br/>
        <w:t xml:space="preserve">  id          UUID PRIMARY KEY DEFAULT gen_random_uuid(),</w:t>
        <w:br/>
        <w:t xml:space="preserve">  user_id     UUID NOT NULL REFERENCES auth.users(id),</w:t>
        <w:br/>
        <w:t xml:space="preserve">  title       TEXT NOT NULL,</w:t>
        <w:br/>
        <w:t xml:space="preserve">  description TEXT,</w:t>
        <w:br/>
        <w:t xml:space="preserve">  status      TEXT DEFAULT 'pending', -- "pending" | "accepted" | "declined"</w:t>
        <w:br/>
        <w:t xml:space="preserve">  created_at  TIMESTAMPTZ DEFAULT NOW()</w:t>
        <w:br/>
        <w:t>);</w:t>
        <w:br/>
        <w:br/>
        <w:t>-- RLS: anyone can read items, auth users can vote and suggest</w:t>
        <w:br/>
        <w:t>ALTER TABLE public.roadmap_items ENABLE ROW LEVEL SECURITY;</w:t>
        <w:br/>
        <w:t>CREATE POLICY "Public read" ON public.roadmap_items FOR SELECT USING (true);</w:t>
        <w:br/>
        <w:t>ALTER TABLE public.roadmap_votes ENABLE ROW LEVEL SECURITY;</w:t>
        <w:br/>
        <w:t>CREATE POLICY "Users vote" ON public.roadmap_votes FOR ALL</w:t>
        <w:br/>
        <w:t xml:space="preserve">  USING (auth.uid() = user_id) WITH CHECK (auth.uid() = user_id);</w:t>
      </w:r>
    </w:p>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src/pages/roadmap/page.tsx</w:t>
            </w:r>
          </w:p>
        </w:tc>
        <w:tc>
          <w:tcPr>
            <w:tcW w:type="dxa" w:w="2880"/>
          </w:tcPr>
          <w:p>
            <w:r>
              <w:rPr>
                <w:sz w:val="18"/>
              </w:rPr>
              <w:t>MAJOR REWRITE</w:t>
            </w:r>
          </w:p>
        </w:tc>
        <w:tc>
          <w:tcPr>
            <w:tcW w:type="dxa" w:w="2880"/>
          </w:tcPr>
          <w:p>
            <w:r>
              <w:rPr>
                <w:sz w:val="18"/>
              </w:rPr>
              <w:t>Replace static data with Supabase-powered dynamic roadmap. Add vote buttons and suggestion form.</w:t>
            </w:r>
          </w:p>
        </w:tc>
      </w:tr>
      <w:tr>
        <w:tc>
          <w:tcPr>
            <w:tcW w:type="dxa" w:w="2880"/>
          </w:tcPr>
          <w:p>
            <w:r>
              <w:rPr>
                <w:sz w:val="18"/>
              </w:rPr>
              <w:t>src/hooks/useRoadmap.ts</w:t>
            </w:r>
          </w:p>
        </w:tc>
        <w:tc>
          <w:tcPr>
            <w:tcW w:type="dxa" w:w="2880"/>
          </w:tcPr>
          <w:p>
            <w:r>
              <w:rPr>
                <w:sz w:val="18"/>
              </w:rPr>
              <w:t>CREATE</w:t>
            </w:r>
          </w:p>
        </w:tc>
        <w:tc>
          <w:tcPr>
            <w:tcW w:type="dxa" w:w="2880"/>
          </w:tcPr>
          <w:p>
            <w:r>
              <w:rPr>
                <w:sz w:val="18"/>
              </w:rPr>
              <w:t>Fetch roadmap items, handle voting, subscribe to realtime updates.</w:t>
            </w:r>
          </w:p>
        </w:tc>
      </w:tr>
      <w:tr>
        <w:tc>
          <w:tcPr>
            <w:tcW w:type="dxa" w:w="2880"/>
          </w:tcPr>
          <w:p>
            <w:r>
              <w:rPr>
                <w:sz w:val="18"/>
              </w:rPr>
              <w:t>src/components/RoadmapCard.tsx</w:t>
            </w:r>
          </w:p>
        </w:tc>
        <w:tc>
          <w:tcPr>
            <w:tcW w:type="dxa" w:w="2880"/>
          </w:tcPr>
          <w:p>
            <w:r>
              <w:rPr>
                <w:sz w:val="18"/>
              </w:rPr>
              <w:t>CREATE</w:t>
            </w:r>
          </w:p>
        </w:tc>
        <w:tc>
          <w:tcPr>
            <w:tcW w:type="dxa" w:w="2880"/>
          </w:tcPr>
          <w:p>
            <w:r>
              <w:rPr>
                <w:sz w:val="18"/>
              </w:rPr>
              <w:t>Card with title, description, vote count, vote button, category tag.</w:t>
            </w:r>
          </w:p>
        </w:tc>
      </w:tr>
      <w:tr>
        <w:tc>
          <w:tcPr>
            <w:tcW w:type="dxa" w:w="2880"/>
          </w:tcPr>
          <w:p>
            <w:r>
              <w:rPr>
                <w:sz w:val="18"/>
              </w:rPr>
              <w:t>src/components/FeatureSuggestionForm.tsx</w:t>
            </w:r>
          </w:p>
        </w:tc>
        <w:tc>
          <w:tcPr>
            <w:tcW w:type="dxa" w:w="2880"/>
          </w:tcPr>
          <w:p>
            <w:r>
              <w:rPr>
                <w:sz w:val="18"/>
              </w:rPr>
              <w:t>CREATE</w:t>
            </w:r>
          </w:p>
        </w:tc>
        <w:tc>
          <w:tcPr>
            <w:tcW w:type="dxa" w:w="2880"/>
          </w:tcPr>
          <w:p>
            <w:r>
              <w:rPr>
                <w:sz w:val="18"/>
              </w:rPr>
              <w:t>Simple modal form: title + description for feature suggestions.</w:t>
            </w:r>
          </w:p>
        </w:tc>
      </w:tr>
      <w:tr>
        <w:tc>
          <w:tcPr>
            <w:tcW w:type="dxa" w:w="2880"/>
          </w:tcPr>
          <w:p>
            <w:r>
              <w:rPr>
                <w:sz w:val="18"/>
              </w:rPr>
              <w:t>Supabase migration</w:t>
            </w:r>
          </w:p>
        </w:tc>
        <w:tc>
          <w:tcPr>
            <w:tcW w:type="dxa" w:w="2880"/>
          </w:tcPr>
          <w:p>
            <w:r>
              <w:rPr>
                <w:sz w:val="18"/>
              </w:rPr>
              <w:t>CREATE</w:t>
            </w:r>
          </w:p>
        </w:tc>
        <w:tc>
          <w:tcPr>
            <w:tcW w:type="dxa" w:w="2880"/>
          </w:tcPr>
          <w:p>
            <w:r>
              <w:rPr>
                <w:sz w:val="18"/>
              </w:rPr>
              <w:t>Tables + RLS + seed data (migrate current static items).</w:t>
            </w:r>
          </w:p>
        </w:tc>
      </w:tr>
    </w:tbl>
    <w:p>
      <w:r>
        <w:rPr>
          <w:b/>
        </w:rPr>
        <w:t>Acceptance Criteria:</w:t>
      </w:r>
    </w:p>
    <w:p>
      <w:pPr>
        <w:pStyle w:val="ListBullet"/>
      </w:pPr>
      <w:r/>
      <w:r>
        <w:rPr>
          <w:sz w:val="20"/>
        </w:rPr>
        <w:t>GIVEN I am logged in WHEN I click the vote arrow on a planned item THEN the vote count increments by 1 and the arrow fills</w:t>
      </w:r>
    </w:p>
    <w:p>
      <w:pPr>
        <w:pStyle w:val="ListBullet"/>
      </w:pPr>
      <w:r/>
      <w:r>
        <w:rPr>
          <w:sz w:val="20"/>
        </w:rPr>
        <w:t>GIVEN I already voted WHEN I click again THEN my vote is removed (toggle behavior)</w:t>
      </w:r>
    </w:p>
    <w:p>
      <w:pPr>
        <w:pStyle w:val="ListBullet"/>
      </w:pPr>
      <w:r/>
      <w:r>
        <w:rPr>
          <w:sz w:val="20"/>
        </w:rPr>
        <w:t>GIVEN I am not logged in WHEN I click vote THEN a tooltip says "Sign in to vote"</w:t>
      </w:r>
    </w:p>
    <w:p>
      <w:pPr>
        <w:pStyle w:val="ListBullet"/>
      </w:pPr>
      <w:r/>
      <w:r>
        <w:rPr>
          <w:sz w:val="20"/>
        </w:rPr>
        <w:t>GIVEN the "Planned" column WHEN items render THEN they are sorted by vote_count descending</w:t>
      </w:r>
    </w:p>
    <w:p/>
    <w:p>
      <w:pPr>
        <w:pStyle w:val="Heading1"/>
      </w:pPr>
      <w:r>
        <w:rPr>
          <w:color w:val="2E3A59"/>
        </w:rPr>
        <w:t>F7: In-App Release Notifications</w:t>
      </w:r>
    </w:p>
    <w:p>
      <w:r>
        <w:rPr>
          <w:b/>
          <w:color w:val="787878"/>
          <w:sz w:val="18"/>
        </w:rPr>
        <w:t>Priority: P1  |  Effort: 2 days  |  Sprint Target: Next+2 Sprint</w:t>
      </w:r>
    </w:p>
    <w:p>
      <w:r>
        <w:rPr>
          <w:b/>
        </w:rPr>
        <w:t xml:space="preserve">Problem: </w:t>
      </w:r>
      <w:r>
        <w:t>Users don't know about new features after they ship. /changelog exists but users rarely visit it. No in-app mechanism to announce "Cmd+K is now available!" or "Try the new Focus Mode." Result: low feature adoption for new releases.</w:t>
      </w:r>
    </w:p>
    <w:p>
      <w:r>
        <w:rPr>
          <w:b/>
        </w:rPr>
        <w:t xml:space="preserve">Usability Rationale: </w:t>
      </w:r>
      <w:r>
        <w:t>A non-intrusive "What's New" indicator drives feature discovery without being annoying. Users see a subtle dot on a bell/sparkle icon, click to see recent changes, and dismiss. This keeps users informed and increases adoption of newly shipped features.</w:t>
      </w:r>
    </w:p>
    <w:p>
      <w:r>
        <w:rPr>
          <w:b/>
        </w:rPr>
        <w:t>Functional Requirements:</w:t>
      </w:r>
    </w:p>
    <w:p>
      <w:pPr>
        <w:pStyle w:val="ListBullet"/>
      </w:pPr>
      <w:r/>
      <w:r>
        <w:rPr>
          <w:sz w:val="20"/>
        </w:rPr>
        <w:t>"What's New" sparkle icon in the app header (next to notification bell)</w:t>
      </w:r>
    </w:p>
    <w:p>
      <w:pPr>
        <w:pStyle w:val="ListBullet"/>
      </w:pPr>
      <w:r/>
      <w:r>
        <w:rPr>
          <w:sz w:val="20"/>
        </w:rPr>
        <w:t>Red dot indicator when unread announcements exist</w:t>
      </w:r>
    </w:p>
    <w:p>
      <w:pPr>
        <w:pStyle w:val="ListBullet"/>
      </w:pPr>
      <w:r/>
      <w:r>
        <w:rPr>
          <w:sz w:val="20"/>
        </w:rPr>
        <w:t>Click opens a dropdown panel with latest 5 releases (title, date, 1-line summary, "Learn more" link to /changelog)</w:t>
      </w:r>
    </w:p>
    <w:p>
      <w:pPr>
        <w:pStyle w:val="ListBullet"/>
      </w:pPr>
      <w:r/>
      <w:r>
        <w:rPr>
          <w:sz w:val="20"/>
        </w:rPr>
        <w:t>Each announcement auto-marked as "read" when user opens the panel</w:t>
      </w:r>
    </w:p>
    <w:p>
      <w:pPr>
        <w:pStyle w:val="ListBullet"/>
      </w:pPr>
      <w:r/>
      <w:r>
        <w:rPr>
          <w:sz w:val="20"/>
        </w:rPr>
        <w:t>Admin: add announcements via Supabase (title, summary, date, changelog_url)</w:t>
      </w:r>
    </w:p>
    <w:p>
      <w:pPr>
        <w:pStyle w:val="ListBullet"/>
      </w:pPr>
      <w:r/>
      <w:r>
        <w:rPr>
          <w:sz w:val="20"/>
        </w:rPr>
        <w:t>Announcements data stored in DB (not hardcoded), fetched on app load</w:t>
      </w:r>
    </w:p>
    <w:p>
      <w:pPr>
        <w:pStyle w:val="ListBullet"/>
      </w:pPr>
      <w:r/>
      <w:r>
        <w:rPr>
          <w:sz w:val="20"/>
        </w:rPr>
        <w:t>Optional: announcements can include a CTA button ("Try it now" → navigates to feature)</w:t>
      </w:r>
    </w:p>
    <w:p>
      <w:pPr>
        <w:pStyle w:val="Heading2"/>
      </w:pPr>
      <w:r>
        <w:rPr>
          <w:color w:val="4F46E5"/>
        </w:rPr>
        <w:t>F7 Database Schema</w:t>
      </w:r>
    </w:p>
    <w:p>
      <w:pPr>
        <w:shd w:val="clear" w:color="auto" w:fill="F0F0F0"/>
      </w:pPr>
      <w:r>
        <w:rPr>
          <w:rFonts w:ascii="Courier New" w:hAnsi="Courier New"/>
          <w:sz w:val="16"/>
        </w:rPr>
        <w:t>CREATE TABLE public.announcements (</w:t>
        <w:br/>
        <w:t xml:space="preserve">  id          UUID PRIMARY KEY DEFAULT gen_random_uuid(),</w:t>
        <w:br/>
        <w:t xml:space="preserve">  title       TEXT NOT NULL,          -- "Cmd+K Command Palette"</w:t>
        <w:br/>
        <w:t xml:space="preserve">  summary     TEXT NOT NULL,          -- "Search anything instantly with Cmd+K"</w:t>
        <w:br/>
        <w:t xml:space="preserve">  cta_label   TEXT,                   -- "Try it now"</w:t>
        <w:br/>
        <w:t xml:space="preserve">  cta_url     TEXT,                   -- "/projects" or null</w:t>
        <w:br/>
        <w:t xml:space="preserve">  changelog_url TEXT,                 -- "/changelog#cmd-k"</w:t>
        <w:br/>
        <w:t xml:space="preserve">  published_at TIMESTAMPTZ NOT NULL,</w:t>
        <w:br/>
        <w:t xml:space="preserve">  created_at  TIMESTAMPTZ DEFAULT NOW()</w:t>
        <w:br/>
        <w:t>);</w:t>
        <w:br/>
        <w:br/>
        <w:t>CREATE TABLE public.announcement_reads (</w:t>
        <w:br/>
        <w:t xml:space="preserve">  user_id        UUID NOT NULL REFERENCES auth.users(id),</w:t>
        <w:br/>
        <w:t xml:space="preserve">  announcement_id UUID NOT NULL REFERENCES public.announcements(id),</w:t>
        <w:br/>
        <w:t xml:space="preserve">  read_at        TIMESTAMPTZ DEFAULT NOW(),</w:t>
        <w:br/>
        <w:t xml:space="preserve">  PRIMARY KEY (user_id, announcement_id)</w:t>
        <w:br/>
        <w:t>);</w:t>
      </w:r>
    </w:p>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src/components/WhatsNewButton.tsx</w:t>
            </w:r>
          </w:p>
        </w:tc>
        <w:tc>
          <w:tcPr>
            <w:tcW w:type="dxa" w:w="2880"/>
          </w:tcPr>
          <w:p>
            <w:r>
              <w:rPr>
                <w:sz w:val="18"/>
              </w:rPr>
              <w:t>CREATE</w:t>
            </w:r>
          </w:p>
        </w:tc>
        <w:tc>
          <w:tcPr>
            <w:tcW w:type="dxa" w:w="2880"/>
          </w:tcPr>
          <w:p>
            <w:r>
              <w:rPr>
                <w:sz w:val="18"/>
              </w:rPr>
              <w:t>Sparkle icon with unread dot indicator in header.</w:t>
            </w:r>
          </w:p>
        </w:tc>
      </w:tr>
      <w:tr>
        <w:tc>
          <w:tcPr>
            <w:tcW w:type="dxa" w:w="2880"/>
          </w:tcPr>
          <w:p>
            <w:r>
              <w:rPr>
                <w:sz w:val="18"/>
              </w:rPr>
              <w:t>src/components/WhatsNewPanel.tsx</w:t>
            </w:r>
          </w:p>
        </w:tc>
        <w:tc>
          <w:tcPr>
            <w:tcW w:type="dxa" w:w="2880"/>
          </w:tcPr>
          <w:p>
            <w:r>
              <w:rPr>
                <w:sz w:val="18"/>
              </w:rPr>
              <w:t>CREATE</w:t>
            </w:r>
          </w:p>
        </w:tc>
        <w:tc>
          <w:tcPr>
            <w:tcW w:type="dxa" w:w="2880"/>
          </w:tcPr>
          <w:p>
            <w:r>
              <w:rPr>
                <w:sz w:val="18"/>
              </w:rPr>
              <w:t>Dropdown panel listing recent announcements.</w:t>
            </w:r>
          </w:p>
        </w:tc>
      </w:tr>
      <w:tr>
        <w:tc>
          <w:tcPr>
            <w:tcW w:type="dxa" w:w="2880"/>
          </w:tcPr>
          <w:p>
            <w:r>
              <w:rPr>
                <w:sz w:val="18"/>
              </w:rPr>
              <w:t>src/hooks/useAnnouncements.ts</w:t>
            </w:r>
          </w:p>
        </w:tc>
        <w:tc>
          <w:tcPr>
            <w:tcW w:type="dxa" w:w="2880"/>
          </w:tcPr>
          <w:p>
            <w:r>
              <w:rPr>
                <w:sz w:val="18"/>
              </w:rPr>
              <w:t>CREATE</w:t>
            </w:r>
          </w:p>
        </w:tc>
        <w:tc>
          <w:tcPr>
            <w:tcW w:type="dxa" w:w="2880"/>
          </w:tcPr>
          <w:p>
            <w:r>
              <w:rPr>
                <w:sz w:val="18"/>
              </w:rPr>
              <w:t>Fetch announcements, track reads, compute unread count.</w:t>
            </w:r>
          </w:p>
        </w:tc>
      </w:tr>
      <w:tr>
        <w:tc>
          <w:tcPr>
            <w:tcW w:type="dxa" w:w="2880"/>
          </w:tcPr>
          <w:p>
            <w:r>
              <w:rPr>
                <w:sz w:val="18"/>
              </w:rPr>
              <w:t>src/App.tsx (or header component)</w:t>
            </w:r>
          </w:p>
        </w:tc>
        <w:tc>
          <w:tcPr>
            <w:tcW w:type="dxa" w:w="2880"/>
          </w:tcPr>
          <w:p>
            <w:r>
              <w:rPr>
                <w:sz w:val="18"/>
              </w:rPr>
              <w:t>MODIFY</w:t>
            </w:r>
          </w:p>
        </w:tc>
        <w:tc>
          <w:tcPr>
            <w:tcW w:type="dxa" w:w="2880"/>
          </w:tcPr>
          <w:p>
            <w:r>
              <w:rPr>
                <w:sz w:val="18"/>
              </w:rPr>
              <w:t>Add &lt;WhatsNewButton /&gt; to app header bar.</w:t>
            </w:r>
          </w:p>
        </w:tc>
      </w:tr>
      <w:tr>
        <w:tc>
          <w:tcPr>
            <w:tcW w:type="dxa" w:w="2880"/>
          </w:tcPr>
          <w:p>
            <w:r>
              <w:rPr>
                <w:sz w:val="18"/>
              </w:rPr>
              <w:t>Supabase migration</w:t>
            </w:r>
          </w:p>
        </w:tc>
        <w:tc>
          <w:tcPr>
            <w:tcW w:type="dxa" w:w="2880"/>
          </w:tcPr>
          <w:p>
            <w:r>
              <w:rPr>
                <w:sz w:val="18"/>
              </w:rPr>
              <w:t>CREATE</w:t>
            </w:r>
          </w:p>
        </w:tc>
        <w:tc>
          <w:tcPr>
            <w:tcW w:type="dxa" w:w="2880"/>
          </w:tcPr>
          <w:p>
            <w:r>
              <w:rPr>
                <w:sz w:val="18"/>
              </w:rPr>
              <w:t>announcements + announcement_reads tables.</w:t>
            </w:r>
          </w:p>
        </w:tc>
      </w:tr>
    </w:tbl>
    <w:p/>
    <w:p>
      <w:pPr>
        <w:pStyle w:val="Heading1"/>
      </w:pPr>
      <w:r>
        <w:rPr>
          <w:color w:val="2E3A59"/>
        </w:rPr>
        <w:t>F8: Interactive Demo (No Login Required)</w:t>
      </w:r>
    </w:p>
    <w:p>
      <w:r>
        <w:rPr>
          <w:b/>
          <w:color w:val="787878"/>
          <w:sz w:val="18"/>
        </w:rPr>
        <w:t>Priority: P2  |  Effort: 4-5 days  |  Sprint Target: Next+2 Sprint</w:t>
      </w:r>
    </w:p>
    <w:p>
      <w:r>
        <w:rPr>
          <w:b/>
        </w:rPr>
        <w:t xml:space="preserve">Problem: </w:t>
      </w:r>
      <w:r>
        <w:t>100% of competitors require sign-up or "Request Demo" to experience the product. Conversion funnels lose 60-80% of visitors at the sign-up step. Users who could love the product never see it because the barrier is too high.</w:t>
      </w:r>
    </w:p>
    <w:p>
      <w:r>
        <w:rPr>
          <w:b/>
        </w:rPr>
        <w:t xml:space="preserve">Usability Rationale: </w:t>
      </w:r>
      <w:r>
        <w:t>A no-login interactive demo lets visitors experience "aha moments" before committing. They see a pre-populated project, try creating a test case, see AI generate, and run a test — all without entering an email. When they're convinced, sign-up becomes a formality.</w:t>
      </w:r>
    </w:p>
    <w:p>
      <w:r>
        <w:rPr>
          <w:b/>
        </w:rPr>
        <w:t>Functional Requirements:</w:t>
      </w:r>
    </w:p>
    <w:p>
      <w:pPr>
        <w:pStyle w:val="ListBullet"/>
      </w:pPr>
      <w:r/>
      <w:r>
        <w:rPr>
          <w:sz w:val="20"/>
        </w:rPr>
        <w:t>"Try Demo" button on homepage and pricing page (no login required)</w:t>
      </w:r>
    </w:p>
    <w:p>
      <w:pPr>
        <w:pStyle w:val="ListBullet"/>
      </w:pPr>
      <w:r/>
      <w:r>
        <w:rPr>
          <w:sz w:val="20"/>
        </w:rPr>
        <w:t>Demo environment uses the sample project data (same as onboarding "Try Sample Data")</w:t>
      </w:r>
    </w:p>
    <w:p>
      <w:pPr>
        <w:pStyle w:val="ListBullet"/>
      </w:pPr>
      <w:r/>
      <w:r>
        <w:rPr>
          <w:sz w:val="20"/>
        </w:rPr>
        <w:t>Demo is fully interactive: users can click, navigate, create/edit test cases, see AI generate</w:t>
      </w:r>
    </w:p>
    <w:p>
      <w:pPr>
        <w:pStyle w:val="ListBullet"/>
      </w:pPr>
      <w:r/>
      <w:r>
        <w:rPr>
          <w:sz w:val="20"/>
        </w:rPr>
        <w:t>Demo data resets per browser session (stored in memory/sessionStorage, never touches real DB)</w:t>
      </w:r>
    </w:p>
    <w:p>
      <w:pPr>
        <w:pStyle w:val="ListBullet"/>
      </w:pPr>
      <w:r/>
      <w:r>
        <w:rPr>
          <w:sz w:val="20"/>
        </w:rPr>
        <w:t>Subtle banner at top: "You're in demo mode. [Sign Up Free] to save your work."</w:t>
      </w:r>
    </w:p>
    <w:p>
      <w:pPr>
        <w:pStyle w:val="ListBullet"/>
      </w:pPr>
      <w:r/>
      <w:r>
        <w:rPr>
          <w:sz w:val="20"/>
        </w:rPr>
        <w:t>All write operations are simulated (in-memory state, no Supabase calls)</w:t>
      </w:r>
    </w:p>
    <w:p>
      <w:pPr>
        <w:pStyle w:val="ListBullet"/>
      </w:pPr>
      <w:r/>
      <w:r>
        <w:rPr>
          <w:sz w:val="20"/>
        </w:rPr>
        <w:t>AI generation in demo returns cached/mocked results (no real API cost)</w:t>
      </w:r>
    </w:p>
    <w:p>
      <w:pPr>
        <w:pStyle w:val="ListBullet"/>
      </w:pPr>
      <w:r/>
      <w:r>
        <w:rPr>
          <w:sz w:val="20"/>
        </w:rPr>
        <w:t>Demo environment has same look and feel as production (not a separate simplified version)</w:t>
      </w:r>
    </w:p>
    <w:p>
      <w:pPr>
        <w:pStyle w:val="ListBullet"/>
      </w:pPr>
      <w:r/>
      <w:r>
        <w:rPr>
          <w:sz w:val="20"/>
        </w:rPr>
        <w:t>After demo, "Sign Up" pre-fills nothing but remembers demo interaction for onboarding (skip welcome screen)</w:t>
      </w:r>
    </w:p>
    <w:p>
      <w:r>
        <w:rPr>
          <w:b/>
        </w:rPr>
        <w:t>Technical Implementation:</w:t>
      </w:r>
    </w:p>
    <w:p>
      <w:pPr>
        <w:shd w:val="clear" w:color="auto" w:fill="F0F0F0"/>
      </w:pPr>
      <w:r>
        <w:rPr>
          <w:rFonts w:ascii="Courier New" w:hAnsi="Courier New"/>
          <w:sz w:val="16"/>
        </w:rPr>
        <w:t>// Architecture: DemoProvider wraps the app with in-memory data layer</w:t>
        <w:br/>
        <w:t>// When demo=true, all Supabase hooks return mock data from DemoDataStore</w:t>
        <w:br/>
        <w:br/>
        <w:t>interface DemoContextValue {</w:t>
        <w:br/>
        <w:t xml:space="preserve">  isDemo: boolean;</w:t>
        <w:br/>
        <w:t xml:space="preserve">  data: DemoDataStore;   // in-memory copy of sample project data</w:t>
        <w:br/>
        <w:t xml:space="preserve">  actions: {</w:t>
        <w:br/>
        <w:t xml:space="preserve">    createTestCase: (tc: TestCase) =&gt; void; // mutates in-memory store</w:t>
        <w:br/>
        <w:t xml:space="preserve">    updateTestCase: (id: string, updates: Partial&lt;TestCase&gt;) =&gt; void;</w:t>
        <w:br/>
        <w:t xml:space="preserve">    deleteTestCase: (id: string) =&gt; void;</w:t>
        <w:br/>
        <w:t xml:space="preserve">    // ... same for runs, sessions, milestones</w:t>
        <w:br/>
        <w:t xml:space="preserve">    aiGenerate: (prompt: string) =&gt; TestCase[]; // returns cached results</w:t>
        <w:br/>
        <w:t xml:space="preserve">  };</w:t>
        <w:br/>
        <w:t>}</w:t>
        <w:br/>
        <w:br/>
        <w:t>// Route: /demo → loads app with DemoProvider + sample data</w:t>
        <w:br/>
        <w:t>// All useSupabase hooks check isDemo and route to DemoDataStore if true</w:t>
      </w:r>
    </w:p>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src/contexts/DemoContext.tsx</w:t>
            </w:r>
          </w:p>
        </w:tc>
        <w:tc>
          <w:tcPr>
            <w:tcW w:type="dxa" w:w="2880"/>
          </w:tcPr>
          <w:p>
            <w:r>
              <w:rPr>
                <w:sz w:val="18"/>
              </w:rPr>
              <w:t>CREATE</w:t>
            </w:r>
          </w:p>
        </w:tc>
        <w:tc>
          <w:tcPr>
            <w:tcW w:type="dxa" w:w="2880"/>
          </w:tcPr>
          <w:p>
            <w:r>
              <w:rPr>
                <w:sz w:val="18"/>
              </w:rPr>
              <w:t>DemoProvider with in-memory data store and mock mutations.</w:t>
            </w:r>
          </w:p>
        </w:tc>
      </w:tr>
      <w:tr>
        <w:tc>
          <w:tcPr>
            <w:tcW w:type="dxa" w:w="2880"/>
          </w:tcPr>
          <w:p>
            <w:r>
              <w:rPr>
                <w:sz w:val="18"/>
              </w:rPr>
              <w:t>src/hooks/useDemoData.ts</w:t>
            </w:r>
          </w:p>
        </w:tc>
        <w:tc>
          <w:tcPr>
            <w:tcW w:type="dxa" w:w="2880"/>
          </w:tcPr>
          <w:p>
            <w:r>
              <w:rPr>
                <w:sz w:val="18"/>
              </w:rPr>
              <w:t>CREATE</w:t>
            </w:r>
          </w:p>
        </w:tc>
        <w:tc>
          <w:tcPr>
            <w:tcW w:type="dxa" w:w="2880"/>
          </w:tcPr>
          <w:p>
            <w:r>
              <w:rPr>
                <w:sz w:val="18"/>
              </w:rPr>
              <w:t>Initialize DemoDataStore with sample project data.</w:t>
            </w:r>
          </w:p>
        </w:tc>
      </w:tr>
      <w:tr>
        <w:tc>
          <w:tcPr>
            <w:tcW w:type="dxa" w:w="2880"/>
          </w:tcPr>
          <w:p>
            <w:r>
              <w:rPr>
                <w:sz w:val="18"/>
              </w:rPr>
              <w:t>src/components/DemoBanner.tsx</w:t>
            </w:r>
          </w:p>
        </w:tc>
        <w:tc>
          <w:tcPr>
            <w:tcW w:type="dxa" w:w="2880"/>
          </w:tcPr>
          <w:p>
            <w:r>
              <w:rPr>
                <w:sz w:val="18"/>
              </w:rPr>
              <w:t>CREATE</w:t>
            </w:r>
          </w:p>
        </w:tc>
        <w:tc>
          <w:tcPr>
            <w:tcW w:type="dxa" w:w="2880"/>
          </w:tcPr>
          <w:p>
            <w:r>
              <w:rPr>
                <w:sz w:val="18"/>
              </w:rPr>
              <w:t>Fixed top banner: "Demo mode — Sign Up Free to save your work."</w:t>
            </w:r>
          </w:p>
        </w:tc>
      </w:tr>
      <w:tr>
        <w:tc>
          <w:tcPr>
            <w:tcW w:type="dxa" w:w="2880"/>
          </w:tcPr>
          <w:p>
            <w:r>
              <w:rPr>
                <w:sz w:val="18"/>
              </w:rPr>
              <w:t>src/router/config.tsx</w:t>
            </w:r>
          </w:p>
        </w:tc>
        <w:tc>
          <w:tcPr>
            <w:tcW w:type="dxa" w:w="2880"/>
          </w:tcPr>
          <w:p>
            <w:r>
              <w:rPr>
                <w:sz w:val="18"/>
              </w:rPr>
              <w:t>MODIFY</w:t>
            </w:r>
          </w:p>
        </w:tc>
        <w:tc>
          <w:tcPr>
            <w:tcW w:type="dxa" w:w="2880"/>
          </w:tcPr>
          <w:p>
            <w:r>
              <w:rPr>
                <w:sz w:val="18"/>
              </w:rPr>
              <w:t>Add /demo route that wraps app in DemoProvider.</w:t>
            </w:r>
          </w:p>
        </w:tc>
      </w:tr>
      <w:tr>
        <w:tc>
          <w:tcPr>
            <w:tcW w:type="dxa" w:w="2880"/>
          </w:tcPr>
          <w:p>
            <w:r>
              <w:rPr>
                <w:sz w:val="18"/>
              </w:rPr>
              <w:t>src/pages/home/page.tsx</w:t>
            </w:r>
          </w:p>
        </w:tc>
        <w:tc>
          <w:tcPr>
            <w:tcW w:type="dxa" w:w="2880"/>
          </w:tcPr>
          <w:p>
            <w:r>
              <w:rPr>
                <w:sz w:val="18"/>
              </w:rPr>
              <w:t>MODIFY</w:t>
            </w:r>
          </w:p>
        </w:tc>
        <w:tc>
          <w:tcPr>
            <w:tcW w:type="dxa" w:w="2880"/>
          </w:tcPr>
          <w:p>
            <w:r>
              <w:rPr>
                <w:sz w:val="18"/>
              </w:rPr>
              <w:t>Add "Try Demo" button in hero section.</w:t>
            </w:r>
          </w:p>
        </w:tc>
      </w:tr>
      <w:tr>
        <w:tc>
          <w:tcPr>
            <w:tcW w:type="dxa" w:w="2880"/>
          </w:tcPr>
          <w:p>
            <w:r>
              <w:rPr>
                <w:sz w:val="18"/>
              </w:rPr>
              <w:t>src/pages/pricing/page.tsx</w:t>
            </w:r>
          </w:p>
        </w:tc>
        <w:tc>
          <w:tcPr>
            <w:tcW w:type="dxa" w:w="2880"/>
          </w:tcPr>
          <w:p>
            <w:r>
              <w:rPr>
                <w:sz w:val="18"/>
              </w:rPr>
              <w:t>MODIFY</w:t>
            </w:r>
          </w:p>
        </w:tc>
        <w:tc>
          <w:tcPr>
            <w:tcW w:type="dxa" w:w="2880"/>
          </w:tcPr>
          <w:p>
            <w:r>
              <w:rPr>
                <w:sz w:val="18"/>
              </w:rPr>
              <w:t>Add "Try Demo" link near CTA buttons.</w:t>
            </w:r>
          </w:p>
        </w:tc>
      </w:tr>
    </w:tbl>
    <w:p/>
    <w:p>
      <w:pPr>
        <w:pStyle w:val="Heading1"/>
      </w:pPr>
      <w:r>
        <w:rPr>
          <w:color w:val="2E3A59"/>
        </w:rPr>
        <w:t>F9: Annual Billing + Stripe Integration</w:t>
      </w:r>
    </w:p>
    <w:p>
      <w:r>
        <w:rPr>
          <w:b/>
          <w:color w:val="787878"/>
          <w:sz w:val="18"/>
        </w:rPr>
        <w:t>Priority: P1  |  Effort: 1 day  |  Sprint Target: Next+1 Sprint</w:t>
      </w:r>
    </w:p>
    <w:p>
      <w:r>
        <w:rPr>
          <w:b/>
        </w:rPr>
        <w:t xml:space="preserve">Problem: </w:t>
      </w:r>
      <w:r>
        <w:t>Currently only monthly billing. Annual billing provides revenue predictability and reduces churn (users who pay annually have 3x lower churn than monthly subscribers, industry average).</w:t>
      </w:r>
    </w:p>
    <w:p>
      <w:r>
        <w:rPr>
          <w:b/>
        </w:rPr>
        <w:t>Functional Requirements:</w:t>
      </w:r>
    </w:p>
    <w:p>
      <w:pPr>
        <w:pStyle w:val="ListBullet"/>
      </w:pPr>
      <w:r/>
      <w:r>
        <w:rPr>
          <w:sz w:val="20"/>
        </w:rPr>
        <w:t>Monthly / Annual toggle on /pricing page (pill switch, "Save 20%" badge on Annual)</w:t>
      </w:r>
    </w:p>
    <w:p>
      <w:pPr>
        <w:pStyle w:val="ListBullet"/>
      </w:pPr>
      <w:r/>
      <w:r>
        <w:rPr>
          <w:sz w:val="20"/>
        </w:rPr>
        <w:t>Annual prices: Starter $39/mo ($468/yr), Pro $79/mo ($948/yr), Enterprise $199/mo ($2,388/yr)</w:t>
      </w:r>
    </w:p>
    <w:p>
      <w:pPr>
        <w:pStyle w:val="ListBullet"/>
      </w:pPr>
      <w:r/>
      <w:r>
        <w:rPr>
          <w:sz w:val="20"/>
        </w:rPr>
        <w:t>Stripe: create annual price IDs for each plan alongside existing monthly ones</w:t>
      </w:r>
    </w:p>
    <w:p>
      <w:pPr>
        <w:pStyle w:val="ListBullet"/>
      </w:pPr>
      <w:r/>
      <w:r>
        <w:rPr>
          <w:sz w:val="20"/>
        </w:rPr>
        <w:t>Toggle state persists: if user clicks Annual then clicks "Start Free Trial," checkout uses annual price</w:t>
      </w:r>
    </w:p>
    <w:p>
      <w:pPr>
        <w:pStyle w:val="ListBullet"/>
      </w:pPr>
      <w:r/>
      <w:r>
        <w:rPr>
          <w:sz w:val="20"/>
        </w:rPr>
        <w:t>Settings billing page: show current billing cycle and option to switch monthly↔annual</w:t>
      </w:r>
    </w:p>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src/pages/pricing/page.tsx</w:t>
            </w:r>
          </w:p>
        </w:tc>
        <w:tc>
          <w:tcPr>
            <w:tcW w:type="dxa" w:w="2880"/>
          </w:tcPr>
          <w:p>
            <w:r>
              <w:rPr>
                <w:sz w:val="18"/>
              </w:rPr>
              <w:t>MODIFY</w:t>
            </w:r>
          </w:p>
        </w:tc>
        <w:tc>
          <w:tcPr>
            <w:tcW w:type="dxa" w:w="2880"/>
          </w:tcPr>
          <w:p>
            <w:r>
              <w:rPr>
                <w:sz w:val="18"/>
              </w:rPr>
              <w:t>Add Monthly/Annual toggle. Display correct prices based on selection.</w:t>
            </w:r>
          </w:p>
        </w:tc>
      </w:tr>
      <w:tr>
        <w:tc>
          <w:tcPr>
            <w:tcW w:type="dxa" w:w="2880"/>
          </w:tcPr>
          <w:p>
            <w:r>
              <w:rPr>
                <w:sz w:val="18"/>
              </w:rPr>
              <w:t>src/pages/settings/page.tsx</w:t>
            </w:r>
          </w:p>
        </w:tc>
        <w:tc>
          <w:tcPr>
            <w:tcW w:type="dxa" w:w="2880"/>
          </w:tcPr>
          <w:p>
            <w:r>
              <w:rPr>
                <w:sz w:val="18"/>
              </w:rPr>
              <w:t>MODIFY</w:t>
            </w:r>
          </w:p>
        </w:tc>
        <w:tc>
          <w:tcPr>
            <w:tcW w:type="dxa" w:w="2880"/>
          </w:tcPr>
          <w:p>
            <w:r>
              <w:rPr>
                <w:sz w:val="18"/>
              </w:rPr>
              <w:t>Show billing cycle in subscription section.</w:t>
            </w:r>
          </w:p>
        </w:tc>
      </w:tr>
      <w:tr>
        <w:tc>
          <w:tcPr>
            <w:tcW w:type="dxa" w:w="2880"/>
          </w:tcPr>
          <w:p>
            <w:r>
              <w:rPr>
                <w:sz w:val="18"/>
              </w:rPr>
              <w:t>Stripe Dashboard</w:t>
            </w:r>
          </w:p>
        </w:tc>
        <w:tc>
          <w:tcPr>
            <w:tcW w:type="dxa" w:w="2880"/>
          </w:tcPr>
          <w:p>
            <w:r>
              <w:rPr>
                <w:sz w:val="18"/>
              </w:rPr>
              <w:t>CONFIGURE</w:t>
            </w:r>
          </w:p>
        </w:tc>
        <w:tc>
          <w:tcPr>
            <w:tcW w:type="dxa" w:w="2880"/>
          </w:tcPr>
          <w:p>
            <w:r>
              <w:rPr>
                <w:sz w:val="18"/>
              </w:rPr>
              <w:t>Create annual Price objects for each plan.</w:t>
            </w:r>
          </w:p>
        </w:tc>
      </w:tr>
    </w:tbl>
    <w:p/>
    <w:p>
      <w:pPr>
        <w:pStyle w:val="Heading1"/>
      </w:pPr>
      <w:r>
        <w:rPr>
          <w:color w:val="2E3A59"/>
        </w:rPr>
        <w:t>F10: Contact Us → mailto: Links</w:t>
      </w:r>
    </w:p>
    <w:p>
      <w:r>
        <w:rPr>
          <w:b/>
          <w:color w:val="787878"/>
          <w:sz w:val="18"/>
        </w:rPr>
        <w:t>Priority: P0 — Quick Fix  |  Effort: 0.5 day  |  Sprint Target: Next Sprint</w:t>
      </w:r>
    </w:p>
    <w:p>
      <w:r>
        <w:rPr>
          <w:b/>
        </w:rPr>
        <w:t xml:space="preserve">Problem: </w:t>
      </w:r>
      <w:r>
        <w:t>6 "Contact Us to Upgrade" buttons in settings/page.tsx and pricing/page.tsx lack mailto: links. Users click expecting to contact support but nothing happens. Trust-breaking micro-interaction.</w:t>
      </w:r>
    </w:p>
    <w:p>
      <w:r>
        <w:rPr>
          <w:b/>
        </w:rPr>
        <w:t>Functional Requirements:</w:t>
      </w:r>
    </w:p>
    <w:p>
      <w:pPr>
        <w:pStyle w:val="ListBullet"/>
      </w:pPr>
      <w:r/>
      <w:r>
        <w:rPr>
          <w:sz w:val="20"/>
        </w:rPr>
        <w:t>All "Contact Us" / "Contact Us to Upgrade" buttons → mailto:hello@testably.app</w:t>
      </w:r>
    </w:p>
    <w:p>
      <w:pPr>
        <w:pStyle w:val="ListBullet"/>
      </w:pPr>
      <w:r/>
      <w:r>
        <w:rPr>
          <w:sz w:val="20"/>
        </w:rPr>
        <w:t>Subject line pre-filled: "Upgrade Inquiry — [Plan Name]" for pricing buttons</w:t>
      </w:r>
    </w:p>
    <w:p>
      <w:pPr>
        <w:pStyle w:val="ListBullet"/>
      </w:pPr>
      <w:r/>
      <w:r>
        <w:rPr>
          <w:sz w:val="20"/>
        </w:rPr>
        <w:t>Subject line: "Support Request" for general contact buttons</w:t>
      </w:r>
    </w:p>
    <w:p>
      <w:r>
        <w:rPr>
          <w:b/>
        </w:rPr>
        <w:t>Files to Create /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src/pages/settings/page.tsx</w:t>
            </w:r>
          </w:p>
        </w:tc>
        <w:tc>
          <w:tcPr>
            <w:tcW w:type="dxa" w:w="2880"/>
          </w:tcPr>
          <w:p>
            <w:r>
              <w:rPr>
                <w:sz w:val="18"/>
              </w:rPr>
              <w:t>MODIFY</w:t>
            </w:r>
          </w:p>
        </w:tc>
        <w:tc>
          <w:tcPr>
            <w:tcW w:type="dxa" w:w="2880"/>
          </w:tcPr>
          <w:p>
            <w:r>
              <w:rPr>
                <w:sz w:val="18"/>
              </w:rPr>
              <w:t>Find all "Contact Us" buttons and wrap in &lt;a href="mailto:hello@testably.app?subject=..."&gt;</w:t>
            </w:r>
          </w:p>
        </w:tc>
      </w:tr>
      <w:tr>
        <w:tc>
          <w:tcPr>
            <w:tcW w:type="dxa" w:w="2880"/>
          </w:tcPr>
          <w:p>
            <w:r>
              <w:rPr>
                <w:sz w:val="18"/>
              </w:rPr>
              <w:t>src/pages/pricing/page.tsx</w:t>
            </w:r>
          </w:p>
        </w:tc>
        <w:tc>
          <w:tcPr>
            <w:tcW w:type="dxa" w:w="2880"/>
          </w:tcPr>
          <w:p>
            <w:r>
              <w:rPr>
                <w:sz w:val="18"/>
              </w:rPr>
              <w:t>MODIFY</w:t>
            </w:r>
          </w:p>
        </w:tc>
        <w:tc>
          <w:tcPr>
            <w:tcW w:type="dxa" w:w="2880"/>
          </w:tcPr>
          <w:p>
            <w:r>
              <w:rPr>
                <w:sz w:val="18"/>
              </w:rPr>
              <w:t>Same treatment for pricing-page contact buttons.</w:t>
            </w:r>
          </w:p>
        </w:tc>
      </w:tr>
    </w:tbl>
    <w:p>
      <w:r>
        <w:rPr>
          <w:b/>
        </w:rPr>
        <w:t>Acceptance Criteria:</w:t>
      </w:r>
    </w:p>
    <w:p>
      <w:pPr>
        <w:pStyle w:val="ListBullet"/>
      </w:pPr>
      <w:r/>
      <w:r>
        <w:rPr>
          <w:sz w:val="20"/>
        </w:rPr>
        <w:t>GIVEN I click "Contact Us to Upgrade" on Enterprise plan WHEN on /pricing THEN email client opens with to: hello@testably.app and subject: "Upgrade Inquiry — Enterprise"</w:t>
      </w:r>
    </w:p>
    <w:p/>
    <w:p>
      <w:pPr>
        <w:pStyle w:val="Heading1"/>
      </w:pPr>
      <w:r>
        <w:rPr>
          <w:color w:val="2E3A59"/>
        </w:rPr>
        <w:t>Sprint Assignment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Sprint</w:t>
            </w:r>
          </w:p>
        </w:tc>
        <w:tc>
          <w:tcPr>
            <w:tcW w:type="dxa" w:w="2160"/>
            <w:shd w:val="clear" w:color="auto" w:fill="2E3A59"/>
          </w:tcPr>
          <w:p>
            <w:r>
              <w:rPr>
                <w:b/>
                <w:color w:val="FFFFFF"/>
                <w:sz w:val="18"/>
              </w:rPr>
              <w:t>Features</w:t>
            </w:r>
          </w:p>
        </w:tc>
        <w:tc>
          <w:tcPr>
            <w:tcW w:type="dxa" w:w="2160"/>
            <w:shd w:val="clear" w:color="auto" w:fill="2E3A59"/>
          </w:tcPr>
          <w:p>
            <w:r>
              <w:rPr>
                <w:b/>
                <w:color w:val="FFFFFF"/>
                <w:sz w:val="18"/>
              </w:rPr>
              <w:t>Total Effort</w:t>
            </w:r>
          </w:p>
        </w:tc>
        <w:tc>
          <w:tcPr>
            <w:tcW w:type="dxa" w:w="2160"/>
            <w:shd w:val="clear" w:color="auto" w:fill="2E3A59"/>
          </w:tcPr>
          <w:p>
            <w:r>
              <w:rPr>
                <w:b/>
                <w:color w:val="FFFFFF"/>
                <w:sz w:val="18"/>
              </w:rPr>
              <w:t>Key Deliverables</w:t>
            </w:r>
          </w:p>
        </w:tc>
      </w:tr>
      <w:tr>
        <w:tc>
          <w:tcPr>
            <w:tcW w:type="dxa" w:w="2160"/>
          </w:tcPr>
          <w:p>
            <w:r>
              <w:rPr>
                <w:sz w:val="18"/>
              </w:rPr>
              <w:t>Next (1 week)</w:t>
            </w:r>
          </w:p>
        </w:tc>
        <w:tc>
          <w:tcPr>
            <w:tcW w:type="dxa" w:w="2160"/>
          </w:tcPr>
          <w:p>
            <w:r>
              <w:rPr>
                <w:sz w:val="18"/>
              </w:rPr>
              <w:t>F1 Pricing Calculator</w:t>
              <w:br/>
              <w:t>F2 Empty States (5 pages)</w:t>
              <w:br/>
              <w:t>F3 AI Feedback Loop</w:t>
              <w:br/>
              <w:t>F10 Contact mailto:</w:t>
            </w:r>
          </w:p>
        </w:tc>
        <w:tc>
          <w:tcPr>
            <w:tcW w:type="dxa" w:w="2160"/>
          </w:tcPr>
          <w:p>
            <w:r>
              <w:rPr>
                <w:sz w:val="18"/>
              </w:rPr>
              <w:t>7 days</w:t>
            </w:r>
          </w:p>
        </w:tc>
        <w:tc>
          <w:tcPr>
            <w:tcW w:type="dxa" w:w="2160"/>
          </w:tcPr>
          <w:p>
            <w:r>
              <w:rPr>
                <w:sz w:val="18"/>
              </w:rPr>
              <w:t>Conversion tool + Activation UI + Data moat foundation + Quick fixes</w:t>
            </w:r>
          </w:p>
        </w:tc>
      </w:tr>
      <w:tr>
        <w:tc>
          <w:tcPr>
            <w:tcW w:type="dxa" w:w="2160"/>
          </w:tcPr>
          <w:p>
            <w:r>
              <w:rPr>
                <w:sz w:val="18"/>
              </w:rPr>
              <w:t>Next+1 (1 week)</w:t>
            </w:r>
          </w:p>
        </w:tc>
        <w:tc>
          <w:tcPr>
            <w:tcW w:type="dxa" w:w="2160"/>
          </w:tcPr>
          <w:p>
            <w:r>
              <w:rPr>
                <w:sz w:val="18"/>
              </w:rPr>
              <w:t>F4 AI Generate &amp; Run</w:t>
              <w:br/>
              <w:t>F5 Dashboard Redesign</w:t>
              <w:br/>
              <w:t>F6 Public Roadmap</w:t>
              <w:br/>
              <w:t>F9 Annual Billing</w:t>
            </w:r>
          </w:p>
        </w:tc>
        <w:tc>
          <w:tcPr>
            <w:tcW w:type="dxa" w:w="2160"/>
          </w:tcPr>
          <w:p>
            <w:r>
              <w:rPr>
                <w:sz w:val="18"/>
              </w:rPr>
              <w:t>8.5 days</w:t>
            </w:r>
          </w:p>
        </w:tc>
        <w:tc>
          <w:tcPr>
            <w:tcW w:type="dxa" w:w="2160"/>
          </w:tcPr>
          <w:p>
            <w:r>
              <w:rPr>
                <w:sz w:val="18"/>
              </w:rPr>
              <w:t>AI workflow completion + Daily engagement hub + Community + Revenue</w:t>
            </w:r>
          </w:p>
        </w:tc>
      </w:tr>
      <w:tr>
        <w:tc>
          <w:tcPr>
            <w:tcW w:type="dxa" w:w="2160"/>
          </w:tcPr>
          <w:p>
            <w:r>
              <w:rPr>
                <w:sz w:val="18"/>
              </w:rPr>
              <w:t>Next+2 (1 week)</w:t>
            </w:r>
          </w:p>
        </w:tc>
        <w:tc>
          <w:tcPr>
            <w:tcW w:type="dxa" w:w="2160"/>
          </w:tcPr>
          <w:p>
            <w:r>
              <w:rPr>
                <w:sz w:val="18"/>
              </w:rPr>
              <w:t>F7 In-App Notifications</w:t>
              <w:br/>
              <w:t>F8 Interactive Demo</w:t>
            </w:r>
          </w:p>
        </w:tc>
        <w:tc>
          <w:tcPr>
            <w:tcW w:type="dxa" w:w="2160"/>
          </w:tcPr>
          <w:p>
            <w:r>
              <w:rPr>
                <w:sz w:val="18"/>
              </w:rPr>
              <w:t>6-7 days</w:t>
            </w:r>
          </w:p>
        </w:tc>
        <w:tc>
          <w:tcPr>
            <w:tcW w:type="dxa" w:w="2160"/>
          </w:tcPr>
          <w:p>
            <w:r>
              <w:rPr>
                <w:sz w:val="18"/>
              </w:rPr>
              <w:t>Feature discovery + Conversion funnel optimization</w:t>
            </w:r>
          </w:p>
        </w:tc>
      </w:tr>
    </w:tbl>
    <w:p/>
    <w:p>
      <w:pPr>
        <w:jc w:val="center"/>
      </w:pPr>
      <w:r>
        <w:rPr>
          <w:i/>
          <w:color w:val="787878"/>
          <w:sz w:val="16"/>
        </w:rPr>
        <w:t>Testably Next Features Dev Handoff  •  PM Spec  •  March 2026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